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689" w:rsidRPr="00E06586" w:rsidRDefault="00F16689" w:rsidP="00E06586">
      <w:pPr>
        <w:pStyle w:val="Nagwek1"/>
        <w:jc w:val="center"/>
        <w:rPr>
          <w:rFonts w:ascii="Arial" w:hAnsi="Arial" w:cs="Arial"/>
          <w:b/>
          <w:color w:val="auto"/>
        </w:rPr>
      </w:pPr>
      <w:r w:rsidRPr="00E06586">
        <w:rPr>
          <w:rFonts w:ascii="Arial" w:hAnsi="Arial" w:cs="Arial"/>
          <w:b/>
          <w:color w:val="auto"/>
        </w:rPr>
        <w:t>Opis przedmiotu zamówienia</w:t>
      </w:r>
    </w:p>
    <w:p w:rsidR="0044561F" w:rsidRPr="00B829C2" w:rsidRDefault="002A3834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>1</w:t>
      </w:r>
      <w:r w:rsidR="00DA4308">
        <w:rPr>
          <w:rFonts w:ascii="Arial" w:hAnsi="Arial" w:cs="Arial"/>
          <w:sz w:val="24"/>
          <w:szCs w:val="24"/>
        </w:rPr>
        <w:t>.</w:t>
      </w:r>
      <w:r w:rsidR="0044561F" w:rsidRPr="00B829C2">
        <w:rPr>
          <w:rFonts w:ascii="Arial" w:hAnsi="Arial" w:cs="Arial"/>
          <w:sz w:val="24"/>
          <w:szCs w:val="24"/>
        </w:rPr>
        <w:t xml:space="preserve"> </w:t>
      </w:r>
      <w:r w:rsidR="00E74E99" w:rsidRPr="00B829C2">
        <w:rPr>
          <w:rFonts w:ascii="Arial" w:hAnsi="Arial" w:cs="Arial"/>
          <w:sz w:val="24"/>
          <w:szCs w:val="24"/>
        </w:rPr>
        <w:t xml:space="preserve">Przedmiotem zamówienia jest </w:t>
      </w:r>
      <w:r w:rsidR="00E15AEB" w:rsidRPr="00E15AEB">
        <w:rPr>
          <w:rFonts w:ascii="Arial" w:hAnsi="Arial" w:cs="Arial"/>
          <w:sz w:val="24"/>
          <w:szCs w:val="24"/>
        </w:rPr>
        <w:t>sukcesywna</w:t>
      </w:r>
      <w:r w:rsidR="00E15AEB">
        <w:rPr>
          <w:rFonts w:ascii="Arial" w:hAnsi="Arial" w:cs="Arial"/>
          <w:sz w:val="24"/>
          <w:szCs w:val="24"/>
        </w:rPr>
        <w:t xml:space="preserve"> </w:t>
      </w:r>
      <w:r w:rsidR="00F16689" w:rsidRPr="00B829C2">
        <w:rPr>
          <w:rFonts w:ascii="Arial" w:hAnsi="Arial" w:cs="Arial"/>
          <w:b/>
          <w:sz w:val="24"/>
          <w:szCs w:val="24"/>
        </w:rPr>
        <w:t>dostawa artykułów biurowych wraz z transportem i rozładunkiem dla jednostek organizacyjnych Politechniki Częstochowskiej</w:t>
      </w:r>
      <w:r w:rsidR="00E74E99" w:rsidRPr="00B829C2">
        <w:rPr>
          <w:rFonts w:ascii="Arial" w:hAnsi="Arial" w:cs="Arial"/>
          <w:b/>
          <w:sz w:val="24"/>
          <w:szCs w:val="24"/>
        </w:rPr>
        <w:t>.</w:t>
      </w:r>
      <w:r w:rsidR="00E74E99" w:rsidRPr="00B829C2">
        <w:rPr>
          <w:rFonts w:ascii="Arial" w:hAnsi="Arial" w:cs="Arial"/>
          <w:sz w:val="24"/>
          <w:szCs w:val="24"/>
        </w:rPr>
        <w:t xml:space="preserve"> Szczegółowy wykaz</w:t>
      </w:r>
      <w:r w:rsidR="00C37AC4" w:rsidRPr="00B829C2">
        <w:rPr>
          <w:rFonts w:ascii="Arial" w:hAnsi="Arial" w:cs="Arial"/>
          <w:sz w:val="24"/>
          <w:szCs w:val="24"/>
        </w:rPr>
        <w:t xml:space="preserve"> </w:t>
      </w:r>
      <w:r w:rsidR="00E74E99" w:rsidRPr="00B829C2">
        <w:rPr>
          <w:rFonts w:ascii="Arial" w:hAnsi="Arial" w:cs="Arial"/>
          <w:sz w:val="24"/>
          <w:szCs w:val="24"/>
        </w:rPr>
        <w:t>artykułó</w:t>
      </w:r>
      <w:r w:rsidR="00951C3F">
        <w:rPr>
          <w:rFonts w:ascii="Arial" w:hAnsi="Arial" w:cs="Arial"/>
          <w:sz w:val="24"/>
          <w:szCs w:val="24"/>
        </w:rPr>
        <w:t>w został określony w  F</w:t>
      </w:r>
      <w:r w:rsidR="00F16689" w:rsidRPr="00B829C2">
        <w:rPr>
          <w:rFonts w:ascii="Arial" w:hAnsi="Arial" w:cs="Arial"/>
          <w:sz w:val="24"/>
          <w:szCs w:val="24"/>
        </w:rPr>
        <w:t>ormularz</w:t>
      </w:r>
      <w:r w:rsidR="00C37AC4" w:rsidRPr="00B829C2">
        <w:rPr>
          <w:rFonts w:ascii="Arial" w:hAnsi="Arial" w:cs="Arial"/>
          <w:sz w:val="24"/>
          <w:szCs w:val="24"/>
        </w:rPr>
        <w:t xml:space="preserve">u cenowym, będącym załącznikiem do </w:t>
      </w:r>
      <w:r w:rsidR="0069000A" w:rsidRPr="00B829C2">
        <w:rPr>
          <w:rFonts w:ascii="Arial" w:hAnsi="Arial" w:cs="Arial"/>
          <w:sz w:val="24"/>
          <w:szCs w:val="24"/>
        </w:rPr>
        <w:t>S</w:t>
      </w:r>
      <w:r w:rsidR="0044561F" w:rsidRPr="00B829C2">
        <w:rPr>
          <w:rFonts w:ascii="Arial" w:hAnsi="Arial" w:cs="Arial"/>
          <w:sz w:val="24"/>
          <w:szCs w:val="24"/>
        </w:rPr>
        <w:t>WZ</w:t>
      </w:r>
      <w:r w:rsidR="00F16689" w:rsidRPr="00B829C2">
        <w:rPr>
          <w:rFonts w:ascii="Arial" w:hAnsi="Arial" w:cs="Arial"/>
          <w:sz w:val="24"/>
          <w:szCs w:val="24"/>
        </w:rPr>
        <w:t xml:space="preserve">. </w:t>
      </w:r>
    </w:p>
    <w:p w:rsidR="00E74E99" w:rsidRPr="00B829C2" w:rsidRDefault="00DA4308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5E2A1B" w:rsidRPr="00B829C2">
        <w:rPr>
          <w:rFonts w:ascii="Arial" w:hAnsi="Arial" w:cs="Arial"/>
          <w:sz w:val="24"/>
          <w:szCs w:val="24"/>
        </w:rPr>
        <w:t xml:space="preserve"> </w:t>
      </w:r>
      <w:r w:rsidR="00466DA7" w:rsidRPr="00B829C2">
        <w:rPr>
          <w:rFonts w:ascii="Arial" w:hAnsi="Arial" w:cs="Arial"/>
          <w:sz w:val="24"/>
          <w:szCs w:val="24"/>
        </w:rPr>
        <w:t>Podane ilości w F</w:t>
      </w:r>
      <w:r w:rsidR="00427A5D" w:rsidRPr="00B829C2">
        <w:rPr>
          <w:rFonts w:ascii="Arial" w:hAnsi="Arial" w:cs="Arial"/>
          <w:sz w:val="24"/>
          <w:szCs w:val="24"/>
        </w:rPr>
        <w:t>ormularzu cenowym</w:t>
      </w:r>
      <w:r w:rsidR="00E74E99" w:rsidRPr="00B829C2">
        <w:rPr>
          <w:rFonts w:ascii="Arial" w:hAnsi="Arial" w:cs="Arial"/>
          <w:sz w:val="24"/>
          <w:szCs w:val="24"/>
        </w:rPr>
        <w:t xml:space="preserve"> są zapotrzebowaniem szacunkowym. W trakcie realizacji zamówienia zapotrzebowanie to będzie dostosowane do faktycznych potrzeb Zamawiającego. Zamawiający będzie zamawiał ilości zgodnie z bieżącym zapotrzebowaniem jego jednostek organizacyjnych, z zastrzeżeniem, iż cena ofertowa brutto stanowi górną granicę zobowiązania. </w:t>
      </w:r>
    </w:p>
    <w:p w:rsidR="00753F6F" w:rsidRPr="00B829C2" w:rsidRDefault="00DA4308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bookmarkStart w:id="0" w:name="_GoBack"/>
      <w:bookmarkEnd w:id="0"/>
      <w:r w:rsidR="005E2A1B" w:rsidRPr="00B829C2">
        <w:rPr>
          <w:rFonts w:ascii="Arial" w:hAnsi="Arial" w:cs="Arial"/>
          <w:sz w:val="24"/>
          <w:szCs w:val="24"/>
        </w:rPr>
        <w:t xml:space="preserve"> </w:t>
      </w:r>
      <w:r w:rsidR="00E74E99" w:rsidRPr="00B829C2">
        <w:rPr>
          <w:rFonts w:ascii="Arial" w:hAnsi="Arial" w:cs="Arial"/>
          <w:sz w:val="24"/>
          <w:szCs w:val="24"/>
        </w:rPr>
        <w:t>Warunki realizacji zamówienia:</w:t>
      </w:r>
    </w:p>
    <w:p w:rsidR="00E74E99" w:rsidRPr="00B829C2" w:rsidRDefault="005E2A1B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3.1. </w:t>
      </w:r>
      <w:r w:rsidR="00E74E99" w:rsidRPr="00B829C2">
        <w:rPr>
          <w:rFonts w:ascii="Arial" w:hAnsi="Arial" w:cs="Arial"/>
          <w:sz w:val="24"/>
          <w:szCs w:val="24"/>
        </w:rPr>
        <w:t xml:space="preserve">Dostawa nastąpi na koszt i ryzyko Wykonawcy, czyli ryzyko przypadkowej utraty, uszkodzenia rzeczy przejdzie na Zamawiającego po odbiorze przedmiotu zamówienia w miejscu wskazanym przez Zamawiającego. Miejsce realizacji zamówienia: jednostki organizacyjne Politechnika Częstochowskiej. </w:t>
      </w:r>
    </w:p>
    <w:p w:rsidR="0054518F" w:rsidRPr="00B829C2" w:rsidRDefault="0054518F" w:rsidP="00756713">
      <w:pPr>
        <w:pStyle w:val="Tekstpodstawowy"/>
        <w:spacing w:line="360" w:lineRule="auto"/>
        <w:rPr>
          <w:rFonts w:ascii="Arial" w:hAnsi="Arial" w:cs="Arial"/>
          <w:b/>
        </w:rPr>
      </w:pPr>
      <w:r w:rsidRPr="00B829C2">
        <w:rPr>
          <w:rFonts w:ascii="Arial" w:hAnsi="Arial" w:cs="Arial"/>
          <w:b/>
        </w:rPr>
        <w:t>Lokalizacja jednostek organizacyjnych:</w:t>
      </w:r>
    </w:p>
    <w:p w:rsidR="0054518F" w:rsidRPr="00B829C2" w:rsidRDefault="0054518F" w:rsidP="00DE329D">
      <w:pPr>
        <w:pStyle w:val="Tekstpodstawowy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B829C2">
        <w:rPr>
          <w:rFonts w:ascii="Arial" w:hAnsi="Arial" w:cs="Arial"/>
        </w:rPr>
        <w:t xml:space="preserve">Częstochowa, ul. Akademicka </w:t>
      </w:r>
      <w:r w:rsidR="00DE329D" w:rsidRPr="00B829C2">
        <w:rPr>
          <w:rFonts w:ascii="Arial" w:hAnsi="Arial" w:cs="Arial"/>
        </w:rPr>
        <w:t>1,</w:t>
      </w:r>
      <w:r w:rsidRPr="00B829C2">
        <w:rPr>
          <w:rFonts w:ascii="Arial" w:hAnsi="Arial" w:cs="Arial"/>
        </w:rPr>
        <w:t>3, 4,</w:t>
      </w:r>
      <w:r w:rsidR="00DE329D" w:rsidRPr="00B829C2">
        <w:rPr>
          <w:rFonts w:ascii="Arial" w:hAnsi="Arial" w:cs="Arial"/>
        </w:rPr>
        <w:t xml:space="preserve">5 </w:t>
      </w:r>
      <w:r w:rsidRPr="00B829C2">
        <w:rPr>
          <w:rFonts w:ascii="Arial" w:hAnsi="Arial" w:cs="Arial"/>
        </w:rPr>
        <w:t xml:space="preserve"> </w:t>
      </w:r>
    </w:p>
    <w:p w:rsidR="0054518F" w:rsidRPr="00B829C2" w:rsidRDefault="0054518F" w:rsidP="00DE329D">
      <w:pPr>
        <w:pStyle w:val="Akapitzlist"/>
        <w:numPr>
          <w:ilvl w:val="0"/>
          <w:numId w:val="7"/>
        </w:numPr>
        <w:spacing w:after="160" w:line="360" w:lineRule="auto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>Częstochowa, al. Armii Krajowej 17,</w:t>
      </w:r>
      <w:r w:rsidR="00697917" w:rsidRPr="00B829C2">
        <w:rPr>
          <w:rFonts w:ascii="Arial" w:hAnsi="Arial" w:cs="Arial"/>
          <w:sz w:val="24"/>
          <w:szCs w:val="24"/>
        </w:rPr>
        <w:t xml:space="preserve"> 19, 19A</w:t>
      </w:r>
      <w:r w:rsidR="00DE329D" w:rsidRPr="00B829C2">
        <w:rPr>
          <w:rFonts w:ascii="Arial" w:hAnsi="Arial" w:cs="Arial"/>
          <w:sz w:val="24"/>
          <w:szCs w:val="24"/>
        </w:rPr>
        <w:t>, 19B</w:t>
      </w:r>
      <w:r w:rsidR="00DD4968">
        <w:rPr>
          <w:rFonts w:ascii="Arial" w:hAnsi="Arial" w:cs="Arial"/>
          <w:sz w:val="24"/>
          <w:szCs w:val="24"/>
        </w:rPr>
        <w:t>,19C,</w:t>
      </w:r>
      <w:r w:rsidR="00697917" w:rsidRPr="00B829C2">
        <w:rPr>
          <w:rFonts w:ascii="Arial" w:hAnsi="Arial" w:cs="Arial"/>
          <w:sz w:val="24"/>
          <w:szCs w:val="24"/>
        </w:rPr>
        <w:t xml:space="preserve"> 21,</w:t>
      </w:r>
      <w:r w:rsidR="00DE329D" w:rsidRPr="00B829C2">
        <w:rPr>
          <w:rFonts w:ascii="Arial" w:hAnsi="Arial" w:cs="Arial"/>
          <w:sz w:val="24"/>
          <w:szCs w:val="24"/>
        </w:rPr>
        <w:t xml:space="preserve"> 23/25,</w:t>
      </w:r>
      <w:r w:rsidR="00697917" w:rsidRPr="00B829C2">
        <w:rPr>
          <w:rFonts w:ascii="Arial" w:hAnsi="Arial" w:cs="Arial"/>
          <w:sz w:val="24"/>
          <w:szCs w:val="24"/>
        </w:rPr>
        <w:t xml:space="preserve"> 36</w:t>
      </w:r>
      <w:r w:rsidR="00DE329D" w:rsidRPr="00B829C2">
        <w:rPr>
          <w:rFonts w:ascii="Arial" w:hAnsi="Arial" w:cs="Arial"/>
          <w:sz w:val="24"/>
          <w:szCs w:val="24"/>
        </w:rPr>
        <w:t>, 36B</w:t>
      </w:r>
    </w:p>
    <w:p w:rsidR="0054518F" w:rsidRPr="00B829C2" w:rsidRDefault="0054518F" w:rsidP="00DE329D">
      <w:pPr>
        <w:pStyle w:val="Akapitzlist"/>
        <w:numPr>
          <w:ilvl w:val="0"/>
          <w:numId w:val="7"/>
        </w:numPr>
        <w:spacing w:after="160" w:line="360" w:lineRule="auto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Częstochowa, ul. Brzeźnicka 60A, </w:t>
      </w:r>
    </w:p>
    <w:p w:rsidR="0054518F" w:rsidRPr="00B829C2" w:rsidRDefault="0054518F" w:rsidP="00DE329D">
      <w:pPr>
        <w:pStyle w:val="Akapitzlist"/>
        <w:numPr>
          <w:ilvl w:val="0"/>
          <w:numId w:val="7"/>
        </w:numPr>
        <w:spacing w:after="160" w:line="360" w:lineRule="auto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Częstochowa, ul. Dąbrowskiego </w:t>
      </w:r>
      <w:r w:rsidR="00DE329D" w:rsidRPr="00B829C2">
        <w:rPr>
          <w:rFonts w:ascii="Arial" w:hAnsi="Arial" w:cs="Arial"/>
          <w:sz w:val="24"/>
          <w:szCs w:val="24"/>
        </w:rPr>
        <w:t>69,71,</w:t>
      </w:r>
      <w:r w:rsidRPr="00B829C2">
        <w:rPr>
          <w:rFonts w:ascii="Arial" w:hAnsi="Arial" w:cs="Arial"/>
          <w:sz w:val="24"/>
          <w:szCs w:val="24"/>
        </w:rPr>
        <w:t>73,</w:t>
      </w:r>
    </w:p>
    <w:p w:rsidR="00DE329D" w:rsidRPr="00B829C2" w:rsidRDefault="0054518F" w:rsidP="00DE329D">
      <w:pPr>
        <w:pStyle w:val="Akapitzlist"/>
        <w:numPr>
          <w:ilvl w:val="0"/>
          <w:numId w:val="7"/>
        </w:numPr>
        <w:spacing w:after="160" w:line="360" w:lineRule="auto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Częstochowa, ul. Dekabrystów 26/30, </w:t>
      </w:r>
    </w:p>
    <w:p w:rsidR="0054518F" w:rsidRPr="00B829C2" w:rsidRDefault="00DE329D" w:rsidP="00DE329D">
      <w:pPr>
        <w:pStyle w:val="Akapitzlist"/>
        <w:numPr>
          <w:ilvl w:val="0"/>
          <w:numId w:val="7"/>
        </w:numPr>
        <w:spacing w:after="160" w:line="360" w:lineRule="auto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Częstochowa, </w:t>
      </w:r>
      <w:r w:rsidR="0054518F" w:rsidRPr="00B829C2">
        <w:rPr>
          <w:rFonts w:ascii="Arial" w:hAnsi="Arial" w:cs="Arial"/>
          <w:sz w:val="24"/>
          <w:szCs w:val="24"/>
        </w:rPr>
        <w:t>ul. Sowińskiego 40/48,</w:t>
      </w:r>
    </w:p>
    <w:p w:rsidR="00E74E99" w:rsidRPr="00B829C2" w:rsidRDefault="005E2A1B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3.2 </w:t>
      </w:r>
      <w:r w:rsidR="00E74E99" w:rsidRPr="00B829C2">
        <w:rPr>
          <w:rFonts w:ascii="Arial" w:hAnsi="Arial" w:cs="Arial"/>
          <w:sz w:val="24"/>
          <w:szCs w:val="24"/>
        </w:rPr>
        <w:t>Ze względu na specyfikę Uczelni zamówienia nie będą realizowane za pośrednictwem jednego koordynatora, lecz przez zainteresowanych zakupem pracowników Zamawiającego.</w:t>
      </w:r>
    </w:p>
    <w:p w:rsidR="00E74E99" w:rsidRPr="00B829C2" w:rsidRDefault="005E2A1B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lastRenderedPageBreak/>
        <w:t xml:space="preserve">3.3 </w:t>
      </w:r>
      <w:r w:rsidR="00E74E99" w:rsidRPr="00B829C2">
        <w:rPr>
          <w:rFonts w:ascii="Arial" w:hAnsi="Arial" w:cs="Arial"/>
          <w:sz w:val="24"/>
          <w:szCs w:val="24"/>
        </w:rPr>
        <w:t>Zamówienia cząstkowe będą realizowane na bieżąco, wg faktycznych potrzeb Zamawiającego. Wielkość i zakres poszczególnych zamówień cząstkowych będzie określany przez jednostki organizacyjne Zamawiającego.</w:t>
      </w:r>
    </w:p>
    <w:p w:rsidR="00E74E99" w:rsidRPr="00B829C2" w:rsidRDefault="005E2A1B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3.4 </w:t>
      </w:r>
      <w:r w:rsidR="00E74E99" w:rsidRPr="00B829C2">
        <w:rPr>
          <w:rFonts w:ascii="Arial" w:hAnsi="Arial" w:cs="Arial"/>
          <w:sz w:val="24"/>
          <w:szCs w:val="24"/>
        </w:rPr>
        <w:t>Zamówienie cząstkowe będzie określać: wielkość i zakres dostawy, adres jednostki zamawiającej będący miejscem realizacji zamówienia cząstkowego.</w:t>
      </w:r>
    </w:p>
    <w:p w:rsidR="00E74E99" w:rsidRPr="00B829C2" w:rsidRDefault="007179A7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3.5 </w:t>
      </w:r>
      <w:r w:rsidR="00E74E99" w:rsidRPr="00B829C2">
        <w:rPr>
          <w:rFonts w:ascii="Arial" w:hAnsi="Arial" w:cs="Arial"/>
          <w:sz w:val="24"/>
          <w:szCs w:val="24"/>
        </w:rPr>
        <w:t>Zamawiający nie posiada zaplecza magazynowego, w którym wykonawca mógłby zdeponować większą ilość zamawianego asortymentu.</w:t>
      </w:r>
    </w:p>
    <w:p w:rsidR="00E74E99" w:rsidRPr="00B829C2" w:rsidRDefault="007179A7" w:rsidP="0075671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3.6 </w:t>
      </w:r>
      <w:r w:rsidR="00E74E99" w:rsidRPr="00B829C2">
        <w:rPr>
          <w:rFonts w:ascii="Arial" w:hAnsi="Arial" w:cs="Arial"/>
          <w:sz w:val="24"/>
          <w:szCs w:val="24"/>
        </w:rPr>
        <w:t xml:space="preserve">Termin realizacji: </w:t>
      </w:r>
      <w:r w:rsidR="00E74E99" w:rsidRPr="00B829C2">
        <w:rPr>
          <w:rFonts w:ascii="Arial" w:hAnsi="Arial" w:cs="Arial"/>
          <w:b/>
          <w:sz w:val="24"/>
          <w:szCs w:val="24"/>
        </w:rPr>
        <w:t xml:space="preserve">24 miesiące od podpisania umowy, z zachowaniem terminów realizacji zamówień cząstkowych. </w:t>
      </w:r>
    </w:p>
    <w:p w:rsidR="00E74E99" w:rsidRPr="00B829C2" w:rsidRDefault="007179A7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3.7 </w:t>
      </w:r>
      <w:r w:rsidR="00E74E99" w:rsidRPr="00B829C2">
        <w:rPr>
          <w:rFonts w:ascii="Arial" w:hAnsi="Arial" w:cs="Arial"/>
          <w:sz w:val="24"/>
          <w:szCs w:val="24"/>
        </w:rPr>
        <w:t>Dostawy cząstkowe będą realizowane zgodnie z terminem zaproponowanym przez Wykonawcę w ofercie, licząc od dnia złożenia Wykonawcy zamówienia cząstkowego przez jednostkę organizacyjną Zamawiającego.</w:t>
      </w:r>
    </w:p>
    <w:p w:rsidR="00985CC2" w:rsidRPr="00B829C2" w:rsidRDefault="007179A7" w:rsidP="00756713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3.8 </w:t>
      </w:r>
      <w:r w:rsidR="00985CC2" w:rsidRPr="00B829C2">
        <w:rPr>
          <w:rFonts w:ascii="Arial" w:hAnsi="Arial" w:cs="Arial"/>
          <w:sz w:val="24"/>
          <w:szCs w:val="24"/>
        </w:rPr>
        <w:t>W</w:t>
      </w:r>
      <w:r w:rsidR="00472C1E" w:rsidRPr="00B829C2">
        <w:rPr>
          <w:rFonts w:ascii="Arial" w:hAnsi="Arial" w:cs="Arial"/>
          <w:sz w:val="24"/>
          <w:szCs w:val="24"/>
        </w:rPr>
        <w:t xml:space="preserve"> niektórych pozycjach F</w:t>
      </w:r>
      <w:r w:rsidR="0054518F" w:rsidRPr="00B829C2">
        <w:rPr>
          <w:rFonts w:ascii="Arial" w:hAnsi="Arial" w:cs="Arial"/>
          <w:sz w:val="24"/>
          <w:szCs w:val="24"/>
        </w:rPr>
        <w:t xml:space="preserve">ormularza cenowego </w:t>
      </w:r>
      <w:r w:rsidR="00985CC2" w:rsidRPr="00B829C2">
        <w:rPr>
          <w:rFonts w:ascii="Arial" w:hAnsi="Arial" w:cs="Arial"/>
          <w:sz w:val="24"/>
          <w:szCs w:val="24"/>
        </w:rPr>
        <w:t xml:space="preserve">Zamawiający </w:t>
      </w:r>
      <w:r w:rsidR="00472C1E" w:rsidRPr="00B829C2">
        <w:rPr>
          <w:rFonts w:ascii="Arial" w:hAnsi="Arial" w:cs="Arial"/>
          <w:sz w:val="24"/>
          <w:szCs w:val="24"/>
        </w:rPr>
        <w:t>opisał</w:t>
      </w:r>
      <w:r w:rsidR="00985CC2" w:rsidRPr="00B829C2">
        <w:rPr>
          <w:rFonts w:ascii="Arial" w:hAnsi="Arial" w:cs="Arial"/>
          <w:sz w:val="24"/>
          <w:szCs w:val="24"/>
        </w:rPr>
        <w:t xml:space="preserve"> przedmiot zamówienia </w:t>
      </w:r>
      <w:r w:rsidR="00472C1E" w:rsidRPr="00B829C2">
        <w:rPr>
          <w:rFonts w:ascii="Arial" w:hAnsi="Arial" w:cs="Arial"/>
          <w:sz w:val="24"/>
          <w:szCs w:val="24"/>
        </w:rPr>
        <w:t>poprzez wskazanie</w:t>
      </w:r>
      <w:r w:rsidR="00985CC2" w:rsidRPr="00B829C2">
        <w:rPr>
          <w:rFonts w:ascii="Arial" w:hAnsi="Arial" w:cs="Arial"/>
          <w:sz w:val="24"/>
          <w:szCs w:val="24"/>
        </w:rPr>
        <w:t xml:space="preserve"> </w:t>
      </w:r>
      <w:r w:rsidR="00472C1E" w:rsidRPr="00B829C2">
        <w:rPr>
          <w:rFonts w:ascii="Arial" w:hAnsi="Arial" w:cs="Arial"/>
          <w:sz w:val="24"/>
          <w:szCs w:val="24"/>
        </w:rPr>
        <w:t>znaków towarowych, patentów lub pochodzenia, źródła lub szczególnego procesu, który charakteryzuje poszczególne produkty</w:t>
      </w:r>
      <w:r w:rsidR="00985CC2" w:rsidRPr="00B829C2">
        <w:rPr>
          <w:rFonts w:ascii="Arial" w:hAnsi="Arial" w:cs="Arial"/>
          <w:sz w:val="24"/>
          <w:szCs w:val="24"/>
        </w:rPr>
        <w:t xml:space="preserve">, gdyż jest to uzasadnione specyfiką tych pozycji przedmiotu zamówienia, a Zamawiający nie mógł opisać przedmiotu zamówienia </w:t>
      </w:r>
      <w:r w:rsidR="00472C1E" w:rsidRPr="00B829C2">
        <w:rPr>
          <w:rFonts w:ascii="Arial" w:hAnsi="Arial" w:cs="Arial"/>
          <w:sz w:val="24"/>
          <w:szCs w:val="24"/>
        </w:rPr>
        <w:t>w wystarczająco precyzyjny i zrozumiały sposób</w:t>
      </w:r>
      <w:r w:rsidR="00985CC2" w:rsidRPr="00B829C2">
        <w:rPr>
          <w:rFonts w:ascii="Arial" w:hAnsi="Arial" w:cs="Arial"/>
          <w:color w:val="000000"/>
          <w:sz w:val="24"/>
          <w:szCs w:val="24"/>
        </w:rPr>
        <w:t>.</w:t>
      </w:r>
    </w:p>
    <w:p w:rsidR="005D072A" w:rsidRPr="00B829C2" w:rsidRDefault="007C64D5" w:rsidP="00756713">
      <w:pPr>
        <w:tabs>
          <w:tab w:val="left" w:pos="567"/>
        </w:tabs>
        <w:suppressAutoHyphens/>
        <w:autoSpaceDE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829C2">
        <w:rPr>
          <w:rFonts w:ascii="Arial" w:hAnsi="Arial" w:cs="Arial"/>
          <w:color w:val="000000"/>
          <w:sz w:val="24"/>
          <w:szCs w:val="24"/>
        </w:rPr>
        <w:t>Z uwagi na powyższe Zamawiający wyszczególnił główne parametry techniczne</w:t>
      </w:r>
      <w:r w:rsidR="00F057BF" w:rsidRPr="00B829C2">
        <w:rPr>
          <w:rFonts w:ascii="Arial" w:hAnsi="Arial" w:cs="Arial"/>
          <w:color w:val="000000"/>
          <w:sz w:val="24"/>
          <w:szCs w:val="24"/>
        </w:rPr>
        <w:t>/kryteria równoważności</w:t>
      </w:r>
      <w:r w:rsidRPr="00B829C2">
        <w:rPr>
          <w:rFonts w:ascii="Arial" w:hAnsi="Arial" w:cs="Arial"/>
          <w:color w:val="000000"/>
          <w:sz w:val="24"/>
          <w:szCs w:val="24"/>
        </w:rPr>
        <w:t xml:space="preserve"> tych produktów</w:t>
      </w:r>
      <w:r w:rsidR="008C4935" w:rsidRPr="00B829C2">
        <w:rPr>
          <w:rFonts w:ascii="Arial" w:hAnsi="Arial" w:cs="Arial"/>
          <w:color w:val="000000"/>
          <w:sz w:val="24"/>
          <w:szCs w:val="24"/>
        </w:rPr>
        <w:t xml:space="preserve"> </w:t>
      </w:r>
      <w:r w:rsidRPr="00B829C2">
        <w:rPr>
          <w:rFonts w:ascii="Arial" w:hAnsi="Arial" w:cs="Arial"/>
          <w:color w:val="000000"/>
          <w:sz w:val="24"/>
          <w:szCs w:val="24"/>
        </w:rPr>
        <w:t xml:space="preserve">i jednocześnie dopuszcza składanie ofert </w:t>
      </w:r>
      <w:r w:rsidR="005D072A" w:rsidRPr="00B829C2">
        <w:rPr>
          <w:rFonts w:ascii="Arial" w:hAnsi="Arial" w:cs="Arial"/>
          <w:color w:val="000000"/>
          <w:sz w:val="24"/>
          <w:szCs w:val="24"/>
        </w:rPr>
        <w:t xml:space="preserve">równoważnych. </w:t>
      </w:r>
      <w:r w:rsidR="00F057BF" w:rsidRPr="00B829C2">
        <w:rPr>
          <w:rFonts w:ascii="Arial" w:hAnsi="Arial" w:cs="Arial"/>
          <w:color w:val="000000"/>
          <w:sz w:val="24"/>
          <w:szCs w:val="24"/>
        </w:rPr>
        <w:t>Zamawiający  opisał przedmiot zamówienia podając minimalne wymagania oraz parametry techniczne o</w:t>
      </w:r>
      <w:r w:rsidR="000D1608" w:rsidRPr="00B829C2">
        <w:rPr>
          <w:rFonts w:ascii="Arial" w:hAnsi="Arial" w:cs="Arial"/>
          <w:color w:val="000000"/>
          <w:sz w:val="24"/>
          <w:szCs w:val="24"/>
        </w:rPr>
        <w:t>kreślające przedmiot zamówienia</w:t>
      </w:r>
      <w:r w:rsidR="00F057BF" w:rsidRPr="00B829C2">
        <w:rPr>
          <w:rFonts w:ascii="Arial" w:hAnsi="Arial" w:cs="Arial"/>
          <w:color w:val="000000"/>
          <w:sz w:val="24"/>
          <w:szCs w:val="24"/>
        </w:rPr>
        <w:t>.</w:t>
      </w:r>
    </w:p>
    <w:p w:rsidR="0006233A" w:rsidRPr="00B829C2" w:rsidRDefault="005D072A" w:rsidP="00756713">
      <w:pPr>
        <w:tabs>
          <w:tab w:val="left" w:pos="567"/>
        </w:tabs>
        <w:suppressAutoHyphens/>
        <w:autoSpaceDE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Oferta </w:t>
      </w:r>
      <w:r w:rsidR="00835E76" w:rsidRPr="00B829C2">
        <w:rPr>
          <w:rFonts w:ascii="Arial" w:hAnsi="Arial" w:cs="Arial"/>
          <w:sz w:val="24"/>
          <w:szCs w:val="24"/>
        </w:rPr>
        <w:t>na produkt równoważny</w:t>
      </w:r>
      <w:r w:rsidR="00B26659">
        <w:rPr>
          <w:rFonts w:ascii="Arial" w:hAnsi="Arial" w:cs="Arial"/>
          <w:sz w:val="24"/>
          <w:szCs w:val="24"/>
        </w:rPr>
        <w:t>, tj. na produkt inny niż typ wskazany przez Zamawiającego w Formularzu cenowym</w:t>
      </w:r>
      <w:r w:rsidR="00DA31B7">
        <w:rPr>
          <w:rFonts w:ascii="Arial" w:hAnsi="Arial" w:cs="Arial"/>
          <w:sz w:val="24"/>
          <w:szCs w:val="24"/>
        </w:rPr>
        <w:t>,</w:t>
      </w:r>
      <w:r w:rsidRPr="00B829C2">
        <w:rPr>
          <w:rFonts w:ascii="Arial" w:hAnsi="Arial" w:cs="Arial"/>
          <w:sz w:val="24"/>
          <w:szCs w:val="24"/>
        </w:rPr>
        <w:t xml:space="preserve"> to taka, która zawiera </w:t>
      </w:r>
      <w:r w:rsidR="0020727D" w:rsidRPr="00B829C2">
        <w:rPr>
          <w:rFonts w:ascii="Arial" w:hAnsi="Arial" w:cs="Arial"/>
          <w:sz w:val="24"/>
          <w:szCs w:val="24"/>
        </w:rPr>
        <w:t xml:space="preserve">produkty </w:t>
      </w:r>
      <w:r w:rsidR="007B5F00" w:rsidRPr="00B829C2">
        <w:rPr>
          <w:rFonts w:ascii="Arial" w:hAnsi="Arial" w:cs="Arial"/>
          <w:color w:val="000000"/>
          <w:sz w:val="24"/>
          <w:szCs w:val="24"/>
        </w:rPr>
        <w:t>spełniają</w:t>
      </w:r>
      <w:r w:rsidR="00F057BF" w:rsidRPr="00B829C2">
        <w:rPr>
          <w:rFonts w:ascii="Arial" w:hAnsi="Arial" w:cs="Arial"/>
          <w:color w:val="000000"/>
          <w:sz w:val="24"/>
          <w:szCs w:val="24"/>
        </w:rPr>
        <w:t>ce</w:t>
      </w:r>
      <w:r w:rsidR="007B5F00" w:rsidRPr="00B829C2">
        <w:rPr>
          <w:rFonts w:ascii="Arial" w:hAnsi="Arial" w:cs="Arial"/>
          <w:color w:val="000000"/>
          <w:sz w:val="24"/>
          <w:szCs w:val="24"/>
        </w:rPr>
        <w:t xml:space="preserve"> minimalne wymagania </w:t>
      </w:r>
      <w:r w:rsidR="006554D4" w:rsidRPr="00B829C2">
        <w:rPr>
          <w:rFonts w:ascii="Arial" w:hAnsi="Arial" w:cs="Arial"/>
          <w:color w:val="000000"/>
          <w:sz w:val="24"/>
          <w:szCs w:val="24"/>
        </w:rPr>
        <w:t xml:space="preserve">oraz parametry techniczne </w:t>
      </w:r>
      <w:r w:rsidR="007B5F00" w:rsidRPr="00B829C2">
        <w:rPr>
          <w:rFonts w:ascii="Arial" w:hAnsi="Arial" w:cs="Arial"/>
          <w:color w:val="000000"/>
          <w:sz w:val="24"/>
          <w:szCs w:val="24"/>
        </w:rPr>
        <w:t>jakie zostały ok</w:t>
      </w:r>
      <w:r w:rsidR="00F057BF" w:rsidRPr="00B829C2">
        <w:rPr>
          <w:rFonts w:ascii="Arial" w:hAnsi="Arial" w:cs="Arial"/>
          <w:color w:val="000000"/>
          <w:sz w:val="24"/>
          <w:szCs w:val="24"/>
        </w:rPr>
        <w:t xml:space="preserve">reślone przez Zamawiającego w </w:t>
      </w:r>
      <w:r w:rsidR="00466DA7" w:rsidRPr="00B829C2">
        <w:rPr>
          <w:rFonts w:ascii="Arial" w:hAnsi="Arial" w:cs="Arial"/>
          <w:color w:val="000000"/>
          <w:sz w:val="24"/>
          <w:szCs w:val="24"/>
        </w:rPr>
        <w:t>F</w:t>
      </w:r>
      <w:r w:rsidR="00F057BF" w:rsidRPr="00B829C2">
        <w:rPr>
          <w:rFonts w:ascii="Arial" w:hAnsi="Arial" w:cs="Arial"/>
          <w:color w:val="000000"/>
          <w:sz w:val="24"/>
          <w:szCs w:val="24"/>
        </w:rPr>
        <w:t>ormularzu cenowym</w:t>
      </w:r>
      <w:r w:rsidR="00835E76" w:rsidRPr="00B829C2">
        <w:rPr>
          <w:rFonts w:ascii="Arial" w:hAnsi="Arial" w:cs="Arial"/>
          <w:color w:val="000000"/>
          <w:sz w:val="24"/>
          <w:szCs w:val="24"/>
        </w:rPr>
        <w:t>.</w:t>
      </w:r>
    </w:p>
    <w:p w:rsidR="0020727D" w:rsidRPr="009B540E" w:rsidRDefault="005D072A" w:rsidP="00756713">
      <w:pPr>
        <w:tabs>
          <w:tab w:val="left" w:pos="567"/>
        </w:tabs>
        <w:suppressAutoHyphens/>
        <w:autoSpaceDE w:val="0"/>
        <w:spacing w:after="0" w:line="360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9B540E">
        <w:rPr>
          <w:rFonts w:ascii="Arial" w:hAnsi="Arial" w:cs="Arial"/>
          <w:i/>
          <w:sz w:val="24"/>
          <w:szCs w:val="24"/>
        </w:rPr>
        <w:t xml:space="preserve">Składając ofertę </w:t>
      </w:r>
      <w:r w:rsidR="00835E76" w:rsidRPr="009B540E">
        <w:rPr>
          <w:rFonts w:ascii="Arial" w:hAnsi="Arial" w:cs="Arial"/>
          <w:i/>
          <w:sz w:val="24"/>
          <w:szCs w:val="24"/>
        </w:rPr>
        <w:t>na produkt równoważny</w:t>
      </w:r>
      <w:r w:rsidR="00DA31B7" w:rsidRPr="009B540E">
        <w:rPr>
          <w:rFonts w:ascii="Arial" w:hAnsi="Arial" w:cs="Arial"/>
          <w:i/>
          <w:sz w:val="24"/>
          <w:szCs w:val="24"/>
        </w:rPr>
        <w:t xml:space="preserve">, </w:t>
      </w:r>
      <w:r w:rsidR="00B26659" w:rsidRPr="009B540E">
        <w:rPr>
          <w:rFonts w:ascii="Arial" w:hAnsi="Arial" w:cs="Arial"/>
          <w:i/>
          <w:sz w:val="24"/>
          <w:szCs w:val="24"/>
        </w:rPr>
        <w:t xml:space="preserve">(produkt inny niż typ wskazany przez Zamawiającego w Formularzu cenowym), </w:t>
      </w:r>
      <w:r w:rsidRPr="009B540E">
        <w:rPr>
          <w:rFonts w:ascii="Arial" w:hAnsi="Arial" w:cs="Arial"/>
          <w:i/>
          <w:sz w:val="24"/>
          <w:szCs w:val="24"/>
        </w:rPr>
        <w:t>Wykonawca zobowiązany jest w kolumni</w:t>
      </w:r>
      <w:r w:rsidR="00835E76" w:rsidRPr="009B540E">
        <w:rPr>
          <w:rFonts w:ascii="Arial" w:hAnsi="Arial" w:cs="Arial"/>
          <w:i/>
          <w:sz w:val="24"/>
          <w:szCs w:val="24"/>
        </w:rPr>
        <w:t xml:space="preserve">e 7 </w:t>
      </w:r>
      <w:r w:rsidR="00835E76" w:rsidRPr="009B540E">
        <w:rPr>
          <w:rFonts w:ascii="Arial" w:hAnsi="Arial" w:cs="Arial"/>
          <w:i/>
          <w:sz w:val="24"/>
          <w:szCs w:val="24"/>
        </w:rPr>
        <w:lastRenderedPageBreak/>
        <w:t>"Oferowany produkt</w:t>
      </w:r>
      <w:r w:rsidR="00117931" w:rsidRPr="009B540E">
        <w:rPr>
          <w:rFonts w:ascii="Arial" w:hAnsi="Arial" w:cs="Arial"/>
          <w:i/>
          <w:sz w:val="24"/>
          <w:szCs w:val="24"/>
        </w:rPr>
        <w:t xml:space="preserve">" </w:t>
      </w:r>
      <w:r w:rsidR="00466DA7" w:rsidRPr="009B540E">
        <w:rPr>
          <w:rFonts w:ascii="Arial" w:hAnsi="Arial" w:cs="Arial"/>
          <w:i/>
          <w:sz w:val="24"/>
          <w:szCs w:val="24"/>
        </w:rPr>
        <w:t>F</w:t>
      </w:r>
      <w:r w:rsidRPr="009B540E">
        <w:rPr>
          <w:rFonts w:ascii="Arial" w:hAnsi="Arial" w:cs="Arial"/>
          <w:i/>
          <w:sz w:val="24"/>
          <w:szCs w:val="24"/>
        </w:rPr>
        <w:t>ormularza cenowego określić jaki oferuje produkt</w:t>
      </w:r>
      <w:r w:rsidR="00700605" w:rsidRPr="009B540E">
        <w:rPr>
          <w:rFonts w:ascii="Arial" w:hAnsi="Arial" w:cs="Arial"/>
          <w:i/>
          <w:sz w:val="24"/>
          <w:szCs w:val="24"/>
        </w:rPr>
        <w:t>, tj. nazwa</w:t>
      </w:r>
      <w:r w:rsidR="0006233A" w:rsidRPr="009B540E">
        <w:rPr>
          <w:rFonts w:ascii="Arial" w:hAnsi="Arial" w:cs="Arial"/>
          <w:i/>
          <w:sz w:val="24"/>
          <w:szCs w:val="24"/>
        </w:rPr>
        <w:t xml:space="preserve"> produktu, producent</w:t>
      </w:r>
      <w:r w:rsidR="00700605" w:rsidRPr="009B540E">
        <w:rPr>
          <w:rFonts w:ascii="Arial" w:hAnsi="Arial" w:cs="Arial"/>
          <w:i/>
          <w:sz w:val="24"/>
          <w:szCs w:val="24"/>
        </w:rPr>
        <w:t xml:space="preserve"> </w:t>
      </w:r>
      <w:r w:rsidR="00835E76" w:rsidRPr="009B540E">
        <w:rPr>
          <w:rFonts w:ascii="Arial" w:hAnsi="Arial" w:cs="Arial"/>
          <w:i/>
          <w:sz w:val="24"/>
          <w:szCs w:val="24"/>
        </w:rPr>
        <w:t>oraz opis oferowanego produktu</w:t>
      </w:r>
      <w:r w:rsidR="00D20D68" w:rsidRPr="009B540E">
        <w:rPr>
          <w:rFonts w:ascii="Arial" w:hAnsi="Arial" w:cs="Arial"/>
          <w:i/>
          <w:sz w:val="24"/>
          <w:szCs w:val="24"/>
        </w:rPr>
        <w:t>, zawierający</w:t>
      </w:r>
      <w:r w:rsidR="00835E76" w:rsidRPr="009B540E">
        <w:rPr>
          <w:rFonts w:ascii="Arial" w:hAnsi="Arial" w:cs="Arial"/>
          <w:i/>
          <w:sz w:val="24"/>
          <w:szCs w:val="24"/>
        </w:rPr>
        <w:t xml:space="preserve"> informację w zak</w:t>
      </w:r>
      <w:r w:rsidR="00B03E83" w:rsidRPr="009B540E">
        <w:rPr>
          <w:rFonts w:ascii="Arial" w:hAnsi="Arial" w:cs="Arial"/>
          <w:i/>
          <w:sz w:val="24"/>
          <w:szCs w:val="24"/>
        </w:rPr>
        <w:t>resie równoważności, określonej</w:t>
      </w:r>
      <w:r w:rsidR="00835E76" w:rsidRPr="009B540E">
        <w:rPr>
          <w:rFonts w:ascii="Arial" w:hAnsi="Arial" w:cs="Arial"/>
          <w:i/>
          <w:sz w:val="24"/>
          <w:szCs w:val="24"/>
        </w:rPr>
        <w:t xml:space="preserve"> przez Zamawiającego.</w:t>
      </w:r>
      <w:r w:rsidR="0020727D" w:rsidRPr="009B540E">
        <w:rPr>
          <w:rFonts w:ascii="Arial" w:hAnsi="Arial" w:cs="Arial"/>
          <w:i/>
          <w:color w:val="000000"/>
          <w:sz w:val="24"/>
          <w:szCs w:val="24"/>
        </w:rPr>
        <w:t xml:space="preserve">  </w:t>
      </w:r>
    </w:p>
    <w:p w:rsidR="00753F6F" w:rsidRPr="00B829C2" w:rsidRDefault="00753F6F" w:rsidP="00756713">
      <w:pPr>
        <w:tabs>
          <w:tab w:val="left" w:pos="567"/>
        </w:tabs>
        <w:suppressAutoHyphens/>
        <w:autoSpaceDE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179A7" w:rsidRPr="00B829C2" w:rsidRDefault="007179A7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3.9 </w:t>
      </w:r>
      <w:r w:rsidR="00E74E99" w:rsidRPr="00B829C2">
        <w:rPr>
          <w:rFonts w:ascii="Arial" w:hAnsi="Arial" w:cs="Arial"/>
          <w:sz w:val="24"/>
          <w:szCs w:val="24"/>
        </w:rPr>
        <w:t>W trakcie realizacji umowy możliwa będzie sprzedaż innego</w:t>
      </w:r>
      <w:r w:rsidR="00835E76" w:rsidRPr="00B829C2">
        <w:rPr>
          <w:rFonts w:ascii="Arial" w:hAnsi="Arial" w:cs="Arial"/>
          <w:sz w:val="24"/>
          <w:szCs w:val="24"/>
        </w:rPr>
        <w:t xml:space="preserve"> produktu,</w:t>
      </w:r>
      <w:r w:rsidR="00466DA7" w:rsidRPr="00B829C2">
        <w:rPr>
          <w:rFonts w:ascii="Arial" w:hAnsi="Arial" w:cs="Arial"/>
          <w:sz w:val="24"/>
          <w:szCs w:val="24"/>
        </w:rPr>
        <w:t xml:space="preserve"> aniżeli wskazany w F</w:t>
      </w:r>
      <w:r w:rsidR="00E74E99" w:rsidRPr="00B829C2">
        <w:rPr>
          <w:rFonts w:ascii="Arial" w:hAnsi="Arial" w:cs="Arial"/>
          <w:sz w:val="24"/>
          <w:szCs w:val="24"/>
        </w:rPr>
        <w:t>o</w:t>
      </w:r>
      <w:r w:rsidR="00F16689" w:rsidRPr="00B829C2">
        <w:rPr>
          <w:rFonts w:ascii="Arial" w:hAnsi="Arial" w:cs="Arial"/>
          <w:sz w:val="24"/>
          <w:szCs w:val="24"/>
        </w:rPr>
        <w:t>rmul</w:t>
      </w:r>
      <w:r w:rsidR="0054518F" w:rsidRPr="00B829C2">
        <w:rPr>
          <w:rFonts w:ascii="Arial" w:hAnsi="Arial" w:cs="Arial"/>
          <w:sz w:val="24"/>
          <w:szCs w:val="24"/>
        </w:rPr>
        <w:t>arzu cenowym</w:t>
      </w:r>
      <w:r w:rsidR="00E74E99" w:rsidRPr="00B829C2">
        <w:rPr>
          <w:rFonts w:ascii="Arial" w:hAnsi="Arial" w:cs="Arial"/>
          <w:sz w:val="24"/>
          <w:szCs w:val="24"/>
        </w:rPr>
        <w:t xml:space="preserve"> wyłącznie pod warunkiem zaproponowania produktu równoważnego</w:t>
      </w:r>
      <w:r w:rsidR="00D20D68" w:rsidRPr="00B829C2">
        <w:rPr>
          <w:rFonts w:ascii="Arial" w:hAnsi="Arial" w:cs="Arial"/>
          <w:sz w:val="24"/>
          <w:szCs w:val="24"/>
        </w:rPr>
        <w:t xml:space="preserve"> </w:t>
      </w:r>
      <w:r w:rsidR="00835E76" w:rsidRPr="00B829C2">
        <w:rPr>
          <w:rFonts w:ascii="Arial" w:hAnsi="Arial" w:cs="Arial"/>
          <w:sz w:val="24"/>
          <w:szCs w:val="24"/>
        </w:rPr>
        <w:t>i pod warunkiem zaakceptowania tej zmiany przez jednostkę składającą zamówienie. W takim przypadku cena tego produktu nie może być wyższa niż cena produktu ujętego w Formularzu cenowym</w:t>
      </w:r>
      <w:r w:rsidR="00782C5E">
        <w:rPr>
          <w:rFonts w:ascii="Arial" w:hAnsi="Arial" w:cs="Arial"/>
          <w:sz w:val="24"/>
          <w:szCs w:val="24"/>
        </w:rPr>
        <w:t>.</w:t>
      </w:r>
      <w:r w:rsidR="00E74E99" w:rsidRPr="00B829C2">
        <w:rPr>
          <w:rFonts w:ascii="Arial" w:hAnsi="Arial" w:cs="Arial"/>
          <w:sz w:val="24"/>
          <w:szCs w:val="24"/>
        </w:rPr>
        <w:t xml:space="preserve"> </w:t>
      </w:r>
    </w:p>
    <w:p w:rsidR="00E74E99" w:rsidRPr="00B829C2" w:rsidRDefault="007179A7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3.10 </w:t>
      </w:r>
      <w:r w:rsidR="00E74E99" w:rsidRPr="00B829C2">
        <w:rPr>
          <w:rFonts w:ascii="Arial" w:hAnsi="Arial" w:cs="Arial"/>
          <w:sz w:val="24"/>
          <w:szCs w:val="24"/>
        </w:rPr>
        <w:t xml:space="preserve">Jeżeli w trakcie realizacji umowy okaże się, że zaoferowany przez Wykonawcę w </w:t>
      </w:r>
      <w:r w:rsidR="00466DA7" w:rsidRPr="00B829C2">
        <w:rPr>
          <w:rFonts w:ascii="Arial" w:hAnsi="Arial" w:cs="Arial"/>
          <w:sz w:val="24"/>
          <w:szCs w:val="24"/>
        </w:rPr>
        <w:t>F</w:t>
      </w:r>
      <w:r w:rsidR="00E74E99" w:rsidRPr="00B829C2">
        <w:rPr>
          <w:rFonts w:ascii="Arial" w:hAnsi="Arial" w:cs="Arial"/>
          <w:sz w:val="24"/>
          <w:szCs w:val="24"/>
        </w:rPr>
        <w:t>ormularzu cenowym produkt w rzeczywistości nie spełnia wymogu produktu równoważnego, tj.</w:t>
      </w:r>
      <w:r w:rsidR="00F15BA3" w:rsidRPr="00B829C2">
        <w:rPr>
          <w:rFonts w:ascii="Arial" w:hAnsi="Arial" w:cs="Arial"/>
          <w:sz w:val="24"/>
          <w:szCs w:val="24"/>
        </w:rPr>
        <w:t xml:space="preserve"> nie posiadającego </w:t>
      </w:r>
      <w:r w:rsidR="00F15BA3" w:rsidRPr="00B829C2">
        <w:rPr>
          <w:rFonts w:ascii="Arial" w:hAnsi="Arial" w:cs="Arial"/>
          <w:color w:val="000000"/>
          <w:sz w:val="24"/>
          <w:szCs w:val="24"/>
        </w:rPr>
        <w:t>minimalnych wymagań oraz parametrów technicznych określonych</w:t>
      </w:r>
      <w:r w:rsidR="00F15BA3" w:rsidRPr="00B829C2">
        <w:rPr>
          <w:rFonts w:ascii="Arial" w:hAnsi="Arial" w:cs="Arial"/>
          <w:sz w:val="24"/>
          <w:szCs w:val="24"/>
        </w:rPr>
        <w:t xml:space="preserve"> </w:t>
      </w:r>
      <w:r w:rsidR="00E74E99" w:rsidRPr="00B829C2">
        <w:rPr>
          <w:rFonts w:ascii="Arial" w:hAnsi="Arial" w:cs="Arial"/>
          <w:sz w:val="24"/>
          <w:szCs w:val="24"/>
        </w:rPr>
        <w:t>przez Zamawiającego, Wykonawca zobowiązany będzie do sprzedaży innego produktu posiadającego cechy równoważności, po cenie nie wyższ</w:t>
      </w:r>
      <w:r w:rsidR="00466DA7" w:rsidRPr="00B829C2">
        <w:rPr>
          <w:rFonts w:ascii="Arial" w:hAnsi="Arial" w:cs="Arial"/>
          <w:sz w:val="24"/>
          <w:szCs w:val="24"/>
        </w:rPr>
        <w:t>ej niż cena produktu ujętego w F</w:t>
      </w:r>
      <w:r w:rsidR="003837C7" w:rsidRPr="00B829C2">
        <w:rPr>
          <w:rFonts w:ascii="Arial" w:hAnsi="Arial" w:cs="Arial"/>
          <w:sz w:val="24"/>
          <w:szCs w:val="24"/>
        </w:rPr>
        <w:t>ormularzu cenowym.</w:t>
      </w:r>
    </w:p>
    <w:p w:rsidR="00E74E99" w:rsidRPr="00B829C2" w:rsidRDefault="007179A7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3.11 </w:t>
      </w:r>
      <w:r w:rsidR="00E74E99" w:rsidRPr="00B829C2">
        <w:rPr>
          <w:rFonts w:ascii="Arial" w:hAnsi="Arial" w:cs="Arial"/>
          <w:sz w:val="24"/>
          <w:szCs w:val="24"/>
        </w:rPr>
        <w:t>Dostawca przez cały czas trwania umowy związany</w:t>
      </w:r>
      <w:r w:rsidR="008F7946" w:rsidRPr="00B829C2">
        <w:rPr>
          <w:rFonts w:ascii="Arial" w:hAnsi="Arial" w:cs="Arial"/>
          <w:sz w:val="24"/>
          <w:szCs w:val="24"/>
        </w:rPr>
        <w:t xml:space="preserve"> jest</w:t>
      </w:r>
      <w:r w:rsidR="00E74E99" w:rsidRPr="00B829C2">
        <w:rPr>
          <w:rFonts w:ascii="Arial" w:hAnsi="Arial" w:cs="Arial"/>
          <w:sz w:val="24"/>
          <w:szCs w:val="24"/>
        </w:rPr>
        <w:t xml:space="preserve"> cenami bru</w:t>
      </w:r>
      <w:r w:rsidR="00C529C0" w:rsidRPr="00B829C2">
        <w:rPr>
          <w:rFonts w:ascii="Arial" w:hAnsi="Arial" w:cs="Arial"/>
          <w:sz w:val="24"/>
          <w:szCs w:val="24"/>
        </w:rPr>
        <w:t>tto zaoferowanymi   w</w:t>
      </w:r>
      <w:r w:rsidR="006E6439" w:rsidRPr="00B829C2">
        <w:rPr>
          <w:rFonts w:ascii="Arial" w:hAnsi="Arial" w:cs="Arial"/>
          <w:sz w:val="24"/>
          <w:szCs w:val="24"/>
        </w:rPr>
        <w:t xml:space="preserve"> F</w:t>
      </w:r>
      <w:r w:rsidR="0054518F" w:rsidRPr="00B829C2">
        <w:rPr>
          <w:rFonts w:ascii="Arial" w:hAnsi="Arial" w:cs="Arial"/>
          <w:sz w:val="24"/>
          <w:szCs w:val="24"/>
        </w:rPr>
        <w:t>ormularzu cenowym</w:t>
      </w:r>
      <w:r w:rsidR="00E74E99" w:rsidRPr="00B829C2">
        <w:rPr>
          <w:rFonts w:ascii="Arial" w:hAnsi="Arial" w:cs="Arial"/>
          <w:sz w:val="24"/>
          <w:szCs w:val="24"/>
        </w:rPr>
        <w:t xml:space="preserve"> (z zastrzeżeniem</w:t>
      </w:r>
      <w:r w:rsidR="006E6439" w:rsidRPr="00B829C2">
        <w:rPr>
          <w:rFonts w:ascii="Arial" w:hAnsi="Arial" w:cs="Arial"/>
          <w:sz w:val="24"/>
          <w:szCs w:val="24"/>
        </w:rPr>
        <w:t xml:space="preserve"> § 4 pkt. 11</w:t>
      </w:r>
      <w:r w:rsidR="008C4935" w:rsidRPr="00B829C2">
        <w:rPr>
          <w:rFonts w:ascii="Arial" w:hAnsi="Arial" w:cs="Arial"/>
          <w:sz w:val="24"/>
          <w:szCs w:val="24"/>
        </w:rPr>
        <w:t xml:space="preserve"> </w:t>
      </w:r>
      <w:r w:rsidR="00782C5E">
        <w:rPr>
          <w:rFonts w:ascii="Arial" w:hAnsi="Arial" w:cs="Arial"/>
          <w:sz w:val="24"/>
          <w:szCs w:val="24"/>
        </w:rPr>
        <w:t xml:space="preserve"> i 12 </w:t>
      </w:r>
      <w:r w:rsidR="008C4935" w:rsidRPr="00B829C2">
        <w:rPr>
          <w:rFonts w:ascii="Arial" w:hAnsi="Arial" w:cs="Arial"/>
          <w:sz w:val="24"/>
          <w:szCs w:val="24"/>
        </w:rPr>
        <w:t>P</w:t>
      </w:r>
      <w:r w:rsidR="0054518F" w:rsidRPr="00B829C2">
        <w:rPr>
          <w:rFonts w:ascii="Arial" w:hAnsi="Arial" w:cs="Arial"/>
          <w:sz w:val="24"/>
          <w:szCs w:val="24"/>
        </w:rPr>
        <w:t>rojektu umowy stanowiącego</w:t>
      </w:r>
      <w:r w:rsidR="00E74E99" w:rsidRPr="00B829C2">
        <w:rPr>
          <w:rFonts w:ascii="Arial" w:hAnsi="Arial" w:cs="Arial"/>
          <w:sz w:val="24"/>
          <w:szCs w:val="24"/>
        </w:rPr>
        <w:t xml:space="preserve"> załącznik</w:t>
      </w:r>
      <w:r w:rsidR="0054518F" w:rsidRPr="00B829C2">
        <w:rPr>
          <w:rFonts w:ascii="Arial" w:hAnsi="Arial" w:cs="Arial"/>
          <w:sz w:val="24"/>
          <w:szCs w:val="24"/>
        </w:rPr>
        <w:t xml:space="preserve"> do</w:t>
      </w:r>
      <w:r w:rsidR="00466DA7" w:rsidRPr="00B829C2">
        <w:rPr>
          <w:rFonts w:ascii="Arial" w:hAnsi="Arial" w:cs="Arial"/>
          <w:sz w:val="24"/>
          <w:szCs w:val="24"/>
        </w:rPr>
        <w:t xml:space="preserve"> S</w:t>
      </w:r>
      <w:r w:rsidR="00E74E99" w:rsidRPr="00B829C2">
        <w:rPr>
          <w:rFonts w:ascii="Arial" w:hAnsi="Arial" w:cs="Arial"/>
          <w:sz w:val="24"/>
          <w:szCs w:val="24"/>
        </w:rPr>
        <w:t>WZ).</w:t>
      </w:r>
    </w:p>
    <w:p w:rsidR="00E74E99" w:rsidRPr="00B829C2" w:rsidRDefault="007179A7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3.12 </w:t>
      </w:r>
      <w:r w:rsidR="00E74E99" w:rsidRPr="00B829C2">
        <w:rPr>
          <w:rFonts w:ascii="Arial" w:hAnsi="Arial" w:cs="Arial"/>
          <w:sz w:val="24"/>
          <w:szCs w:val="24"/>
        </w:rPr>
        <w:t>Wykonawca musi zapewnić nieodpłatną wymianę lub usuni</w:t>
      </w:r>
      <w:r w:rsidR="002A3834" w:rsidRPr="00B829C2">
        <w:rPr>
          <w:rFonts w:ascii="Arial" w:hAnsi="Arial" w:cs="Arial"/>
          <w:sz w:val="24"/>
          <w:szCs w:val="24"/>
        </w:rPr>
        <w:t>ęcie wad (usterek) dostarczanych</w:t>
      </w:r>
      <w:r w:rsidR="00E74E99" w:rsidRPr="00B829C2">
        <w:rPr>
          <w:rFonts w:ascii="Arial" w:hAnsi="Arial" w:cs="Arial"/>
          <w:sz w:val="24"/>
          <w:szCs w:val="24"/>
        </w:rPr>
        <w:t xml:space="preserve"> </w:t>
      </w:r>
      <w:r w:rsidR="002A3834" w:rsidRPr="00B829C2">
        <w:rPr>
          <w:rFonts w:ascii="Arial" w:hAnsi="Arial" w:cs="Arial"/>
          <w:sz w:val="24"/>
          <w:szCs w:val="24"/>
        </w:rPr>
        <w:t>produktów</w:t>
      </w:r>
      <w:r w:rsidR="00E74E99" w:rsidRPr="00B829C2">
        <w:rPr>
          <w:rFonts w:ascii="Arial" w:hAnsi="Arial" w:cs="Arial"/>
          <w:sz w:val="24"/>
          <w:szCs w:val="24"/>
        </w:rPr>
        <w:t xml:space="preserve"> w terminie 2 dni od daty zgłoszenia. Jeżeli z jakiegokolwiek powodu leżącego po stronie Wykonawcy nie usunie on wady (usterki) przedmiotu zamówienia w wyznaczonym terminie, Zamawiający ma prawo złoż</w:t>
      </w:r>
      <w:r w:rsidR="003837C7" w:rsidRPr="00B829C2">
        <w:rPr>
          <w:rFonts w:ascii="Arial" w:hAnsi="Arial" w:cs="Arial"/>
          <w:sz w:val="24"/>
          <w:szCs w:val="24"/>
        </w:rPr>
        <w:t>yć zamówienie u innego podmiotu</w:t>
      </w:r>
      <w:r w:rsidR="00E74E99" w:rsidRPr="00B829C2">
        <w:rPr>
          <w:rFonts w:ascii="Arial" w:hAnsi="Arial" w:cs="Arial"/>
          <w:sz w:val="24"/>
          <w:szCs w:val="24"/>
        </w:rPr>
        <w:t>, a Wykonawca zobowiązany jest pokryć związane z tym koszty w ciągu 14 dni od daty otrzymania dowodu zapłaty.</w:t>
      </w:r>
    </w:p>
    <w:p w:rsidR="00A7197B" w:rsidRPr="00756713" w:rsidRDefault="007179A7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3.13 </w:t>
      </w:r>
      <w:r w:rsidR="00E74E99" w:rsidRPr="00B829C2">
        <w:rPr>
          <w:rFonts w:ascii="Arial" w:hAnsi="Arial" w:cs="Arial"/>
          <w:sz w:val="24"/>
          <w:szCs w:val="24"/>
        </w:rPr>
        <w:t>Pozos</w:t>
      </w:r>
      <w:r w:rsidR="00466DA7" w:rsidRPr="00B829C2">
        <w:rPr>
          <w:rFonts w:ascii="Arial" w:hAnsi="Arial" w:cs="Arial"/>
          <w:sz w:val="24"/>
          <w:szCs w:val="24"/>
        </w:rPr>
        <w:t>tałe warunki zgodnie z Projektem umowy załączonym do SWZ i stanowiącym</w:t>
      </w:r>
      <w:r w:rsidR="00197BD8" w:rsidRPr="00B829C2">
        <w:rPr>
          <w:rFonts w:ascii="Arial" w:hAnsi="Arial" w:cs="Arial"/>
          <w:sz w:val="24"/>
          <w:szCs w:val="24"/>
        </w:rPr>
        <w:t xml:space="preserve"> jej integralną</w:t>
      </w:r>
      <w:r w:rsidR="00E74E99" w:rsidRPr="00B829C2">
        <w:rPr>
          <w:rFonts w:ascii="Arial" w:hAnsi="Arial" w:cs="Arial"/>
          <w:sz w:val="24"/>
          <w:szCs w:val="24"/>
        </w:rPr>
        <w:t xml:space="preserve"> część.</w:t>
      </w:r>
    </w:p>
    <w:p w:rsidR="00A7197B" w:rsidRPr="00756713" w:rsidRDefault="00A7197B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A7197B" w:rsidRPr="00756713" w:rsidSect="00756713">
      <w:headerReference w:type="default" r:id="rId7"/>
      <w:footerReference w:type="default" r:id="rId8"/>
      <w:pgSz w:w="11906" w:h="16838"/>
      <w:pgMar w:top="1985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547" w:rsidRDefault="00966547" w:rsidP="00DD4968">
      <w:pPr>
        <w:spacing w:after="0" w:line="240" w:lineRule="auto"/>
      </w:pPr>
      <w:r>
        <w:separator/>
      </w:r>
    </w:p>
  </w:endnote>
  <w:endnote w:type="continuationSeparator" w:id="0">
    <w:p w:rsidR="00966547" w:rsidRDefault="00966547" w:rsidP="00DD4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968" w:rsidRDefault="00DD4968" w:rsidP="00DD496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49F7B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D4968" w:rsidTr="003F34B9">
      <w:tc>
        <w:tcPr>
          <w:tcW w:w="0" w:type="auto"/>
          <w:shd w:val="clear" w:color="auto" w:fill="auto"/>
          <w:vAlign w:val="center"/>
        </w:tcPr>
        <w:p w:rsidR="00DD4968" w:rsidRPr="00B44D15" w:rsidRDefault="00DD4968" w:rsidP="00DD496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D4968" w:rsidRPr="00B7388A" w:rsidRDefault="00DD4968" w:rsidP="00DD4968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DD4968" w:rsidRPr="00AB1BF2" w:rsidRDefault="00DD4968" w:rsidP="00DD496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D4968" w:rsidRPr="0099535B" w:rsidRDefault="00DD4968" w:rsidP="00DD4968">
          <w:pPr>
            <w:pStyle w:val="Bezodstpw"/>
            <w:jc w:val="center"/>
            <w:rPr>
              <w:noProof/>
            </w:rPr>
          </w:pPr>
        </w:p>
      </w:tc>
    </w:tr>
  </w:tbl>
  <w:p w:rsidR="00DD4968" w:rsidRPr="008F758E" w:rsidRDefault="00DD4968" w:rsidP="00DD496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DD4968" w:rsidRPr="008F758E" w:rsidRDefault="00DD4968" w:rsidP="00DD496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DD4968" w:rsidRPr="00D57C24" w:rsidRDefault="00DD4968" w:rsidP="00DD496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DD4968" w:rsidRDefault="00DD4968" w:rsidP="00DD4968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547" w:rsidRDefault="00966547" w:rsidP="00DD4968">
      <w:pPr>
        <w:spacing w:after="0" w:line="240" w:lineRule="auto"/>
      </w:pPr>
      <w:r>
        <w:separator/>
      </w:r>
    </w:p>
  </w:footnote>
  <w:footnote w:type="continuationSeparator" w:id="0">
    <w:p w:rsidR="00966547" w:rsidRDefault="00966547" w:rsidP="00DD49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968" w:rsidRPr="0062295F" w:rsidRDefault="00DD4968" w:rsidP="00DD496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DFDE3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DD4968" w:rsidRDefault="00DD49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704C0"/>
    <w:multiLevelType w:val="hybridMultilevel"/>
    <w:tmpl w:val="2370EDE2"/>
    <w:lvl w:ilvl="0" w:tplc="B9CC7DFE">
      <w:start w:val="4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76F0A"/>
    <w:multiLevelType w:val="hybridMultilevel"/>
    <w:tmpl w:val="21CCFC52"/>
    <w:lvl w:ilvl="0" w:tplc="B3F673D4">
      <w:start w:val="1"/>
      <w:numFmt w:val="bullet"/>
      <w:lvlText w:val=""/>
      <w:lvlJc w:val="left"/>
      <w:pPr>
        <w:ind w:left="24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abstractNum w:abstractNumId="2" w15:restartNumberingAfterBreak="0">
    <w:nsid w:val="14B637E0"/>
    <w:multiLevelType w:val="hybridMultilevel"/>
    <w:tmpl w:val="99C0E806"/>
    <w:lvl w:ilvl="0" w:tplc="B838CBDA">
      <w:start w:val="1"/>
      <w:numFmt w:val="lowerLetter"/>
      <w:lvlText w:val="%1)"/>
      <w:lvlJc w:val="left"/>
      <w:pPr>
        <w:ind w:left="26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502D63"/>
    <w:multiLevelType w:val="hybridMultilevel"/>
    <w:tmpl w:val="FC500EF2"/>
    <w:lvl w:ilvl="0" w:tplc="E21CC6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4886C906">
      <w:start w:val="2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2" w:tplc="5BD2046C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11">
      <w:start w:val="1"/>
      <w:numFmt w:val="decimal"/>
      <w:lvlText w:val="%4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4" w:tplc="73B8DD90">
      <w:start w:val="1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9F3146"/>
    <w:multiLevelType w:val="hybridMultilevel"/>
    <w:tmpl w:val="A06AAF54"/>
    <w:lvl w:ilvl="0" w:tplc="04150017">
      <w:start w:val="1"/>
      <w:numFmt w:val="lowerLetter"/>
      <w:lvlText w:val="%1)"/>
      <w:lvlJc w:val="left"/>
      <w:pPr>
        <w:ind w:left="2629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632B3931"/>
    <w:multiLevelType w:val="hybridMultilevel"/>
    <w:tmpl w:val="E3467DA0"/>
    <w:lvl w:ilvl="0" w:tplc="F8FA568C">
      <w:start w:val="1"/>
      <w:numFmt w:val="decimal"/>
      <w:lvlText w:val="%1)"/>
      <w:lvlJc w:val="left"/>
      <w:pPr>
        <w:ind w:left="1429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517543B"/>
    <w:multiLevelType w:val="hybridMultilevel"/>
    <w:tmpl w:val="5B82E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E99"/>
    <w:rsid w:val="0006233A"/>
    <w:rsid w:val="000D1608"/>
    <w:rsid w:val="000F0F7C"/>
    <w:rsid w:val="000F5417"/>
    <w:rsid w:val="00117931"/>
    <w:rsid w:val="00197BD8"/>
    <w:rsid w:val="001A48A2"/>
    <w:rsid w:val="001C4E43"/>
    <w:rsid w:val="001D6EDE"/>
    <w:rsid w:val="0020727D"/>
    <w:rsid w:val="00207F10"/>
    <w:rsid w:val="002379F4"/>
    <w:rsid w:val="0024587C"/>
    <w:rsid w:val="00267083"/>
    <w:rsid w:val="002A3834"/>
    <w:rsid w:val="003837C7"/>
    <w:rsid w:val="003B4077"/>
    <w:rsid w:val="00427A5D"/>
    <w:rsid w:val="00431408"/>
    <w:rsid w:val="0044561F"/>
    <w:rsid w:val="00466DA7"/>
    <w:rsid w:val="00472C1E"/>
    <w:rsid w:val="00475A00"/>
    <w:rsid w:val="004772FA"/>
    <w:rsid w:val="005043E2"/>
    <w:rsid w:val="0054518F"/>
    <w:rsid w:val="005A4C3B"/>
    <w:rsid w:val="005C0CBC"/>
    <w:rsid w:val="005D072A"/>
    <w:rsid w:val="005E2A1B"/>
    <w:rsid w:val="00625EC1"/>
    <w:rsid w:val="00633E78"/>
    <w:rsid w:val="006554D4"/>
    <w:rsid w:val="0069000A"/>
    <w:rsid w:val="00697917"/>
    <w:rsid w:val="006B2EE6"/>
    <w:rsid w:val="006E6439"/>
    <w:rsid w:val="00700605"/>
    <w:rsid w:val="007179A7"/>
    <w:rsid w:val="00753F6F"/>
    <w:rsid w:val="00756713"/>
    <w:rsid w:val="00782C5E"/>
    <w:rsid w:val="007A7318"/>
    <w:rsid w:val="007B5F00"/>
    <w:rsid w:val="007C64D5"/>
    <w:rsid w:val="007C7EDD"/>
    <w:rsid w:val="008167EE"/>
    <w:rsid w:val="00835E76"/>
    <w:rsid w:val="00893EAD"/>
    <w:rsid w:val="008C4935"/>
    <w:rsid w:val="008D6C33"/>
    <w:rsid w:val="008F7946"/>
    <w:rsid w:val="00951C3F"/>
    <w:rsid w:val="00955DA4"/>
    <w:rsid w:val="00966547"/>
    <w:rsid w:val="009806BC"/>
    <w:rsid w:val="00985CC2"/>
    <w:rsid w:val="00987286"/>
    <w:rsid w:val="00987C69"/>
    <w:rsid w:val="009B540E"/>
    <w:rsid w:val="009C753F"/>
    <w:rsid w:val="009D05AF"/>
    <w:rsid w:val="009F0C56"/>
    <w:rsid w:val="00A335E7"/>
    <w:rsid w:val="00A65B9C"/>
    <w:rsid w:val="00A7197B"/>
    <w:rsid w:val="00B03E83"/>
    <w:rsid w:val="00B26659"/>
    <w:rsid w:val="00B829C2"/>
    <w:rsid w:val="00BB0826"/>
    <w:rsid w:val="00C37AC4"/>
    <w:rsid w:val="00C529C0"/>
    <w:rsid w:val="00D20D68"/>
    <w:rsid w:val="00D5797D"/>
    <w:rsid w:val="00DA31B7"/>
    <w:rsid w:val="00DA4308"/>
    <w:rsid w:val="00DA6CF7"/>
    <w:rsid w:val="00DD4968"/>
    <w:rsid w:val="00DE329D"/>
    <w:rsid w:val="00DF5FAD"/>
    <w:rsid w:val="00E06586"/>
    <w:rsid w:val="00E12A6D"/>
    <w:rsid w:val="00E13649"/>
    <w:rsid w:val="00E15AEB"/>
    <w:rsid w:val="00E74E99"/>
    <w:rsid w:val="00EC0648"/>
    <w:rsid w:val="00EE3949"/>
    <w:rsid w:val="00F0230D"/>
    <w:rsid w:val="00F057BF"/>
    <w:rsid w:val="00F15BA3"/>
    <w:rsid w:val="00F16689"/>
    <w:rsid w:val="00F1788E"/>
    <w:rsid w:val="00F82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41B3AB"/>
  <w15:docId w15:val="{1D2DBA41-4922-4151-85FA-A1A1AA2AE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35E7"/>
  </w:style>
  <w:style w:type="paragraph" w:styleId="Nagwek1">
    <w:name w:val="heading 1"/>
    <w:basedOn w:val="Normalny"/>
    <w:next w:val="Normalny"/>
    <w:link w:val="Nagwek1Znak"/>
    <w:uiPriority w:val="9"/>
    <w:qFormat/>
    <w:rsid w:val="00E065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561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451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518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51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51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D49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4968"/>
  </w:style>
  <w:style w:type="paragraph" w:styleId="Stopka">
    <w:name w:val="footer"/>
    <w:basedOn w:val="Normalny"/>
    <w:link w:val="StopkaZnak"/>
    <w:uiPriority w:val="99"/>
    <w:unhideWhenUsed/>
    <w:rsid w:val="00DD49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4968"/>
  </w:style>
  <w:style w:type="paragraph" w:styleId="Bezodstpw">
    <w:name w:val="No Spacing"/>
    <w:uiPriority w:val="1"/>
    <w:qFormat/>
    <w:rsid w:val="00DD4968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E0658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728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7</cp:revision>
  <cp:lastPrinted>2023-11-07T09:25:00Z</cp:lastPrinted>
  <dcterms:created xsi:type="dcterms:W3CDTF">2023-11-06T07:45:00Z</dcterms:created>
  <dcterms:modified xsi:type="dcterms:W3CDTF">2023-11-07T09:27:00Z</dcterms:modified>
</cp:coreProperties>
</file>