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65FBB" w14:textId="77777777" w:rsidR="00EF0FC8" w:rsidRPr="00067C79" w:rsidRDefault="00EF0FC8" w:rsidP="00EF0E16">
      <w:pPr>
        <w:pStyle w:val="Tytu"/>
        <w:jc w:val="right"/>
        <w:rPr>
          <w:rFonts w:ascii="Times New Roman" w:hAnsi="Times New Roman"/>
          <w:b w:val="0"/>
          <w:bCs/>
          <w:i/>
          <w:iCs/>
          <w:szCs w:val="22"/>
        </w:rPr>
      </w:pPr>
      <w:r w:rsidRPr="00067C79">
        <w:rPr>
          <w:rFonts w:ascii="Times New Roman" w:hAnsi="Times New Roman"/>
          <w:b w:val="0"/>
          <w:bCs/>
          <w:i/>
          <w:iCs/>
          <w:szCs w:val="18"/>
        </w:rPr>
        <w:t xml:space="preserve">Załącznik nr </w:t>
      </w:r>
      <w:r w:rsidR="00EF0E16" w:rsidRPr="00067C79">
        <w:rPr>
          <w:rFonts w:ascii="Times New Roman" w:hAnsi="Times New Roman"/>
          <w:b w:val="0"/>
          <w:bCs/>
          <w:i/>
          <w:iCs/>
          <w:szCs w:val="22"/>
        </w:rPr>
        <w:t xml:space="preserve">4 </w:t>
      </w:r>
      <w:r w:rsidR="00813709" w:rsidRPr="00067C79">
        <w:rPr>
          <w:rFonts w:ascii="Times New Roman" w:hAnsi="Times New Roman"/>
          <w:b w:val="0"/>
          <w:bCs/>
          <w:i/>
          <w:iCs/>
          <w:szCs w:val="22"/>
        </w:rPr>
        <w:t>do SWZ</w:t>
      </w:r>
    </w:p>
    <w:p w14:paraId="72B395CC" w14:textId="77777777" w:rsidR="005C5B73" w:rsidRDefault="005C5B73" w:rsidP="005C5B73">
      <w:pPr>
        <w:rPr>
          <w:sz w:val="24"/>
          <w:szCs w:val="24"/>
        </w:rPr>
      </w:pPr>
    </w:p>
    <w:p w14:paraId="6E86B69B" w14:textId="75B74C27"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F0E16" w:rsidRPr="00EF0E16">
        <w:rPr>
          <w:b/>
          <w:bCs/>
          <w:sz w:val="24"/>
          <w:szCs w:val="24"/>
        </w:rPr>
        <w:t>PCUW.261.</w:t>
      </w:r>
      <w:r w:rsidR="00067C79">
        <w:rPr>
          <w:b/>
          <w:bCs/>
          <w:sz w:val="24"/>
          <w:szCs w:val="24"/>
        </w:rPr>
        <w:t>2.1</w:t>
      </w:r>
      <w:r w:rsidR="008F5FFD">
        <w:rPr>
          <w:b/>
          <w:bCs/>
          <w:sz w:val="24"/>
          <w:szCs w:val="24"/>
        </w:rPr>
        <w:t>5</w:t>
      </w:r>
      <w:r w:rsidR="00067C79">
        <w:rPr>
          <w:b/>
          <w:bCs/>
          <w:sz w:val="24"/>
          <w:szCs w:val="24"/>
        </w:rPr>
        <w:t>.202</w:t>
      </w:r>
      <w:r w:rsidR="008F5FFD">
        <w:rPr>
          <w:b/>
          <w:bCs/>
          <w:sz w:val="24"/>
          <w:szCs w:val="24"/>
        </w:rPr>
        <w:t>3</w:t>
      </w:r>
    </w:p>
    <w:p w14:paraId="4118501F" w14:textId="77777777"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5CC679D2" w14:textId="77777777" w:rsidR="005C5B73" w:rsidRDefault="005C5B73">
      <w:pPr>
        <w:pStyle w:val="Nagwek2"/>
        <w:jc w:val="center"/>
        <w:rPr>
          <w:b/>
          <w:spacing w:val="20"/>
        </w:rPr>
      </w:pPr>
    </w:p>
    <w:p w14:paraId="453C4ED9" w14:textId="77777777"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</w:t>
      </w:r>
      <w:r w:rsidR="00EF0E16">
        <w:rPr>
          <w:b/>
          <w:spacing w:val="20"/>
        </w:rPr>
        <w:t xml:space="preserve"> </w:t>
      </w:r>
      <w:r w:rsidRPr="00425DD9">
        <w:rPr>
          <w:b/>
          <w:spacing w:val="20"/>
        </w:rPr>
        <w:t>USŁUG</w:t>
      </w:r>
    </w:p>
    <w:p w14:paraId="35A9A157" w14:textId="77777777" w:rsidR="005C5B73" w:rsidRDefault="005C5B73" w:rsidP="005C5B73"/>
    <w:p w14:paraId="479F5D86" w14:textId="77777777" w:rsidR="00EF0FC8" w:rsidRDefault="00EF0FC8">
      <w:pPr>
        <w:rPr>
          <w:sz w:val="22"/>
        </w:rPr>
      </w:pPr>
    </w:p>
    <w:p w14:paraId="47D3AC21" w14:textId="5829DD6C"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 w:rsidR="00EF0E16">
        <w:rPr>
          <w:sz w:val="24"/>
        </w:rPr>
        <w:t xml:space="preserve"> podstawowym </w:t>
      </w:r>
      <w:r w:rsidR="00067C79">
        <w:rPr>
          <w:sz w:val="24"/>
        </w:rPr>
        <w:t xml:space="preserve">z możliwością </w:t>
      </w:r>
      <w:r w:rsidR="00EF0E16">
        <w:rPr>
          <w:sz w:val="24"/>
        </w:rPr>
        <w:t>negocjacji</w:t>
      </w:r>
      <w:r w:rsidR="00067C79">
        <w:rPr>
          <w:sz w:val="24"/>
        </w:rPr>
        <w:t>- art. 275 pkt 2</w:t>
      </w:r>
      <w:r w:rsidR="00EF0E16">
        <w:rPr>
          <w:sz w:val="24"/>
        </w:rPr>
        <w:t>, na zadanie pn.</w:t>
      </w:r>
      <w:r>
        <w:rPr>
          <w:sz w:val="24"/>
        </w:rPr>
        <w:t>:</w:t>
      </w:r>
    </w:p>
    <w:p w14:paraId="05111F9B" w14:textId="71AAD1C0" w:rsidR="00067C79" w:rsidRPr="00067C79" w:rsidRDefault="008F5FFD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  <w:r w:rsidRPr="008F5FFD">
        <w:rPr>
          <w:b/>
          <w:iCs/>
          <w:sz w:val="24"/>
          <w:szCs w:val="24"/>
        </w:rPr>
        <w:t xml:space="preserve">Zimowe utrzymanie dróg powiatowych na terenie powiatu rawickiego w okresie </w:t>
      </w:r>
      <w:r>
        <w:rPr>
          <w:b/>
          <w:iCs/>
          <w:sz w:val="24"/>
          <w:szCs w:val="24"/>
        </w:rPr>
        <w:br/>
      </w:r>
      <w:r w:rsidRPr="008F5FFD">
        <w:rPr>
          <w:b/>
          <w:iCs/>
          <w:sz w:val="24"/>
          <w:szCs w:val="24"/>
        </w:rPr>
        <w:t>od 1 listopada 2023 r. do 30 kwietnia 2024 r.</w:t>
      </w:r>
    </w:p>
    <w:p w14:paraId="379E295D" w14:textId="7CF6405E" w:rsidR="00D312A6" w:rsidRPr="00D312A6" w:rsidRDefault="00D312A6" w:rsidP="00D312A6">
      <w:pPr>
        <w:spacing w:after="240"/>
        <w:ind w:left="-426"/>
        <w:jc w:val="center"/>
        <w:rPr>
          <w:b/>
          <w:sz w:val="24"/>
          <w:szCs w:val="24"/>
        </w:rPr>
      </w:pPr>
    </w:p>
    <w:p w14:paraId="14F8F5EC" w14:textId="6E7FCB10"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usługi</w:t>
      </w:r>
      <w:r w:rsidR="005C5B73" w:rsidRPr="005A629F">
        <w:rPr>
          <w:sz w:val="24"/>
        </w:rPr>
        <w:t>:</w:t>
      </w:r>
    </w:p>
    <w:p w14:paraId="2DFF1A61" w14:textId="77777777"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14:paraId="4E6B805B" w14:textId="77777777" w:rsidTr="008F5FFD">
        <w:trPr>
          <w:trHeight w:val="740"/>
          <w:jc w:val="center"/>
        </w:trPr>
        <w:tc>
          <w:tcPr>
            <w:tcW w:w="3192" w:type="dxa"/>
            <w:shd w:val="clear" w:color="auto" w:fill="D9D9D9" w:themeFill="background1" w:themeFillShade="D9"/>
            <w:vAlign w:val="center"/>
          </w:tcPr>
          <w:p w14:paraId="2EA3C532" w14:textId="77777777" w:rsidR="00425DD9" w:rsidRPr="008F5FFD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Przedmiot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BD0CD5A" w14:textId="77777777" w:rsidR="00425DD9" w:rsidRPr="008F5FFD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Wartość</w:t>
            </w:r>
          </w:p>
        </w:tc>
        <w:tc>
          <w:tcPr>
            <w:tcW w:w="2551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462ECC1" w14:textId="77777777" w:rsidR="00425DD9" w:rsidRPr="008F5FFD" w:rsidRDefault="008F50C0" w:rsidP="00F85E7E">
            <w:pPr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Dat</w:t>
            </w:r>
            <w:r w:rsidR="00A43C8C" w:rsidRPr="008F5FFD">
              <w:rPr>
                <w:b/>
                <w:bCs/>
                <w:sz w:val="22"/>
                <w:szCs w:val="22"/>
              </w:rPr>
              <w:t>a</w:t>
            </w:r>
            <w:r w:rsidR="00425DD9" w:rsidRPr="008F5FFD">
              <w:rPr>
                <w:b/>
                <w:bCs/>
                <w:sz w:val="22"/>
                <w:szCs w:val="22"/>
              </w:rPr>
              <w:t xml:space="preserve"> wykonania</w:t>
            </w:r>
          </w:p>
          <w:p w14:paraId="12219A02" w14:textId="77777777" w:rsidR="008F50C0" w:rsidRPr="008F5FFD" w:rsidRDefault="008F50C0" w:rsidP="00F85E7E">
            <w:pPr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2E1DF5CD" w14:textId="38888F7D" w:rsidR="00425DD9" w:rsidRPr="008F5FFD" w:rsidRDefault="00E878EB" w:rsidP="00F85E7E">
            <w:pPr>
              <w:jc w:val="center"/>
              <w:rPr>
                <w:b/>
                <w:bCs/>
                <w:sz w:val="22"/>
                <w:szCs w:val="22"/>
              </w:rPr>
            </w:pPr>
            <w:r w:rsidRPr="008F5FFD">
              <w:rPr>
                <w:b/>
                <w:bCs/>
                <w:sz w:val="22"/>
                <w:szCs w:val="22"/>
              </w:rPr>
              <w:t>Podmioty, na rzecz któryc</w:t>
            </w:r>
            <w:r w:rsidR="00803FE5" w:rsidRPr="008F5FFD">
              <w:rPr>
                <w:b/>
                <w:bCs/>
                <w:sz w:val="22"/>
                <w:szCs w:val="22"/>
              </w:rPr>
              <w:t xml:space="preserve">h </w:t>
            </w:r>
            <w:r w:rsidRPr="008F5FFD">
              <w:rPr>
                <w:b/>
                <w:bCs/>
                <w:sz w:val="22"/>
                <w:szCs w:val="22"/>
              </w:rPr>
              <w:t>usługi zostały wykonane</w:t>
            </w:r>
            <w:r w:rsidR="00813709" w:rsidRPr="008F5FFD">
              <w:rPr>
                <w:b/>
                <w:bCs/>
                <w:sz w:val="22"/>
                <w:szCs w:val="22"/>
              </w:rPr>
              <w:t xml:space="preserve"> lub są wykonywane</w:t>
            </w:r>
          </w:p>
        </w:tc>
      </w:tr>
      <w:tr w:rsidR="00425DD9" w14:paraId="44BDED4B" w14:textId="77777777" w:rsidTr="00813709">
        <w:trPr>
          <w:trHeight w:val="765"/>
          <w:jc w:val="center"/>
        </w:trPr>
        <w:tc>
          <w:tcPr>
            <w:tcW w:w="3192" w:type="dxa"/>
          </w:tcPr>
          <w:p w14:paraId="0D27F675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126A059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1E258DD" w14:textId="77777777" w:rsidR="00425DD9" w:rsidRDefault="00425DD9" w:rsidP="00F85E7E">
            <w:pPr>
              <w:rPr>
                <w:sz w:val="24"/>
              </w:rPr>
            </w:pPr>
          </w:p>
          <w:p w14:paraId="7377EAA7" w14:textId="77777777" w:rsidR="00425DD9" w:rsidRDefault="00425DD9" w:rsidP="00F85E7E">
            <w:pPr>
              <w:rPr>
                <w:sz w:val="24"/>
              </w:rPr>
            </w:pPr>
          </w:p>
          <w:p w14:paraId="5A71F6BD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13840E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6F7BAC4F" w14:textId="77777777" w:rsidTr="00813709">
        <w:trPr>
          <w:jc w:val="center"/>
        </w:trPr>
        <w:tc>
          <w:tcPr>
            <w:tcW w:w="3192" w:type="dxa"/>
          </w:tcPr>
          <w:p w14:paraId="454538C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9FFEA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13F98778" w14:textId="77777777" w:rsidR="00425DD9" w:rsidRDefault="00425DD9" w:rsidP="00F85E7E">
            <w:pPr>
              <w:rPr>
                <w:sz w:val="24"/>
              </w:rPr>
            </w:pPr>
          </w:p>
          <w:p w14:paraId="66CEB38C" w14:textId="77777777" w:rsidR="00425DD9" w:rsidRDefault="00425DD9" w:rsidP="00F85E7E">
            <w:pPr>
              <w:rPr>
                <w:sz w:val="24"/>
              </w:rPr>
            </w:pPr>
          </w:p>
          <w:p w14:paraId="22CB0177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103F284" w14:textId="77777777" w:rsidR="00425DD9" w:rsidRDefault="00425DD9" w:rsidP="00F85E7E">
            <w:pPr>
              <w:rPr>
                <w:sz w:val="24"/>
              </w:rPr>
            </w:pPr>
          </w:p>
        </w:tc>
      </w:tr>
      <w:tr w:rsidR="00425DD9" w14:paraId="4EED29ED" w14:textId="77777777" w:rsidTr="00813709">
        <w:trPr>
          <w:jc w:val="center"/>
        </w:trPr>
        <w:tc>
          <w:tcPr>
            <w:tcW w:w="3192" w:type="dxa"/>
          </w:tcPr>
          <w:p w14:paraId="768E444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DEB2CF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14:paraId="5C7E86A4" w14:textId="77777777" w:rsidR="00425DD9" w:rsidRDefault="00425DD9" w:rsidP="00F85E7E">
            <w:pPr>
              <w:rPr>
                <w:sz w:val="24"/>
              </w:rPr>
            </w:pPr>
          </w:p>
          <w:p w14:paraId="7D001A71" w14:textId="77777777" w:rsidR="00425DD9" w:rsidRDefault="00425DD9" w:rsidP="00F85E7E">
            <w:pPr>
              <w:rPr>
                <w:sz w:val="24"/>
              </w:rPr>
            </w:pPr>
          </w:p>
          <w:p w14:paraId="08034B3A" w14:textId="77777777"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69B263" w14:textId="77777777" w:rsidR="00425DD9" w:rsidRDefault="00425DD9" w:rsidP="00F85E7E">
            <w:pPr>
              <w:rPr>
                <w:sz w:val="24"/>
              </w:rPr>
            </w:pPr>
          </w:p>
        </w:tc>
      </w:tr>
    </w:tbl>
    <w:p w14:paraId="7B6E3825" w14:textId="77777777" w:rsidR="00EF0FC8" w:rsidRDefault="00EF0FC8">
      <w:pPr>
        <w:rPr>
          <w:sz w:val="24"/>
        </w:rPr>
      </w:pPr>
    </w:p>
    <w:p w14:paraId="4E6CE0F2" w14:textId="77777777"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</w:t>
      </w:r>
      <w:r w:rsidR="00EF0E16">
        <w:rPr>
          <w:sz w:val="24"/>
        </w:rPr>
        <w:t xml:space="preserve"> </w:t>
      </w:r>
      <w:r w:rsidR="007066B5" w:rsidRPr="007066B5">
        <w:rPr>
          <w:sz w:val="24"/>
        </w:rPr>
        <w:t>wykonywane należycie</w:t>
      </w:r>
      <w:r w:rsidR="007066B5">
        <w:rPr>
          <w:sz w:val="24"/>
        </w:rPr>
        <w:t>.</w:t>
      </w:r>
    </w:p>
    <w:p w14:paraId="41FE8758" w14:textId="77777777" w:rsidR="007066B5" w:rsidRDefault="007066B5" w:rsidP="007066B5">
      <w:pPr>
        <w:ind w:left="-567"/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77777777"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14:paraId="66BD4F7E" w14:textId="77777777"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14:paraId="079F90B5" w14:textId="77777777" w:rsidR="007066B5" w:rsidRDefault="007066B5" w:rsidP="005C5B73">
      <w:pPr>
        <w:rPr>
          <w:sz w:val="24"/>
          <w:vertAlign w:val="superscript"/>
        </w:rPr>
      </w:pPr>
    </w:p>
    <w:p w14:paraId="0F7F33DE" w14:textId="77777777" w:rsidR="00425DD9" w:rsidRDefault="00425DD9" w:rsidP="00FA7150">
      <w:pPr>
        <w:ind w:left="-567" w:right="-428"/>
        <w:rPr>
          <w:sz w:val="24"/>
        </w:rPr>
      </w:pPr>
    </w:p>
    <w:p w14:paraId="1DF58366" w14:textId="77777777"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58CF" w14:textId="77777777" w:rsidR="00EF0E16" w:rsidRPr="00D522DA" w:rsidRDefault="00EF0E16" w:rsidP="00EF0E16">
    <w:pPr>
      <w:pBdr>
        <w:top w:val="single" w:sz="6" w:space="1" w:color="FF3333"/>
        <w:left w:val="single" w:sz="6" w:space="1" w:color="FF3333"/>
        <w:bottom w:val="single" w:sz="6" w:space="4" w:color="FF3333"/>
        <w:right w:val="single" w:sz="6" w:space="1" w:color="FF3333"/>
      </w:pBdr>
      <w:spacing w:before="100" w:beforeAutospacing="1"/>
      <w:rPr>
        <w:b/>
        <w:bCs/>
        <w:color w:val="000000"/>
        <w:sz w:val="14"/>
        <w:szCs w:val="14"/>
      </w:rPr>
    </w:pPr>
    <w:r w:rsidRPr="00D522DA">
      <w:rPr>
        <w:b/>
        <w:bCs/>
        <w:color w:val="000000"/>
        <w:sz w:val="14"/>
        <w:szCs w:val="14"/>
      </w:rPr>
      <w:t>UWAGA:</w:t>
    </w:r>
    <w:r w:rsidRPr="00D522DA">
      <w:rPr>
        <w:sz w:val="14"/>
        <w:szCs w:val="14"/>
      </w:rPr>
      <w:t xml:space="preserve"> </w:t>
    </w:r>
    <w:r w:rsidRPr="00D522DA">
      <w:rPr>
        <w:bCs/>
        <w:color w:val="000000"/>
        <w:sz w:val="14"/>
        <w:szCs w:val="14"/>
      </w:rPr>
      <w:t>Wykaz opatruje się w formie elektronicznej (kwalifikowanym podpisem elektronicznym) lub w postaci elektronicznej podpisem zaufanym lub osobistym. Rekomendowany format - .pdf</w:t>
    </w:r>
  </w:p>
  <w:p w14:paraId="653BC6ED" w14:textId="77777777" w:rsidR="00EF0E16" w:rsidRDefault="00EF0E16" w:rsidP="00EF0E16">
    <w:pPr>
      <w:autoSpaceDE w:val="0"/>
      <w:autoSpaceDN w:val="0"/>
      <w:adjustRightInd w:val="0"/>
      <w:rPr>
        <w:rFonts w:ascii="Tahoma" w:eastAsia="Batang" w:hAnsi="Tahoma" w:cs="Tahoma"/>
        <w:b/>
        <w:i/>
        <w:iCs/>
        <w:sz w:val="14"/>
        <w:szCs w:val="16"/>
      </w:rPr>
    </w:pPr>
  </w:p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6EB5" w14:textId="7200ED1F" w:rsidR="00EF0E16" w:rsidRDefault="00EF0E16">
    <w:pPr>
      <w:pStyle w:val="Nagwek"/>
    </w:pP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51A49"/>
    <w:rsid w:val="00067C79"/>
    <w:rsid w:val="001D49D0"/>
    <w:rsid w:val="00227D03"/>
    <w:rsid w:val="00266FAC"/>
    <w:rsid w:val="002C6B8F"/>
    <w:rsid w:val="003108DC"/>
    <w:rsid w:val="0031485A"/>
    <w:rsid w:val="00376E41"/>
    <w:rsid w:val="003D633B"/>
    <w:rsid w:val="003D70BD"/>
    <w:rsid w:val="003F5D09"/>
    <w:rsid w:val="00425DD9"/>
    <w:rsid w:val="005A2BD8"/>
    <w:rsid w:val="005C5B73"/>
    <w:rsid w:val="005D031B"/>
    <w:rsid w:val="005D1273"/>
    <w:rsid w:val="006105E0"/>
    <w:rsid w:val="00664625"/>
    <w:rsid w:val="006A37AB"/>
    <w:rsid w:val="007066B5"/>
    <w:rsid w:val="00792635"/>
    <w:rsid w:val="00803FE5"/>
    <w:rsid w:val="00813709"/>
    <w:rsid w:val="008F50C0"/>
    <w:rsid w:val="008F5FFD"/>
    <w:rsid w:val="00915FBD"/>
    <w:rsid w:val="0094416C"/>
    <w:rsid w:val="009603A9"/>
    <w:rsid w:val="00A43C8C"/>
    <w:rsid w:val="00A85506"/>
    <w:rsid w:val="00B009F3"/>
    <w:rsid w:val="00B055F8"/>
    <w:rsid w:val="00C359FD"/>
    <w:rsid w:val="00D25B2A"/>
    <w:rsid w:val="00D312A6"/>
    <w:rsid w:val="00E626D8"/>
    <w:rsid w:val="00E878EB"/>
    <w:rsid w:val="00EF0E16"/>
    <w:rsid w:val="00EF0FC8"/>
    <w:rsid w:val="00F3796A"/>
    <w:rsid w:val="00F85E7E"/>
    <w:rsid w:val="00F946A5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224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3</cp:revision>
  <cp:lastPrinted>2000-12-14T19:24:00Z</cp:lastPrinted>
  <dcterms:created xsi:type="dcterms:W3CDTF">2022-10-03T05:55:00Z</dcterms:created>
  <dcterms:modified xsi:type="dcterms:W3CDTF">2023-08-29T05:48:00Z</dcterms:modified>
</cp:coreProperties>
</file>