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4A1EEA04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CE24B7">
        <w:rPr>
          <w:bCs/>
          <w:iCs/>
          <w:sz w:val="22"/>
          <w:szCs w:val="22"/>
        </w:rPr>
        <w:t>9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7A9A5F14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3E3E7F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2FBA0886" w:rsidR="001C152E" w:rsidRDefault="004D70B3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4D70B3">
        <w:rPr>
          <w:rFonts w:ascii="Times New Roman" w:hAnsi="Times New Roman"/>
          <w:b/>
        </w:rPr>
        <w:t>„</w:t>
      </w:r>
      <w:r w:rsidRPr="004D70B3">
        <w:rPr>
          <w:rFonts w:ascii="Times New Roman" w:hAnsi="Times New Roman"/>
          <w:b/>
        </w:rPr>
        <w:t>Przebudowa sal gimnastycznych szkół Powiatu Rawickiego wraz z nadzorem inwestorskim</w:t>
      </w:r>
      <w:r w:rsidRPr="004D70B3">
        <w:rPr>
          <w:rFonts w:ascii="Times New Roman" w:hAnsi="Times New Roman"/>
          <w:b/>
        </w:rPr>
        <w:t xml:space="preserve">” </w:t>
      </w:r>
      <w:r w:rsidR="003E3E7F"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="003E3E7F" w:rsidRPr="00F70D80">
        <w:rPr>
          <w:rFonts w:ascii="Times New Roman" w:hAnsi="Times New Roman"/>
          <w:b/>
        </w:rPr>
        <w:t xml:space="preserve">zęści </w:t>
      </w:r>
      <w:r w:rsidR="00F70D80" w:rsidRPr="00F70D80">
        <w:rPr>
          <w:rFonts w:ascii="Times New Roman" w:hAnsi="Times New Roman"/>
          <w:b/>
        </w:rPr>
        <w:t>I/ II/ III/ IV*</w:t>
      </w:r>
    </w:p>
    <w:p w14:paraId="25C4EC05" w14:textId="004C6515" w:rsidR="00F70D80" w:rsidRPr="00C86595" w:rsidRDefault="00F70D80" w:rsidP="00F70D80">
      <w:pPr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C86595">
        <w:rPr>
          <w:rFonts w:ascii="Times New Roman" w:hAnsi="Times New Roman"/>
          <w:bCs/>
          <w:sz w:val="20"/>
          <w:szCs w:val="20"/>
        </w:rPr>
        <w:t>*nie</w:t>
      </w:r>
      <w:r w:rsidR="00C86595" w:rsidRPr="00C86595">
        <w:rPr>
          <w:rFonts w:ascii="Times New Roman" w:hAnsi="Times New Roman"/>
          <w:bCs/>
          <w:sz w:val="20"/>
          <w:szCs w:val="20"/>
        </w:rPr>
        <w:t>potrzebne</w:t>
      </w:r>
      <w:r w:rsidRPr="00C86595">
        <w:rPr>
          <w:rFonts w:ascii="Times New Roman" w:hAnsi="Times New Roman"/>
          <w:bCs/>
          <w:sz w:val="20"/>
          <w:szCs w:val="20"/>
        </w:rPr>
        <w:t xml:space="preserve"> skreślić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lastRenderedPageBreak/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F4CCE" w14:textId="77777777" w:rsidR="00B75C60" w:rsidRDefault="00B75C60" w:rsidP="00025386">
      <w:pPr>
        <w:spacing w:after="0" w:line="240" w:lineRule="auto"/>
      </w:pPr>
      <w:r>
        <w:separator/>
      </w:r>
    </w:p>
  </w:endnote>
  <w:endnote w:type="continuationSeparator" w:id="0">
    <w:p w14:paraId="6DAB6C04" w14:textId="77777777" w:rsidR="00B75C60" w:rsidRDefault="00B75C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77FF0" w14:textId="77777777" w:rsidR="00B75C60" w:rsidRDefault="00B75C60" w:rsidP="00025386">
      <w:pPr>
        <w:spacing w:after="0" w:line="240" w:lineRule="auto"/>
      </w:pPr>
      <w:r>
        <w:separator/>
      </w:r>
    </w:p>
  </w:footnote>
  <w:footnote w:type="continuationSeparator" w:id="0">
    <w:p w14:paraId="43AD5EFB" w14:textId="77777777" w:rsidR="00B75C60" w:rsidRDefault="00B75C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865D" w14:textId="400E8DC4" w:rsidR="00C05A4A" w:rsidRDefault="003E3E7F" w:rsidP="003E3E7F">
    <w:pPr>
      <w:tabs>
        <w:tab w:val="center" w:pos="4536"/>
        <w:tab w:val="right" w:pos="9072"/>
      </w:tabs>
      <w:spacing w:after="0" w:line="240" w:lineRule="auto"/>
    </w:pPr>
    <w:r w:rsidRPr="003E3E7F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t>Zadanie dofinansowywane z Programu Rządowy Fundusz Polski Ład –</w:t>
    </w:r>
    <w:r w:rsidRPr="003E3E7F">
      <w:rPr>
        <w:rFonts w:ascii="Times New Roman" w:eastAsia="Times New Roman" w:hAnsi="Times New Roman"/>
        <w:color w:val="4472C4" w:themeColor="accent1"/>
        <w:sz w:val="20"/>
        <w:szCs w:val="20"/>
        <w:lang w:eastAsia="pl-PL"/>
      </w:rPr>
      <w:t xml:space="preserve">   </w:t>
    </w:r>
    <w:r w:rsidRPr="003E3E7F">
      <w:rPr>
        <w:rFonts w:ascii="Times New Roman" w:eastAsia="Times New Roman" w:hAnsi="Times New Roman"/>
        <w:noProof/>
        <w:color w:val="4472C4" w:themeColor="accent1"/>
        <w:sz w:val="20"/>
        <w:szCs w:val="20"/>
        <w:lang w:eastAsia="pl-PL"/>
      </w:rPr>
      <w:drawing>
        <wp:inline distT="0" distB="0" distL="0" distR="0" wp14:anchorId="3CAD4420" wp14:editId="5E1B4289">
          <wp:extent cx="1400175" cy="495300"/>
          <wp:effectExtent l="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E3E7F">
      <w:rPr>
        <w:rFonts w:ascii="Times New Roman" w:eastAsia="Times New Roman" w:hAnsi="Times New Roman"/>
        <w:b/>
        <w:bCs/>
        <w:color w:val="4472C4" w:themeColor="accent1"/>
        <w:sz w:val="20"/>
        <w:szCs w:val="20"/>
        <w:lang w:eastAsia="pl-PL"/>
      </w:rPr>
      <w:br/>
      <w:t>Program Inwestycji Strategicznych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Powiat Rawicki</cp:lastModifiedBy>
  <cp:revision>4</cp:revision>
  <cp:lastPrinted>2021-07-21T09:30:00Z</cp:lastPrinted>
  <dcterms:created xsi:type="dcterms:W3CDTF">2023-02-15T12:16:00Z</dcterms:created>
  <dcterms:modified xsi:type="dcterms:W3CDTF">2023-02-16T10:28:00Z</dcterms:modified>
</cp:coreProperties>
</file>