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F572AF" w:rsidRDefault="00BE624C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F572AF">
        <w:rPr>
          <w:rFonts w:ascii="Arial Narrow" w:hAnsi="Arial Narrow"/>
          <w:sz w:val="22"/>
          <w:szCs w:val="22"/>
        </w:rPr>
        <w:t>Bydgoszcz</w:t>
      </w:r>
      <w:r w:rsidR="00FB7F50" w:rsidRPr="00F572AF">
        <w:rPr>
          <w:rFonts w:ascii="Arial Narrow" w:hAnsi="Arial Narrow"/>
          <w:sz w:val="22"/>
          <w:szCs w:val="22"/>
        </w:rPr>
        <w:t xml:space="preserve"> dnia: </w:t>
      </w:r>
      <w:r w:rsidRPr="00F572AF">
        <w:rPr>
          <w:rFonts w:ascii="Arial Narrow" w:hAnsi="Arial Narrow"/>
          <w:sz w:val="22"/>
          <w:szCs w:val="22"/>
        </w:rPr>
        <w:t>2023-</w:t>
      </w:r>
      <w:r w:rsidR="007A2C51">
        <w:rPr>
          <w:rFonts w:ascii="Arial Narrow" w:hAnsi="Arial Narrow"/>
          <w:sz w:val="22"/>
          <w:szCs w:val="22"/>
        </w:rPr>
        <w:t>02-02</w:t>
      </w:r>
    </w:p>
    <w:p w:rsidR="00FB7F50" w:rsidRPr="00F572AF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F572AF" w:rsidRDefault="00BE624C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F572AF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F572AF" w:rsidRDefault="00BE624C" w:rsidP="00FB7F50">
      <w:pPr>
        <w:rPr>
          <w:rFonts w:ascii="Arial Narrow" w:hAnsi="Arial Narrow"/>
          <w:sz w:val="22"/>
          <w:szCs w:val="22"/>
        </w:rPr>
      </w:pPr>
      <w:r w:rsidRPr="00F572AF">
        <w:rPr>
          <w:rFonts w:ascii="Arial Narrow" w:hAnsi="Arial Narrow"/>
          <w:sz w:val="22"/>
          <w:szCs w:val="22"/>
        </w:rPr>
        <w:t>Powstańców Warszawy</w:t>
      </w:r>
      <w:r w:rsidR="00FB7F50" w:rsidRPr="00F572AF">
        <w:rPr>
          <w:rFonts w:ascii="Arial Narrow" w:hAnsi="Arial Narrow"/>
          <w:sz w:val="22"/>
          <w:szCs w:val="22"/>
        </w:rPr>
        <w:t xml:space="preserve"> </w:t>
      </w:r>
      <w:r w:rsidRPr="00F572AF">
        <w:rPr>
          <w:rFonts w:ascii="Arial Narrow" w:hAnsi="Arial Narrow"/>
          <w:sz w:val="22"/>
          <w:szCs w:val="22"/>
        </w:rPr>
        <w:t>5</w:t>
      </w:r>
    </w:p>
    <w:p w:rsidR="00FB7F50" w:rsidRPr="00F572AF" w:rsidRDefault="00BE624C" w:rsidP="00FB7F50">
      <w:pPr>
        <w:rPr>
          <w:rFonts w:ascii="Arial Narrow" w:hAnsi="Arial Narrow"/>
          <w:sz w:val="22"/>
          <w:szCs w:val="22"/>
        </w:rPr>
      </w:pPr>
      <w:r w:rsidRPr="00F572AF">
        <w:rPr>
          <w:rFonts w:ascii="Arial Narrow" w:hAnsi="Arial Narrow"/>
          <w:sz w:val="22"/>
          <w:szCs w:val="22"/>
        </w:rPr>
        <w:t>85-681</w:t>
      </w:r>
      <w:r w:rsidR="00FB7F50" w:rsidRPr="00F572AF">
        <w:rPr>
          <w:rFonts w:ascii="Arial Narrow" w:hAnsi="Arial Narrow"/>
          <w:sz w:val="22"/>
          <w:szCs w:val="22"/>
        </w:rPr>
        <w:t xml:space="preserve"> </w:t>
      </w:r>
      <w:r w:rsidRPr="00F572AF">
        <w:rPr>
          <w:rFonts w:ascii="Arial Narrow" w:hAnsi="Arial Narrow"/>
          <w:sz w:val="22"/>
          <w:szCs w:val="22"/>
        </w:rPr>
        <w:t>Bydgoszcz</w:t>
      </w:r>
    </w:p>
    <w:p w:rsidR="00FB7F50" w:rsidRPr="00F572AF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F572AF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F572AF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F572AF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F572AF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F572AF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F572AF">
        <w:rPr>
          <w:rFonts w:ascii="Arial Narrow" w:hAnsi="Arial Narrow"/>
          <w:sz w:val="28"/>
        </w:rPr>
        <w:t>OGŁOSZENIE</w:t>
      </w:r>
      <w:r w:rsidR="007A2C51">
        <w:rPr>
          <w:rFonts w:ascii="Arial Narrow" w:hAnsi="Arial Narrow"/>
          <w:sz w:val="28"/>
        </w:rPr>
        <w:t xml:space="preserve"> - 4</w:t>
      </w:r>
    </w:p>
    <w:p w:rsidR="008642B3" w:rsidRPr="00F572AF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F572AF">
        <w:rPr>
          <w:rFonts w:ascii="Arial Narrow" w:hAnsi="Arial Narrow"/>
          <w:b/>
          <w:sz w:val="28"/>
        </w:rPr>
        <w:t>o</w:t>
      </w:r>
      <w:proofErr w:type="gramEnd"/>
      <w:r w:rsidRPr="00F572AF">
        <w:rPr>
          <w:rFonts w:ascii="Arial Narrow" w:hAnsi="Arial Narrow"/>
          <w:b/>
          <w:sz w:val="28"/>
        </w:rPr>
        <w:t xml:space="preserve"> </w:t>
      </w:r>
      <w:r w:rsidR="0054734E" w:rsidRPr="00F572AF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BE624C" w:rsidRPr="00F572AF" w:rsidTr="00E153F3">
        <w:trPr>
          <w:trHeight w:val="638"/>
        </w:trPr>
        <w:tc>
          <w:tcPr>
            <w:tcW w:w="959" w:type="dxa"/>
            <w:shd w:val="clear" w:color="auto" w:fill="auto"/>
          </w:tcPr>
          <w:p w:rsidR="00BE624C" w:rsidRPr="00F572AF" w:rsidRDefault="00BE624C" w:rsidP="00E153F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72A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E624C" w:rsidRPr="00F572AF" w:rsidRDefault="00BE624C" w:rsidP="00E153F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572AF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F572AF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F572AF">
              <w:rPr>
                <w:rFonts w:ascii="Arial Narrow" w:hAnsi="Arial Narrow"/>
                <w:sz w:val="22"/>
                <w:szCs w:val="22"/>
              </w:rPr>
              <w:t>u</w:t>
            </w:r>
            <w:r w:rsidRPr="00F572AF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F572AF">
              <w:rPr>
                <w:rFonts w:ascii="Arial Narrow" w:hAnsi="Arial Narrow"/>
                <w:sz w:val="22"/>
                <w:szCs w:val="22"/>
              </w:rPr>
              <w:t>ego</w:t>
            </w:r>
            <w:r w:rsidRPr="00F572A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572A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572A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572A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572AF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diagnostycznych, odczynników, worków rozpuszczalnych do bielizny, worków na zwłoki, pojemników na materiał diagnostyczny</w:t>
            </w:r>
            <w:r w:rsidRPr="00F572A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572A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572AF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572AF">
              <w:rPr>
                <w:rFonts w:ascii="Arial Narrow" w:hAnsi="Arial Narrow"/>
                <w:b/>
                <w:sz w:val="22"/>
                <w:szCs w:val="22"/>
              </w:rPr>
              <w:t xml:space="preserve"> 156/2022</w:t>
            </w:r>
            <w:r w:rsidRPr="00F572A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F572A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F572AF">
        <w:rPr>
          <w:rFonts w:ascii="Arial Narrow" w:hAnsi="Arial Narrow"/>
          <w:sz w:val="22"/>
          <w:szCs w:val="22"/>
        </w:rPr>
        <w:t xml:space="preserve">Zamawiający, </w:t>
      </w:r>
      <w:r w:rsidR="00BE624C" w:rsidRPr="00F572AF">
        <w:rPr>
          <w:rFonts w:ascii="Arial Narrow" w:hAnsi="Arial Narrow"/>
          <w:b/>
          <w:sz w:val="22"/>
          <w:szCs w:val="22"/>
        </w:rPr>
        <w:t>10WSzKzP SPZOZ</w:t>
      </w:r>
      <w:r w:rsidRPr="00F572AF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F572AF">
        <w:rPr>
          <w:rFonts w:ascii="Arial Narrow" w:hAnsi="Arial Narrow"/>
          <w:sz w:val="22"/>
          <w:szCs w:val="22"/>
        </w:rPr>
        <w:t xml:space="preserve"> pkt. 1 i ust. 2</w:t>
      </w:r>
      <w:r w:rsidRPr="00F572AF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BE624C" w:rsidRPr="00F572AF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BE624C" w:rsidRPr="00F572AF">
        <w:rPr>
          <w:rFonts w:ascii="Arial Narrow" w:hAnsi="Arial Narrow"/>
          <w:sz w:val="22"/>
          <w:szCs w:val="22"/>
        </w:rPr>
        <w:t>z</w:t>
      </w:r>
      <w:proofErr w:type="gramEnd"/>
      <w:r w:rsidR="00BE624C" w:rsidRPr="00F572AF">
        <w:rPr>
          <w:rFonts w:ascii="Arial Narrow" w:hAnsi="Arial Narrow"/>
          <w:sz w:val="22"/>
          <w:szCs w:val="22"/>
        </w:rPr>
        <w:t xml:space="preserve"> 2022r. poz. 1710)</w:t>
      </w:r>
      <w:r w:rsidRPr="00F572AF">
        <w:rPr>
          <w:rFonts w:ascii="Arial Narrow" w:hAnsi="Arial Narrow"/>
          <w:sz w:val="22"/>
          <w:szCs w:val="22"/>
        </w:rPr>
        <w:t>, zwanej dalej „ustawą Pzp”</w:t>
      </w:r>
      <w:r w:rsidR="00D26ED6" w:rsidRPr="00F572AF">
        <w:rPr>
          <w:rFonts w:ascii="Arial Narrow" w:hAnsi="Arial Narrow"/>
          <w:sz w:val="22"/>
          <w:szCs w:val="22"/>
        </w:rPr>
        <w:t xml:space="preserve">, </w:t>
      </w:r>
      <w:r w:rsidRPr="00F572AF">
        <w:rPr>
          <w:rFonts w:ascii="Arial Narrow" w:hAnsi="Arial Narrow"/>
          <w:sz w:val="22"/>
          <w:szCs w:val="22"/>
        </w:rPr>
        <w:t>informuje</w:t>
      </w:r>
      <w:r w:rsidR="00D26ED6" w:rsidRPr="00F572AF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F572AF">
        <w:rPr>
          <w:rFonts w:ascii="Arial Narrow" w:hAnsi="Arial Narrow"/>
          <w:sz w:val="22"/>
          <w:szCs w:val="22"/>
        </w:rPr>
        <w:t>najkorzystniejsz</w:t>
      </w:r>
      <w:r w:rsidR="00D26ED6" w:rsidRPr="00F572AF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F572AF">
        <w:rPr>
          <w:rFonts w:ascii="Arial Narrow" w:hAnsi="Arial Narrow"/>
          <w:sz w:val="22"/>
          <w:szCs w:val="22"/>
        </w:rPr>
        <w:t>ofer</w:t>
      </w:r>
      <w:r w:rsidR="00D26ED6" w:rsidRPr="00F572AF">
        <w:rPr>
          <w:rFonts w:ascii="Arial Narrow" w:hAnsi="Arial Narrow"/>
          <w:sz w:val="22"/>
          <w:szCs w:val="22"/>
        </w:rPr>
        <w:t>t</w:t>
      </w:r>
      <w:r w:rsidR="009F0E5C" w:rsidRPr="00F572AF">
        <w:rPr>
          <w:rFonts w:ascii="Arial Narrow" w:hAnsi="Arial Narrow"/>
          <w:sz w:val="22"/>
          <w:szCs w:val="22"/>
        </w:rPr>
        <w:t>a</w:t>
      </w:r>
      <w:r w:rsidR="00D26ED6" w:rsidRPr="00F572AF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E624C" w:rsidRPr="00F572AF" w:rsidTr="00E153F3">
        <w:trPr>
          <w:cantSplit/>
        </w:trPr>
        <w:tc>
          <w:tcPr>
            <w:tcW w:w="9498" w:type="dxa"/>
          </w:tcPr>
          <w:p w:rsidR="00BE624C" w:rsidRPr="00F572AF" w:rsidRDefault="00BE624C" w:rsidP="00E153F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572AF">
              <w:rPr>
                <w:rFonts w:ascii="Arial Narrow" w:hAnsi="Arial Narrow"/>
                <w:b/>
                <w:sz w:val="22"/>
                <w:szCs w:val="22"/>
              </w:rPr>
              <w:t>NAFOL Dariusz Janiak</w:t>
            </w:r>
          </w:p>
          <w:p w:rsidR="00BE624C" w:rsidRPr="00F572AF" w:rsidRDefault="00BE624C" w:rsidP="00E153F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F572AF">
              <w:rPr>
                <w:rFonts w:ascii="Arial Narrow" w:hAnsi="Arial Narrow"/>
                <w:bCs/>
                <w:sz w:val="22"/>
                <w:szCs w:val="22"/>
              </w:rPr>
              <w:t>Wiejska 15, 62-580 Grodziec</w:t>
            </w:r>
          </w:p>
          <w:p w:rsidR="00BE624C" w:rsidRPr="00F572AF" w:rsidRDefault="00BE624C" w:rsidP="00E153F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572A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572AF">
              <w:rPr>
                <w:rFonts w:ascii="Arial Narrow" w:hAnsi="Arial Narrow"/>
                <w:sz w:val="22"/>
                <w:szCs w:val="22"/>
              </w:rPr>
              <w:t>:</w:t>
            </w:r>
            <w:r w:rsidR="00F572A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572A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F572AF">
              <w:rPr>
                <w:rFonts w:ascii="Arial Narrow" w:hAnsi="Arial Narrow"/>
                <w:color w:val="000000"/>
                <w:sz w:val="22"/>
                <w:szCs w:val="22"/>
              </w:rPr>
              <w:t>14</w:t>
            </w:r>
            <w:r w:rsidRPr="00F572A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F572AF">
              <w:rPr>
                <w:rFonts w:ascii="Arial Narrow" w:hAnsi="Arial Narrow"/>
                <w:color w:val="000000"/>
                <w:sz w:val="22"/>
                <w:szCs w:val="22"/>
              </w:rPr>
              <w:t>Worki rozpuszczalne na bieliznę skażoną</w:t>
            </w:r>
            <w:r w:rsidRPr="00F572A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572A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F572AF">
              <w:rPr>
                <w:rFonts w:ascii="Arial Narrow" w:hAnsi="Arial Narrow"/>
                <w:b/>
                <w:sz w:val="22"/>
                <w:szCs w:val="22"/>
              </w:rPr>
              <w:t xml:space="preserve"> 237 328.50 </w:t>
            </w:r>
            <w:proofErr w:type="gramStart"/>
            <w:r w:rsidRPr="00F572A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572A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BE624C" w:rsidRPr="00F572AF" w:rsidRDefault="00BE624C" w:rsidP="00F572AF">
            <w:pPr>
              <w:spacing w:before="120" w:line="276" w:lineRule="auto"/>
              <w:jc w:val="both"/>
              <w:rPr>
                <w:rFonts w:ascii="Arial Narrow" w:hAnsi="Arial Narrow"/>
              </w:rPr>
            </w:pPr>
            <w:r w:rsidRPr="00F572AF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F572A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572A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F572AF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F572AF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218"/>
        <w:gridCol w:w="2551"/>
        <w:gridCol w:w="1560"/>
      </w:tblGrid>
      <w:tr w:rsidR="00211A34" w:rsidRPr="00F572AF" w:rsidTr="00F572AF">
        <w:tc>
          <w:tcPr>
            <w:tcW w:w="2169" w:type="dxa"/>
            <w:shd w:val="clear" w:color="auto" w:fill="F3F3F3"/>
          </w:tcPr>
          <w:p w:rsidR="00211A34" w:rsidRPr="00F572A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3218" w:type="dxa"/>
            <w:shd w:val="clear" w:color="auto" w:fill="F3F3F3"/>
          </w:tcPr>
          <w:p w:rsidR="00211A34" w:rsidRPr="00F572A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:rsidR="00211A34" w:rsidRPr="00F572A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F572A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E624C" w:rsidRPr="00F572AF" w:rsidTr="00F572AF">
        <w:tc>
          <w:tcPr>
            <w:tcW w:w="2169" w:type="dxa"/>
            <w:shd w:val="clear" w:color="auto" w:fill="auto"/>
          </w:tcPr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14 - Worki rozpuszczalne na bieliznę skażoną</w:t>
            </w:r>
          </w:p>
        </w:tc>
        <w:tc>
          <w:tcPr>
            <w:tcW w:w="3218" w:type="dxa"/>
            <w:shd w:val="clear" w:color="auto" w:fill="auto"/>
          </w:tcPr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572AF">
              <w:rPr>
                <w:rFonts w:ascii="Arial Narrow" w:hAnsi="Arial Narrow"/>
                <w:b/>
                <w:bCs/>
                <w:sz w:val="20"/>
                <w:szCs w:val="20"/>
              </w:rPr>
              <w:t>NAFOL Dariusz Janiak</w:t>
            </w:r>
          </w:p>
          <w:p w:rsidR="00BE624C" w:rsidRPr="00F572AF" w:rsidRDefault="00BE624C" w:rsidP="00E153F3">
            <w:pPr>
              <w:rPr>
                <w:rFonts w:ascii="Arial Narrow" w:hAnsi="Arial Narrow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Wiejska 15</w:t>
            </w:r>
          </w:p>
          <w:p w:rsidR="00BE624C" w:rsidRPr="00F572AF" w:rsidRDefault="00BE624C" w:rsidP="00E153F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62-580 Grodziec</w:t>
            </w:r>
          </w:p>
        </w:tc>
        <w:tc>
          <w:tcPr>
            <w:tcW w:w="2551" w:type="dxa"/>
            <w:shd w:val="clear" w:color="auto" w:fill="auto"/>
          </w:tcPr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E624C" w:rsidRPr="00F572AF" w:rsidRDefault="00BE624C" w:rsidP="00E153F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BE624C" w:rsidRPr="00F572AF" w:rsidTr="00F572AF">
        <w:tc>
          <w:tcPr>
            <w:tcW w:w="2169" w:type="dxa"/>
            <w:shd w:val="clear" w:color="auto" w:fill="auto"/>
          </w:tcPr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14 - Worki rozpuszczalne na bieliznę skażoną</w:t>
            </w:r>
          </w:p>
        </w:tc>
        <w:tc>
          <w:tcPr>
            <w:tcW w:w="3218" w:type="dxa"/>
            <w:shd w:val="clear" w:color="auto" w:fill="auto"/>
          </w:tcPr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572AF">
              <w:rPr>
                <w:rFonts w:ascii="Arial Narrow" w:hAnsi="Arial Narrow"/>
                <w:b/>
                <w:bCs/>
                <w:sz w:val="20"/>
                <w:szCs w:val="20"/>
              </w:rPr>
              <w:t>Agencja CONS-PET Tomasz Kaszuba</w:t>
            </w:r>
          </w:p>
          <w:p w:rsidR="00BE624C" w:rsidRPr="00F572AF" w:rsidRDefault="00BE624C" w:rsidP="00E153F3">
            <w:pPr>
              <w:rPr>
                <w:rFonts w:ascii="Arial Narrow" w:hAnsi="Arial Narrow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Listopadowa 9</w:t>
            </w:r>
          </w:p>
          <w:p w:rsidR="00BE624C" w:rsidRPr="00F572AF" w:rsidRDefault="00BE624C" w:rsidP="00E153F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92-117 Łódź</w:t>
            </w:r>
          </w:p>
        </w:tc>
        <w:tc>
          <w:tcPr>
            <w:tcW w:w="2551" w:type="dxa"/>
            <w:shd w:val="clear" w:color="auto" w:fill="auto"/>
          </w:tcPr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1 - Cena - 48.64</w:t>
            </w:r>
          </w:p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BE624C" w:rsidRPr="00F572AF" w:rsidRDefault="00BE624C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E624C" w:rsidRPr="00F572AF" w:rsidRDefault="00BE624C" w:rsidP="00E153F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72AF">
              <w:rPr>
                <w:rFonts w:ascii="Arial Narrow" w:hAnsi="Arial Narrow"/>
                <w:sz w:val="20"/>
                <w:szCs w:val="20"/>
              </w:rPr>
              <w:t xml:space="preserve">  88,64</w:t>
            </w:r>
          </w:p>
        </w:tc>
      </w:tr>
    </w:tbl>
    <w:p w:rsidR="007A2C51" w:rsidRDefault="007A2C51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F572AF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bookmarkStart w:id="1" w:name="_GoBack"/>
      <w:bookmarkEnd w:id="1"/>
      <w:r w:rsidRPr="00F572AF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691DD0" w:rsidRDefault="00691DD0" w:rsidP="00691DD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691DD0" w:rsidRPr="007A2C51" w:rsidRDefault="00691DD0" w:rsidP="00691DD0">
      <w:pPr>
        <w:rPr>
          <w:rFonts w:ascii="Arial Narrow" w:hAnsi="Arial Narrow"/>
          <w:sz w:val="20"/>
          <w:szCs w:val="20"/>
        </w:rPr>
      </w:pPr>
      <w:r w:rsidRPr="007A2C51">
        <w:rPr>
          <w:rFonts w:ascii="Arial Narrow" w:hAnsi="Arial Narrow"/>
          <w:sz w:val="20"/>
          <w:szCs w:val="20"/>
        </w:rPr>
        <w:t>Egz. 1 – hol szpitala</w:t>
      </w:r>
    </w:p>
    <w:p w:rsidR="00691DD0" w:rsidRPr="007A2C51" w:rsidRDefault="00691DD0" w:rsidP="00691DD0">
      <w:pPr>
        <w:rPr>
          <w:rFonts w:ascii="Arial Narrow" w:hAnsi="Arial Narrow"/>
          <w:sz w:val="20"/>
          <w:szCs w:val="20"/>
        </w:rPr>
      </w:pPr>
      <w:r w:rsidRPr="007A2C51">
        <w:rPr>
          <w:rFonts w:ascii="Arial Narrow" w:hAnsi="Arial Narrow"/>
          <w:sz w:val="20"/>
          <w:szCs w:val="20"/>
        </w:rPr>
        <w:t>Egz. 2 – biuro przepustek</w:t>
      </w:r>
    </w:p>
    <w:p w:rsidR="00691DD0" w:rsidRDefault="00691DD0" w:rsidP="00691DD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F572AF" w:rsidRPr="00F572AF" w:rsidRDefault="00691DD0" w:rsidP="007A2C51">
      <w:pPr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20"/>
          <w:szCs w:val="20"/>
        </w:rPr>
        <w:t>Data: 2023-0</w:t>
      </w:r>
      <w:r w:rsidR="007A2C51">
        <w:rPr>
          <w:rFonts w:ascii="Arial Narrow" w:hAnsi="Arial Narrow"/>
          <w:sz w:val="20"/>
          <w:szCs w:val="20"/>
        </w:rPr>
        <w:t>2-02</w:t>
      </w:r>
    </w:p>
    <w:sectPr w:rsidR="00F572AF" w:rsidRPr="00F572AF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82C" w:rsidRDefault="0018482C">
      <w:r>
        <w:separator/>
      </w:r>
    </w:p>
  </w:endnote>
  <w:endnote w:type="continuationSeparator" w:id="0">
    <w:p w:rsidR="0018482C" w:rsidRDefault="00184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82C" w:rsidRDefault="0018482C">
      <w:r>
        <w:separator/>
      </w:r>
    </w:p>
  </w:footnote>
  <w:footnote w:type="continuationSeparator" w:id="0">
    <w:p w:rsidR="0018482C" w:rsidRDefault="001848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3B1"/>
    <w:rsid w:val="00022322"/>
    <w:rsid w:val="00042497"/>
    <w:rsid w:val="00094DB0"/>
    <w:rsid w:val="000C1E6F"/>
    <w:rsid w:val="000E4E56"/>
    <w:rsid w:val="0018482C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91DD0"/>
    <w:rsid w:val="006E3089"/>
    <w:rsid w:val="00712C39"/>
    <w:rsid w:val="00756CDA"/>
    <w:rsid w:val="007A2C51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BE624C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B23B1"/>
    <w:rsid w:val="00E30B2D"/>
    <w:rsid w:val="00E62859"/>
    <w:rsid w:val="00E85D70"/>
    <w:rsid w:val="00F00758"/>
    <w:rsid w:val="00F223E4"/>
    <w:rsid w:val="00F33C66"/>
    <w:rsid w:val="00F572AF"/>
    <w:rsid w:val="00F9036A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user</dc:creator>
  <cp:lastModifiedBy>user</cp:lastModifiedBy>
  <cp:revision>4</cp:revision>
  <cp:lastPrinted>2023-02-02T06:12:00Z</cp:lastPrinted>
  <dcterms:created xsi:type="dcterms:W3CDTF">2023-02-02T06:11:00Z</dcterms:created>
  <dcterms:modified xsi:type="dcterms:W3CDTF">2023-02-02T06:12:00Z</dcterms:modified>
</cp:coreProperties>
</file>