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E187" w14:textId="29761519" w:rsidR="00E95376" w:rsidRPr="00463283" w:rsidRDefault="00E95376" w:rsidP="00E95376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463283">
        <w:rPr>
          <w:rFonts w:ascii="Times New Roman" w:eastAsia="Calibri" w:hAnsi="Times New Roman" w:cs="Times New Roman"/>
        </w:rPr>
        <w:t>Znak sprawy:</w:t>
      </w:r>
      <w:r w:rsidRPr="00463283">
        <w:rPr>
          <w:rFonts w:ascii="Times New Roman" w:eastAsia="Calibri" w:hAnsi="Times New Roman" w:cs="Times New Roman"/>
          <w:b/>
        </w:rPr>
        <w:t xml:space="preserve"> ZP/</w:t>
      </w:r>
      <w:r w:rsidR="001C4CAD">
        <w:rPr>
          <w:rFonts w:ascii="Times New Roman" w:eastAsia="Calibri" w:hAnsi="Times New Roman" w:cs="Times New Roman"/>
          <w:b/>
        </w:rPr>
        <w:t>53</w:t>
      </w:r>
      <w:r w:rsidRPr="00463283">
        <w:rPr>
          <w:rFonts w:ascii="Times New Roman" w:eastAsia="Calibri" w:hAnsi="Times New Roman" w:cs="Times New Roman"/>
          <w:b/>
        </w:rPr>
        <w:t>/2022</w:t>
      </w:r>
    </w:p>
    <w:p w14:paraId="6F34B987" w14:textId="77777777" w:rsidR="00E95376" w:rsidRPr="00463283" w:rsidRDefault="00E95376" w:rsidP="00E95376">
      <w:pPr>
        <w:spacing w:after="80" w:line="240" w:lineRule="auto"/>
        <w:ind w:left="5529"/>
        <w:rPr>
          <w:rFonts w:ascii="Times New Roman" w:eastAsia="Calibri" w:hAnsi="Times New Roman" w:cs="Times New Roman"/>
          <w:b/>
        </w:rPr>
      </w:pPr>
      <w:r w:rsidRPr="00463283">
        <w:rPr>
          <w:rFonts w:ascii="Times New Roman" w:eastAsia="Calibri" w:hAnsi="Times New Roman" w:cs="Times New Roman"/>
          <w:b/>
        </w:rPr>
        <w:t>Zamawiający:</w:t>
      </w:r>
    </w:p>
    <w:p w14:paraId="54BE66CE" w14:textId="77777777" w:rsidR="00E95376" w:rsidRPr="00463283" w:rsidRDefault="00E95376" w:rsidP="00E9537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463283">
        <w:rPr>
          <w:rFonts w:ascii="Times New Roman" w:eastAsia="Times New Roman" w:hAnsi="Times New Roman" w:cs="Times New Roman"/>
          <w:lang w:eastAsia="pl-PL"/>
        </w:rPr>
        <w:t xml:space="preserve">Szpital Miejski Specjalistyczny </w:t>
      </w:r>
    </w:p>
    <w:p w14:paraId="277AC2EE" w14:textId="77777777" w:rsidR="00E95376" w:rsidRPr="00463283" w:rsidRDefault="00E95376" w:rsidP="00E95376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463283">
        <w:rPr>
          <w:rFonts w:ascii="Times New Roman" w:eastAsia="Times New Roman" w:hAnsi="Times New Roman" w:cs="Times New Roman"/>
          <w:lang w:eastAsia="pl-PL"/>
        </w:rPr>
        <w:t>im. Gabriela Narutowicza w Krakowie</w:t>
      </w:r>
    </w:p>
    <w:p w14:paraId="2B94F2FD" w14:textId="77777777" w:rsidR="00E95376" w:rsidRPr="00463283" w:rsidRDefault="00E95376" w:rsidP="00E95376">
      <w:pPr>
        <w:spacing w:after="0" w:line="276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463283">
        <w:rPr>
          <w:rFonts w:ascii="Times New Roman" w:eastAsia="Times New Roman" w:hAnsi="Times New Roman" w:cs="Times New Roman"/>
          <w:lang w:eastAsia="pl-PL"/>
        </w:rPr>
        <w:t xml:space="preserve">ul. Prądnicka 35-37 </w:t>
      </w:r>
    </w:p>
    <w:p w14:paraId="0C3A952D" w14:textId="77777777" w:rsidR="00E95376" w:rsidRPr="00463283" w:rsidRDefault="00E95376" w:rsidP="00E95376">
      <w:pPr>
        <w:spacing w:after="0" w:line="276" w:lineRule="auto"/>
        <w:ind w:left="5529"/>
        <w:rPr>
          <w:rFonts w:ascii="Times New Roman" w:eastAsia="Times New Roman" w:hAnsi="Times New Roman" w:cs="Times New Roman"/>
          <w:lang w:eastAsia="pl-PL"/>
        </w:rPr>
      </w:pPr>
      <w:r w:rsidRPr="00463283">
        <w:rPr>
          <w:rFonts w:ascii="Times New Roman" w:eastAsia="Times New Roman" w:hAnsi="Times New Roman" w:cs="Times New Roman"/>
          <w:lang w:eastAsia="pl-PL"/>
        </w:rPr>
        <w:t>31-202 Kraków</w:t>
      </w:r>
    </w:p>
    <w:p w14:paraId="1841DAD5" w14:textId="77777777" w:rsidR="00EF45B6" w:rsidRPr="00463283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328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174CB29" w14:textId="77777777" w:rsidR="00EF45B6" w:rsidRPr="00463283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632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463283" w:rsidRDefault="00EF45B6" w:rsidP="00EF45B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328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632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3283">
        <w:rPr>
          <w:rFonts w:ascii="Times New Roman" w:hAnsi="Times New Roman" w:cs="Times New Roman"/>
          <w:i/>
          <w:sz w:val="16"/>
          <w:szCs w:val="16"/>
        </w:rPr>
        <w:t>)</w:t>
      </w:r>
    </w:p>
    <w:p w14:paraId="463BC822" w14:textId="77777777" w:rsidR="00EF45B6" w:rsidRPr="00463283" w:rsidRDefault="00EF45B6" w:rsidP="00EF45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6328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E799877" w14:textId="77777777" w:rsidR="00EF45B6" w:rsidRPr="00463283" w:rsidRDefault="00EF45B6" w:rsidP="00EF45B6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632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463283" w:rsidRDefault="00EF45B6" w:rsidP="00EF45B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6328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463283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463283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77777777" w:rsidR="00EF45B6" w:rsidRPr="00463283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3283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463283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6328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4632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463283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4632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463283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463283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463283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463283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2411F560" w14:textId="3214234B" w:rsidR="00EF45B6" w:rsidRPr="00463283" w:rsidRDefault="00EF45B6" w:rsidP="00EF45B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63283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E95376" w:rsidRPr="00463283">
        <w:rPr>
          <w:rFonts w:ascii="Times New Roman" w:hAnsi="Times New Roman" w:cs="Times New Roman"/>
          <w:sz w:val="21"/>
          <w:szCs w:val="21"/>
        </w:rPr>
        <w:t>„</w:t>
      </w:r>
      <w:r w:rsidR="00E95376" w:rsidRPr="00463283">
        <w:rPr>
          <w:rFonts w:ascii="Times New Roman" w:hAnsi="Times New Roman" w:cs="Times New Roman"/>
          <w:b/>
          <w:bCs/>
          <w:sz w:val="21"/>
          <w:szCs w:val="21"/>
        </w:rPr>
        <w:t xml:space="preserve">Zakup i dostawa wyrobów medycznych </w:t>
      </w:r>
      <w:r w:rsidR="007D3A74" w:rsidRPr="00463283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1C4CAD"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="00E95376" w:rsidRPr="00463283">
        <w:rPr>
          <w:rFonts w:ascii="Times New Roman" w:hAnsi="Times New Roman" w:cs="Times New Roman"/>
          <w:b/>
          <w:bCs/>
          <w:sz w:val="21"/>
          <w:szCs w:val="21"/>
        </w:rPr>
        <w:t>I”</w:t>
      </w:r>
      <w:r w:rsidRPr="004632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E95376" w:rsidRPr="00463283">
        <w:rPr>
          <w:rFonts w:ascii="Times New Roman" w:eastAsia="Calibri" w:hAnsi="Times New Roman" w:cs="Times New Roman"/>
          <w:b/>
        </w:rPr>
        <w:t>Szpital Miejski Specjalistyczny im. Gabriela Narutowicza</w:t>
      </w:r>
      <w:r w:rsidR="00463283">
        <w:rPr>
          <w:rFonts w:ascii="Times New Roman" w:eastAsia="Calibri" w:hAnsi="Times New Roman" w:cs="Times New Roman"/>
          <w:b/>
        </w:rPr>
        <w:br/>
      </w:r>
      <w:r w:rsidR="00E95376" w:rsidRPr="00463283">
        <w:rPr>
          <w:rFonts w:ascii="Times New Roman" w:eastAsia="Calibri" w:hAnsi="Times New Roman" w:cs="Times New Roman"/>
          <w:b/>
        </w:rPr>
        <w:t>w Krakowie,</w:t>
      </w:r>
      <w:r w:rsidR="00E95376" w:rsidRPr="00463283">
        <w:rPr>
          <w:rFonts w:ascii="Times New Roman" w:eastAsia="Calibri" w:hAnsi="Times New Roman" w:cs="Times New Roman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FFF2AAE" w14:textId="77777777" w:rsidR="00EF45B6" w:rsidRPr="0046328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0B6860E8" w:rsidR="00EF45B6" w:rsidRPr="00463283" w:rsidRDefault="00EF45B6" w:rsidP="00463283">
      <w:pPr>
        <w:pStyle w:val="Akapitzlist"/>
        <w:numPr>
          <w:ilvl w:val="0"/>
          <w:numId w:val="2"/>
        </w:numPr>
        <w:spacing w:before="360"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z działaniami Rosji destabilizującymi sytuację na Ukrainie (Dz.</w:t>
      </w:r>
      <w:r w:rsidR="00C449A1" w:rsidRPr="00463283">
        <w:rPr>
          <w:rFonts w:ascii="Times New Roman" w:hAnsi="Times New Roman" w:cs="Times New Roman"/>
          <w:sz w:val="21"/>
          <w:szCs w:val="21"/>
        </w:rPr>
        <w:t> </w:t>
      </w:r>
      <w:r w:rsidRPr="00463283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w sprawie zmiany rozporządzenia (UE) nr 833/2014 dotyczącego środków ograniczających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w związku z działaniami Rosji destabilizującymi sytuację na Ukrainie (Dz. Urz. UE nr L 111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z 8.4.2022, str. 1), dalej: rozporządzenie 2022/576.</w:t>
      </w:r>
      <w:r w:rsidRPr="00463283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463283" w:rsidRDefault="007F3CFE" w:rsidP="00463283">
      <w:pPr>
        <w:pStyle w:val="NormalnyWeb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  <w:bCs/>
          <w:sz w:val="21"/>
          <w:szCs w:val="21"/>
        </w:rPr>
      </w:pPr>
      <w:r w:rsidRPr="00463283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63283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463283">
        <w:rPr>
          <w:color w:val="222222"/>
          <w:sz w:val="21"/>
          <w:szCs w:val="21"/>
        </w:rPr>
        <w:t>z dnia 13 kwietnia 2022 r.</w:t>
      </w:r>
      <w:r w:rsidRPr="00463283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463283">
        <w:rPr>
          <w:i/>
          <w:iCs/>
          <w:color w:val="222222"/>
          <w:sz w:val="21"/>
          <w:szCs w:val="21"/>
        </w:rPr>
        <w:t xml:space="preserve"> </w:t>
      </w:r>
      <w:r w:rsidR="00520931" w:rsidRPr="00463283">
        <w:rPr>
          <w:color w:val="222222"/>
          <w:sz w:val="21"/>
          <w:szCs w:val="21"/>
        </w:rPr>
        <w:t>(Dz. U. poz. 835)</w:t>
      </w:r>
      <w:r w:rsidRPr="00463283">
        <w:rPr>
          <w:i/>
          <w:iCs/>
          <w:color w:val="222222"/>
          <w:sz w:val="21"/>
          <w:szCs w:val="21"/>
        </w:rPr>
        <w:t>.</w:t>
      </w:r>
      <w:r w:rsidR="00DD39BE" w:rsidRPr="00463283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46328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463283">
        <w:rPr>
          <w:rFonts w:ascii="Times New Roman" w:hAnsi="Times New Roman" w:cs="Times New Roman"/>
          <w:b/>
          <w:sz w:val="21"/>
          <w:szCs w:val="21"/>
        </w:rPr>
        <w:t>DOTYCZĄCA</w:t>
      </w:r>
      <w:r w:rsidRPr="00463283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463283">
        <w:rPr>
          <w:rFonts w:ascii="Times New Roman" w:hAnsi="Times New Roman" w:cs="Times New Roman"/>
          <w:b/>
          <w:sz w:val="21"/>
          <w:szCs w:val="21"/>
        </w:rPr>
        <w:t>A</w:t>
      </w:r>
      <w:r w:rsidRPr="00463283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463283">
        <w:rPr>
          <w:rFonts w:ascii="Times New Roman" w:hAnsi="Times New Roman" w:cs="Times New Roman"/>
          <w:b/>
          <w:sz w:val="21"/>
          <w:szCs w:val="21"/>
        </w:rPr>
        <w:t>U</w:t>
      </w:r>
      <w:r w:rsidRPr="00463283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463283">
        <w:rPr>
          <w:rFonts w:ascii="Times New Roman" w:hAnsi="Times New Roman" w:cs="Times New Roman"/>
          <w:b/>
          <w:sz w:val="21"/>
          <w:szCs w:val="21"/>
        </w:rPr>
        <w:t>Ę</w:t>
      </w:r>
      <w:r w:rsidRPr="00463283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463283">
        <w:rPr>
          <w:rFonts w:ascii="Times New Roman" w:hAnsi="Times New Roman" w:cs="Times New Roman"/>
          <w:b/>
          <w:sz w:val="21"/>
          <w:szCs w:val="21"/>
        </w:rPr>
        <w:t>EGO</w:t>
      </w:r>
      <w:r w:rsidRPr="00463283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463283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46328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463283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46328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463283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40D1BBAE" w14:textId="77777777" w:rsidR="00463283" w:rsidRDefault="0070071F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463283">
        <w:rPr>
          <w:rFonts w:ascii="Times New Roman" w:hAnsi="Times New Roman" w:cs="Times New Roman"/>
          <w:sz w:val="21"/>
          <w:szCs w:val="21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463283">
        <w:rPr>
          <w:rFonts w:ascii="Times New Roman" w:hAnsi="Times New Roman" w:cs="Times New Roman"/>
          <w:sz w:val="21"/>
          <w:szCs w:val="21"/>
        </w:rPr>
        <w:t>…………</w:t>
      </w:r>
      <w:r w:rsidRPr="00463283">
        <w:rPr>
          <w:rFonts w:ascii="Times New Roman" w:hAnsi="Times New Roman" w:cs="Times New Roman"/>
          <w:sz w:val="21"/>
          <w:szCs w:val="21"/>
        </w:rPr>
        <w:t xml:space="preserve">….. </w:t>
      </w:r>
      <w:bookmarkStart w:id="2" w:name="_Hlk99005462"/>
      <w:r w:rsidRPr="00463283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2"/>
      <w:r w:rsidRPr="00463283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463283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</w:t>
      </w:r>
      <w:r w:rsidR="00074793" w:rsidRPr="00463283">
        <w:rPr>
          <w:rFonts w:ascii="Times New Roman" w:hAnsi="Times New Roman" w:cs="Times New Roman"/>
          <w:sz w:val="21"/>
          <w:szCs w:val="21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podmiotu</w:t>
      </w:r>
      <w:r w:rsidR="00074793" w:rsidRPr="00463283">
        <w:rPr>
          <w:rFonts w:ascii="Times New Roman" w:hAnsi="Times New Roman" w:cs="Times New Roman"/>
          <w:sz w:val="21"/>
          <w:szCs w:val="21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463283">
        <w:rPr>
          <w:rFonts w:ascii="Times New Roman" w:hAnsi="Times New Roman" w:cs="Times New Roman"/>
          <w:sz w:val="21"/>
          <w:szCs w:val="21"/>
        </w:rPr>
        <w:t>ego</w:t>
      </w:r>
      <w:r w:rsidRPr="00463283">
        <w:rPr>
          <w:rFonts w:ascii="Times New Roman" w:hAnsi="Times New Roman" w:cs="Times New Roman"/>
          <w:sz w:val="21"/>
          <w:szCs w:val="21"/>
        </w:rPr>
        <w:t xml:space="preserve"> zasoby:</w:t>
      </w:r>
      <w:bookmarkStart w:id="3" w:name="_Hlk99014455"/>
      <w:r w:rsidR="0046328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4FC7C20" w14:textId="2B5879FA" w:rsidR="0070071F" w:rsidRPr="00463283" w:rsidRDefault="000B07BD" w:rsidP="004511D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463283">
        <w:rPr>
          <w:rFonts w:ascii="Times New Roman" w:hAnsi="Times New Roman" w:cs="Times New Roman"/>
          <w:sz w:val="21"/>
          <w:szCs w:val="21"/>
        </w:rPr>
        <w:t>……</w:t>
      </w:r>
      <w:r w:rsidRPr="00463283">
        <w:rPr>
          <w:rFonts w:ascii="Times New Roman" w:hAnsi="Times New Roman" w:cs="Times New Roman"/>
          <w:sz w:val="21"/>
          <w:szCs w:val="21"/>
        </w:rPr>
        <w:t>……………….…</w:t>
      </w:r>
      <w:r w:rsidRPr="00463283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3"/>
      <w:r w:rsidR="008D0E7E" w:rsidRPr="0046328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4632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8D0E7E" w:rsidRPr="00463283">
        <w:rPr>
          <w:rFonts w:ascii="Times New Roman" w:hAnsi="Times New Roman" w:cs="Times New Roman"/>
          <w:i/>
          <w:sz w:val="16"/>
          <w:szCs w:val="16"/>
        </w:rPr>
        <w:t>)</w:t>
      </w:r>
      <w:r w:rsidR="008D0E7E" w:rsidRPr="00463283">
        <w:rPr>
          <w:rFonts w:ascii="Times New Roman" w:hAnsi="Times New Roman" w:cs="Times New Roman"/>
          <w:sz w:val="16"/>
          <w:szCs w:val="16"/>
        </w:rPr>
        <w:t>,</w:t>
      </w:r>
      <w:r w:rsidR="00B51951">
        <w:rPr>
          <w:rFonts w:ascii="Times New Roman" w:hAnsi="Times New Roman" w:cs="Times New Roman"/>
          <w:sz w:val="21"/>
          <w:szCs w:val="21"/>
        </w:rPr>
        <w:t xml:space="preserve"> </w:t>
      </w:r>
      <w:r w:rsidR="0070071F" w:rsidRPr="00463283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463283">
        <w:rPr>
          <w:rFonts w:ascii="Times New Roman" w:hAnsi="Times New Roman" w:cs="Times New Roman"/>
          <w:sz w:val="21"/>
          <w:szCs w:val="21"/>
        </w:rPr>
        <w:t xml:space="preserve">……… </w:t>
      </w:r>
      <w:r w:rsidR="0070071F" w:rsidRPr="00463283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463283">
        <w:rPr>
          <w:rFonts w:ascii="Times New Roman" w:hAnsi="Times New Roman" w:cs="Times New Roman"/>
          <w:iCs/>
          <w:sz w:val="16"/>
          <w:szCs w:val="16"/>
        </w:rPr>
        <w:t>,</w:t>
      </w:r>
      <w:r w:rsidR="00B5195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511DC" w:rsidRPr="00463283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463283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6D8CA1A" w14:textId="77777777" w:rsidR="00EF45B6" w:rsidRPr="0046328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63283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28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463283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63283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26AF85EF" w14:textId="77777777" w:rsid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lastRenderedPageBreak/>
        <w:t>Oświadczam, że w stosunku do następującego podmiotu, będącego podwykonawcą</w:t>
      </w:r>
      <w:r w:rsidR="004E4476" w:rsidRPr="00463283">
        <w:rPr>
          <w:rFonts w:ascii="Times New Roman" w:hAnsi="Times New Roman" w:cs="Times New Roman"/>
          <w:sz w:val="21"/>
          <w:szCs w:val="21"/>
        </w:rPr>
        <w:t>,</w:t>
      </w:r>
      <w:r w:rsidRPr="00463283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463283">
        <w:rPr>
          <w:rFonts w:ascii="Times New Roman" w:hAnsi="Times New Roman" w:cs="Times New Roman"/>
          <w:sz w:val="21"/>
          <w:szCs w:val="21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przypada ponad 10% wartości zamówienia:</w:t>
      </w:r>
    </w:p>
    <w:p w14:paraId="65CDFC45" w14:textId="459EC0E8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63283">
        <w:rPr>
          <w:rFonts w:ascii="Times New Roman" w:hAnsi="Times New Roman" w:cs="Times New Roman"/>
          <w:sz w:val="20"/>
          <w:szCs w:val="20"/>
        </w:rPr>
        <w:t xml:space="preserve"> </w:t>
      </w:r>
      <w:r w:rsidRPr="0046328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32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3283">
        <w:rPr>
          <w:rFonts w:ascii="Times New Roman" w:hAnsi="Times New Roman" w:cs="Times New Roman"/>
          <w:i/>
          <w:sz w:val="16"/>
          <w:szCs w:val="16"/>
        </w:rPr>
        <w:t>)</w:t>
      </w:r>
      <w:r w:rsidRPr="00463283">
        <w:rPr>
          <w:rFonts w:ascii="Times New Roman" w:hAnsi="Times New Roman" w:cs="Times New Roman"/>
          <w:sz w:val="16"/>
          <w:szCs w:val="16"/>
        </w:rPr>
        <w:t>,</w:t>
      </w:r>
      <w:r w:rsidR="00B51951">
        <w:rPr>
          <w:rFonts w:ascii="Times New Roman" w:hAnsi="Times New Roman" w:cs="Times New Roman"/>
          <w:sz w:val="16"/>
          <w:szCs w:val="16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nie</w:t>
      </w:r>
      <w:r w:rsidRPr="00463283">
        <w:rPr>
          <w:rFonts w:ascii="Times New Roman" w:hAnsi="Times New Roman" w:cs="Times New Roman"/>
          <w:sz w:val="16"/>
          <w:szCs w:val="16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w brzmieniu nadanym rozporządzeniem 2022/576.</w:t>
      </w:r>
    </w:p>
    <w:p w14:paraId="0CE1CC13" w14:textId="77777777" w:rsidR="00EF45B6" w:rsidRPr="00463283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63283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3283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463283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63283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1E5F687" w14:textId="77777777" w:rsid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463283">
        <w:rPr>
          <w:rFonts w:ascii="Times New Roman" w:hAnsi="Times New Roman" w:cs="Times New Roman"/>
          <w:sz w:val="21"/>
          <w:szCs w:val="21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dostawcą, na którego przypada ponad 10% wartości zamówienia:</w:t>
      </w:r>
    </w:p>
    <w:p w14:paraId="4D5EBF75" w14:textId="50D65599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……………………………………………………………………………………………….………..….……</w:t>
      </w:r>
      <w:r w:rsidRPr="00463283">
        <w:rPr>
          <w:rFonts w:ascii="Times New Roman" w:hAnsi="Times New Roman" w:cs="Times New Roman"/>
          <w:sz w:val="20"/>
          <w:szCs w:val="20"/>
        </w:rPr>
        <w:t xml:space="preserve"> </w:t>
      </w:r>
      <w:r w:rsidRPr="0046328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6328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63283">
        <w:rPr>
          <w:rFonts w:ascii="Times New Roman" w:hAnsi="Times New Roman" w:cs="Times New Roman"/>
          <w:i/>
          <w:sz w:val="16"/>
          <w:szCs w:val="16"/>
        </w:rPr>
        <w:t>)</w:t>
      </w:r>
      <w:r w:rsidRPr="00463283">
        <w:rPr>
          <w:rFonts w:ascii="Times New Roman" w:hAnsi="Times New Roman" w:cs="Times New Roman"/>
          <w:sz w:val="16"/>
          <w:szCs w:val="16"/>
        </w:rPr>
        <w:t>,</w:t>
      </w:r>
      <w:r w:rsidR="00B51951">
        <w:rPr>
          <w:rFonts w:ascii="Times New Roman" w:hAnsi="Times New Roman" w:cs="Times New Roman"/>
          <w:sz w:val="16"/>
          <w:szCs w:val="16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nie</w:t>
      </w:r>
      <w:r w:rsidRPr="00463283">
        <w:rPr>
          <w:rFonts w:ascii="Times New Roman" w:hAnsi="Times New Roman" w:cs="Times New Roman"/>
          <w:sz w:val="16"/>
          <w:szCs w:val="16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</w:t>
      </w:r>
      <w:r w:rsidR="00B51951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w brzmieniu nadanym rozporządzeniem 2022/576.</w:t>
      </w:r>
    </w:p>
    <w:p w14:paraId="7E3C794A" w14:textId="77777777" w:rsidR="00EF45B6" w:rsidRPr="00463283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463283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77777777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6328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46328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3283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20F1D043" w:rsidR="00EF45B6" w:rsidRPr="00463283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</w:t>
      </w:r>
      <w:r w:rsidR="00463283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463283">
        <w:rPr>
          <w:rFonts w:ascii="Times New Roman" w:hAnsi="Times New Roman" w:cs="Times New Roman"/>
        </w:rPr>
        <w:t xml:space="preserve"> </w:t>
      </w:r>
      <w:r w:rsidRPr="00463283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463283">
        <w:rPr>
          <w:rFonts w:ascii="Times New Roman" w:hAnsi="Times New Roman" w:cs="Times New Roman"/>
          <w:sz w:val="21"/>
          <w:szCs w:val="21"/>
        </w:rPr>
        <w:br/>
      </w:r>
      <w:r w:rsidRPr="00463283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63283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3283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7C4C39D1" w:rsidR="009067DC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3530A81" w14:textId="73C6A8D6" w:rsidR="00B51951" w:rsidRDefault="00B51951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481FDE" w14:textId="77777777" w:rsidR="00B51951" w:rsidRPr="00463283" w:rsidRDefault="00B51951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4" w:name="_GoBack"/>
      <w:bookmarkEnd w:id="4"/>
    </w:p>
    <w:p w14:paraId="46C6ADB2" w14:textId="492268E7" w:rsidR="0072465F" w:rsidRPr="00463283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463283">
        <w:rPr>
          <w:rFonts w:ascii="Times New Roman" w:hAnsi="Times New Roman" w:cs="Times New Roman"/>
          <w:sz w:val="21"/>
          <w:szCs w:val="21"/>
        </w:rPr>
        <w:t>.</w:t>
      </w:r>
    </w:p>
    <w:p w14:paraId="0C8E3652" w14:textId="77CF6138" w:rsidR="0072465F" w:rsidRPr="00463283" w:rsidRDefault="0072465F" w:rsidP="0046328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sz w:val="21"/>
          <w:szCs w:val="21"/>
        </w:rPr>
        <w:tab/>
      </w:r>
      <w:r w:rsidRPr="00463283">
        <w:rPr>
          <w:rFonts w:ascii="Times New Roman" w:hAnsi="Times New Roman" w:cs="Times New Roman"/>
          <w:i/>
          <w:sz w:val="21"/>
          <w:szCs w:val="21"/>
        </w:rPr>
        <w:tab/>
      </w:r>
      <w:r w:rsidRPr="00463283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="005C4A49" w:rsidRPr="00463283">
        <w:rPr>
          <w:rFonts w:ascii="Times New Roman" w:hAnsi="Times New Roman" w:cs="Times New Roman"/>
          <w:i/>
          <w:sz w:val="16"/>
          <w:szCs w:val="16"/>
        </w:rPr>
        <w:t>k</w:t>
      </w:r>
      <w:r w:rsidRPr="00463283">
        <w:rPr>
          <w:rFonts w:ascii="Times New Roman" w:hAnsi="Times New Roman" w:cs="Times New Roman"/>
          <w:i/>
          <w:sz w:val="16"/>
          <w:szCs w:val="16"/>
        </w:rPr>
        <w:t xml:space="preserve">walifikowany podpis elektroniczny </w:t>
      </w:r>
      <w:bookmarkEnd w:id="5"/>
    </w:p>
    <w:sectPr w:rsidR="0072465F" w:rsidRPr="00463283" w:rsidSect="00463283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463283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632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63283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463283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3283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463283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463283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463283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63283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63283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63283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463283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32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63283">
        <w:rPr>
          <w:rFonts w:ascii="Times New Roman" w:hAnsi="Times New Roman" w:cs="Times New Roman"/>
          <w:sz w:val="16"/>
          <w:szCs w:val="16"/>
        </w:rPr>
        <w:t xml:space="preserve"> </w:t>
      </w:r>
      <w:r w:rsidRPr="00463283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63283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63283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463283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463283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63283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32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CD96" w14:textId="37C104AE" w:rsidR="00463283" w:rsidRPr="00463283" w:rsidRDefault="00463283" w:rsidP="00463283">
    <w:pPr>
      <w:keepNext/>
      <w:spacing w:after="0" w:line="360" w:lineRule="auto"/>
      <w:ind w:left="567"/>
      <w:jc w:val="right"/>
      <w:outlineLvl w:val="3"/>
      <w:rPr>
        <w:rFonts w:ascii="Times New Roman" w:eastAsia="Times New Roman" w:hAnsi="Times New Roman" w:cs="Times New Roman"/>
        <w:bCs/>
        <w:lang w:eastAsia="pl-PL"/>
      </w:rPr>
    </w:pPr>
    <w:r w:rsidRPr="00463283">
      <w:rPr>
        <w:rFonts w:ascii="Times New Roman" w:eastAsia="Times New Roman" w:hAnsi="Times New Roman" w:cs="Times New Roman"/>
        <w:bCs/>
        <w:lang w:eastAsia="pl-PL"/>
      </w:rPr>
      <w:t>Załącznik nr 8 do SWZ</w:t>
    </w:r>
  </w:p>
  <w:p w14:paraId="52695C26" w14:textId="77777777" w:rsidR="00463283" w:rsidRDefault="0046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D940F906"/>
    <w:lvl w:ilvl="0" w:tplc="FE827A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4CAD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8BA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3283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3A74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195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376"/>
    <w:rsid w:val="00EC5C90"/>
    <w:rsid w:val="00EE77CE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83"/>
  </w:style>
  <w:style w:type="paragraph" w:styleId="Stopka">
    <w:name w:val="footer"/>
    <w:basedOn w:val="Normalny"/>
    <w:link w:val="StopkaZnak"/>
    <w:uiPriority w:val="99"/>
    <w:unhideWhenUsed/>
    <w:rsid w:val="0046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4A67-9FE9-415D-ADA2-91D7CE5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Żbik</cp:lastModifiedBy>
  <cp:revision>8</cp:revision>
  <cp:lastPrinted>2022-07-05T12:55:00Z</cp:lastPrinted>
  <dcterms:created xsi:type="dcterms:W3CDTF">2022-05-09T10:11:00Z</dcterms:created>
  <dcterms:modified xsi:type="dcterms:W3CDTF">2022-12-21T09:23:00Z</dcterms:modified>
</cp:coreProperties>
</file>