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5EFBE827" w:rsidR="00796669"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 xml:space="preserve">Załącznik nr </w:t>
      </w:r>
      <w:r w:rsidR="004E51C1">
        <w:rPr>
          <w:rFonts w:ascii="Garamond" w:hAnsi="Garamond" w:cs="Arial"/>
          <w:color w:val="000000" w:themeColor="text1"/>
        </w:rPr>
        <w:t>5</w:t>
      </w:r>
      <w:r>
        <w:rPr>
          <w:rFonts w:ascii="Garamond" w:hAnsi="Garamond" w:cs="Arial"/>
          <w:color w:val="000000" w:themeColor="text1"/>
        </w:rPr>
        <w:t xml:space="preserve"> do SWZ</w:t>
      </w:r>
    </w:p>
    <w:p w14:paraId="0106125D" w14:textId="60FB265E" w:rsidR="004E51C1" w:rsidRDefault="004E51C1" w:rsidP="00796669">
      <w:pPr>
        <w:spacing w:after="60" w:line="240" w:lineRule="auto"/>
        <w:jc w:val="right"/>
        <w:rPr>
          <w:rFonts w:ascii="Garamond" w:hAnsi="Garamond" w:cs="Arial"/>
          <w:color w:val="000000" w:themeColor="text1"/>
        </w:rPr>
      </w:pPr>
    </w:p>
    <w:p w14:paraId="1DFBC0EA" w14:textId="6C02D6E1" w:rsidR="004E51C1" w:rsidRDefault="004E51C1" w:rsidP="004E51C1">
      <w:pPr>
        <w:spacing w:after="60" w:line="240" w:lineRule="auto"/>
        <w:jc w:val="center"/>
        <w:rPr>
          <w:rFonts w:ascii="Garamond" w:hAnsi="Garamond" w:cs="Arial"/>
          <w:color w:val="FF0000"/>
        </w:rPr>
      </w:pPr>
      <w:r>
        <w:rPr>
          <w:rFonts w:ascii="Garamond" w:hAnsi="Garamond" w:cs="Arial"/>
          <w:color w:val="FF0000"/>
        </w:rPr>
        <w:t xml:space="preserve">MODYFIKACJA z dnia </w:t>
      </w:r>
      <w:r w:rsidR="004F11B7">
        <w:rPr>
          <w:rFonts w:ascii="Garamond" w:hAnsi="Garamond" w:cs="Arial"/>
          <w:color w:val="FF0000"/>
        </w:rPr>
        <w:t>02</w:t>
      </w:r>
      <w:r>
        <w:rPr>
          <w:rFonts w:ascii="Garamond" w:hAnsi="Garamond" w:cs="Arial"/>
          <w:color w:val="FF0000"/>
        </w:rPr>
        <w:t>.1</w:t>
      </w:r>
      <w:r w:rsidR="004F11B7">
        <w:rPr>
          <w:rFonts w:ascii="Garamond" w:hAnsi="Garamond" w:cs="Arial"/>
          <w:color w:val="FF0000"/>
        </w:rPr>
        <w:t>2</w:t>
      </w:r>
      <w:r>
        <w:rPr>
          <w:rFonts w:ascii="Garamond" w:hAnsi="Garamond" w:cs="Arial"/>
          <w:color w:val="FF0000"/>
        </w:rPr>
        <w:t>.2022 r.</w:t>
      </w:r>
    </w:p>
    <w:p w14:paraId="1BB98C06" w14:textId="77777777" w:rsidR="004E51C1" w:rsidRPr="004E51C1" w:rsidRDefault="004E51C1" w:rsidP="004E51C1">
      <w:pPr>
        <w:spacing w:after="60" w:line="240" w:lineRule="auto"/>
        <w:jc w:val="center"/>
        <w:rPr>
          <w:rFonts w:ascii="Garamond" w:hAnsi="Garamond" w:cs="Arial"/>
          <w:color w:val="FF0000"/>
        </w:rPr>
      </w:pPr>
    </w:p>
    <w:p w14:paraId="2A633D38" w14:textId="19147A01"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6E1A6D">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2E55D035"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1A6D">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6CB4B95D"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5437F5">
        <w:rPr>
          <w:rFonts w:ascii="Garamond" w:eastAsia="Times New Roman" w:hAnsi="Garamond" w:cs="Arial"/>
          <w:b/>
          <w:bCs/>
          <w:lang w:eastAsia="pl-PL"/>
        </w:rPr>
        <w:t xml:space="preserve">Wykonanie bieżących napraw, przeglądów </w:t>
      </w:r>
      <w:r w:rsidR="000F1A75">
        <w:rPr>
          <w:rFonts w:ascii="Garamond" w:eastAsia="Times New Roman" w:hAnsi="Garamond" w:cs="Arial"/>
          <w:b/>
          <w:bCs/>
          <w:lang w:eastAsia="pl-PL"/>
        </w:rPr>
        <w:br/>
      </w:r>
      <w:r w:rsidR="005437F5">
        <w:rPr>
          <w:rFonts w:ascii="Garamond" w:eastAsia="Times New Roman" w:hAnsi="Garamond" w:cs="Arial"/>
          <w:b/>
          <w:bCs/>
          <w:lang w:eastAsia="pl-PL"/>
        </w:rPr>
        <w:t xml:space="preserve">i konserwacji myjni dezynfektorów do mycia basenów i kaczek wraz z dostawą płynu odkamieniająco – nabłyszczającego do maszynowego mycia i dezynfekcji urządzeń sanitarnych w Szpitalu Wojewódzkim w Poznaniu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sidR="006E1A6D">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000F1A75">
        <w:rPr>
          <w:rFonts w:ascii="Garamond" w:eastAsia="Times New Roman" w:hAnsi="Garamond" w:cs="Arial"/>
          <w:lang w:eastAsia="pl-PL"/>
        </w:rPr>
        <w:t>2</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8D7265">
        <w:rPr>
          <w:rFonts w:ascii="Garamond" w:eastAsia="Times New Roman" w:hAnsi="Garamond" w:cs="Arial"/>
          <w:lang w:eastAsia="pl-PL"/>
        </w:rPr>
        <w:t>84</w:t>
      </w:r>
      <w:r>
        <w:rPr>
          <w:rFonts w:ascii="Garamond" w:eastAsia="Times New Roman" w:hAnsi="Garamond" w:cs="Arial"/>
          <w:lang w:eastAsia="pl-PL"/>
        </w:rPr>
        <w:t>/202</w:t>
      </w:r>
      <w:r w:rsidR="005437F5">
        <w:rPr>
          <w:rFonts w:ascii="Garamond" w:eastAsia="Times New Roman" w:hAnsi="Garamond" w:cs="Arial"/>
          <w:lang w:eastAsia="pl-PL"/>
        </w:rPr>
        <w:t>2</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383D907B"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2CDC9168" w14:textId="2B9A1D8A"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powierzenia przetwarzania danych osobowych – załącznik nr 3;</w:t>
      </w:r>
    </w:p>
    <w:p w14:paraId="526C08BB" w14:textId="693B32D7"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na podstawie umowy o pracę – załącznik nr 4.</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4B6EDEB1" w:rsidR="00796669" w:rsidRPr="00666A69" w:rsidRDefault="005C209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zapoznał się z sytuacją finansową Zamawiającego</w:t>
      </w:r>
      <w:r w:rsidR="00796669" w:rsidRPr="00666A69">
        <w:rPr>
          <w:rFonts w:ascii="Garamond" w:eastAsia="MS Mincho" w:hAnsi="Garamond" w:cs="Arial"/>
          <w:color w:val="000000" w:themeColor="text1"/>
          <w:lang w:eastAsia="ar-SA"/>
        </w:rPr>
        <w:t>.</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5BBE46FF"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Pr>
          <w:rFonts w:ascii="Garamond" w:eastAsia="Times New Roman" w:hAnsi="Garamond" w:cs="Arial"/>
          <w:color w:val="000000" w:themeColor="text1"/>
          <w:lang w:eastAsia="pl-PL"/>
        </w:rPr>
        <w:t xml:space="preserve"> </w:t>
      </w:r>
      <w:r w:rsidR="005437F5" w:rsidRPr="005437F5">
        <w:rPr>
          <w:rFonts w:ascii="Garamond" w:eastAsia="Times New Roman" w:hAnsi="Garamond" w:cs="Arial"/>
          <w:iCs/>
          <w:color w:val="000000" w:themeColor="text1"/>
          <w:lang w:eastAsia="pl-PL"/>
        </w:rPr>
        <w:t>do 78 godzin</w:t>
      </w:r>
      <w:r w:rsidR="005437F5">
        <w:rPr>
          <w:rFonts w:ascii="Garamond" w:eastAsia="Times New Roman" w:hAnsi="Garamond" w:cs="Arial"/>
          <w:i/>
          <w:color w:val="000000" w:themeColor="text1"/>
          <w:lang w:eastAsia="pl-PL"/>
        </w:rPr>
        <w:t xml:space="preserve"> </w:t>
      </w:r>
      <w:r w:rsidRPr="00666A69">
        <w:rPr>
          <w:rFonts w:ascii="Garamond" w:eastAsia="Times New Roman" w:hAnsi="Garamond" w:cs="Arial"/>
          <w:color w:val="000000" w:themeColor="text1"/>
          <w:lang w:eastAsia="pl-PL"/>
        </w:rPr>
        <w:t xml:space="preserve">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0" w:name="_Hlk82597616"/>
      <w:r w:rsidR="006E1A6D" w:rsidRPr="005437F5">
        <w:rPr>
          <w:rFonts w:ascii="Garamond" w:eastAsia="Times New Roman" w:hAnsi="Garamond" w:cs="Arial"/>
          <w:b/>
          <w:bCs/>
          <w:color w:val="000000" w:themeColor="text1"/>
          <w:u w:val="single"/>
          <w:lang w:eastAsia="pl-PL"/>
        </w:rPr>
        <w:t>jednocześnie</w:t>
      </w:r>
      <w:r w:rsidR="006E1A6D">
        <w:rPr>
          <w:rFonts w:ascii="Garamond" w:eastAsia="Times New Roman" w:hAnsi="Garamond" w:cs="Arial"/>
          <w:color w:val="000000" w:themeColor="text1"/>
          <w:lang w:eastAsia="pl-PL"/>
        </w:rPr>
        <w:t xml:space="preserve"> dw. </w:t>
      </w:r>
      <w:hyperlink r:id="rId6" w:history="1">
        <w:r w:rsidR="006E1A6D" w:rsidRPr="00A73EA7">
          <w:rPr>
            <w:rStyle w:val="Hipercze"/>
            <w:rFonts w:ascii="Garamond" w:eastAsia="Times New Roman" w:hAnsi="Garamond" w:cs="Arial"/>
            <w:lang w:eastAsia="pl-PL"/>
          </w:rPr>
          <w:t>danuta.majchrzak@kowanowko.pl</w:t>
        </w:r>
      </w:hyperlink>
      <w:r w:rsidR="006E1A6D">
        <w:rPr>
          <w:rFonts w:ascii="Garamond" w:eastAsia="Times New Roman" w:hAnsi="Garamond" w:cs="Arial"/>
          <w:color w:val="000000" w:themeColor="text1"/>
          <w:lang w:eastAsia="pl-PL"/>
        </w:rPr>
        <w:t xml:space="preserve"> </w:t>
      </w:r>
      <w:bookmarkStart w:id="1" w:name="_Hlk83015684"/>
    </w:p>
    <w:bookmarkEnd w:id="0"/>
    <w:bookmarkEnd w:id="1"/>
    <w:p w14:paraId="6E626C1A" w14:textId="5308C186"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6373083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6E1A6D" w:rsidRPr="005437F5">
        <w:rPr>
          <w:rFonts w:ascii="Garamond" w:eastAsia="Times New Roman" w:hAnsi="Garamond" w:cs="Arial"/>
          <w:b/>
          <w:bCs/>
          <w:iCs/>
          <w:color w:val="000000" w:themeColor="text1"/>
          <w:u w:val="single"/>
          <w:lang w:eastAsia="pl-PL"/>
        </w:rPr>
        <w:t>jednocześnie</w:t>
      </w:r>
      <w:r w:rsidR="006E1A6D" w:rsidRPr="006E1A6D">
        <w:rPr>
          <w:rFonts w:ascii="Garamond" w:eastAsia="Times New Roman" w:hAnsi="Garamond" w:cs="Arial"/>
          <w:iCs/>
          <w:color w:val="000000" w:themeColor="text1"/>
          <w:lang w:eastAsia="pl-PL"/>
        </w:rPr>
        <w:t xml:space="preserve"> </w:t>
      </w:r>
      <w:r w:rsidR="003122AD" w:rsidRPr="006E1A6D">
        <w:rPr>
          <w:rFonts w:ascii="Garamond" w:eastAsia="Times New Roman" w:hAnsi="Garamond" w:cs="Arial"/>
          <w:iCs/>
          <w:color w:val="000000" w:themeColor="text1"/>
          <w:lang w:eastAsia="pl-PL"/>
        </w:rPr>
        <w:t xml:space="preserve">dw. </w:t>
      </w:r>
      <w:hyperlink r:id="rId8" w:history="1">
        <w:r w:rsidR="003122AD" w:rsidRPr="006E1A6D">
          <w:rPr>
            <w:rStyle w:val="Hipercze"/>
            <w:rFonts w:ascii="Garamond" w:eastAsia="Times New Roman" w:hAnsi="Garamond" w:cs="Arial"/>
            <w:iCs/>
            <w:lang w:eastAsia="pl-PL"/>
          </w:rPr>
          <w:t>danuta.majchrzak@kowanowko.pl</w:t>
        </w:r>
      </w:hyperlink>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6B3DD5C"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9" w:history="1">
        <w:r w:rsidR="000D3C1B" w:rsidRPr="00A73EA7">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0"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069A9F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D35C35" w:rsidRPr="00F833AD">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2"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1E5FB429" w:rsidR="00796669" w:rsidRPr="005437F5" w:rsidRDefault="00796669" w:rsidP="00796669">
      <w:pPr>
        <w:widowControl w:val="0"/>
        <w:suppressAutoHyphens/>
        <w:autoSpaceDE w:val="0"/>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w:t>
      </w:r>
      <w:r w:rsidRPr="005437F5">
        <w:rPr>
          <w:rFonts w:ascii="Garamond" w:eastAsia="Times New Roman" w:hAnsi="Garamond" w:cs="Arial"/>
          <w:b/>
          <w:bCs/>
          <w:color w:val="000000" w:themeColor="text1"/>
        </w:rPr>
        <w:t xml:space="preserve">od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 </w:t>
      </w:r>
      <w:r w:rsidRPr="005437F5">
        <w:rPr>
          <w:rFonts w:ascii="Garamond" w:eastAsia="Times New Roman" w:hAnsi="Garamond" w:cs="Arial"/>
          <w:b/>
          <w:bCs/>
          <w:color w:val="000000" w:themeColor="text1"/>
        </w:rPr>
        <w:t xml:space="preserve">do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w:t>
      </w:r>
      <w:r w:rsidRPr="005437F5">
        <w:rPr>
          <w:rFonts w:ascii="Garamond" w:eastAsia="Times New Roman" w:hAnsi="Garamond" w:cs="Arial"/>
          <w:b/>
          <w:bCs/>
          <w:color w:val="000000" w:themeColor="text1"/>
        </w:rPr>
        <w:t xml:space="preserve"> </w:t>
      </w: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15C5CC99"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Maksymalną wartość Umowy </w:t>
      </w:r>
      <w:r w:rsidR="00EE7854" w:rsidRPr="00F074A8">
        <w:rPr>
          <w:rFonts w:ascii="Garamond" w:eastAsia="Times New Roman" w:hAnsi="Garamond" w:cs="Arial"/>
          <w:color w:val="4472C4" w:themeColor="accent1"/>
          <w:lang w:eastAsia="ar-SA"/>
        </w:rPr>
        <w:t>(przeglądy plus pakiet 20 roboczogodzin dla napraw – prawo opcji – dla zadania nr 1, 10 roboczogodzin dla napraw – prawo opcji – dla zadania nr 2)</w:t>
      </w:r>
      <w:r w:rsidR="00EE7854" w:rsidRPr="00F074A8">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t>
      </w:r>
      <w:r w:rsidR="00EE7854">
        <w:rPr>
          <w:rFonts w:ascii="Garamond" w:eastAsia="Times New Roman" w:hAnsi="Garamond" w:cs="Arial"/>
          <w:color w:val="000000" w:themeColor="text1"/>
          <w:lang w:eastAsia="ar-SA"/>
        </w:rPr>
        <w:br/>
      </w:r>
      <w:r>
        <w:rPr>
          <w:rFonts w:ascii="Garamond" w:eastAsia="Times New Roman" w:hAnsi="Garamond" w:cs="Arial"/>
          <w:color w:val="000000" w:themeColor="text1"/>
          <w:lang w:eastAsia="ar-SA"/>
        </w:rPr>
        <w:t>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37012A13" w:rsidR="00796669" w:rsidRPr="004F11B7" w:rsidRDefault="00796669" w:rsidP="00796669">
      <w:pPr>
        <w:numPr>
          <w:ilvl w:val="1"/>
          <w:numId w:val="2"/>
        </w:numPr>
        <w:spacing w:after="60" w:line="240" w:lineRule="auto"/>
        <w:ind w:left="993" w:right="-48"/>
        <w:jc w:val="both"/>
        <w:rPr>
          <w:rFonts w:ascii="Garamond" w:eastAsia="Times New Roman" w:hAnsi="Garamond" w:cs="Arial"/>
          <w:color w:val="FF0000"/>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w:t>
      </w:r>
      <w:r w:rsidR="008A4DAE">
        <w:rPr>
          <w:rFonts w:ascii="Garamond" w:eastAsia="Times New Roman" w:hAnsi="Garamond" w:cs="Arial"/>
          <w:b/>
          <w:bCs/>
          <w:color w:val="000000" w:themeColor="text1"/>
          <w:lang w:eastAsia="ar-SA"/>
        </w:rPr>
        <w:t xml:space="preserve">, </w:t>
      </w:r>
      <w:r w:rsidRPr="00666A69">
        <w:rPr>
          <w:rFonts w:ascii="Garamond" w:eastAsia="Times New Roman" w:hAnsi="Garamond" w:cs="Arial"/>
          <w:b/>
          <w:bCs/>
          <w:color w:val="000000" w:themeColor="text1"/>
          <w:lang w:eastAsia="ar-SA"/>
        </w:rPr>
        <w:t>dojazdów</w:t>
      </w:r>
      <w:r w:rsidR="008A4DAE" w:rsidRPr="00F074A8">
        <w:rPr>
          <w:rFonts w:ascii="Garamond" w:eastAsia="Times New Roman" w:hAnsi="Garamond" w:cs="Arial"/>
          <w:b/>
          <w:bCs/>
          <w:color w:val="4472C4" w:themeColor="accent1"/>
          <w:lang w:eastAsia="ar-SA"/>
        </w:rPr>
        <w:t xml:space="preserve">, </w:t>
      </w:r>
      <w:r w:rsidR="008A4DAE" w:rsidRPr="004F11B7">
        <w:rPr>
          <w:rFonts w:ascii="Garamond" w:eastAsia="Times New Roman" w:hAnsi="Garamond" w:cs="Arial"/>
          <w:b/>
          <w:bCs/>
          <w:color w:val="FF0000"/>
          <w:lang w:eastAsia="ar-SA"/>
        </w:rPr>
        <w:t>płyn odkamieniają</w:t>
      </w:r>
      <w:r w:rsidR="004F11B7" w:rsidRPr="004F11B7">
        <w:rPr>
          <w:rFonts w:ascii="Garamond" w:eastAsia="Times New Roman" w:hAnsi="Garamond" w:cs="Arial"/>
          <w:b/>
          <w:bCs/>
          <w:color w:val="FF0000"/>
          <w:lang w:eastAsia="ar-SA"/>
        </w:rPr>
        <w:t xml:space="preserve">co </w:t>
      </w:r>
      <w:r w:rsidR="00525FED">
        <w:rPr>
          <w:rFonts w:ascii="Garamond" w:eastAsia="Times New Roman" w:hAnsi="Garamond" w:cs="Arial"/>
          <w:b/>
          <w:bCs/>
          <w:color w:val="FF0000"/>
          <w:lang w:eastAsia="ar-SA"/>
        </w:rPr>
        <w:t>–</w:t>
      </w:r>
      <w:r w:rsidR="004F11B7" w:rsidRPr="004F11B7">
        <w:rPr>
          <w:rFonts w:ascii="Garamond" w:eastAsia="Times New Roman" w:hAnsi="Garamond" w:cs="Arial"/>
          <w:b/>
          <w:bCs/>
          <w:color w:val="FF0000"/>
          <w:lang w:eastAsia="ar-SA"/>
        </w:rPr>
        <w:t xml:space="preserve"> nabłyszczający</w:t>
      </w:r>
      <w:r w:rsidR="00525FED">
        <w:rPr>
          <w:rFonts w:ascii="Garamond" w:eastAsia="Times New Roman" w:hAnsi="Garamond" w:cs="Arial"/>
          <w:b/>
          <w:bCs/>
          <w:color w:val="FF0000"/>
          <w:lang w:eastAsia="ar-SA"/>
        </w:rPr>
        <w:t xml:space="preserve"> do maszynowego mycia i dezynfekcji urządzeń sanitarnych</w:t>
      </w:r>
      <w:r w:rsidRPr="004F11B7">
        <w:rPr>
          <w:rFonts w:ascii="Garamond" w:eastAsia="Times New Roman" w:hAnsi="Garamond" w:cs="Arial"/>
          <w:b/>
          <w:bCs/>
          <w:color w:val="FF0000"/>
          <w:lang w:eastAsia="ar-SA"/>
        </w:rPr>
        <w:t>)</w:t>
      </w:r>
      <w:r w:rsidRPr="004F11B7">
        <w:rPr>
          <w:rFonts w:ascii="Garamond" w:eastAsia="Times New Roman" w:hAnsi="Garamond" w:cs="Arial"/>
          <w:color w:val="FF0000"/>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2642C281"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bookmarkStart w:id="3" w:name="_Hlk120190110"/>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40FF85EE" w:rsidR="00796669" w:rsidRPr="009B027B"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Koszt 1 (jednej) roboczogodziny za wykonanie naprawy</w:t>
      </w:r>
      <w:bookmarkStart w:id="6" w:name="_Hlk49941152"/>
      <w:r w:rsidRPr="009B027B">
        <w:rPr>
          <w:rFonts w:ascii="Garamond" w:eastAsia="Times New Roman" w:hAnsi="Garamond" w:cs="Arial"/>
          <w:lang w:eastAsia="ar-SA"/>
        </w:rPr>
        <w:t xml:space="preserve"> dla zadania </w:t>
      </w:r>
      <w:r w:rsidR="005437F5" w:rsidRPr="009B027B">
        <w:rPr>
          <w:rFonts w:ascii="Garamond" w:eastAsia="Times New Roman" w:hAnsi="Garamond" w:cs="Arial"/>
          <w:lang w:eastAsia="ar-SA"/>
        </w:rPr>
        <w:t>nr 1</w:t>
      </w:r>
      <w:r w:rsidRPr="009B027B">
        <w:rPr>
          <w:rFonts w:ascii="Garamond" w:eastAsia="Times New Roman" w:hAnsi="Garamond" w:cs="Arial"/>
          <w:lang w:eastAsia="ar-SA"/>
        </w:rPr>
        <w:t xml:space="preserve">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57984A57" w14:textId="6AAFF7E1" w:rsidR="00796669" w:rsidRPr="009B027B" w:rsidRDefault="00796669" w:rsidP="00796669">
      <w:pPr>
        <w:spacing w:after="60" w:line="240" w:lineRule="auto"/>
        <w:ind w:left="851" w:right="-48"/>
        <w:jc w:val="both"/>
        <w:rPr>
          <w:rFonts w:ascii="Garamond" w:eastAsia="Times New Roman" w:hAnsi="Garamond" w:cs="Arial"/>
          <w:b/>
          <w:bCs/>
          <w:lang w:eastAsia="ar-SA"/>
        </w:rPr>
      </w:pPr>
      <w:bookmarkStart w:id="7" w:name="_Hlk49940959"/>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r w:rsidR="007B3D87" w:rsidRPr="009B027B">
        <w:rPr>
          <w:rFonts w:ascii="Garamond" w:eastAsia="Times New Roman" w:hAnsi="Garamond" w:cs="Arial"/>
          <w:b/>
          <w:bCs/>
          <w:lang w:eastAsia="ar-SA"/>
        </w:rPr>
        <w:t xml:space="preserve"> </w:t>
      </w:r>
    </w:p>
    <w:p w14:paraId="548CDB0C" w14:textId="78AEA03A" w:rsidR="007B3D87" w:rsidRPr="007B3D87" w:rsidRDefault="007B3D87" w:rsidP="007B3D87">
      <w:pPr>
        <w:numPr>
          <w:ilvl w:val="1"/>
          <w:numId w:val="14"/>
        </w:numPr>
        <w:spacing w:after="60" w:line="240" w:lineRule="auto"/>
        <w:ind w:left="851" w:right="-48"/>
        <w:jc w:val="both"/>
        <w:rPr>
          <w:rFonts w:ascii="Garamond" w:eastAsia="Times New Roman" w:hAnsi="Garamond" w:cs="Arial"/>
          <w:lang w:eastAsia="ar-SA"/>
        </w:rPr>
      </w:pPr>
      <w:bookmarkStart w:id="8" w:name="_Hlk120700332"/>
      <w:bookmarkStart w:id="9" w:name="_Hlk120875401"/>
      <w:bookmarkEnd w:id="6"/>
      <w:bookmarkEnd w:id="7"/>
      <w:r w:rsidRPr="00525FED">
        <w:rPr>
          <w:rFonts w:ascii="Garamond" w:eastAsia="Times New Roman" w:hAnsi="Garamond" w:cs="Arial"/>
          <w:color w:val="FF0000"/>
          <w:lang w:eastAsia="ar-SA"/>
        </w:rPr>
        <w:t xml:space="preserve">Dostawa płynu odkamieniającego – nabłyszczającego </w:t>
      </w:r>
      <w:r w:rsidR="00525FED" w:rsidRPr="00525FED">
        <w:rPr>
          <w:rFonts w:ascii="Garamond" w:eastAsia="Times New Roman" w:hAnsi="Garamond" w:cs="Arial"/>
          <w:color w:val="FF0000"/>
          <w:lang w:eastAsia="ar-SA"/>
        </w:rPr>
        <w:t xml:space="preserve">do maszynowego mycia i dezynfekcji urządzeń sanitarnych </w:t>
      </w:r>
      <w:bookmarkEnd w:id="9"/>
      <w:r w:rsidRPr="007B3D87">
        <w:rPr>
          <w:rFonts w:ascii="Garamond" w:eastAsia="Times New Roman" w:hAnsi="Garamond" w:cs="Arial"/>
          <w:lang w:eastAsia="ar-SA"/>
        </w:rPr>
        <w:t xml:space="preserve">dla zadania nr 1  - Zgodnie </w:t>
      </w:r>
      <w:r w:rsidRPr="007B3D87">
        <w:rPr>
          <w:rFonts w:ascii="Garamond" w:eastAsia="Times New Roman" w:hAnsi="Garamond" w:cs="Arial"/>
          <w:lang w:eastAsia="ar-SA"/>
        </w:rPr>
        <w:br/>
        <w:t xml:space="preserve">z Formularzem asortymentowo - cenowym stanowiącym załącznik nr 2 do umowy </w:t>
      </w:r>
      <w:r w:rsidRPr="007B3D87">
        <w:rPr>
          <w:rFonts w:ascii="Garamond" w:eastAsia="Times New Roman" w:hAnsi="Garamond" w:cs="Arial"/>
          <w:lang w:eastAsia="ar-SA"/>
        </w:rPr>
        <w:br/>
        <w:t>oraz Formularzem ofertowym stanowiącym załącznik nr 1 do umowy</w:t>
      </w:r>
    </w:p>
    <w:p w14:paraId="3ABC2C35" w14:textId="77777777" w:rsidR="007B3D87" w:rsidRPr="007B3D87" w:rsidRDefault="007B3D87" w:rsidP="007B3D87">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 xml:space="preserve">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 xml:space="preserve"> zł netto /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zł brutto</w:t>
      </w:r>
    </w:p>
    <w:bookmarkEnd w:id="3"/>
    <w:bookmarkEnd w:id="8"/>
    <w:p w14:paraId="50088BD8" w14:textId="62325F4D"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417EE77C" w14:textId="2A8B53F3" w:rsidR="007B3D87" w:rsidRPr="007B3D87" w:rsidRDefault="007B3D87" w:rsidP="00796669">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i/lub</w:t>
      </w:r>
    </w:p>
    <w:p w14:paraId="3E2060ED" w14:textId="7B334128"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6789CE57" w14:textId="6C800317" w:rsidR="007B3D87" w:rsidRPr="00666A69"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przeglądu dla zadania </w:t>
      </w:r>
      <w:r>
        <w:rPr>
          <w:rFonts w:ascii="Garamond" w:eastAsia="Times New Roman" w:hAnsi="Garamond" w:cs="Arial"/>
          <w:lang w:eastAsia="ar-SA"/>
        </w:rPr>
        <w:t>nr 2</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 xml:space="preserve">oraz Formularzem ofertowym stanowiącym załącznik nr 1 do umowy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2CBDD133" w14:textId="4DFB0490" w:rsidR="007B3D87" w:rsidRPr="009B027B"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 xml:space="preserve">Koszt 1 (jednej) roboczogodziny za wykonanie naprawy dla zadania nr 2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090F5318" w14:textId="3B7DB291" w:rsidR="007B3D87" w:rsidRDefault="007B3D87" w:rsidP="007B3D87">
      <w:p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p>
    <w:p w14:paraId="0B631EA6" w14:textId="0EF7A47F" w:rsidR="00F074A8" w:rsidRPr="004F11B7" w:rsidRDefault="00525FED" w:rsidP="00F074A8">
      <w:pPr>
        <w:numPr>
          <w:ilvl w:val="0"/>
          <w:numId w:val="25"/>
        </w:numPr>
        <w:spacing w:after="60" w:line="240" w:lineRule="auto"/>
        <w:ind w:left="851" w:right="-48"/>
        <w:jc w:val="both"/>
        <w:rPr>
          <w:rFonts w:ascii="Garamond" w:eastAsia="Times New Roman" w:hAnsi="Garamond" w:cs="Arial"/>
          <w:color w:val="4472C4" w:themeColor="accent1"/>
          <w:lang w:eastAsia="ar-SA"/>
        </w:rPr>
      </w:pPr>
      <w:r w:rsidRPr="00525FED">
        <w:rPr>
          <w:rFonts w:ascii="Garamond" w:eastAsia="Times New Roman" w:hAnsi="Garamond" w:cs="Arial"/>
          <w:color w:val="FF0000"/>
          <w:lang w:eastAsia="ar-SA"/>
        </w:rPr>
        <w:t xml:space="preserve">Dostawa płynu odkamieniającego – nabłyszczającego do maszynowego mycia i dezynfekcji urządzeń sanitarnych </w:t>
      </w:r>
      <w:r w:rsidR="00F074A8" w:rsidRPr="004F11B7">
        <w:rPr>
          <w:rFonts w:ascii="Garamond" w:eastAsia="Times New Roman" w:hAnsi="Garamond" w:cs="Arial"/>
          <w:color w:val="4472C4" w:themeColor="accent1"/>
          <w:lang w:eastAsia="ar-SA"/>
        </w:rPr>
        <w:t xml:space="preserve">dla zadania nr 2  - Zgodnie </w:t>
      </w:r>
      <w:r w:rsidR="00F074A8" w:rsidRPr="004F11B7">
        <w:rPr>
          <w:rFonts w:ascii="Garamond" w:eastAsia="Times New Roman" w:hAnsi="Garamond" w:cs="Arial"/>
          <w:color w:val="4472C4" w:themeColor="accent1"/>
          <w:lang w:eastAsia="ar-SA"/>
        </w:rPr>
        <w:br/>
        <w:t xml:space="preserve">z Formularzem asortymentowo - cenowym stanowiącym załącznik nr 2 do umowy </w:t>
      </w:r>
      <w:r w:rsidR="00F074A8" w:rsidRPr="004F11B7">
        <w:rPr>
          <w:rFonts w:ascii="Garamond" w:eastAsia="Times New Roman" w:hAnsi="Garamond" w:cs="Arial"/>
          <w:color w:val="4472C4" w:themeColor="accent1"/>
          <w:lang w:eastAsia="ar-SA"/>
        </w:rPr>
        <w:br/>
        <w:t>oraz Formularzem ofertowym stanowiącym załącznik nr 1 do umowy</w:t>
      </w:r>
    </w:p>
    <w:p w14:paraId="749B8A69" w14:textId="77777777" w:rsidR="00F074A8" w:rsidRPr="004F11B7" w:rsidRDefault="00F074A8" w:rsidP="00F074A8">
      <w:pPr>
        <w:spacing w:after="60" w:line="240" w:lineRule="auto"/>
        <w:ind w:right="-48" w:firstLine="708"/>
        <w:jc w:val="both"/>
        <w:rPr>
          <w:rFonts w:ascii="Garamond" w:eastAsia="Times New Roman" w:hAnsi="Garamond" w:cs="Arial"/>
          <w:color w:val="4472C4" w:themeColor="accent1"/>
          <w:lang w:eastAsia="ar-SA"/>
        </w:rPr>
      </w:pPr>
      <w:r w:rsidRPr="004F11B7">
        <w:rPr>
          <w:rFonts w:ascii="Garamond" w:eastAsia="Times New Roman" w:hAnsi="Garamond" w:cs="Arial"/>
          <w:color w:val="4472C4" w:themeColor="accent1"/>
          <w:lang w:eastAsia="ar-SA"/>
        </w:rPr>
        <w:t xml:space="preserve">   </w:t>
      </w:r>
      <w:r w:rsidRPr="004F11B7">
        <w:rPr>
          <w:rFonts w:ascii="Garamond" w:eastAsia="Times New Roman" w:hAnsi="Garamond" w:cs="Arial"/>
          <w:color w:val="4472C4" w:themeColor="accent1"/>
          <w:highlight w:val="yellow"/>
          <w:lang w:eastAsia="ar-SA"/>
        </w:rPr>
        <w:t>________</w:t>
      </w:r>
      <w:r w:rsidRPr="004F11B7">
        <w:rPr>
          <w:rFonts w:ascii="Garamond" w:eastAsia="Times New Roman" w:hAnsi="Garamond" w:cs="Arial"/>
          <w:color w:val="4472C4" w:themeColor="accent1"/>
          <w:lang w:eastAsia="ar-SA"/>
        </w:rPr>
        <w:t xml:space="preserve"> zł netto / </w:t>
      </w:r>
      <w:r w:rsidRPr="004F11B7">
        <w:rPr>
          <w:rFonts w:ascii="Garamond" w:eastAsia="Times New Roman" w:hAnsi="Garamond" w:cs="Arial"/>
          <w:color w:val="4472C4" w:themeColor="accent1"/>
          <w:highlight w:val="yellow"/>
          <w:lang w:eastAsia="ar-SA"/>
        </w:rPr>
        <w:t>________</w:t>
      </w:r>
      <w:r w:rsidRPr="004F11B7">
        <w:rPr>
          <w:rFonts w:ascii="Garamond" w:eastAsia="Times New Roman" w:hAnsi="Garamond" w:cs="Arial"/>
          <w:color w:val="4472C4" w:themeColor="accent1"/>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2FF4633E"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w:t>
      </w:r>
      <w:r w:rsidR="000D3C1B">
        <w:rPr>
          <w:rFonts w:ascii="Garamond" w:hAnsi="Garamond" w:cs="Arial"/>
          <w:color w:val="000000" w:themeColor="text1"/>
        </w:rPr>
        <w:t xml:space="preserve">bezwzględnie </w:t>
      </w:r>
      <w:r w:rsidRPr="003122AD">
        <w:rPr>
          <w:rFonts w:ascii="Garamond" w:hAnsi="Garamond" w:cs="Arial"/>
          <w:color w:val="000000" w:themeColor="text1"/>
        </w:rPr>
        <w:t xml:space="preserve">na adres </w:t>
      </w:r>
      <w:r w:rsidR="000D3C1B">
        <w:rPr>
          <w:rFonts w:ascii="Garamond" w:hAnsi="Garamond" w:cs="Arial"/>
          <w:color w:val="000000" w:themeColor="text1"/>
        </w:rPr>
        <w:br/>
      </w:r>
      <w:r w:rsidRPr="003122AD">
        <w:rPr>
          <w:rFonts w:ascii="Garamond" w:hAnsi="Garamond" w:cs="Arial"/>
          <w:color w:val="000000" w:themeColor="text1"/>
        </w:rPr>
        <w:t xml:space="preserve">e-mail </w:t>
      </w:r>
      <w:hyperlink r:id="rId13" w:history="1">
        <w:r w:rsidRPr="003122AD">
          <w:rPr>
            <w:rStyle w:val="Hipercze"/>
            <w:rFonts w:ascii="Garamond" w:hAnsi="Garamond" w:cs="Arial"/>
          </w:rPr>
          <w:t>kancelaria@lutycka.pl</w:t>
        </w:r>
      </w:hyperlink>
      <w:r w:rsidRPr="003122AD">
        <w:rPr>
          <w:rFonts w:ascii="Garamond" w:hAnsi="Garamond" w:cs="Arial"/>
          <w:color w:val="000000" w:themeColor="text1"/>
        </w:rPr>
        <w:t xml:space="preserve"> </w:t>
      </w:r>
      <w:r w:rsidR="000D3C1B">
        <w:rPr>
          <w:rFonts w:ascii="Garamond" w:hAnsi="Garamond" w:cs="Arial"/>
          <w:color w:val="000000" w:themeColor="text1"/>
        </w:rPr>
        <w:t xml:space="preserve">oraz </w:t>
      </w:r>
      <w:r w:rsidR="005437F5" w:rsidRPr="005437F5">
        <w:rPr>
          <w:rFonts w:ascii="Garamond" w:hAnsi="Garamond" w:cs="Arial"/>
          <w:b/>
          <w:bCs/>
          <w:color w:val="000000" w:themeColor="text1"/>
          <w:u w:val="single"/>
        </w:rPr>
        <w:t>jednocześnie</w:t>
      </w:r>
      <w:r w:rsidR="005437F5">
        <w:rPr>
          <w:rFonts w:ascii="Garamond" w:hAnsi="Garamond" w:cs="Arial"/>
          <w:color w:val="000000" w:themeColor="text1"/>
        </w:rPr>
        <w:t xml:space="preserve"> </w:t>
      </w:r>
      <w:r w:rsidRPr="003122AD">
        <w:rPr>
          <w:rFonts w:ascii="Garamond" w:hAnsi="Garamond" w:cs="Arial"/>
          <w:color w:val="000000" w:themeColor="text1"/>
        </w:rPr>
        <w:t xml:space="preserve">dw. </w:t>
      </w:r>
      <w:hyperlink r:id="rId14"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5437F5">
        <w:rPr>
          <w:rFonts w:ascii="Garamond" w:hAnsi="Garamond" w:cs="Arial"/>
          <w:color w:val="000000" w:themeColor="text1"/>
        </w:rPr>
        <w:br/>
      </w:r>
      <w:r w:rsidR="000D3C1B">
        <w:rPr>
          <w:rFonts w:ascii="Garamond" w:hAnsi="Garamond" w:cs="Arial"/>
          <w:color w:val="000000" w:themeColor="text1"/>
        </w:rPr>
        <w:t xml:space="preserve">i </w:t>
      </w:r>
      <w:hyperlink r:id="rId15" w:history="1">
        <w:r w:rsidR="000D3C1B" w:rsidRPr="00A73EA7">
          <w:rPr>
            <w:rStyle w:val="Hipercze"/>
            <w:rFonts w:ascii="Garamond" w:hAnsi="Garamond" w:cs="Arial"/>
          </w:rPr>
          <w:t>danuta.majchrzak@kowanowko.pl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1EF8DBC8"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5437F5">
        <w:rPr>
          <w:rFonts w:ascii="Garamond" w:eastAsia="Times New Roman" w:hAnsi="Garamond" w:cs="Arial"/>
          <w:color w:val="000000" w:themeColor="text1"/>
          <w:lang w:eastAsia="ar-SA"/>
        </w:rPr>
        <w:t xml:space="preserve">12 </w:t>
      </w:r>
      <w:r w:rsidRPr="00666A6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D695B06" w14:textId="77777777" w:rsidR="009B027B" w:rsidRDefault="009B027B" w:rsidP="00796669">
      <w:pPr>
        <w:spacing w:after="60" w:line="240" w:lineRule="auto"/>
        <w:jc w:val="center"/>
        <w:rPr>
          <w:rFonts w:ascii="Garamond" w:eastAsia="Times New Roman" w:hAnsi="Garamond" w:cs="Arial"/>
          <w:b/>
          <w:bCs/>
          <w:color w:val="000000" w:themeColor="text1"/>
          <w:lang w:eastAsia="ar-SA"/>
        </w:rPr>
      </w:pPr>
    </w:p>
    <w:p w14:paraId="55DC9A1F" w14:textId="793E7DB4"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175CD026" w:rsidR="00796669" w:rsidRPr="00CF0687"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09AB7C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cen może nastąpić również o 50% wskaźnika cen towarów i usług konsumpcyjnych ogółem ogłoszony przez Prezesa GUS, jednak nie wcześniej niż po upływie 180 dni od dnia upływu terminu </w:t>
      </w:r>
      <w:r w:rsidRPr="00F074A8">
        <w:rPr>
          <w:rFonts w:ascii="Garamond" w:eastAsia="Times New Roman" w:hAnsi="Garamond" w:cs="Times New Roman"/>
          <w:color w:val="4472C4" w:themeColor="accent1"/>
          <w:lang w:eastAsia="pl-PL"/>
        </w:rPr>
        <w:lastRenderedPageBreak/>
        <w:t>składania ofert w zamówieniu objętym niniejszą umowa, na podstawie wniosku Wykonawcy, z uwzględnieniem zasad określonych w niniejszej umowie.</w:t>
      </w:r>
    </w:p>
    <w:p w14:paraId="4A89FBE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2A92A5B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56ED2584"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62C51B55"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wynagrodzenia Wykonawcy może następować w okresach kwartalnych, z uwzględnieniem postanowień ust. 11 niniejszej umowy. </w:t>
      </w:r>
    </w:p>
    <w:p w14:paraId="3EB678AD"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Maksymalna wartość zmiany wynagrodzenia, jaką dopuszcza Zamawiający w efekcie zastosowania postanowień o zasadach wprowadzania zmian wysokości wynagrodzenia wynosi 15%, </w:t>
      </w:r>
    </w:p>
    <w:p w14:paraId="794054CB"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401E8A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O zmianę umowy może wnioskować każda ze stron. </w:t>
      </w:r>
    </w:p>
    <w:p w14:paraId="7B2EC47F" w14:textId="77777777" w:rsidR="007B3D87" w:rsidRDefault="007B3D87" w:rsidP="00796669">
      <w:pPr>
        <w:spacing w:after="60" w:line="240" w:lineRule="auto"/>
        <w:jc w:val="center"/>
        <w:rPr>
          <w:rFonts w:ascii="Garamond" w:eastAsia="Times New Roman" w:hAnsi="Garamond" w:cs="Arial"/>
          <w:b/>
          <w:bCs/>
          <w:color w:val="000000" w:themeColor="text1"/>
          <w:lang w:eastAsia="ar-SA"/>
        </w:rPr>
      </w:pPr>
    </w:p>
    <w:p w14:paraId="3B3CAC5F" w14:textId="71C0594D"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40FEF7D1"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B987967" w14:textId="3B424A26" w:rsidR="000D3C1B" w:rsidRPr="000D3C1B" w:rsidRDefault="000D3C1B" w:rsidP="000D3C1B">
      <w:pPr>
        <w:pStyle w:val="Akapitzlist"/>
        <w:numPr>
          <w:ilvl w:val="0"/>
          <w:numId w:val="24"/>
        </w:numPr>
        <w:spacing w:after="60" w:line="240" w:lineRule="auto"/>
        <w:ind w:left="851"/>
        <w:rPr>
          <w:rFonts w:ascii="Garamond" w:hAnsi="Garamond" w:cs="Arial"/>
          <w:color w:val="000000" w:themeColor="text1"/>
        </w:rPr>
      </w:pPr>
      <w:r w:rsidRPr="000D3C1B">
        <w:rPr>
          <w:rFonts w:ascii="Garamond" w:hAnsi="Garamond" w:cs="Arial"/>
          <w:color w:val="000000" w:themeColor="text1"/>
        </w:rPr>
        <w:t xml:space="preserve">ze strony </w:t>
      </w:r>
      <w:r>
        <w:rPr>
          <w:rFonts w:ascii="Garamond" w:hAnsi="Garamond" w:cs="Arial"/>
          <w:color w:val="000000" w:themeColor="text1"/>
        </w:rPr>
        <w:t>Zamawiającego</w:t>
      </w:r>
      <w:r w:rsidRPr="000D3C1B">
        <w:rPr>
          <w:rFonts w:ascii="Garamond" w:hAnsi="Garamond" w:cs="Arial"/>
          <w:color w:val="000000" w:themeColor="text1"/>
        </w:rPr>
        <w:t>:</w:t>
      </w:r>
    </w:p>
    <w:p w14:paraId="69B9C1B7" w14:textId="4242E6AE"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8CE1FE9" w14:textId="18AA8498"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61/ 29 -73-485 e-mail: </w:t>
      </w:r>
      <w:hyperlink r:id="rId16" w:history="1">
        <w:r w:rsidR="000D3C1B" w:rsidRPr="00A73EA7">
          <w:rPr>
            <w:rStyle w:val="Hipercze"/>
            <w:rFonts w:ascii="Garamond" w:hAnsi="Garamond" w:cs="Arial"/>
          </w:rPr>
          <w:t>danuta.majchrzak@kowanowko.pl</w:t>
        </w:r>
      </w:hyperlink>
    </w:p>
    <w:p w14:paraId="2F5187FC" w14:textId="77777777" w:rsidR="000D3C1B" w:rsidRDefault="000D3C1B" w:rsidP="00A436F5">
      <w:pPr>
        <w:spacing w:after="60" w:line="240" w:lineRule="auto"/>
        <w:ind w:left="851"/>
        <w:rPr>
          <w:rFonts w:ascii="Garamond" w:hAnsi="Garamond" w:cs="Arial"/>
          <w:color w:val="000000" w:themeColor="text1"/>
        </w:rPr>
      </w:pPr>
    </w:p>
    <w:p w14:paraId="1ADA678A" w14:textId="77777777" w:rsidR="00796669" w:rsidRPr="00820C3D" w:rsidRDefault="00796669" w:rsidP="004F11B7">
      <w:pPr>
        <w:numPr>
          <w:ilvl w:val="0"/>
          <w:numId w:val="27"/>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32109F14" w14:textId="77777777" w:rsidR="007B3D87" w:rsidRDefault="007B3D87" w:rsidP="00796669">
      <w:pPr>
        <w:suppressAutoHyphens/>
        <w:spacing w:after="60" w:line="240" w:lineRule="auto"/>
        <w:jc w:val="center"/>
        <w:rPr>
          <w:rFonts w:ascii="Garamond" w:hAnsi="Garamond" w:cs="Calibri Light"/>
          <w:b/>
          <w:bCs/>
          <w:color w:val="000000" w:themeColor="text1"/>
          <w:lang w:eastAsia="ar-SA"/>
        </w:rPr>
      </w:pPr>
    </w:p>
    <w:p w14:paraId="0EACC598" w14:textId="4C354122"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60E710F4" w14:textId="77777777" w:rsidR="000D3C1B" w:rsidRDefault="000D3C1B" w:rsidP="00796669">
      <w:pPr>
        <w:spacing w:after="60" w:line="240" w:lineRule="auto"/>
        <w:jc w:val="center"/>
        <w:rPr>
          <w:rFonts w:ascii="Garamond" w:eastAsia="Times New Roman" w:hAnsi="Garamond" w:cs="Arial"/>
          <w:b/>
          <w:bCs/>
          <w:color w:val="000000" w:themeColor="text1"/>
          <w:lang w:eastAsia="ar-SA"/>
        </w:rPr>
      </w:pPr>
    </w:p>
    <w:p w14:paraId="1CFCA0A0" w14:textId="79237908"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t>
      </w:r>
      <w:r w:rsidRPr="00666A69">
        <w:rPr>
          <w:rFonts w:ascii="Garamond" w:eastAsia="SimSun" w:hAnsi="Garamond" w:cs="Calibri Light"/>
          <w:kern w:val="2"/>
          <w:lang w:eastAsia="hi-IN" w:bidi="hi-IN"/>
        </w:rPr>
        <w:lastRenderedPageBreak/>
        <w:t xml:space="preserve">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D89111C"/>
    <w:multiLevelType w:val="hybridMultilevel"/>
    <w:tmpl w:val="E1B452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CE1B8E"/>
    <w:multiLevelType w:val="hybridMultilevel"/>
    <w:tmpl w:val="FDAEBE1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5" w15:restartNumberingAfterBreak="0">
    <w:nsid w:val="4DA91C7A"/>
    <w:multiLevelType w:val="hybridMultilevel"/>
    <w:tmpl w:val="AAEA792C"/>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40A11D6"/>
    <w:multiLevelType w:val="hybridMultilevel"/>
    <w:tmpl w:val="D2A2519E"/>
    <w:lvl w:ilvl="0" w:tplc="7F10001E">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727A5A"/>
    <w:multiLevelType w:val="hybridMultilevel"/>
    <w:tmpl w:val="7A626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A95391"/>
    <w:multiLevelType w:val="hybridMultilevel"/>
    <w:tmpl w:val="E9AACB24"/>
    <w:lvl w:ilvl="0" w:tplc="87AA1D1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003626">
    <w:abstractNumId w:val="13"/>
  </w:num>
  <w:num w:numId="2" w16cid:durableId="1425102548">
    <w:abstractNumId w:val="5"/>
  </w:num>
  <w:num w:numId="3" w16cid:durableId="1799369540">
    <w:abstractNumId w:val="4"/>
  </w:num>
  <w:num w:numId="4" w16cid:durableId="653220012">
    <w:abstractNumId w:val="0"/>
  </w:num>
  <w:num w:numId="5" w16cid:durableId="1733042678">
    <w:abstractNumId w:val="1"/>
  </w:num>
  <w:num w:numId="6" w16cid:durableId="1563325805">
    <w:abstractNumId w:val="10"/>
  </w:num>
  <w:num w:numId="7" w16cid:durableId="1206873775">
    <w:abstractNumId w:val="12"/>
  </w:num>
  <w:num w:numId="8" w16cid:durableId="793908154">
    <w:abstractNumId w:val="16"/>
  </w:num>
  <w:num w:numId="9" w16cid:durableId="1880773656">
    <w:abstractNumId w:val="20"/>
  </w:num>
  <w:num w:numId="10" w16cid:durableId="2035224426">
    <w:abstractNumId w:val="7"/>
  </w:num>
  <w:num w:numId="11" w16cid:durableId="244386616">
    <w:abstractNumId w:val="2"/>
  </w:num>
  <w:num w:numId="12" w16cid:durableId="196704851">
    <w:abstractNumId w:val="3"/>
  </w:num>
  <w:num w:numId="13" w16cid:durableId="1209416127">
    <w:abstractNumId w:val="24"/>
  </w:num>
  <w:num w:numId="14" w16cid:durableId="1827357702">
    <w:abstractNumId w:val="8"/>
  </w:num>
  <w:num w:numId="15" w16cid:durableId="1283800675">
    <w:abstractNumId w:val="19"/>
  </w:num>
  <w:num w:numId="16" w16cid:durableId="1985230141">
    <w:abstractNumId w:val="17"/>
  </w:num>
  <w:num w:numId="17" w16cid:durableId="1782410251">
    <w:abstractNumId w:val="26"/>
  </w:num>
  <w:num w:numId="18" w16cid:durableId="1270772656">
    <w:abstractNumId w:val="22"/>
  </w:num>
  <w:num w:numId="19" w16cid:durableId="1831746186">
    <w:abstractNumId w:val="14"/>
  </w:num>
  <w:num w:numId="20" w16cid:durableId="676690761">
    <w:abstractNumId w:val="9"/>
  </w:num>
  <w:num w:numId="21" w16cid:durableId="1549337998">
    <w:abstractNumId w:val="11"/>
  </w:num>
  <w:num w:numId="22" w16cid:durableId="2095127775">
    <w:abstractNumId w:val="15"/>
  </w:num>
  <w:num w:numId="23" w16cid:durableId="1891722949">
    <w:abstractNumId w:val="21"/>
  </w:num>
  <w:num w:numId="24" w16cid:durableId="772281612">
    <w:abstractNumId w:val="25"/>
  </w:num>
  <w:num w:numId="25" w16cid:durableId="407773750">
    <w:abstractNumId w:val="6"/>
  </w:num>
  <w:num w:numId="26" w16cid:durableId="20815131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80906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D3C1B"/>
    <w:rsid w:val="000F1A75"/>
    <w:rsid w:val="003122AD"/>
    <w:rsid w:val="00435C24"/>
    <w:rsid w:val="004E51C1"/>
    <w:rsid w:val="004F11B7"/>
    <w:rsid w:val="00525FED"/>
    <w:rsid w:val="005437F5"/>
    <w:rsid w:val="005C2099"/>
    <w:rsid w:val="006E1A6D"/>
    <w:rsid w:val="00796669"/>
    <w:rsid w:val="007B26FE"/>
    <w:rsid w:val="007B3D87"/>
    <w:rsid w:val="008852D4"/>
    <w:rsid w:val="008A4DAE"/>
    <w:rsid w:val="008D7265"/>
    <w:rsid w:val="009B027B"/>
    <w:rsid w:val="00A436F5"/>
    <w:rsid w:val="00AD0BD1"/>
    <w:rsid w:val="00B023F0"/>
    <w:rsid w:val="00B24EF1"/>
    <w:rsid w:val="00B70C1D"/>
    <w:rsid w:val="00CD74B3"/>
    <w:rsid w:val="00CF0687"/>
    <w:rsid w:val="00D35C35"/>
    <w:rsid w:val="00E82245"/>
    <w:rsid w:val="00EE7854"/>
    <w:rsid w:val="00F074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74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008258">
      <w:bodyDiv w:val="1"/>
      <w:marLeft w:val="0"/>
      <w:marRight w:val="0"/>
      <w:marTop w:val="0"/>
      <w:marBottom w:val="0"/>
      <w:divBdr>
        <w:top w:val="none" w:sz="0" w:space="0" w:color="auto"/>
        <w:left w:val="none" w:sz="0" w:space="0" w:color="auto"/>
        <w:bottom w:val="none" w:sz="0" w:space="0" w:color="auto"/>
        <w:right w:val="none" w:sz="0" w:space="0" w:color="auto"/>
      </w:divBdr>
    </w:div>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nuta.majchrzak@kowanowko.pl" TargetMode="Externa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4883</Words>
  <Characters>29303</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4</cp:revision>
  <dcterms:created xsi:type="dcterms:W3CDTF">2022-12-02T10:59:00Z</dcterms:created>
  <dcterms:modified xsi:type="dcterms:W3CDTF">2022-12-02T11:10:00Z</dcterms:modified>
</cp:coreProperties>
</file>