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5EFBE827" w:rsidR="00796669"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 xml:space="preserve">Załącznik nr </w:t>
      </w:r>
      <w:r w:rsidR="004E51C1">
        <w:rPr>
          <w:rFonts w:ascii="Garamond" w:hAnsi="Garamond" w:cs="Arial"/>
          <w:color w:val="000000" w:themeColor="text1"/>
        </w:rPr>
        <w:t>5</w:t>
      </w:r>
      <w:r>
        <w:rPr>
          <w:rFonts w:ascii="Garamond" w:hAnsi="Garamond" w:cs="Arial"/>
          <w:color w:val="000000" w:themeColor="text1"/>
        </w:rPr>
        <w:t xml:space="preserve"> do SWZ</w:t>
      </w:r>
    </w:p>
    <w:p w14:paraId="0106125D" w14:textId="60FB265E" w:rsidR="004E51C1" w:rsidRDefault="004E51C1" w:rsidP="00796669">
      <w:pPr>
        <w:spacing w:after="60" w:line="240" w:lineRule="auto"/>
        <w:jc w:val="right"/>
        <w:rPr>
          <w:rFonts w:ascii="Garamond" w:hAnsi="Garamond" w:cs="Arial"/>
          <w:color w:val="000000" w:themeColor="text1"/>
        </w:rPr>
      </w:pPr>
    </w:p>
    <w:p w14:paraId="1DFBC0EA" w14:textId="732C977E" w:rsidR="004E51C1" w:rsidRDefault="004E51C1" w:rsidP="004E51C1">
      <w:pPr>
        <w:spacing w:after="60" w:line="240" w:lineRule="auto"/>
        <w:jc w:val="center"/>
        <w:rPr>
          <w:rFonts w:ascii="Garamond" w:hAnsi="Garamond" w:cs="Arial"/>
          <w:color w:val="FF0000"/>
        </w:rPr>
      </w:pPr>
      <w:r>
        <w:rPr>
          <w:rFonts w:ascii="Garamond" w:hAnsi="Garamond" w:cs="Arial"/>
          <w:color w:val="FF0000"/>
        </w:rPr>
        <w:t xml:space="preserve">MODYFIKACJA z dnia </w:t>
      </w:r>
      <w:r w:rsidR="00F074A8">
        <w:rPr>
          <w:rFonts w:ascii="Garamond" w:hAnsi="Garamond" w:cs="Arial"/>
          <w:color w:val="FF0000"/>
        </w:rPr>
        <w:t>30</w:t>
      </w:r>
      <w:r>
        <w:rPr>
          <w:rFonts w:ascii="Garamond" w:hAnsi="Garamond" w:cs="Arial"/>
          <w:color w:val="FF0000"/>
        </w:rPr>
        <w:t>.11.2022 r.</w:t>
      </w:r>
    </w:p>
    <w:p w14:paraId="1BB98C06" w14:textId="77777777" w:rsidR="004E51C1" w:rsidRPr="004E51C1" w:rsidRDefault="004E51C1" w:rsidP="004E51C1">
      <w:pPr>
        <w:spacing w:after="60" w:line="240" w:lineRule="auto"/>
        <w:jc w:val="center"/>
        <w:rPr>
          <w:rFonts w:ascii="Garamond" w:hAnsi="Garamond" w:cs="Arial"/>
          <w:color w:val="FF0000"/>
        </w:rPr>
      </w:pPr>
    </w:p>
    <w:p w14:paraId="2A633D38" w14:textId="19147A01"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6E1A6D">
        <w:rPr>
          <w:rFonts w:ascii="Garamond" w:hAnsi="Garamond" w:cs="Arial"/>
          <w:b/>
          <w:color w:val="000000" w:themeColor="text1"/>
        </w:rPr>
        <w:t>2</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2E55D035"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6E1A6D">
        <w:rPr>
          <w:rFonts w:ascii="Garamond" w:hAnsi="Garamond" w:cs="Arial"/>
          <w:color w:val="000000" w:themeColor="text1"/>
        </w:rPr>
        <w:t>2</w:t>
      </w:r>
      <w:r w:rsidRPr="00666A69">
        <w:rPr>
          <w:rFonts w:ascii="Garamond" w:hAnsi="Garamond" w:cs="Arial"/>
          <w:color w:val="000000" w:themeColor="text1"/>
        </w:rPr>
        <w:t xml:space="preserve">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6CB4B95D"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5437F5">
        <w:rPr>
          <w:rFonts w:ascii="Garamond" w:eastAsia="Times New Roman" w:hAnsi="Garamond" w:cs="Arial"/>
          <w:b/>
          <w:bCs/>
          <w:lang w:eastAsia="pl-PL"/>
        </w:rPr>
        <w:t xml:space="preserve">Wykonanie bieżących napraw, przeglądów </w:t>
      </w:r>
      <w:r w:rsidR="000F1A75">
        <w:rPr>
          <w:rFonts w:ascii="Garamond" w:eastAsia="Times New Roman" w:hAnsi="Garamond" w:cs="Arial"/>
          <w:b/>
          <w:bCs/>
          <w:lang w:eastAsia="pl-PL"/>
        </w:rPr>
        <w:br/>
      </w:r>
      <w:r w:rsidR="005437F5">
        <w:rPr>
          <w:rFonts w:ascii="Garamond" w:eastAsia="Times New Roman" w:hAnsi="Garamond" w:cs="Arial"/>
          <w:b/>
          <w:bCs/>
          <w:lang w:eastAsia="pl-PL"/>
        </w:rPr>
        <w:t xml:space="preserve">i konserwacji myjni dezynfektorów do mycia basenów i kaczek wraz z dostawą płynu odkamieniająco – nabłyszczającego do maszynowego mycia i dezynfekcji urządzeń sanitarnych w Szpitalu Wojewódzkim w Poznaniu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t>
      </w:r>
      <w:r w:rsidR="006E1A6D">
        <w:rPr>
          <w:rFonts w:ascii="Garamond" w:eastAsia="Times New Roman" w:hAnsi="Garamond" w:cs="Arial"/>
          <w:lang w:eastAsia="pl-PL"/>
        </w:rPr>
        <w:br/>
      </w:r>
      <w:r w:rsidRPr="00666A69">
        <w:rPr>
          <w:rFonts w:ascii="Garamond" w:eastAsia="Times New Roman" w:hAnsi="Garamond" w:cs="Arial"/>
          <w:lang w:eastAsia="pl-PL"/>
        </w:rPr>
        <w:t>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000F1A75">
        <w:rPr>
          <w:rFonts w:ascii="Garamond" w:eastAsia="Times New Roman" w:hAnsi="Garamond" w:cs="Arial"/>
          <w:lang w:eastAsia="pl-PL"/>
        </w:rPr>
        <w:t>2</w:t>
      </w:r>
      <w:r w:rsidRPr="00666A69">
        <w:rPr>
          <w:rFonts w:ascii="Garamond" w:eastAsia="Times New Roman" w:hAnsi="Garamond" w:cs="Arial"/>
          <w:lang w:eastAsia="pl-PL"/>
        </w:rPr>
        <w:t xml:space="preserve">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w:t>
      </w:r>
      <w:r w:rsidR="008D7265">
        <w:rPr>
          <w:rFonts w:ascii="Garamond" w:eastAsia="Times New Roman" w:hAnsi="Garamond" w:cs="Arial"/>
          <w:lang w:eastAsia="pl-PL"/>
        </w:rPr>
        <w:t>84</w:t>
      </w:r>
      <w:r>
        <w:rPr>
          <w:rFonts w:ascii="Garamond" w:eastAsia="Times New Roman" w:hAnsi="Garamond" w:cs="Arial"/>
          <w:lang w:eastAsia="pl-PL"/>
        </w:rPr>
        <w:t>/202</w:t>
      </w:r>
      <w:r w:rsidR="005437F5">
        <w:rPr>
          <w:rFonts w:ascii="Garamond" w:eastAsia="Times New Roman" w:hAnsi="Garamond" w:cs="Arial"/>
          <w:lang w:eastAsia="pl-PL"/>
        </w:rPr>
        <w:t>2</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383D907B"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2CDC9168" w14:textId="2B9A1D8A" w:rsidR="004E51C1" w:rsidRDefault="004E51C1"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powierzenia przetwarzania danych osobowych – załącznik nr 3;</w:t>
      </w:r>
    </w:p>
    <w:p w14:paraId="526C08BB" w14:textId="693B32D7" w:rsidR="004E51C1" w:rsidRDefault="004E51C1"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na podstawie umowy o pracę – załącznik nr 4.</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4B6EDEB1" w:rsidR="00796669" w:rsidRPr="00666A69" w:rsidRDefault="005C209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zapoznał się z sytuacją finansową Zamawiającego</w:t>
      </w:r>
      <w:r w:rsidR="00796669" w:rsidRPr="00666A69">
        <w:rPr>
          <w:rFonts w:ascii="Garamond" w:eastAsia="MS Mincho" w:hAnsi="Garamond" w:cs="Arial"/>
          <w:color w:val="000000" w:themeColor="text1"/>
          <w:lang w:eastAsia="ar-SA"/>
        </w:rPr>
        <w:t>.</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5BBE46FF"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Wykonawca ma obowiązek zdiagnozować awarię w terminie</w:t>
      </w:r>
      <w:r>
        <w:rPr>
          <w:rFonts w:ascii="Garamond" w:eastAsia="Times New Roman" w:hAnsi="Garamond" w:cs="Arial"/>
          <w:color w:val="000000" w:themeColor="text1"/>
          <w:lang w:eastAsia="pl-PL"/>
        </w:rPr>
        <w:t xml:space="preserve"> </w:t>
      </w:r>
      <w:r w:rsidR="005437F5" w:rsidRPr="005437F5">
        <w:rPr>
          <w:rFonts w:ascii="Garamond" w:eastAsia="Times New Roman" w:hAnsi="Garamond" w:cs="Arial"/>
          <w:iCs/>
          <w:color w:val="000000" w:themeColor="text1"/>
          <w:lang w:eastAsia="pl-PL"/>
        </w:rPr>
        <w:t>do 78 godzin</w:t>
      </w:r>
      <w:r w:rsidR="005437F5">
        <w:rPr>
          <w:rFonts w:ascii="Garamond" w:eastAsia="Times New Roman" w:hAnsi="Garamond" w:cs="Arial"/>
          <w:i/>
          <w:color w:val="000000" w:themeColor="text1"/>
          <w:lang w:eastAsia="pl-PL"/>
        </w:rPr>
        <w:t xml:space="preserve"> </w:t>
      </w:r>
      <w:r w:rsidRPr="00666A69">
        <w:rPr>
          <w:rFonts w:ascii="Garamond" w:eastAsia="Times New Roman" w:hAnsi="Garamond" w:cs="Arial"/>
          <w:color w:val="000000" w:themeColor="text1"/>
          <w:lang w:eastAsia="pl-PL"/>
        </w:rPr>
        <w:t xml:space="preserve">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0" w:name="_Hlk82597616"/>
      <w:r w:rsidR="006E1A6D" w:rsidRPr="005437F5">
        <w:rPr>
          <w:rFonts w:ascii="Garamond" w:eastAsia="Times New Roman" w:hAnsi="Garamond" w:cs="Arial"/>
          <w:b/>
          <w:bCs/>
          <w:color w:val="000000" w:themeColor="text1"/>
          <w:u w:val="single"/>
          <w:lang w:eastAsia="pl-PL"/>
        </w:rPr>
        <w:t>jednocześnie</w:t>
      </w:r>
      <w:r w:rsidR="006E1A6D">
        <w:rPr>
          <w:rFonts w:ascii="Garamond" w:eastAsia="Times New Roman" w:hAnsi="Garamond" w:cs="Arial"/>
          <w:color w:val="000000" w:themeColor="text1"/>
          <w:lang w:eastAsia="pl-PL"/>
        </w:rPr>
        <w:t xml:space="preserve"> dw. </w:t>
      </w:r>
      <w:hyperlink r:id="rId6" w:history="1">
        <w:r w:rsidR="006E1A6D" w:rsidRPr="00A73EA7">
          <w:rPr>
            <w:rStyle w:val="Hipercze"/>
            <w:rFonts w:ascii="Garamond" w:eastAsia="Times New Roman" w:hAnsi="Garamond" w:cs="Arial"/>
            <w:lang w:eastAsia="pl-PL"/>
          </w:rPr>
          <w:t>danuta.majchrzak@kowanowko.pl</w:t>
        </w:r>
      </w:hyperlink>
      <w:r w:rsidR="006E1A6D">
        <w:rPr>
          <w:rFonts w:ascii="Garamond" w:eastAsia="Times New Roman" w:hAnsi="Garamond" w:cs="Arial"/>
          <w:color w:val="000000" w:themeColor="text1"/>
          <w:lang w:eastAsia="pl-PL"/>
        </w:rPr>
        <w:t xml:space="preserve"> </w:t>
      </w:r>
      <w:bookmarkStart w:id="1" w:name="_Hlk83015684"/>
    </w:p>
    <w:bookmarkEnd w:id="0"/>
    <w:bookmarkEnd w:id="1"/>
    <w:p w14:paraId="6E626C1A" w14:textId="5308C186"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bez podania przyczyny.</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63730830"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7"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r>
      <w:r w:rsidR="006E1A6D" w:rsidRPr="005437F5">
        <w:rPr>
          <w:rFonts w:ascii="Garamond" w:eastAsia="Times New Roman" w:hAnsi="Garamond" w:cs="Arial"/>
          <w:b/>
          <w:bCs/>
          <w:iCs/>
          <w:color w:val="000000" w:themeColor="text1"/>
          <w:u w:val="single"/>
          <w:lang w:eastAsia="pl-PL"/>
        </w:rPr>
        <w:t>jednocześnie</w:t>
      </w:r>
      <w:r w:rsidR="006E1A6D" w:rsidRPr="006E1A6D">
        <w:rPr>
          <w:rFonts w:ascii="Garamond" w:eastAsia="Times New Roman" w:hAnsi="Garamond" w:cs="Arial"/>
          <w:iCs/>
          <w:color w:val="000000" w:themeColor="text1"/>
          <w:lang w:eastAsia="pl-PL"/>
        </w:rPr>
        <w:t xml:space="preserve"> </w:t>
      </w:r>
      <w:r w:rsidR="003122AD" w:rsidRPr="006E1A6D">
        <w:rPr>
          <w:rFonts w:ascii="Garamond" w:eastAsia="Times New Roman" w:hAnsi="Garamond" w:cs="Arial"/>
          <w:iCs/>
          <w:color w:val="000000" w:themeColor="text1"/>
          <w:lang w:eastAsia="pl-PL"/>
        </w:rPr>
        <w:t xml:space="preserve">dw. </w:t>
      </w:r>
      <w:hyperlink r:id="rId8" w:history="1">
        <w:r w:rsidR="003122AD" w:rsidRPr="006E1A6D">
          <w:rPr>
            <w:rStyle w:val="Hipercze"/>
            <w:rFonts w:ascii="Garamond" w:eastAsia="Times New Roman" w:hAnsi="Garamond" w:cs="Arial"/>
            <w:iCs/>
            <w:lang w:eastAsia="pl-PL"/>
          </w:rPr>
          <w:t>danuta.majchrzak@kowanowko.pl</w:t>
        </w:r>
      </w:hyperlink>
      <w:r w:rsid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072AE8D5" w14:textId="06B3DD5C"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9" w:history="1">
        <w:r w:rsidR="000D3C1B" w:rsidRPr="00A73EA7">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0"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069A9F77"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1" w:history="1">
        <w:r w:rsidR="00D35C35" w:rsidRPr="00F833AD">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w:t>
      </w:r>
      <w:r w:rsidR="000D3C1B" w:rsidRPr="005437F5">
        <w:rPr>
          <w:rFonts w:ascii="Garamond" w:eastAsia="MS Mincho" w:hAnsi="Garamond" w:cs="Arial"/>
          <w:b/>
          <w:bCs/>
          <w:color w:val="000000" w:themeColor="text1"/>
          <w:u w:val="single"/>
          <w:lang w:eastAsia="pl-PL"/>
        </w:rPr>
        <w:t>jednocześnie</w:t>
      </w:r>
      <w:r w:rsidR="000D3C1B">
        <w:rPr>
          <w:rFonts w:ascii="Garamond" w:eastAsia="MS Mincho" w:hAnsi="Garamond" w:cs="Arial"/>
          <w:color w:val="000000" w:themeColor="text1"/>
          <w:lang w:eastAsia="pl-PL"/>
        </w:rPr>
        <w:t xml:space="preserve"> dw. </w:t>
      </w:r>
      <w:hyperlink r:id="rId12"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1E5FB429" w:rsidR="00796669" w:rsidRPr="005437F5" w:rsidRDefault="00796669" w:rsidP="00796669">
      <w:pPr>
        <w:widowControl w:val="0"/>
        <w:suppressAutoHyphens/>
        <w:autoSpaceDE w:val="0"/>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w:t>
      </w:r>
      <w:r w:rsidRPr="005437F5">
        <w:rPr>
          <w:rFonts w:ascii="Garamond" w:eastAsia="Times New Roman" w:hAnsi="Garamond" w:cs="Arial"/>
          <w:b/>
          <w:bCs/>
          <w:color w:val="000000" w:themeColor="text1"/>
        </w:rPr>
        <w:t xml:space="preserve">od dnia </w:t>
      </w:r>
      <w:r w:rsidR="008D7265">
        <w:rPr>
          <w:rFonts w:ascii="Garamond" w:eastAsia="Times New Roman" w:hAnsi="Garamond" w:cs="Arial"/>
          <w:b/>
          <w:bCs/>
          <w:color w:val="000000" w:themeColor="text1"/>
        </w:rPr>
        <w:t>…………….</w:t>
      </w:r>
      <w:r w:rsidR="005437F5" w:rsidRPr="005437F5">
        <w:rPr>
          <w:rFonts w:ascii="Garamond" w:eastAsia="Times New Roman" w:hAnsi="Garamond" w:cs="Arial"/>
          <w:b/>
          <w:bCs/>
          <w:color w:val="000000" w:themeColor="text1"/>
        </w:rPr>
        <w:t xml:space="preserve"> r. </w:t>
      </w:r>
      <w:r w:rsidRPr="005437F5">
        <w:rPr>
          <w:rFonts w:ascii="Garamond" w:eastAsia="Times New Roman" w:hAnsi="Garamond" w:cs="Arial"/>
          <w:b/>
          <w:bCs/>
          <w:color w:val="000000" w:themeColor="text1"/>
        </w:rPr>
        <w:t xml:space="preserve">do dnia </w:t>
      </w:r>
      <w:r w:rsidR="008D7265">
        <w:rPr>
          <w:rFonts w:ascii="Garamond" w:eastAsia="Times New Roman" w:hAnsi="Garamond" w:cs="Arial"/>
          <w:b/>
          <w:bCs/>
          <w:color w:val="000000" w:themeColor="text1"/>
        </w:rPr>
        <w:t>……………..</w:t>
      </w:r>
      <w:r w:rsidR="005437F5" w:rsidRPr="005437F5">
        <w:rPr>
          <w:rFonts w:ascii="Garamond" w:eastAsia="Times New Roman" w:hAnsi="Garamond" w:cs="Arial"/>
          <w:b/>
          <w:bCs/>
          <w:color w:val="000000" w:themeColor="text1"/>
        </w:rPr>
        <w:t xml:space="preserve"> r.</w:t>
      </w:r>
      <w:r w:rsidRPr="005437F5">
        <w:rPr>
          <w:rFonts w:ascii="Garamond" w:eastAsia="Times New Roman" w:hAnsi="Garamond" w:cs="Arial"/>
          <w:b/>
          <w:bCs/>
          <w:color w:val="000000" w:themeColor="text1"/>
        </w:rPr>
        <w:t xml:space="preserve"> </w:t>
      </w: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15C5CC99"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Maksymalną wartość Umowy </w:t>
      </w:r>
      <w:r w:rsidR="00EE7854" w:rsidRPr="00F074A8">
        <w:rPr>
          <w:rFonts w:ascii="Garamond" w:eastAsia="Times New Roman" w:hAnsi="Garamond" w:cs="Arial"/>
          <w:color w:val="4472C4" w:themeColor="accent1"/>
          <w:lang w:eastAsia="ar-SA"/>
        </w:rPr>
        <w:t>(przeglądy plus pakiet 20 roboczogodzin dla napraw – prawo opcji – dla zadania nr 1, 10 roboczogodzin dla napraw – prawo opcji – dla zadania nr 2)</w:t>
      </w:r>
      <w:r w:rsidR="00EE7854" w:rsidRPr="00F074A8">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t>
      </w:r>
      <w:r w:rsidR="00EE7854">
        <w:rPr>
          <w:rFonts w:ascii="Garamond" w:eastAsia="Times New Roman" w:hAnsi="Garamond" w:cs="Arial"/>
          <w:color w:val="000000" w:themeColor="text1"/>
          <w:lang w:eastAsia="ar-SA"/>
        </w:rPr>
        <w:br/>
      </w:r>
      <w:r>
        <w:rPr>
          <w:rFonts w:ascii="Garamond" w:eastAsia="Times New Roman" w:hAnsi="Garamond" w:cs="Arial"/>
          <w:color w:val="000000" w:themeColor="text1"/>
          <w:lang w:eastAsia="ar-SA"/>
        </w:rPr>
        <w:t>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53367E4F" w:rsidR="00796669" w:rsidRPr="00F074A8" w:rsidRDefault="00796669" w:rsidP="00796669">
      <w:pPr>
        <w:numPr>
          <w:ilvl w:val="1"/>
          <w:numId w:val="2"/>
        </w:numPr>
        <w:spacing w:after="60" w:line="240" w:lineRule="auto"/>
        <w:ind w:left="993" w:right="-48"/>
        <w:jc w:val="both"/>
        <w:rPr>
          <w:rFonts w:ascii="Garamond" w:eastAsia="Times New Roman" w:hAnsi="Garamond" w:cs="Arial"/>
          <w:color w:val="4472C4" w:themeColor="accen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w:t>
      </w:r>
      <w:r w:rsidR="008A4DAE">
        <w:rPr>
          <w:rFonts w:ascii="Garamond" w:eastAsia="Times New Roman" w:hAnsi="Garamond" w:cs="Arial"/>
          <w:b/>
          <w:bCs/>
          <w:color w:val="000000" w:themeColor="text1"/>
          <w:lang w:eastAsia="ar-SA"/>
        </w:rPr>
        <w:t xml:space="preserve">, </w:t>
      </w:r>
      <w:r w:rsidRPr="00666A69">
        <w:rPr>
          <w:rFonts w:ascii="Garamond" w:eastAsia="Times New Roman" w:hAnsi="Garamond" w:cs="Arial"/>
          <w:b/>
          <w:bCs/>
          <w:color w:val="000000" w:themeColor="text1"/>
          <w:lang w:eastAsia="ar-SA"/>
        </w:rPr>
        <w:t>dojazdów</w:t>
      </w:r>
      <w:r w:rsidR="008A4DAE" w:rsidRPr="00F074A8">
        <w:rPr>
          <w:rFonts w:ascii="Garamond" w:eastAsia="Times New Roman" w:hAnsi="Garamond" w:cs="Arial"/>
          <w:b/>
          <w:bCs/>
          <w:color w:val="4472C4" w:themeColor="accent1"/>
          <w:lang w:eastAsia="ar-SA"/>
        </w:rPr>
        <w:t xml:space="preserve">, płyn </w:t>
      </w:r>
      <w:proofErr w:type="spellStart"/>
      <w:r w:rsidR="008A4DAE" w:rsidRPr="00F074A8">
        <w:rPr>
          <w:rFonts w:ascii="Garamond" w:eastAsia="Times New Roman" w:hAnsi="Garamond" w:cs="Arial"/>
          <w:b/>
          <w:bCs/>
          <w:color w:val="4472C4" w:themeColor="accent1"/>
          <w:lang w:eastAsia="ar-SA"/>
        </w:rPr>
        <w:t>odkamieniająy</w:t>
      </w:r>
      <w:proofErr w:type="spellEnd"/>
      <w:r w:rsidRPr="00F074A8">
        <w:rPr>
          <w:rFonts w:ascii="Garamond" w:eastAsia="Times New Roman" w:hAnsi="Garamond" w:cs="Arial"/>
          <w:b/>
          <w:bCs/>
          <w:color w:val="4472C4" w:themeColor="accent1"/>
          <w:lang w:eastAsia="ar-SA"/>
        </w:rPr>
        <w:t>)</w:t>
      </w:r>
      <w:r w:rsidRPr="00F074A8">
        <w:rPr>
          <w:rFonts w:ascii="Garamond" w:eastAsia="Times New Roman" w:hAnsi="Garamond" w:cs="Arial"/>
          <w:color w:val="4472C4" w:themeColor="accen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2642C281"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bookmarkStart w:id="3" w:name="_Hlk120190110"/>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005437F5">
        <w:rPr>
          <w:rFonts w:ascii="Garamond" w:eastAsia="Times New Roman" w:hAnsi="Garamond" w:cs="Arial"/>
          <w:lang w:eastAsia="ar-SA"/>
        </w:rPr>
        <w:t>nr 1</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40FF85EE" w:rsidR="00796669" w:rsidRPr="009B027B"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lang w:eastAsia="ar-SA"/>
        </w:rPr>
        <w:t>Koszt 1 (jednej) roboczogodziny za wykonanie naprawy</w:t>
      </w:r>
      <w:bookmarkStart w:id="6" w:name="_Hlk49941152"/>
      <w:r w:rsidRPr="009B027B">
        <w:rPr>
          <w:rFonts w:ascii="Garamond" w:eastAsia="Times New Roman" w:hAnsi="Garamond" w:cs="Arial"/>
          <w:lang w:eastAsia="ar-SA"/>
        </w:rPr>
        <w:t xml:space="preserve"> dla zadania </w:t>
      </w:r>
      <w:r w:rsidR="005437F5" w:rsidRPr="009B027B">
        <w:rPr>
          <w:rFonts w:ascii="Garamond" w:eastAsia="Times New Roman" w:hAnsi="Garamond" w:cs="Arial"/>
          <w:lang w:eastAsia="ar-SA"/>
        </w:rPr>
        <w:t>nr 1</w:t>
      </w:r>
      <w:r w:rsidRPr="009B027B">
        <w:rPr>
          <w:rFonts w:ascii="Garamond" w:eastAsia="Times New Roman" w:hAnsi="Garamond" w:cs="Arial"/>
          <w:lang w:eastAsia="ar-SA"/>
        </w:rPr>
        <w:t xml:space="preserve">  – Zgodnie </w:t>
      </w:r>
      <w:r w:rsidRPr="009B027B">
        <w:rPr>
          <w:rFonts w:ascii="Garamond" w:eastAsia="Times New Roman" w:hAnsi="Garamond" w:cs="Arial"/>
          <w:lang w:eastAsia="ar-SA"/>
        </w:rPr>
        <w:br/>
        <w:t xml:space="preserve">z Formularzem asortymentowo - cenowym stanowiącym Załącznik nr 2 do umowy </w:t>
      </w:r>
      <w:r w:rsidRPr="009B027B">
        <w:rPr>
          <w:rFonts w:ascii="Garamond" w:eastAsia="Times New Roman" w:hAnsi="Garamond" w:cs="Arial"/>
          <w:lang w:eastAsia="ar-SA"/>
        </w:rPr>
        <w:br/>
        <w:t>oraz Formularzem ofertowym stanowiącym załącznik nr 1 do umowy</w:t>
      </w:r>
    </w:p>
    <w:p w14:paraId="57984A57" w14:textId="6AAFF7E1" w:rsidR="00796669" w:rsidRPr="009B027B" w:rsidRDefault="00796669" w:rsidP="00796669">
      <w:pPr>
        <w:spacing w:after="60" w:line="240" w:lineRule="auto"/>
        <w:ind w:left="851" w:right="-48"/>
        <w:jc w:val="both"/>
        <w:rPr>
          <w:rFonts w:ascii="Garamond" w:eastAsia="Times New Roman" w:hAnsi="Garamond" w:cs="Arial"/>
          <w:b/>
          <w:bCs/>
          <w:lang w:eastAsia="ar-SA"/>
        </w:rPr>
      </w:pPr>
      <w:bookmarkStart w:id="7" w:name="_Hlk49940959"/>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 xml:space="preserve"> zł netto / </w:t>
      </w: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zł brutto</w:t>
      </w:r>
      <w:r w:rsidR="007B3D87" w:rsidRPr="009B027B">
        <w:rPr>
          <w:rFonts w:ascii="Garamond" w:eastAsia="Times New Roman" w:hAnsi="Garamond" w:cs="Arial"/>
          <w:b/>
          <w:bCs/>
          <w:lang w:eastAsia="ar-SA"/>
        </w:rPr>
        <w:t xml:space="preserve"> </w:t>
      </w:r>
    </w:p>
    <w:p w14:paraId="548CDB0C" w14:textId="1CB3DD74" w:rsidR="007B3D87" w:rsidRPr="007B3D87" w:rsidRDefault="007B3D87" w:rsidP="007B3D87">
      <w:pPr>
        <w:numPr>
          <w:ilvl w:val="1"/>
          <w:numId w:val="14"/>
        </w:numPr>
        <w:spacing w:after="60" w:line="240" w:lineRule="auto"/>
        <w:ind w:left="851" w:right="-48"/>
        <w:jc w:val="both"/>
        <w:rPr>
          <w:rFonts w:ascii="Garamond" w:eastAsia="Times New Roman" w:hAnsi="Garamond" w:cs="Arial"/>
          <w:lang w:eastAsia="ar-SA"/>
        </w:rPr>
      </w:pPr>
      <w:bookmarkStart w:id="8" w:name="_Hlk120700332"/>
      <w:bookmarkEnd w:id="6"/>
      <w:bookmarkEnd w:id="7"/>
      <w:r w:rsidRPr="007B3D87">
        <w:rPr>
          <w:rFonts w:ascii="Garamond" w:eastAsia="Times New Roman" w:hAnsi="Garamond" w:cs="Arial"/>
          <w:lang w:eastAsia="ar-SA"/>
        </w:rPr>
        <w:t xml:space="preserve">Dostawa płynu </w:t>
      </w:r>
      <w:proofErr w:type="spellStart"/>
      <w:r w:rsidRPr="007B3D87">
        <w:rPr>
          <w:rFonts w:ascii="Garamond" w:eastAsia="Times New Roman" w:hAnsi="Garamond" w:cs="Arial"/>
          <w:lang w:eastAsia="ar-SA"/>
        </w:rPr>
        <w:t>odkamieniającego</w:t>
      </w:r>
      <w:proofErr w:type="spellEnd"/>
      <w:r w:rsidRPr="007B3D87">
        <w:rPr>
          <w:rFonts w:ascii="Garamond" w:eastAsia="Times New Roman" w:hAnsi="Garamond" w:cs="Arial"/>
          <w:lang w:eastAsia="ar-SA"/>
        </w:rPr>
        <w:t xml:space="preserve"> – nabłyszczającego dla zadania nr 1  - Zgodnie </w:t>
      </w:r>
      <w:r w:rsidRPr="007B3D87">
        <w:rPr>
          <w:rFonts w:ascii="Garamond" w:eastAsia="Times New Roman" w:hAnsi="Garamond" w:cs="Arial"/>
          <w:lang w:eastAsia="ar-SA"/>
        </w:rPr>
        <w:br/>
        <w:t xml:space="preserve">z Formularzem asortymentowo - cenowym stanowiącym załącznik nr 2 do umowy </w:t>
      </w:r>
      <w:r w:rsidRPr="007B3D87">
        <w:rPr>
          <w:rFonts w:ascii="Garamond" w:eastAsia="Times New Roman" w:hAnsi="Garamond" w:cs="Arial"/>
          <w:lang w:eastAsia="ar-SA"/>
        </w:rPr>
        <w:br/>
        <w:t>oraz Formularzem ofertowym stanowiącym załącznik nr 1 do umowy</w:t>
      </w:r>
    </w:p>
    <w:p w14:paraId="3ABC2C35" w14:textId="77777777" w:rsidR="007B3D87" w:rsidRPr="007B3D87" w:rsidRDefault="007B3D87" w:rsidP="007B3D87">
      <w:pPr>
        <w:spacing w:after="60" w:line="240" w:lineRule="auto"/>
        <w:ind w:right="-48" w:firstLine="708"/>
        <w:jc w:val="both"/>
        <w:rPr>
          <w:rFonts w:ascii="Garamond" w:eastAsia="Times New Roman" w:hAnsi="Garamond" w:cs="Arial"/>
          <w:lang w:eastAsia="ar-SA"/>
        </w:rPr>
      </w:pPr>
      <w:r w:rsidRPr="007B3D87">
        <w:rPr>
          <w:rFonts w:ascii="Garamond" w:eastAsia="Times New Roman" w:hAnsi="Garamond" w:cs="Arial"/>
          <w:lang w:eastAsia="ar-SA"/>
        </w:rPr>
        <w:t xml:space="preserve">   </w:t>
      </w:r>
      <w:r w:rsidRPr="007B3D87">
        <w:rPr>
          <w:rFonts w:ascii="Garamond" w:eastAsia="Times New Roman" w:hAnsi="Garamond" w:cs="Arial"/>
          <w:highlight w:val="yellow"/>
          <w:lang w:eastAsia="ar-SA"/>
        </w:rPr>
        <w:t>________</w:t>
      </w:r>
      <w:r w:rsidRPr="007B3D87">
        <w:rPr>
          <w:rFonts w:ascii="Garamond" w:eastAsia="Times New Roman" w:hAnsi="Garamond" w:cs="Arial"/>
          <w:lang w:eastAsia="ar-SA"/>
        </w:rPr>
        <w:t xml:space="preserve"> zł netto / </w:t>
      </w:r>
      <w:r w:rsidRPr="007B3D87">
        <w:rPr>
          <w:rFonts w:ascii="Garamond" w:eastAsia="Times New Roman" w:hAnsi="Garamond" w:cs="Arial"/>
          <w:highlight w:val="yellow"/>
          <w:lang w:eastAsia="ar-SA"/>
        </w:rPr>
        <w:t>________</w:t>
      </w:r>
      <w:r w:rsidRPr="007B3D87">
        <w:rPr>
          <w:rFonts w:ascii="Garamond" w:eastAsia="Times New Roman" w:hAnsi="Garamond" w:cs="Arial"/>
          <w:lang w:eastAsia="ar-SA"/>
        </w:rPr>
        <w:t>zł brutto</w:t>
      </w:r>
    </w:p>
    <w:bookmarkEnd w:id="3"/>
    <w:bookmarkEnd w:id="8"/>
    <w:p w14:paraId="50088BD8" w14:textId="62325F4D" w:rsidR="007B3D87" w:rsidRDefault="007B3D87" w:rsidP="00796669">
      <w:pPr>
        <w:spacing w:after="60" w:line="240" w:lineRule="auto"/>
        <w:ind w:right="-48" w:firstLine="708"/>
        <w:jc w:val="both"/>
        <w:rPr>
          <w:rFonts w:ascii="Garamond" w:eastAsia="Times New Roman" w:hAnsi="Garamond" w:cs="Arial"/>
          <w:color w:val="FF0000"/>
          <w:lang w:eastAsia="ar-SA"/>
        </w:rPr>
      </w:pPr>
    </w:p>
    <w:p w14:paraId="417EE77C" w14:textId="2A8B53F3" w:rsidR="007B3D87" w:rsidRPr="007B3D87" w:rsidRDefault="007B3D87" w:rsidP="00796669">
      <w:pPr>
        <w:spacing w:after="60" w:line="240" w:lineRule="auto"/>
        <w:ind w:right="-48" w:firstLine="708"/>
        <w:jc w:val="both"/>
        <w:rPr>
          <w:rFonts w:ascii="Garamond" w:eastAsia="Times New Roman" w:hAnsi="Garamond" w:cs="Arial"/>
          <w:lang w:eastAsia="ar-SA"/>
        </w:rPr>
      </w:pPr>
      <w:r w:rsidRPr="007B3D87">
        <w:rPr>
          <w:rFonts w:ascii="Garamond" w:eastAsia="Times New Roman" w:hAnsi="Garamond" w:cs="Arial"/>
          <w:lang w:eastAsia="ar-SA"/>
        </w:rPr>
        <w:t>i/lub</w:t>
      </w:r>
    </w:p>
    <w:p w14:paraId="3E2060ED" w14:textId="7B334128" w:rsidR="007B3D87" w:rsidRDefault="007B3D87" w:rsidP="00796669">
      <w:pPr>
        <w:spacing w:after="60" w:line="240" w:lineRule="auto"/>
        <w:ind w:right="-48" w:firstLine="708"/>
        <w:jc w:val="both"/>
        <w:rPr>
          <w:rFonts w:ascii="Garamond" w:eastAsia="Times New Roman" w:hAnsi="Garamond" w:cs="Arial"/>
          <w:color w:val="FF0000"/>
          <w:lang w:eastAsia="ar-SA"/>
        </w:rPr>
      </w:pPr>
    </w:p>
    <w:p w14:paraId="6789CE57" w14:textId="6C800317" w:rsidR="007B3D87" w:rsidRPr="00666A69" w:rsidRDefault="007B3D87" w:rsidP="007B3D87">
      <w:pPr>
        <w:numPr>
          <w:ilvl w:val="0"/>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przeglądu dla zadania </w:t>
      </w:r>
      <w:r>
        <w:rPr>
          <w:rFonts w:ascii="Garamond" w:eastAsia="Times New Roman" w:hAnsi="Garamond" w:cs="Arial"/>
          <w:lang w:eastAsia="ar-SA"/>
        </w:rPr>
        <w:t>nr 2</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 xml:space="preserve">oraz Formularzem ofertowym stanowiącym załącznik nr 1 do umowy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2CBDD133" w14:textId="4DFB0490" w:rsidR="007B3D87" w:rsidRPr="009B027B" w:rsidRDefault="007B3D87" w:rsidP="007B3D87">
      <w:pPr>
        <w:numPr>
          <w:ilvl w:val="0"/>
          <w:numId w:val="25"/>
        </w:num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lang w:eastAsia="ar-SA"/>
        </w:rPr>
        <w:t xml:space="preserve">Koszt 1 (jednej) roboczogodziny za wykonanie naprawy dla zadania nr 2  – Zgodnie </w:t>
      </w:r>
      <w:r w:rsidRPr="009B027B">
        <w:rPr>
          <w:rFonts w:ascii="Garamond" w:eastAsia="Times New Roman" w:hAnsi="Garamond" w:cs="Arial"/>
          <w:lang w:eastAsia="ar-SA"/>
        </w:rPr>
        <w:br/>
        <w:t xml:space="preserve">z Formularzem asortymentowo - cenowym stanowiącym Załącznik nr 2 do umowy </w:t>
      </w:r>
      <w:r w:rsidRPr="009B027B">
        <w:rPr>
          <w:rFonts w:ascii="Garamond" w:eastAsia="Times New Roman" w:hAnsi="Garamond" w:cs="Arial"/>
          <w:lang w:eastAsia="ar-SA"/>
        </w:rPr>
        <w:br/>
        <w:t>oraz Formularzem ofertowym stanowiącym załącznik nr 1 do umowy</w:t>
      </w:r>
    </w:p>
    <w:p w14:paraId="090F5318" w14:textId="3B7DB291" w:rsidR="007B3D87" w:rsidRDefault="007B3D87" w:rsidP="007B3D87">
      <w:pPr>
        <w:spacing w:after="60" w:line="240" w:lineRule="auto"/>
        <w:ind w:left="851" w:right="-48"/>
        <w:jc w:val="both"/>
        <w:rPr>
          <w:rFonts w:ascii="Garamond" w:eastAsia="Times New Roman" w:hAnsi="Garamond" w:cs="Arial"/>
          <w:lang w:eastAsia="ar-SA"/>
        </w:rPr>
      </w:pP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 xml:space="preserve"> zł netto / </w:t>
      </w:r>
      <w:r w:rsidRPr="009B027B">
        <w:rPr>
          <w:rFonts w:ascii="Garamond" w:eastAsia="Times New Roman" w:hAnsi="Garamond" w:cs="Arial"/>
          <w:highlight w:val="yellow"/>
          <w:lang w:eastAsia="ar-SA"/>
        </w:rPr>
        <w:t>________</w:t>
      </w:r>
      <w:r w:rsidRPr="009B027B">
        <w:rPr>
          <w:rFonts w:ascii="Garamond" w:eastAsia="Times New Roman" w:hAnsi="Garamond" w:cs="Arial"/>
          <w:lang w:eastAsia="ar-SA"/>
        </w:rPr>
        <w:t>zł brutto</w:t>
      </w:r>
    </w:p>
    <w:p w14:paraId="0B631EA6" w14:textId="0C7E5ED0" w:rsidR="00F074A8" w:rsidRPr="00F074A8" w:rsidRDefault="00F074A8" w:rsidP="00F074A8">
      <w:pPr>
        <w:numPr>
          <w:ilvl w:val="0"/>
          <w:numId w:val="25"/>
        </w:numPr>
        <w:spacing w:after="60" w:line="240" w:lineRule="auto"/>
        <w:ind w:left="851" w:right="-48"/>
        <w:jc w:val="both"/>
        <w:rPr>
          <w:rFonts w:ascii="Garamond" w:eastAsia="Times New Roman" w:hAnsi="Garamond" w:cs="Arial"/>
          <w:color w:val="FF0000"/>
          <w:lang w:eastAsia="ar-SA"/>
        </w:rPr>
      </w:pPr>
      <w:r w:rsidRPr="00F074A8">
        <w:rPr>
          <w:rFonts w:ascii="Garamond" w:eastAsia="Times New Roman" w:hAnsi="Garamond" w:cs="Arial"/>
          <w:color w:val="FF0000"/>
          <w:lang w:eastAsia="ar-SA"/>
        </w:rPr>
        <w:t xml:space="preserve">Dostawa płynu </w:t>
      </w:r>
      <w:proofErr w:type="spellStart"/>
      <w:r w:rsidRPr="00F074A8">
        <w:rPr>
          <w:rFonts w:ascii="Garamond" w:eastAsia="Times New Roman" w:hAnsi="Garamond" w:cs="Arial"/>
          <w:color w:val="FF0000"/>
          <w:lang w:eastAsia="ar-SA"/>
        </w:rPr>
        <w:t>odkamieniającego</w:t>
      </w:r>
      <w:proofErr w:type="spellEnd"/>
      <w:r w:rsidRPr="00F074A8">
        <w:rPr>
          <w:rFonts w:ascii="Garamond" w:eastAsia="Times New Roman" w:hAnsi="Garamond" w:cs="Arial"/>
          <w:color w:val="FF0000"/>
          <w:lang w:eastAsia="ar-SA"/>
        </w:rPr>
        <w:t xml:space="preserve"> – nabłyszczającego dla zadania nr </w:t>
      </w:r>
      <w:r w:rsidRPr="00F074A8">
        <w:rPr>
          <w:rFonts w:ascii="Garamond" w:eastAsia="Times New Roman" w:hAnsi="Garamond" w:cs="Arial"/>
          <w:color w:val="FF0000"/>
          <w:lang w:eastAsia="ar-SA"/>
        </w:rPr>
        <w:t>2</w:t>
      </w:r>
      <w:r w:rsidRPr="00F074A8">
        <w:rPr>
          <w:rFonts w:ascii="Garamond" w:eastAsia="Times New Roman" w:hAnsi="Garamond" w:cs="Arial"/>
          <w:color w:val="FF0000"/>
          <w:lang w:eastAsia="ar-SA"/>
        </w:rPr>
        <w:t xml:space="preserve">  - Zgodnie </w:t>
      </w:r>
      <w:r w:rsidRPr="00F074A8">
        <w:rPr>
          <w:rFonts w:ascii="Garamond" w:eastAsia="Times New Roman" w:hAnsi="Garamond" w:cs="Arial"/>
          <w:color w:val="FF0000"/>
          <w:lang w:eastAsia="ar-SA"/>
        </w:rPr>
        <w:br/>
        <w:t xml:space="preserve">z Formularzem asortymentowo - cenowym stanowiącym załącznik nr 2 do umowy </w:t>
      </w:r>
      <w:r w:rsidRPr="00F074A8">
        <w:rPr>
          <w:rFonts w:ascii="Garamond" w:eastAsia="Times New Roman" w:hAnsi="Garamond" w:cs="Arial"/>
          <w:color w:val="FF0000"/>
          <w:lang w:eastAsia="ar-SA"/>
        </w:rPr>
        <w:br/>
        <w:t>oraz Formularzem ofertowym stanowiącym załącznik nr 1 do umowy</w:t>
      </w:r>
    </w:p>
    <w:p w14:paraId="749B8A69" w14:textId="77777777" w:rsidR="00F074A8" w:rsidRPr="00F074A8" w:rsidRDefault="00F074A8" w:rsidP="00F074A8">
      <w:pPr>
        <w:spacing w:after="60" w:line="240" w:lineRule="auto"/>
        <w:ind w:right="-48" w:firstLine="708"/>
        <w:jc w:val="both"/>
        <w:rPr>
          <w:rFonts w:ascii="Garamond" w:eastAsia="Times New Roman" w:hAnsi="Garamond" w:cs="Arial"/>
          <w:color w:val="FF0000"/>
          <w:lang w:eastAsia="ar-SA"/>
        </w:rPr>
      </w:pPr>
      <w:r w:rsidRPr="00F074A8">
        <w:rPr>
          <w:rFonts w:ascii="Garamond" w:eastAsia="Times New Roman" w:hAnsi="Garamond" w:cs="Arial"/>
          <w:color w:val="FF0000"/>
          <w:lang w:eastAsia="ar-SA"/>
        </w:rPr>
        <w:t xml:space="preserve">   </w:t>
      </w:r>
      <w:r w:rsidRPr="00F074A8">
        <w:rPr>
          <w:rFonts w:ascii="Garamond" w:eastAsia="Times New Roman" w:hAnsi="Garamond" w:cs="Arial"/>
          <w:color w:val="FF0000"/>
          <w:highlight w:val="yellow"/>
          <w:lang w:eastAsia="ar-SA"/>
        </w:rPr>
        <w:t>________</w:t>
      </w:r>
      <w:r w:rsidRPr="00F074A8">
        <w:rPr>
          <w:rFonts w:ascii="Garamond" w:eastAsia="Times New Roman" w:hAnsi="Garamond" w:cs="Arial"/>
          <w:color w:val="FF0000"/>
          <w:lang w:eastAsia="ar-SA"/>
        </w:rPr>
        <w:t xml:space="preserve"> zł netto / </w:t>
      </w:r>
      <w:r w:rsidRPr="00F074A8">
        <w:rPr>
          <w:rFonts w:ascii="Garamond" w:eastAsia="Times New Roman" w:hAnsi="Garamond" w:cs="Arial"/>
          <w:color w:val="FF0000"/>
          <w:highlight w:val="yellow"/>
          <w:lang w:eastAsia="ar-SA"/>
        </w:rPr>
        <w:t>________</w:t>
      </w:r>
      <w:r w:rsidRPr="00F074A8">
        <w:rPr>
          <w:rFonts w:ascii="Garamond" w:eastAsia="Times New Roman" w:hAnsi="Garamond" w:cs="Arial"/>
          <w:color w:val="FF0000"/>
          <w:lang w:eastAsia="ar-SA"/>
        </w:rPr>
        <w:t>zł brutto</w:t>
      </w:r>
    </w:p>
    <w:p w14:paraId="60382F4D" w14:textId="77777777" w:rsidR="00F074A8" w:rsidRPr="009B027B" w:rsidRDefault="00F074A8" w:rsidP="007B3D87">
      <w:pPr>
        <w:spacing w:after="60" w:line="240" w:lineRule="auto"/>
        <w:ind w:left="851" w:right="-48"/>
        <w:jc w:val="both"/>
        <w:rPr>
          <w:rFonts w:ascii="Garamond" w:eastAsia="Times New Roman" w:hAnsi="Garamond" w:cs="Arial"/>
          <w:lang w:eastAsia="ar-SA"/>
        </w:rPr>
      </w:pPr>
    </w:p>
    <w:p w14:paraId="78578C4C" w14:textId="77777777" w:rsidR="007B3D87" w:rsidRPr="007B3D87" w:rsidRDefault="007B3D87" w:rsidP="00796669">
      <w:pPr>
        <w:spacing w:after="60" w:line="240" w:lineRule="auto"/>
        <w:ind w:right="-48" w:firstLine="708"/>
        <w:jc w:val="both"/>
        <w:rPr>
          <w:rFonts w:ascii="Garamond" w:eastAsia="Times New Roman" w:hAnsi="Garamond" w:cs="Arial"/>
          <w:color w:val="FF0000"/>
          <w:lang w:eastAsia="ar-SA"/>
        </w:rPr>
      </w:pP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2FF4633E" w:rsidR="00796669" w:rsidRPr="003122AD"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w:t>
      </w:r>
      <w:r w:rsidR="000D3C1B">
        <w:rPr>
          <w:rFonts w:ascii="Garamond" w:hAnsi="Garamond" w:cs="Arial"/>
          <w:color w:val="000000" w:themeColor="text1"/>
        </w:rPr>
        <w:t xml:space="preserve">bezwzględnie </w:t>
      </w:r>
      <w:r w:rsidRPr="003122AD">
        <w:rPr>
          <w:rFonts w:ascii="Garamond" w:hAnsi="Garamond" w:cs="Arial"/>
          <w:color w:val="000000" w:themeColor="text1"/>
        </w:rPr>
        <w:t xml:space="preserve">na adres </w:t>
      </w:r>
      <w:r w:rsidR="000D3C1B">
        <w:rPr>
          <w:rFonts w:ascii="Garamond" w:hAnsi="Garamond" w:cs="Arial"/>
          <w:color w:val="000000" w:themeColor="text1"/>
        </w:rPr>
        <w:br/>
      </w:r>
      <w:r w:rsidRPr="003122AD">
        <w:rPr>
          <w:rFonts w:ascii="Garamond" w:hAnsi="Garamond" w:cs="Arial"/>
          <w:color w:val="000000" w:themeColor="text1"/>
        </w:rPr>
        <w:t xml:space="preserve">e-mail </w:t>
      </w:r>
      <w:hyperlink r:id="rId13" w:history="1">
        <w:r w:rsidRPr="003122AD">
          <w:rPr>
            <w:rStyle w:val="Hipercze"/>
            <w:rFonts w:ascii="Garamond" w:hAnsi="Garamond" w:cs="Arial"/>
          </w:rPr>
          <w:t>kancelaria@lutycka.pl</w:t>
        </w:r>
      </w:hyperlink>
      <w:r w:rsidRPr="003122AD">
        <w:rPr>
          <w:rFonts w:ascii="Garamond" w:hAnsi="Garamond" w:cs="Arial"/>
          <w:color w:val="000000" w:themeColor="text1"/>
        </w:rPr>
        <w:t xml:space="preserve"> </w:t>
      </w:r>
      <w:r w:rsidR="000D3C1B">
        <w:rPr>
          <w:rFonts w:ascii="Garamond" w:hAnsi="Garamond" w:cs="Arial"/>
          <w:color w:val="000000" w:themeColor="text1"/>
        </w:rPr>
        <w:t xml:space="preserve">oraz </w:t>
      </w:r>
      <w:r w:rsidR="005437F5" w:rsidRPr="005437F5">
        <w:rPr>
          <w:rFonts w:ascii="Garamond" w:hAnsi="Garamond" w:cs="Arial"/>
          <w:b/>
          <w:bCs/>
          <w:color w:val="000000" w:themeColor="text1"/>
          <w:u w:val="single"/>
        </w:rPr>
        <w:t>jednocześnie</w:t>
      </w:r>
      <w:r w:rsidR="005437F5">
        <w:rPr>
          <w:rFonts w:ascii="Garamond" w:hAnsi="Garamond" w:cs="Arial"/>
          <w:color w:val="000000" w:themeColor="text1"/>
        </w:rPr>
        <w:t xml:space="preserve"> </w:t>
      </w:r>
      <w:r w:rsidRPr="003122AD">
        <w:rPr>
          <w:rFonts w:ascii="Garamond" w:hAnsi="Garamond" w:cs="Arial"/>
          <w:color w:val="000000" w:themeColor="text1"/>
        </w:rPr>
        <w:t xml:space="preserve">dw. </w:t>
      </w:r>
      <w:hyperlink r:id="rId14" w:history="1">
        <w:r w:rsidRPr="003122AD">
          <w:rPr>
            <w:rStyle w:val="Hipercze"/>
            <w:rFonts w:ascii="Garamond" w:hAnsi="Garamond" w:cs="Arial"/>
          </w:rPr>
          <w:t>medycy@lutycka.pl</w:t>
        </w:r>
      </w:hyperlink>
      <w:r w:rsidR="00D35C35" w:rsidRPr="003122AD">
        <w:rPr>
          <w:rFonts w:ascii="Garamond" w:hAnsi="Garamond" w:cs="Arial"/>
          <w:color w:val="000000" w:themeColor="text1"/>
        </w:rPr>
        <w:t xml:space="preserve"> </w:t>
      </w:r>
      <w:r w:rsidR="005437F5">
        <w:rPr>
          <w:rFonts w:ascii="Garamond" w:hAnsi="Garamond" w:cs="Arial"/>
          <w:color w:val="000000" w:themeColor="text1"/>
        </w:rPr>
        <w:br/>
      </w:r>
      <w:r w:rsidR="000D3C1B">
        <w:rPr>
          <w:rFonts w:ascii="Garamond" w:hAnsi="Garamond" w:cs="Arial"/>
          <w:color w:val="000000" w:themeColor="text1"/>
        </w:rPr>
        <w:t xml:space="preserve">i </w:t>
      </w:r>
      <w:hyperlink r:id="rId15" w:history="1">
        <w:r w:rsidR="000D3C1B" w:rsidRPr="00A73EA7">
          <w:rPr>
            <w:rStyle w:val="Hipercze"/>
            <w:rFonts w:ascii="Garamond" w:hAnsi="Garamond" w:cs="Arial"/>
          </w:rPr>
          <w:t>danuta.majchrzak@kowanowko.pl</w:t>
        </w:r>
      </w:hyperlink>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która będzie zawierała wszelkie dane wymagane obowiązującymi przepisami prawa 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Wykonawca dołączy do Faktury VAT informację </w:t>
      </w:r>
      <w:r w:rsidRPr="003122AD">
        <w:rPr>
          <w:rFonts w:ascii="Garamond" w:hAnsi="Garamond" w:cs="Book Antiqua"/>
        </w:rPr>
        <w:br/>
        <w:t xml:space="preserve">o zewidencjowanym przez Wykonawcę poziomie kwotowego wykorzystania Umowy w rozbiciu </w:t>
      </w:r>
      <w:r w:rsidRPr="003122AD">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1EF8DBC8"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5437F5">
        <w:rPr>
          <w:rFonts w:ascii="Garamond" w:eastAsia="Times New Roman" w:hAnsi="Garamond" w:cs="Arial"/>
          <w:color w:val="000000" w:themeColor="text1"/>
          <w:lang w:eastAsia="ar-SA"/>
        </w:rPr>
        <w:t xml:space="preserve">12 </w:t>
      </w:r>
      <w:r w:rsidRPr="00666A69">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D695B06" w14:textId="77777777" w:rsidR="009B027B" w:rsidRDefault="009B027B" w:rsidP="00796669">
      <w:pPr>
        <w:spacing w:after="60" w:line="240" w:lineRule="auto"/>
        <w:jc w:val="center"/>
        <w:rPr>
          <w:rFonts w:ascii="Garamond" w:eastAsia="Times New Roman" w:hAnsi="Garamond" w:cs="Arial"/>
          <w:b/>
          <w:bCs/>
          <w:color w:val="000000" w:themeColor="text1"/>
          <w:lang w:eastAsia="ar-SA"/>
        </w:rPr>
      </w:pPr>
    </w:p>
    <w:p w14:paraId="55DC9A1F" w14:textId="793E7DB4"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175CD026" w:rsidR="00796669" w:rsidRPr="00CF0687"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09AB7C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Zmiana cen może nastąpić również o 50% wskaźnika cen towarów i usług konsumpcyjnych ogółem ogłoszony przez Prezesa GUS, jednak nie wcześniej niż po upływie 180 dni od dnia upływu terminu </w:t>
      </w:r>
      <w:r w:rsidRPr="00F074A8">
        <w:rPr>
          <w:rFonts w:ascii="Garamond" w:eastAsia="Times New Roman" w:hAnsi="Garamond" w:cs="Times New Roman"/>
          <w:color w:val="4472C4" w:themeColor="accent1"/>
          <w:lang w:eastAsia="pl-PL"/>
        </w:rPr>
        <w:lastRenderedPageBreak/>
        <w:t>składania ofert w zamówieniu objętym niniejszą umowa, na podstawie wniosku Wykonawcy, z uwzględnieniem zasad określonych w niniejszej umowie.</w:t>
      </w:r>
    </w:p>
    <w:p w14:paraId="4A89FBE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2A92A5B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56ED2584"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62C51B55"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Zmiana wynagrodzenia Wykonawcy może następować w okresach kwartalnych, z uwzględnieniem postanowień ust. 11 niniejszej umowy. </w:t>
      </w:r>
    </w:p>
    <w:p w14:paraId="3EB678AD"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Maksymalna wartość zmiany wynagrodzenia, jaką dopuszcza Zamawiający w efekcie zastosowania postanowień o zasadach wprowadzania zmian wysokości wynagrodzenia wynosi 15%, </w:t>
      </w:r>
    </w:p>
    <w:p w14:paraId="794054CB"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3401E8AE" w14:textId="77777777" w:rsidR="00CF0687" w:rsidRPr="00F074A8" w:rsidRDefault="00CF0687" w:rsidP="00CF0687">
      <w:pPr>
        <w:pStyle w:val="Akapitzlist"/>
        <w:numPr>
          <w:ilvl w:val="0"/>
          <w:numId w:val="21"/>
        </w:numPr>
        <w:suppressAutoHyphens/>
        <w:spacing w:line="276" w:lineRule="auto"/>
        <w:ind w:left="426"/>
        <w:jc w:val="both"/>
        <w:rPr>
          <w:rFonts w:ascii="Garamond" w:eastAsia="Times New Roman" w:hAnsi="Garamond" w:cs="Times New Roman"/>
          <w:color w:val="4472C4" w:themeColor="accent1"/>
          <w:lang w:eastAsia="pl-PL"/>
        </w:rPr>
      </w:pPr>
      <w:r w:rsidRPr="00F074A8">
        <w:rPr>
          <w:rFonts w:ascii="Garamond" w:eastAsia="Times New Roman" w:hAnsi="Garamond" w:cs="Times New Roman"/>
          <w:color w:val="4472C4" w:themeColor="accent1"/>
          <w:lang w:eastAsia="pl-PL"/>
        </w:rPr>
        <w:t xml:space="preserve">O zmianę umowy może wnioskować każda ze stron. </w:t>
      </w:r>
    </w:p>
    <w:p w14:paraId="7B2EC47F" w14:textId="77777777" w:rsidR="007B3D87" w:rsidRDefault="007B3D87" w:rsidP="00796669">
      <w:pPr>
        <w:spacing w:after="60" w:line="240" w:lineRule="auto"/>
        <w:jc w:val="center"/>
        <w:rPr>
          <w:rFonts w:ascii="Garamond" w:eastAsia="Times New Roman" w:hAnsi="Garamond" w:cs="Arial"/>
          <w:b/>
          <w:bCs/>
          <w:color w:val="000000" w:themeColor="text1"/>
          <w:lang w:eastAsia="ar-SA"/>
        </w:rPr>
      </w:pPr>
    </w:p>
    <w:p w14:paraId="3B3CAC5F" w14:textId="71C0594D"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40FEF7D1"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B987967" w14:textId="3B424A26" w:rsidR="000D3C1B" w:rsidRPr="000D3C1B" w:rsidRDefault="000D3C1B" w:rsidP="000D3C1B">
      <w:pPr>
        <w:pStyle w:val="Akapitzlist"/>
        <w:numPr>
          <w:ilvl w:val="0"/>
          <w:numId w:val="24"/>
        </w:numPr>
        <w:spacing w:after="60" w:line="240" w:lineRule="auto"/>
        <w:ind w:left="851"/>
        <w:rPr>
          <w:rFonts w:ascii="Garamond" w:hAnsi="Garamond" w:cs="Arial"/>
          <w:color w:val="000000" w:themeColor="text1"/>
        </w:rPr>
      </w:pPr>
      <w:r w:rsidRPr="000D3C1B">
        <w:rPr>
          <w:rFonts w:ascii="Garamond" w:hAnsi="Garamond" w:cs="Arial"/>
          <w:color w:val="000000" w:themeColor="text1"/>
        </w:rPr>
        <w:t xml:space="preserve">ze strony </w:t>
      </w:r>
      <w:r>
        <w:rPr>
          <w:rFonts w:ascii="Garamond" w:hAnsi="Garamond" w:cs="Arial"/>
          <w:color w:val="000000" w:themeColor="text1"/>
        </w:rPr>
        <w:t>Zamawiającego</w:t>
      </w:r>
      <w:r w:rsidRPr="000D3C1B">
        <w:rPr>
          <w:rFonts w:ascii="Garamond" w:hAnsi="Garamond" w:cs="Arial"/>
          <w:color w:val="000000" w:themeColor="text1"/>
        </w:rPr>
        <w:t>:</w:t>
      </w:r>
    </w:p>
    <w:p w14:paraId="69B9C1B7" w14:textId="4242E6AE"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28734C91" w14:textId="1F0B7BF7" w:rsidR="003122AD" w:rsidRDefault="003122AD"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w:t>
      </w:r>
      <w:r>
        <w:rPr>
          <w:rFonts w:ascii="Garamond" w:hAnsi="Garamond" w:cs="Arial"/>
          <w:color w:val="000000" w:themeColor="text1"/>
        </w:rPr>
        <w:br/>
        <w:t>64-600 Oborniki</w:t>
      </w:r>
    </w:p>
    <w:p w14:paraId="18CE1FE9" w14:textId="18AA8498"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Danuta Majchrzak tel. 61/ 29 -73-485 e-mail: </w:t>
      </w:r>
      <w:hyperlink r:id="rId16" w:history="1">
        <w:r w:rsidR="000D3C1B" w:rsidRPr="00A73EA7">
          <w:rPr>
            <w:rStyle w:val="Hipercze"/>
            <w:rFonts w:ascii="Garamond" w:hAnsi="Garamond" w:cs="Arial"/>
          </w:rPr>
          <w:t>danuta.majchrzak@kowanowko.pl</w:t>
        </w:r>
      </w:hyperlink>
    </w:p>
    <w:p w14:paraId="2F5187FC" w14:textId="77777777" w:rsidR="000D3C1B" w:rsidRDefault="000D3C1B" w:rsidP="00A436F5">
      <w:pPr>
        <w:spacing w:after="60" w:line="240" w:lineRule="auto"/>
        <w:ind w:left="851"/>
        <w:rPr>
          <w:rFonts w:ascii="Garamond" w:hAnsi="Garamond" w:cs="Arial"/>
          <w:color w:val="000000" w:themeColor="text1"/>
        </w:rPr>
      </w:pP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32109F14" w14:textId="77777777" w:rsidR="007B3D87" w:rsidRDefault="007B3D87" w:rsidP="00796669">
      <w:pPr>
        <w:suppressAutoHyphens/>
        <w:spacing w:after="60" w:line="240" w:lineRule="auto"/>
        <w:jc w:val="center"/>
        <w:rPr>
          <w:rFonts w:ascii="Garamond" w:hAnsi="Garamond" w:cs="Calibri Light"/>
          <w:b/>
          <w:bCs/>
          <w:color w:val="000000" w:themeColor="text1"/>
          <w:lang w:eastAsia="ar-SA"/>
        </w:rPr>
      </w:pPr>
    </w:p>
    <w:p w14:paraId="0EACC598" w14:textId="4C354122"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60E710F4" w14:textId="77777777" w:rsidR="000D3C1B" w:rsidRDefault="000D3C1B" w:rsidP="00796669">
      <w:pPr>
        <w:spacing w:after="60" w:line="240" w:lineRule="auto"/>
        <w:jc w:val="center"/>
        <w:rPr>
          <w:rFonts w:ascii="Garamond" w:eastAsia="Times New Roman" w:hAnsi="Garamond" w:cs="Arial"/>
          <w:b/>
          <w:bCs/>
          <w:color w:val="000000" w:themeColor="text1"/>
          <w:lang w:eastAsia="ar-SA"/>
        </w:rPr>
      </w:pPr>
    </w:p>
    <w:p w14:paraId="1CFCA0A0" w14:textId="79237908"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t>
      </w:r>
      <w:r w:rsidRPr="00666A69">
        <w:rPr>
          <w:rFonts w:ascii="Garamond" w:eastAsia="SimSun" w:hAnsi="Garamond" w:cs="Calibri Light"/>
          <w:kern w:val="2"/>
          <w:lang w:eastAsia="hi-IN" w:bidi="hi-IN"/>
        </w:rPr>
        <w:lastRenderedPageBreak/>
        <w:t xml:space="preserve">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D89111C"/>
    <w:multiLevelType w:val="hybridMultilevel"/>
    <w:tmpl w:val="E1B452B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CE1B8E"/>
    <w:multiLevelType w:val="hybridMultilevel"/>
    <w:tmpl w:val="FDAEBE1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4727A5A"/>
    <w:multiLevelType w:val="hybridMultilevel"/>
    <w:tmpl w:val="7A626E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A95391"/>
    <w:multiLevelType w:val="hybridMultilevel"/>
    <w:tmpl w:val="E9AACB24"/>
    <w:lvl w:ilvl="0" w:tplc="87AA1D1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003626">
    <w:abstractNumId w:val="13"/>
  </w:num>
  <w:num w:numId="2" w16cid:durableId="1425102548">
    <w:abstractNumId w:val="5"/>
  </w:num>
  <w:num w:numId="3" w16cid:durableId="1799369540">
    <w:abstractNumId w:val="4"/>
  </w:num>
  <w:num w:numId="4" w16cid:durableId="653220012">
    <w:abstractNumId w:val="0"/>
  </w:num>
  <w:num w:numId="5" w16cid:durableId="1733042678">
    <w:abstractNumId w:val="1"/>
  </w:num>
  <w:num w:numId="6" w16cid:durableId="1563325805">
    <w:abstractNumId w:val="10"/>
  </w:num>
  <w:num w:numId="7" w16cid:durableId="1206873775">
    <w:abstractNumId w:val="12"/>
  </w:num>
  <w:num w:numId="8" w16cid:durableId="793908154">
    <w:abstractNumId w:val="16"/>
  </w:num>
  <w:num w:numId="9" w16cid:durableId="1880773656">
    <w:abstractNumId w:val="19"/>
  </w:num>
  <w:num w:numId="10" w16cid:durableId="2035224426">
    <w:abstractNumId w:val="7"/>
  </w:num>
  <w:num w:numId="11" w16cid:durableId="244386616">
    <w:abstractNumId w:val="2"/>
  </w:num>
  <w:num w:numId="12" w16cid:durableId="196704851">
    <w:abstractNumId w:val="3"/>
  </w:num>
  <w:num w:numId="13" w16cid:durableId="1209416127">
    <w:abstractNumId w:val="23"/>
  </w:num>
  <w:num w:numId="14" w16cid:durableId="1827357702">
    <w:abstractNumId w:val="8"/>
  </w:num>
  <w:num w:numId="15" w16cid:durableId="1283800675">
    <w:abstractNumId w:val="18"/>
  </w:num>
  <w:num w:numId="16" w16cid:durableId="1985230141">
    <w:abstractNumId w:val="17"/>
  </w:num>
  <w:num w:numId="17" w16cid:durableId="1782410251">
    <w:abstractNumId w:val="25"/>
  </w:num>
  <w:num w:numId="18" w16cid:durableId="1270772656">
    <w:abstractNumId w:val="21"/>
  </w:num>
  <w:num w:numId="19" w16cid:durableId="1831746186">
    <w:abstractNumId w:val="14"/>
  </w:num>
  <w:num w:numId="20" w16cid:durableId="676690761">
    <w:abstractNumId w:val="9"/>
  </w:num>
  <w:num w:numId="21" w16cid:durableId="1549337998">
    <w:abstractNumId w:val="11"/>
  </w:num>
  <w:num w:numId="22" w16cid:durableId="2095127775">
    <w:abstractNumId w:val="15"/>
  </w:num>
  <w:num w:numId="23" w16cid:durableId="1891722949">
    <w:abstractNumId w:val="20"/>
  </w:num>
  <w:num w:numId="24" w16cid:durableId="772281612">
    <w:abstractNumId w:val="24"/>
  </w:num>
  <w:num w:numId="25" w16cid:durableId="407773750">
    <w:abstractNumId w:val="6"/>
  </w:num>
  <w:num w:numId="26" w16cid:durableId="20815131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D3C1B"/>
    <w:rsid w:val="000F1A75"/>
    <w:rsid w:val="003122AD"/>
    <w:rsid w:val="00435C24"/>
    <w:rsid w:val="004E51C1"/>
    <w:rsid w:val="005437F5"/>
    <w:rsid w:val="005C2099"/>
    <w:rsid w:val="006E1A6D"/>
    <w:rsid w:val="00796669"/>
    <w:rsid w:val="007B26FE"/>
    <w:rsid w:val="007B3D87"/>
    <w:rsid w:val="008852D4"/>
    <w:rsid w:val="008A4DAE"/>
    <w:rsid w:val="008D7265"/>
    <w:rsid w:val="009B027B"/>
    <w:rsid w:val="00A436F5"/>
    <w:rsid w:val="00AD0BD1"/>
    <w:rsid w:val="00B023F0"/>
    <w:rsid w:val="00B24EF1"/>
    <w:rsid w:val="00CD74B3"/>
    <w:rsid w:val="00CF0687"/>
    <w:rsid w:val="00D35C35"/>
    <w:rsid w:val="00E82245"/>
    <w:rsid w:val="00EE7854"/>
    <w:rsid w:val="00F074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74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008258">
      <w:bodyDiv w:val="1"/>
      <w:marLeft w:val="0"/>
      <w:marRight w:val="0"/>
      <w:marTop w:val="0"/>
      <w:marBottom w:val="0"/>
      <w:divBdr>
        <w:top w:val="none" w:sz="0" w:space="0" w:color="auto"/>
        <w:left w:val="none" w:sz="0" w:space="0" w:color="auto"/>
        <w:bottom w:val="none" w:sz="0" w:space="0" w:color="auto"/>
        <w:right w:val="none" w:sz="0" w:space="0" w:color="auto"/>
      </w:divBdr>
    </w:div>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kancelaria@lutycka.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anuta.majchrzak@kowanowko.pl" TargetMode="Externa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medycy@lutycka.pl" TargetMode="External"/><Relationship Id="rId5" Type="http://schemas.openxmlformats.org/officeDocument/2006/relationships/hyperlink" Target="mailto:medycy@lutycka.pl" TargetMode="External"/><Relationship Id="rId15" Type="http://schemas.openxmlformats.org/officeDocument/2006/relationships/hyperlink" Target="mailto:danuta.majchrzak@kowanowko.pl" TargetMode="External"/><Relationship Id="rId10" Type="http://schemas.openxmlformats.org/officeDocument/2006/relationships/hyperlink" Target="mailto:danuta.majchrzak@kowanowko.pl" TargetMode="Externa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medycy@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4857</Words>
  <Characters>29145</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3</cp:revision>
  <dcterms:created xsi:type="dcterms:W3CDTF">2022-11-30T10:29:00Z</dcterms:created>
  <dcterms:modified xsi:type="dcterms:W3CDTF">2022-11-30T10:32:00Z</dcterms:modified>
</cp:coreProperties>
</file>