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E71C06" w:rsidRDefault="0010049D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sz w:val="22"/>
          <w:szCs w:val="22"/>
        </w:rPr>
        <w:t>Bydgoszcz</w:t>
      </w:r>
      <w:r w:rsidR="00DA2A7E" w:rsidRPr="00E71C06">
        <w:rPr>
          <w:rFonts w:ascii="Arial Narrow" w:hAnsi="Arial Narrow"/>
          <w:sz w:val="22"/>
          <w:szCs w:val="22"/>
        </w:rPr>
        <w:t xml:space="preserve"> dnia: </w:t>
      </w:r>
      <w:r w:rsidRPr="00E71C06">
        <w:rPr>
          <w:rFonts w:ascii="Arial Narrow" w:hAnsi="Arial Narrow"/>
          <w:sz w:val="22"/>
          <w:szCs w:val="22"/>
        </w:rPr>
        <w:t>2022-11-21</w:t>
      </w:r>
    </w:p>
    <w:p w:rsidR="00DA2A7E" w:rsidRPr="00E71C06" w:rsidRDefault="0010049D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71C06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E71C06" w:rsidRDefault="0010049D" w:rsidP="00DA2A7E">
      <w:pPr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sz w:val="22"/>
          <w:szCs w:val="22"/>
        </w:rPr>
        <w:t>Powstańców Warszawy</w:t>
      </w:r>
      <w:r w:rsidR="00DA2A7E" w:rsidRPr="00E71C06">
        <w:rPr>
          <w:rFonts w:ascii="Arial Narrow" w:hAnsi="Arial Narrow"/>
          <w:sz w:val="22"/>
          <w:szCs w:val="22"/>
        </w:rPr>
        <w:t xml:space="preserve"> </w:t>
      </w:r>
      <w:r w:rsidRPr="00E71C06">
        <w:rPr>
          <w:rFonts w:ascii="Arial Narrow" w:hAnsi="Arial Narrow"/>
          <w:sz w:val="22"/>
          <w:szCs w:val="22"/>
        </w:rPr>
        <w:t>5</w:t>
      </w:r>
    </w:p>
    <w:p w:rsidR="00DA2A7E" w:rsidRPr="00E71C06" w:rsidRDefault="0010049D" w:rsidP="00DA2A7E">
      <w:pPr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sz w:val="22"/>
          <w:szCs w:val="22"/>
        </w:rPr>
        <w:t>85-681</w:t>
      </w:r>
      <w:r w:rsidR="00DA2A7E" w:rsidRPr="00E71C06">
        <w:rPr>
          <w:rFonts w:ascii="Arial Narrow" w:hAnsi="Arial Narrow"/>
          <w:sz w:val="22"/>
          <w:szCs w:val="22"/>
        </w:rPr>
        <w:t xml:space="preserve"> </w:t>
      </w:r>
      <w:r w:rsidRPr="00E71C06">
        <w:rPr>
          <w:rFonts w:ascii="Arial Narrow" w:hAnsi="Arial Narrow"/>
          <w:sz w:val="22"/>
          <w:szCs w:val="22"/>
        </w:rPr>
        <w:t>Bydgoszcz</w:t>
      </w:r>
    </w:p>
    <w:p w:rsidR="00DA2A7E" w:rsidRPr="00E71C06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E71C06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E71C06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E71C06">
        <w:rPr>
          <w:rFonts w:ascii="Arial Narrow" w:hAnsi="Arial Narrow"/>
          <w:bCs/>
          <w:sz w:val="18"/>
          <w:szCs w:val="18"/>
        </w:rPr>
        <w:t>[nazwa zamawiającego, adres]</w:t>
      </w:r>
    </w:p>
    <w:p w:rsidR="00E71C06" w:rsidRDefault="00E71C06" w:rsidP="00E71C0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163/2022</w:t>
      </w:r>
    </w:p>
    <w:p w:rsidR="00E71C06" w:rsidRPr="00E71C06" w:rsidRDefault="00E71C06" w:rsidP="00E71C0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863AB7">
        <w:rPr>
          <w:rFonts w:ascii="Arial Narrow" w:hAnsi="Arial Narrow"/>
          <w:sz w:val="22"/>
          <w:szCs w:val="22"/>
        </w:rPr>
        <w:t xml:space="preserve"> 9083/22</w:t>
      </w:r>
      <w:bookmarkStart w:id="0" w:name="_GoBack"/>
      <w:bookmarkEnd w:id="0"/>
    </w:p>
    <w:p w:rsidR="00DA2A7E" w:rsidRPr="00E71C0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71C06">
        <w:rPr>
          <w:rFonts w:ascii="Arial Narrow" w:hAnsi="Arial Narrow"/>
          <w:b/>
          <w:sz w:val="22"/>
          <w:szCs w:val="22"/>
        </w:rPr>
        <w:t>WYKONAWCY</w:t>
      </w:r>
    </w:p>
    <w:p w:rsidR="00DA2A7E" w:rsidRPr="00E71C06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E71C06">
        <w:rPr>
          <w:rFonts w:ascii="Arial Narrow" w:hAnsi="Arial Narrow"/>
          <w:sz w:val="22"/>
          <w:szCs w:val="22"/>
        </w:rPr>
        <w:t>ubiegający</w:t>
      </w:r>
      <w:proofErr w:type="gramEnd"/>
      <w:r w:rsidRPr="00E71C06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E71C06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71C06">
        <w:rPr>
          <w:rFonts w:ascii="Arial Narrow" w:hAnsi="Arial Narrow"/>
          <w:b/>
          <w:kern w:val="28"/>
          <w:sz w:val="28"/>
        </w:rPr>
        <w:t>ZAWIADOMIENIE</w:t>
      </w:r>
    </w:p>
    <w:p w:rsidR="00DA2A7E" w:rsidRPr="00E71C06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E71C06">
        <w:rPr>
          <w:rFonts w:ascii="Arial Narrow" w:hAnsi="Arial Narrow"/>
          <w:b/>
          <w:sz w:val="28"/>
          <w:szCs w:val="24"/>
        </w:rPr>
        <w:t>o</w:t>
      </w:r>
      <w:proofErr w:type="gramEnd"/>
      <w:r w:rsidRPr="00E71C06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10049D" w:rsidRPr="00E71C06" w:rsidTr="00DC40C8">
        <w:trPr>
          <w:trHeight w:val="638"/>
        </w:trPr>
        <w:tc>
          <w:tcPr>
            <w:tcW w:w="959" w:type="dxa"/>
            <w:shd w:val="clear" w:color="auto" w:fill="auto"/>
          </w:tcPr>
          <w:p w:rsidR="0010049D" w:rsidRPr="00E71C06" w:rsidRDefault="0010049D" w:rsidP="00DC40C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1C0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049D" w:rsidRPr="00E71C06" w:rsidRDefault="0010049D" w:rsidP="00E71C0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1C0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71C0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E71C06">
              <w:rPr>
                <w:rFonts w:ascii="Arial Narrow" w:hAnsi="Arial Narrow"/>
                <w:sz w:val="22"/>
                <w:szCs w:val="22"/>
              </w:rPr>
              <w:t>m</w:t>
            </w:r>
            <w:r w:rsidRPr="00E71C06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71C0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E71C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1C0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71C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1C0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1C06">
              <w:rPr>
                <w:rFonts w:ascii="Arial Narrow" w:hAnsi="Arial Narrow"/>
                <w:b/>
                <w:bCs/>
                <w:sz w:val="22"/>
                <w:szCs w:val="22"/>
              </w:rPr>
              <w:t>Dokonanie przeglądów okresowych obiektów budowlanych znajdujących się na terenie posesji przy ul. Powstańców Warszawy 5 i ul. Skromnej 5 w Bydgoszczy</w:t>
            </w:r>
            <w:r w:rsidRPr="00E71C0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1C0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1C0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71C06">
              <w:rPr>
                <w:rFonts w:ascii="Arial Narrow" w:hAnsi="Arial Narrow"/>
                <w:b/>
                <w:sz w:val="22"/>
                <w:szCs w:val="22"/>
              </w:rPr>
              <w:t xml:space="preserve"> 163/2022</w:t>
            </w:r>
            <w:r w:rsidRPr="00E71C0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E71C06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sz w:val="22"/>
          <w:szCs w:val="22"/>
        </w:rPr>
        <w:t xml:space="preserve">Zamawiający, </w:t>
      </w:r>
      <w:r w:rsidR="0010049D" w:rsidRPr="00E71C06">
        <w:rPr>
          <w:rFonts w:ascii="Arial Narrow" w:hAnsi="Arial Narrow"/>
          <w:b/>
          <w:sz w:val="22"/>
          <w:szCs w:val="22"/>
        </w:rPr>
        <w:t>10WSzKzP SPZOZ</w:t>
      </w:r>
      <w:r w:rsidRPr="00E71C0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0049D" w:rsidRPr="00E71C06">
        <w:rPr>
          <w:rFonts w:ascii="Arial Narrow" w:hAnsi="Arial Narrow"/>
          <w:sz w:val="22"/>
          <w:szCs w:val="22"/>
        </w:rPr>
        <w:t>(</w:t>
      </w:r>
      <w:proofErr w:type="spellStart"/>
      <w:r w:rsidR="0010049D" w:rsidRPr="00E71C06">
        <w:rPr>
          <w:rFonts w:ascii="Arial Narrow" w:hAnsi="Arial Narrow"/>
          <w:sz w:val="22"/>
          <w:szCs w:val="22"/>
        </w:rPr>
        <w:t>t.j</w:t>
      </w:r>
      <w:proofErr w:type="spellEnd"/>
      <w:r w:rsidR="0010049D" w:rsidRPr="00E71C06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10049D" w:rsidRPr="00E71C06">
        <w:rPr>
          <w:rFonts w:ascii="Arial Narrow" w:hAnsi="Arial Narrow"/>
          <w:sz w:val="22"/>
          <w:szCs w:val="22"/>
        </w:rPr>
        <w:t>z</w:t>
      </w:r>
      <w:proofErr w:type="gramEnd"/>
      <w:r w:rsidR="0010049D" w:rsidRPr="00E71C06">
        <w:rPr>
          <w:rFonts w:ascii="Arial Narrow" w:hAnsi="Arial Narrow"/>
          <w:sz w:val="22"/>
          <w:szCs w:val="22"/>
        </w:rPr>
        <w:t xml:space="preserve"> 2022r. poz. 1710)</w:t>
      </w:r>
      <w:r w:rsidRPr="00E71C06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E71C06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b/>
          <w:bCs/>
          <w:sz w:val="22"/>
          <w:szCs w:val="22"/>
        </w:rPr>
        <w:t>Uzasadnienie prawne</w:t>
      </w:r>
      <w:r w:rsidRPr="00E71C0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0049D" w:rsidRPr="00E71C06" w:rsidTr="00DC40C8">
        <w:tc>
          <w:tcPr>
            <w:tcW w:w="2660" w:type="dxa"/>
            <w:shd w:val="clear" w:color="auto" w:fill="auto"/>
          </w:tcPr>
          <w:p w:rsidR="0010049D" w:rsidRPr="00E71C06" w:rsidRDefault="0010049D" w:rsidP="00DC40C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1C06">
              <w:rPr>
                <w:rFonts w:ascii="Arial Narrow" w:hAnsi="Arial Narrow"/>
                <w:sz w:val="22"/>
                <w:szCs w:val="22"/>
              </w:rPr>
              <w:t xml:space="preserve">Art. 255 pkt. 3 ustawy </w:t>
            </w:r>
            <w:proofErr w:type="spellStart"/>
            <w:r w:rsidRPr="00E71C0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0049D" w:rsidRPr="00E71C06" w:rsidRDefault="0010049D" w:rsidP="00DC40C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1C06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E71C06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E71C06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E71C06">
        <w:rPr>
          <w:rFonts w:ascii="Arial Narrow" w:hAnsi="Arial Narrow"/>
          <w:szCs w:val="22"/>
        </w:rPr>
        <w:t>Uzasadnienie faktyczne</w:t>
      </w:r>
      <w:r w:rsidRPr="00E71C06">
        <w:rPr>
          <w:rFonts w:ascii="Arial Narrow" w:hAnsi="Arial Narrow"/>
          <w:b w:val="0"/>
          <w:bCs/>
          <w:szCs w:val="22"/>
        </w:rPr>
        <w:t>:</w:t>
      </w:r>
    </w:p>
    <w:p w:rsidR="00DA2A7E" w:rsidRPr="00E71C06" w:rsidRDefault="0010049D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E71C06">
        <w:rPr>
          <w:rFonts w:ascii="Arial Narrow" w:hAnsi="Arial Narrow"/>
          <w:sz w:val="22"/>
          <w:szCs w:val="22"/>
        </w:rPr>
        <w:t>Cena najkorzystniejszej oferty, niepodlegającej odrzuceniu, przewyższa środki, które Zamawiający mógł przeznaczyć na sfinansowanie zamówienia.</w:t>
      </w:r>
    </w:p>
    <w:p w:rsidR="00E71C06" w:rsidRDefault="00E71C06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A2A7E" w:rsidRPr="00E71C06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71C06">
        <w:rPr>
          <w:rFonts w:ascii="Arial Narrow" w:hAnsi="Arial Narrow"/>
          <w:i/>
          <w:sz w:val="22"/>
          <w:szCs w:val="22"/>
        </w:rPr>
        <w:t>Zamawiający</w:t>
      </w:r>
      <w:r w:rsidR="00E71C06">
        <w:rPr>
          <w:rFonts w:ascii="Arial Narrow" w:hAnsi="Arial Narrow"/>
          <w:i/>
          <w:sz w:val="22"/>
          <w:szCs w:val="22"/>
        </w:rPr>
        <w:tab/>
      </w:r>
      <w:r w:rsidR="00E71C06">
        <w:rPr>
          <w:rFonts w:ascii="Arial Narrow" w:hAnsi="Arial Narrow"/>
          <w:i/>
          <w:sz w:val="22"/>
          <w:szCs w:val="22"/>
        </w:rPr>
        <w:tab/>
      </w:r>
      <w:r w:rsidR="00E71C06">
        <w:rPr>
          <w:rFonts w:ascii="Arial Narrow" w:hAnsi="Arial Narrow"/>
          <w:i/>
          <w:sz w:val="22"/>
          <w:szCs w:val="22"/>
        </w:rPr>
        <w:tab/>
      </w:r>
    </w:p>
    <w:p w:rsidR="00DA2A7E" w:rsidRPr="00E71C06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020DF5" w:rsidP="00DA2A7E">
      <w:pPr>
        <w:rPr>
          <w:rFonts w:ascii="Arial Narrow" w:hAnsi="Arial Narrow"/>
          <w:sz w:val="22"/>
          <w:szCs w:val="22"/>
        </w:rPr>
      </w:pPr>
    </w:p>
    <w:p w:rsidR="00E71C06" w:rsidRDefault="00E71C06" w:rsidP="00DA2A7E">
      <w:pPr>
        <w:rPr>
          <w:rFonts w:ascii="Arial Narrow" w:hAnsi="Arial Narrow"/>
          <w:sz w:val="22"/>
          <w:szCs w:val="22"/>
        </w:rPr>
      </w:pPr>
    </w:p>
    <w:p w:rsidR="00E71C06" w:rsidRDefault="00E71C06" w:rsidP="00DA2A7E">
      <w:pPr>
        <w:rPr>
          <w:rFonts w:ascii="Arial Narrow" w:hAnsi="Arial Narrow"/>
          <w:sz w:val="22"/>
          <w:szCs w:val="22"/>
        </w:rPr>
      </w:pPr>
    </w:p>
    <w:p w:rsidR="00E71C06" w:rsidRDefault="00E71C06" w:rsidP="00DA2A7E">
      <w:pPr>
        <w:rPr>
          <w:rFonts w:ascii="Arial Narrow" w:hAnsi="Arial Narrow"/>
          <w:sz w:val="22"/>
          <w:szCs w:val="22"/>
        </w:rPr>
      </w:pPr>
    </w:p>
    <w:p w:rsidR="00E71C06" w:rsidRPr="00E71C06" w:rsidRDefault="00E71C06" w:rsidP="00DA2A7E">
      <w:pPr>
        <w:rPr>
          <w:rFonts w:ascii="Arial Narrow" w:hAnsi="Arial Narrow"/>
          <w:szCs w:val="22"/>
        </w:rPr>
      </w:pPr>
    </w:p>
    <w:p w:rsidR="00E71C06" w:rsidRDefault="00E71C06" w:rsidP="00DA2A7E">
      <w:pPr>
        <w:rPr>
          <w:rFonts w:ascii="Arial Narrow" w:hAnsi="Arial Narrow"/>
          <w:szCs w:val="22"/>
        </w:rPr>
      </w:pPr>
    </w:p>
    <w:p w:rsidR="00E71C06" w:rsidRPr="00E71C06" w:rsidRDefault="00E71C06" w:rsidP="00DA2A7E">
      <w:pPr>
        <w:rPr>
          <w:rFonts w:ascii="Arial Narrow" w:hAnsi="Arial Narrow"/>
          <w:szCs w:val="22"/>
        </w:rPr>
      </w:pPr>
      <w:r w:rsidRPr="00E71C06">
        <w:rPr>
          <w:rFonts w:ascii="Arial Narrow" w:hAnsi="Arial Narrow"/>
          <w:szCs w:val="22"/>
        </w:rPr>
        <w:t>Wykonano w 2 egz. na 1 ark..</w:t>
      </w:r>
    </w:p>
    <w:p w:rsidR="00E71C06" w:rsidRPr="00E71C06" w:rsidRDefault="00E71C06" w:rsidP="00DA2A7E">
      <w:pPr>
        <w:rPr>
          <w:rFonts w:ascii="Arial Narrow" w:hAnsi="Arial Narrow"/>
          <w:szCs w:val="22"/>
        </w:rPr>
      </w:pPr>
      <w:r w:rsidRPr="00E71C06">
        <w:rPr>
          <w:rFonts w:ascii="Arial Narrow" w:hAnsi="Arial Narrow"/>
          <w:szCs w:val="22"/>
        </w:rPr>
        <w:t>Egz. 1 – a/a kancelaria</w:t>
      </w:r>
    </w:p>
    <w:p w:rsidR="00E71C06" w:rsidRPr="00E71C06" w:rsidRDefault="00E71C06" w:rsidP="00DA2A7E">
      <w:pPr>
        <w:rPr>
          <w:rFonts w:ascii="Arial Narrow" w:hAnsi="Arial Narrow"/>
          <w:szCs w:val="22"/>
        </w:rPr>
      </w:pPr>
      <w:r w:rsidRPr="00E71C06">
        <w:rPr>
          <w:rFonts w:ascii="Arial Narrow" w:hAnsi="Arial Narrow"/>
          <w:szCs w:val="22"/>
        </w:rPr>
        <w:t xml:space="preserve">Egz. 2 – </w:t>
      </w:r>
      <w:proofErr w:type="spellStart"/>
      <w:r w:rsidRPr="00E71C06">
        <w:rPr>
          <w:rFonts w:ascii="Arial Narrow" w:hAnsi="Arial Narrow"/>
          <w:szCs w:val="22"/>
        </w:rPr>
        <w:t>uczestn</w:t>
      </w:r>
      <w:proofErr w:type="spellEnd"/>
      <w:r w:rsidRPr="00E71C06">
        <w:rPr>
          <w:rFonts w:ascii="Arial Narrow" w:hAnsi="Arial Narrow"/>
          <w:szCs w:val="22"/>
        </w:rPr>
        <w:t xml:space="preserve">. </w:t>
      </w:r>
      <w:proofErr w:type="gramStart"/>
      <w:r w:rsidRPr="00E71C06">
        <w:rPr>
          <w:rFonts w:ascii="Arial Narrow" w:hAnsi="Arial Narrow"/>
          <w:szCs w:val="22"/>
        </w:rPr>
        <w:t>post</w:t>
      </w:r>
      <w:proofErr w:type="gramEnd"/>
      <w:r w:rsidRPr="00E71C06">
        <w:rPr>
          <w:rFonts w:ascii="Arial Narrow" w:hAnsi="Arial Narrow"/>
          <w:szCs w:val="22"/>
        </w:rPr>
        <w:t>. (platforma e-propublico.</w:t>
      </w:r>
      <w:proofErr w:type="gramStart"/>
      <w:r w:rsidRPr="00E71C06">
        <w:rPr>
          <w:rFonts w:ascii="Arial Narrow" w:hAnsi="Arial Narrow"/>
          <w:szCs w:val="22"/>
        </w:rPr>
        <w:t>pl</w:t>
      </w:r>
      <w:proofErr w:type="gramEnd"/>
      <w:r w:rsidRPr="00E71C06">
        <w:rPr>
          <w:rFonts w:ascii="Arial Narrow" w:hAnsi="Arial Narrow"/>
          <w:szCs w:val="22"/>
        </w:rPr>
        <w:t xml:space="preserve">), strona </w:t>
      </w:r>
      <w:proofErr w:type="spellStart"/>
      <w:r w:rsidRPr="00E71C06">
        <w:rPr>
          <w:rFonts w:ascii="Arial Narrow" w:hAnsi="Arial Narrow"/>
          <w:szCs w:val="22"/>
        </w:rPr>
        <w:t>int</w:t>
      </w:r>
      <w:proofErr w:type="spellEnd"/>
      <w:r w:rsidRPr="00E71C06">
        <w:rPr>
          <w:rFonts w:ascii="Arial Narrow" w:hAnsi="Arial Narrow"/>
          <w:szCs w:val="22"/>
        </w:rPr>
        <w:t xml:space="preserve">. Zamawiającego, </w:t>
      </w:r>
      <w:proofErr w:type="spellStart"/>
      <w:r w:rsidRPr="00E71C06">
        <w:rPr>
          <w:rFonts w:ascii="Arial Narrow" w:hAnsi="Arial Narrow"/>
          <w:szCs w:val="22"/>
        </w:rPr>
        <w:t>SZPubl</w:t>
      </w:r>
      <w:proofErr w:type="spellEnd"/>
      <w:r w:rsidRPr="00E71C06">
        <w:rPr>
          <w:rFonts w:ascii="Arial Narrow" w:hAnsi="Arial Narrow"/>
          <w:szCs w:val="22"/>
        </w:rPr>
        <w:t>. T2612 B5</w:t>
      </w:r>
    </w:p>
    <w:p w:rsidR="00E71C06" w:rsidRPr="00E71C06" w:rsidRDefault="00E71C06" w:rsidP="00DA2A7E">
      <w:pPr>
        <w:rPr>
          <w:rFonts w:ascii="Arial Narrow" w:hAnsi="Arial Narrow"/>
          <w:szCs w:val="22"/>
        </w:rPr>
      </w:pPr>
      <w:r w:rsidRPr="00E71C06">
        <w:rPr>
          <w:rFonts w:ascii="Arial Narrow" w:hAnsi="Arial Narrow"/>
          <w:szCs w:val="22"/>
        </w:rPr>
        <w:t>Wyk. A. Przykłota – tel. 261 417 449</w:t>
      </w:r>
    </w:p>
    <w:p w:rsidR="00E71C06" w:rsidRPr="00E71C06" w:rsidRDefault="00E71C06" w:rsidP="00DA2A7E">
      <w:pPr>
        <w:rPr>
          <w:rFonts w:ascii="Arial Narrow" w:hAnsi="Arial Narrow"/>
          <w:sz w:val="18"/>
        </w:rPr>
      </w:pPr>
      <w:proofErr w:type="gramStart"/>
      <w:r w:rsidRPr="00E71C06">
        <w:rPr>
          <w:rFonts w:ascii="Arial Narrow" w:hAnsi="Arial Narrow"/>
          <w:szCs w:val="22"/>
        </w:rPr>
        <w:t>data</w:t>
      </w:r>
      <w:proofErr w:type="gramEnd"/>
      <w:r w:rsidRPr="00E71C06">
        <w:rPr>
          <w:rFonts w:ascii="Arial Narrow" w:hAnsi="Arial Narrow"/>
          <w:szCs w:val="22"/>
        </w:rPr>
        <w:t xml:space="preserve">: 21.11.2022 </w:t>
      </w:r>
      <w:proofErr w:type="gramStart"/>
      <w:r w:rsidRPr="00E71C06">
        <w:rPr>
          <w:rFonts w:ascii="Arial Narrow" w:hAnsi="Arial Narrow"/>
          <w:szCs w:val="22"/>
        </w:rPr>
        <w:t>r</w:t>
      </w:r>
      <w:proofErr w:type="gramEnd"/>
      <w:r w:rsidRPr="00E71C06">
        <w:rPr>
          <w:rFonts w:ascii="Arial Narrow" w:hAnsi="Arial Narrow"/>
          <w:szCs w:val="22"/>
        </w:rPr>
        <w:t>.</w:t>
      </w:r>
    </w:p>
    <w:sectPr w:rsidR="00E71C06" w:rsidRPr="00E71C06" w:rsidSect="00E71C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AC5" w:rsidRDefault="00186AC5">
      <w:r>
        <w:separator/>
      </w:r>
    </w:p>
  </w:endnote>
  <w:endnote w:type="continuationSeparator" w:id="0">
    <w:p w:rsidR="00186AC5" w:rsidRDefault="0018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863A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6A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AC5" w:rsidRDefault="00186AC5">
      <w:r>
        <w:separator/>
      </w:r>
    </w:p>
  </w:footnote>
  <w:footnote w:type="continuationSeparator" w:id="0">
    <w:p w:rsidR="00186AC5" w:rsidRDefault="00186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9D" w:rsidRDefault="001004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9D" w:rsidRDefault="001004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9D" w:rsidRDefault="001004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AC5"/>
    <w:rsid w:val="00020DF5"/>
    <w:rsid w:val="000345C2"/>
    <w:rsid w:val="00047A30"/>
    <w:rsid w:val="0010049D"/>
    <w:rsid w:val="00186AC5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63AB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71C0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2001-02-25T09:00:00Z</cp:lastPrinted>
  <dcterms:created xsi:type="dcterms:W3CDTF">2022-11-21T12:58:00Z</dcterms:created>
  <dcterms:modified xsi:type="dcterms:W3CDTF">2022-11-21T13:04:00Z</dcterms:modified>
</cp:coreProperties>
</file>