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5092C" w14:textId="384B71F4" w:rsidR="001A726C" w:rsidRDefault="001A726C" w:rsidP="001A726C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4</w:t>
      </w:r>
      <w:r w:rsidR="009B055F">
        <w:rPr>
          <w:rFonts w:ascii="Garamond" w:hAnsi="Garamond" w:cs="Arial"/>
          <w:b/>
          <w:sz w:val="22"/>
          <w:szCs w:val="22"/>
        </w:rPr>
        <w:t>b</w:t>
      </w:r>
      <w:r>
        <w:rPr>
          <w:rFonts w:ascii="Garamond" w:hAnsi="Garamond" w:cs="Arial"/>
          <w:b/>
          <w:sz w:val="22"/>
          <w:szCs w:val="22"/>
        </w:rPr>
        <w:t xml:space="preserve"> do SWZ</w:t>
      </w:r>
    </w:p>
    <w:p w14:paraId="2C81B2E9" w14:textId="5BB816F1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2ECD9DCE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</w:t>
      </w:r>
      <w:r w:rsidR="00304546">
        <w:rPr>
          <w:rFonts w:ascii="Garamond" w:hAnsi="Garamond"/>
          <w:sz w:val="22"/>
          <w:szCs w:val="22"/>
        </w:rPr>
        <w:t>n</w:t>
      </w:r>
      <w:r w:rsidR="00C16425">
        <w:rPr>
          <w:rFonts w:ascii="Garamond" w:hAnsi="Garamond"/>
          <w:sz w:val="22"/>
          <w:szCs w:val="22"/>
        </w:rPr>
        <w:t>a</w:t>
      </w:r>
      <w:r w:rsidR="003015CB">
        <w:rPr>
          <w:rFonts w:ascii="Garamond" w:hAnsi="Garamond"/>
          <w:sz w:val="22"/>
          <w:szCs w:val="22"/>
        </w:rPr>
        <w:t xml:space="preserve"> </w:t>
      </w:r>
      <w:r w:rsidR="009B055F" w:rsidRPr="009B055F">
        <w:rPr>
          <w:rFonts w:ascii="Garamond" w:hAnsi="Garamond"/>
          <w:b/>
          <w:bCs/>
          <w:sz w:val="22"/>
          <w:szCs w:val="22"/>
        </w:rPr>
        <w:t xml:space="preserve">Zestawy odczynnikowe do oznaczeń: w diagnostyce </w:t>
      </w:r>
      <w:proofErr w:type="spellStart"/>
      <w:r w:rsidR="009B055F" w:rsidRPr="009B055F">
        <w:rPr>
          <w:rFonts w:ascii="Garamond" w:hAnsi="Garamond"/>
          <w:b/>
          <w:bCs/>
          <w:sz w:val="22"/>
          <w:szCs w:val="22"/>
        </w:rPr>
        <w:t>gammapatii</w:t>
      </w:r>
      <w:proofErr w:type="spellEnd"/>
      <w:r w:rsidR="009B055F" w:rsidRPr="009B055F">
        <w:rPr>
          <w:rFonts w:ascii="Garamond" w:hAnsi="Garamond"/>
          <w:b/>
          <w:bCs/>
          <w:sz w:val="22"/>
          <w:szCs w:val="22"/>
        </w:rPr>
        <w:t xml:space="preserve"> monoklonalnych, białek specyficznych metodą nefelometryczną oraz testy genetyczne</w:t>
      </w:r>
      <w:r w:rsidR="00C16425">
        <w:rPr>
          <w:rFonts w:ascii="Garamond" w:hAnsi="Garamond"/>
          <w:sz w:val="22"/>
          <w:szCs w:val="22"/>
        </w:rPr>
        <w:t>, znak sprawy SZW/DZP/</w:t>
      </w:r>
      <w:r w:rsidR="007736F6">
        <w:rPr>
          <w:rFonts w:ascii="Garamond" w:hAnsi="Garamond"/>
          <w:sz w:val="22"/>
          <w:szCs w:val="22"/>
        </w:rPr>
        <w:t>83</w:t>
      </w:r>
      <w:r w:rsidR="00C16425">
        <w:rPr>
          <w:rFonts w:ascii="Garamond" w:hAnsi="Garamond"/>
          <w:sz w:val="22"/>
          <w:szCs w:val="22"/>
        </w:rPr>
        <w:t>/202</w:t>
      </w:r>
      <w:r w:rsidR="003015CB">
        <w:rPr>
          <w:rFonts w:ascii="Garamond" w:hAnsi="Garamond"/>
          <w:sz w:val="22"/>
          <w:szCs w:val="22"/>
        </w:rPr>
        <w:t>2</w:t>
      </w:r>
      <w:r w:rsidR="00304546">
        <w:rPr>
          <w:rFonts w:ascii="Garamond" w:hAnsi="Garamond"/>
          <w:sz w:val="22"/>
          <w:szCs w:val="22"/>
        </w:rPr>
        <w:t xml:space="preserve"> – zad. </w:t>
      </w:r>
      <w:r w:rsidR="009B055F">
        <w:rPr>
          <w:rFonts w:ascii="Garamond" w:hAnsi="Garamond"/>
          <w:sz w:val="22"/>
          <w:szCs w:val="22"/>
        </w:rPr>
        <w:t>3.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009298C" w:rsidR="00B25DD3" w:rsidRPr="00B25DD3" w:rsidRDefault="003015CB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Zmawiającego (</w:t>
      </w:r>
      <w:r w:rsidR="00B25DD3"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="00B25DD3" w:rsidRPr="00B25DD3">
        <w:rPr>
          <w:rFonts w:ascii="Garamond" w:hAnsi="Garamond" w:cs="Arial"/>
          <w:sz w:val="22"/>
          <w:szCs w:val="22"/>
        </w:rPr>
        <w:t xml:space="preserve">) </w:t>
      </w:r>
      <w:r>
        <w:rPr>
          <w:rFonts w:ascii="Garamond" w:hAnsi="Garamond" w:cs="Arial"/>
          <w:sz w:val="22"/>
          <w:szCs w:val="22"/>
        </w:rPr>
        <w:t>w terminie do 4 dni od dnia przekazania przez Zamawiającego zamówienia ;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FD413CC" w14:textId="77777777" w:rsidR="00295BBB" w:rsidRDefault="00295BBB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14FE035F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5CAFDE8A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672EC3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2F8519B5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181CDF7" w:rsidR="00130520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1BC76363" w:rsidR="00156D23" w:rsidRPr="00672EC3" w:rsidRDefault="00130520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c</w:t>
      </w:r>
      <w:r w:rsidR="005E4473" w:rsidRPr="00672EC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4B3C7ABF" w:rsidR="00156D2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5F9062E8" w:rsidR="00156D2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672EC3">
      <w:pPr>
        <w:pStyle w:val="Akapitzlist"/>
        <w:numPr>
          <w:ilvl w:val="0"/>
          <w:numId w:val="2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6AE17A36" w:rsidR="005E4473" w:rsidRPr="00FD6B8F" w:rsidRDefault="005E4473" w:rsidP="007C0C5F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7FBF84B6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 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295BBB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numer: _______), niezwłocznie </w:t>
      </w: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o wartość wzrostu całkowitego kosztu Wykonawcy, jaką będzie on zobowiązany dodatkowo ponieść w </w:t>
      </w:r>
      <w:r w:rsidRPr="00DB6DD6">
        <w:rPr>
          <w:rFonts w:ascii="Garamond" w:hAnsi="Garamond"/>
          <w:sz w:val="22"/>
          <w:szCs w:val="22"/>
        </w:rPr>
        <w:lastRenderedPageBreak/>
        <w:t>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672EC3">
      <w:pPr>
        <w:numPr>
          <w:ilvl w:val="0"/>
          <w:numId w:val="29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63E29C1F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6E7CF3">
        <w:rPr>
          <w:rFonts w:ascii="Garamond" w:hAnsi="Garamond"/>
          <w:sz w:val="22"/>
          <w:szCs w:val="22"/>
        </w:rPr>
        <w:t>SZW/DZP/</w:t>
      </w:r>
      <w:r w:rsidR="009B055F">
        <w:rPr>
          <w:rFonts w:ascii="Garamond" w:hAnsi="Garamond"/>
          <w:sz w:val="22"/>
          <w:szCs w:val="22"/>
        </w:rPr>
        <w:t>83</w:t>
      </w:r>
      <w:r w:rsidR="006E7CF3">
        <w:rPr>
          <w:rFonts w:ascii="Garamond" w:hAnsi="Garamond"/>
          <w:sz w:val="22"/>
          <w:szCs w:val="22"/>
        </w:rPr>
        <w:t>/2022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B055F" w:rsidRPr="009B055F">
        <w:rPr>
          <w:rFonts w:ascii="Garamond" w:hAnsi="Garamond"/>
          <w:sz w:val="22"/>
          <w:szCs w:val="22"/>
        </w:rPr>
        <w:t xml:space="preserve">Zestawy odczynnikowe do oznaczeń: w diagnostyce </w:t>
      </w:r>
      <w:proofErr w:type="spellStart"/>
      <w:r w:rsidR="009B055F" w:rsidRPr="009B055F">
        <w:rPr>
          <w:rFonts w:ascii="Garamond" w:hAnsi="Garamond"/>
          <w:sz w:val="22"/>
          <w:szCs w:val="22"/>
        </w:rPr>
        <w:t>gammapatii</w:t>
      </w:r>
      <w:proofErr w:type="spellEnd"/>
      <w:r w:rsidR="009B055F" w:rsidRPr="009B055F">
        <w:rPr>
          <w:rFonts w:ascii="Garamond" w:hAnsi="Garamond"/>
          <w:sz w:val="22"/>
          <w:szCs w:val="22"/>
        </w:rPr>
        <w:t xml:space="preserve"> monoklonalnych, białek specyficznych metodą nefelometryczną oraz testy genetyczne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AF56E" w14:textId="77777777" w:rsidR="00273933" w:rsidRDefault="00273933" w:rsidP="00677385">
      <w:r>
        <w:separator/>
      </w:r>
    </w:p>
  </w:endnote>
  <w:endnote w:type="continuationSeparator" w:id="0">
    <w:p w14:paraId="0A34076E" w14:textId="77777777" w:rsidR="00273933" w:rsidRDefault="00273933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AE546" w14:textId="77777777" w:rsidR="00273933" w:rsidRDefault="00273933" w:rsidP="00677385">
      <w:r>
        <w:separator/>
      </w:r>
    </w:p>
  </w:footnote>
  <w:footnote w:type="continuationSeparator" w:id="0">
    <w:p w14:paraId="3D9FC78E" w14:textId="77777777" w:rsidR="00273933" w:rsidRDefault="00273933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7736F6">
    <w:pPr>
      <w:pStyle w:val="Nagwek"/>
    </w:pPr>
    <w:r>
      <w:rPr>
        <w:noProof/>
      </w:rPr>
      <w:pict w14:anchorId="3C29923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1027" type="#_x0000_t136" alt="" style="position:absolute;margin-left:0;margin-top:0;width:456.8pt;height:182.7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7736F6">
    <w:pPr>
      <w:pStyle w:val="Nagwek"/>
    </w:pPr>
    <w:r>
      <w:rPr>
        <w:noProof/>
      </w:rPr>
      <w:pict w14:anchorId="50B2A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1026" type="#_x0000_t136" alt="" style="position:absolute;margin-left:0;margin-top:0;width:456.8pt;height:182.7pt;rotation:315;z-index:-25165209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7736F6">
    <w:pPr>
      <w:pStyle w:val="Nagwek"/>
    </w:pPr>
    <w:r>
      <w:rPr>
        <w:noProof/>
      </w:rPr>
      <w:pict w14:anchorId="352254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1025" type="#_x0000_t136" alt="" style="position:absolute;margin-left:0;margin-top:0;width:456.8pt;height:182.7pt;rotation:315;z-index:-25165619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52D86"/>
    <w:rsid w:val="00156D23"/>
    <w:rsid w:val="001871D1"/>
    <w:rsid w:val="001A726C"/>
    <w:rsid w:val="001B279E"/>
    <w:rsid w:val="001F0DEF"/>
    <w:rsid w:val="001F1429"/>
    <w:rsid w:val="00245654"/>
    <w:rsid w:val="00273933"/>
    <w:rsid w:val="00295BBB"/>
    <w:rsid w:val="002F1BE0"/>
    <w:rsid w:val="003015CB"/>
    <w:rsid w:val="00304546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44349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2EC3"/>
    <w:rsid w:val="00677385"/>
    <w:rsid w:val="006B587B"/>
    <w:rsid w:val="006C013D"/>
    <w:rsid w:val="006D771D"/>
    <w:rsid w:val="006E7CF3"/>
    <w:rsid w:val="007004B4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2042"/>
    <w:rsid w:val="007A1657"/>
    <w:rsid w:val="007C0C5F"/>
    <w:rsid w:val="0084417E"/>
    <w:rsid w:val="00856400"/>
    <w:rsid w:val="008B42A4"/>
    <w:rsid w:val="00926740"/>
    <w:rsid w:val="0095483B"/>
    <w:rsid w:val="00983170"/>
    <w:rsid w:val="009A4C55"/>
    <w:rsid w:val="009A76AC"/>
    <w:rsid w:val="009B055F"/>
    <w:rsid w:val="009E12B4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62BFF"/>
    <w:rsid w:val="00C912EE"/>
    <w:rsid w:val="00CD0748"/>
    <w:rsid w:val="00CE5585"/>
    <w:rsid w:val="00CF365B"/>
    <w:rsid w:val="00D243DF"/>
    <w:rsid w:val="00D7704C"/>
    <w:rsid w:val="00DB6DD6"/>
    <w:rsid w:val="00DB7D6E"/>
    <w:rsid w:val="00E13A0F"/>
    <w:rsid w:val="00E14576"/>
    <w:rsid w:val="00E20FB7"/>
    <w:rsid w:val="00EB1DC0"/>
    <w:rsid w:val="00ED50B2"/>
    <w:rsid w:val="00EF1485"/>
    <w:rsid w:val="00F26CFE"/>
    <w:rsid w:val="00F4057F"/>
    <w:rsid w:val="00F70F4B"/>
    <w:rsid w:val="00F82610"/>
    <w:rsid w:val="00FB18A3"/>
    <w:rsid w:val="00FB404F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4655</Words>
  <Characters>27936</Characters>
  <Application>Microsoft Office Word</Application>
  <DocSecurity>0</DocSecurity>
  <Lines>232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4</cp:revision>
  <cp:lastPrinted>2022-04-07T07:35:00Z</cp:lastPrinted>
  <dcterms:created xsi:type="dcterms:W3CDTF">2022-11-10T09:38:00Z</dcterms:created>
  <dcterms:modified xsi:type="dcterms:W3CDTF">2022-11-14T07:42:00Z</dcterms:modified>
</cp:coreProperties>
</file>