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AA5AB3" w14:textId="1E345DF6" w:rsidR="007E3AD8" w:rsidRPr="004D7964" w:rsidRDefault="00750FEB" w:rsidP="007E3AD8">
      <w:pPr>
        <w:spacing w:after="0" w:line="276" w:lineRule="auto"/>
        <w:rPr>
          <w:rFonts w:eastAsia="Times New Roman" w:cs="Times New Roman"/>
          <w:b/>
          <w:bCs/>
          <w:sz w:val="24"/>
        </w:rPr>
      </w:pPr>
      <w:r w:rsidRPr="00B17F23">
        <w:rPr>
          <w:rFonts w:eastAsia="Times New Roman" w:cs="Times New Roman"/>
          <w:b/>
          <w:bCs/>
          <w:sz w:val="24"/>
        </w:rPr>
        <w:t>Znak sprawy: RI.271.1.</w:t>
      </w:r>
      <w:r w:rsidR="003E2536">
        <w:rPr>
          <w:rFonts w:eastAsia="Times New Roman" w:cs="Times New Roman"/>
          <w:b/>
          <w:bCs/>
          <w:sz w:val="24"/>
        </w:rPr>
        <w:t>1</w:t>
      </w:r>
      <w:r w:rsidR="001C6145">
        <w:rPr>
          <w:rFonts w:eastAsia="Times New Roman" w:cs="Times New Roman"/>
          <w:b/>
          <w:bCs/>
          <w:sz w:val="24"/>
        </w:rPr>
        <w:t>7</w:t>
      </w:r>
      <w:r w:rsidR="003E2536">
        <w:rPr>
          <w:rFonts w:eastAsia="Times New Roman" w:cs="Times New Roman"/>
          <w:b/>
          <w:bCs/>
          <w:sz w:val="24"/>
        </w:rPr>
        <w:t>.2022</w:t>
      </w:r>
      <w:r w:rsidR="007E3AD8" w:rsidRPr="00B17F23">
        <w:rPr>
          <w:rFonts w:eastAsia="Times New Roman" w:cs="Times New Roman"/>
          <w:b/>
          <w:bCs/>
          <w:sz w:val="24"/>
        </w:rPr>
        <w:tab/>
      </w:r>
      <w:r w:rsidR="007E3AD8" w:rsidRPr="00B17F23">
        <w:rPr>
          <w:rFonts w:eastAsia="Times New Roman" w:cs="Times New Roman"/>
          <w:b/>
          <w:bCs/>
          <w:sz w:val="24"/>
        </w:rPr>
        <w:tab/>
      </w:r>
      <w:r w:rsidR="007E3AD8" w:rsidRPr="00B17F23">
        <w:rPr>
          <w:rFonts w:eastAsia="Times New Roman" w:cs="Times New Roman"/>
          <w:b/>
          <w:bCs/>
          <w:sz w:val="24"/>
        </w:rPr>
        <w:tab/>
      </w:r>
      <w:r w:rsidR="007E3AD8" w:rsidRPr="00B17F23">
        <w:rPr>
          <w:rFonts w:eastAsia="Times New Roman" w:cs="Times New Roman"/>
          <w:b/>
          <w:bCs/>
          <w:sz w:val="24"/>
        </w:rPr>
        <w:tab/>
      </w:r>
      <w:r w:rsidR="007E3AD8" w:rsidRPr="00B17F23">
        <w:rPr>
          <w:rFonts w:eastAsia="Times New Roman" w:cs="Times New Roman"/>
          <w:b/>
          <w:bCs/>
          <w:sz w:val="24"/>
        </w:rPr>
        <w:tab/>
        <w:t>Załącznik nr 8 do SWZ</w:t>
      </w:r>
    </w:p>
    <w:p w14:paraId="32665846" w14:textId="77777777" w:rsidR="007E3AD8" w:rsidRPr="004D7964" w:rsidRDefault="007E3AD8" w:rsidP="007E3AD8">
      <w:pPr>
        <w:spacing w:after="0" w:line="276" w:lineRule="auto"/>
        <w:jc w:val="center"/>
        <w:rPr>
          <w:rFonts w:eastAsia="Times New Roman" w:cs="Times New Roman"/>
          <w:b/>
          <w:bCs/>
          <w:sz w:val="24"/>
        </w:rPr>
      </w:pPr>
    </w:p>
    <w:p w14:paraId="1B5547B4" w14:textId="77777777" w:rsidR="007E3AD8" w:rsidRPr="004D7964" w:rsidRDefault="007E3AD8" w:rsidP="007E3AD8">
      <w:pPr>
        <w:spacing w:after="0" w:line="276" w:lineRule="auto"/>
        <w:jc w:val="center"/>
        <w:rPr>
          <w:rFonts w:eastAsia="Times New Roman" w:cs="Times New Roman"/>
          <w:b/>
          <w:bCs/>
          <w:sz w:val="24"/>
        </w:rPr>
      </w:pPr>
      <w:r w:rsidRPr="004D7964">
        <w:rPr>
          <w:rFonts w:eastAsia="Times New Roman" w:cs="Times New Roman"/>
          <w:b/>
          <w:bCs/>
          <w:sz w:val="24"/>
        </w:rPr>
        <w:t xml:space="preserve"> ISTOTNE POSTANOWIENIA UMOWY</w:t>
      </w:r>
    </w:p>
    <w:p w14:paraId="31AC88CD" w14:textId="77777777" w:rsidR="007E3AD8" w:rsidRPr="004D7964" w:rsidRDefault="007E3AD8" w:rsidP="007E3AD8">
      <w:pPr>
        <w:spacing w:after="0" w:line="276" w:lineRule="auto"/>
        <w:jc w:val="center"/>
        <w:rPr>
          <w:rFonts w:cs="Times New Roman"/>
          <w:color w:val="00000A"/>
          <w:sz w:val="24"/>
        </w:rPr>
      </w:pPr>
      <w:r w:rsidRPr="004D7964">
        <w:rPr>
          <w:rFonts w:cs="Times New Roman"/>
          <w:b/>
          <w:color w:val="00000A"/>
          <w:sz w:val="24"/>
        </w:rPr>
        <w:t>Umowa Nr ……</w:t>
      </w:r>
    </w:p>
    <w:p w14:paraId="4308F418" w14:textId="77777777" w:rsidR="007E3AD8" w:rsidRPr="004D7964" w:rsidRDefault="007E3AD8" w:rsidP="007E3AD8">
      <w:pPr>
        <w:spacing w:after="0" w:line="276" w:lineRule="auto"/>
        <w:rPr>
          <w:rFonts w:cs="Times New Roman"/>
          <w:color w:val="00000A"/>
          <w:sz w:val="24"/>
        </w:rPr>
      </w:pPr>
    </w:p>
    <w:p w14:paraId="49890B78" w14:textId="1BE573B5" w:rsidR="007E3AD8" w:rsidRPr="004D7964" w:rsidRDefault="007E3AD8" w:rsidP="007E3AD8">
      <w:pPr>
        <w:spacing w:line="276" w:lineRule="auto"/>
        <w:jc w:val="both"/>
        <w:rPr>
          <w:rFonts w:eastAsia="Calibri" w:cs="Times New Roman"/>
          <w:sz w:val="24"/>
        </w:rPr>
      </w:pPr>
      <w:r w:rsidRPr="004D7964">
        <w:rPr>
          <w:rFonts w:eastAsia="Calibri" w:cs="Times New Roman"/>
          <w:sz w:val="24"/>
        </w:rPr>
        <w:t>zawarta dnia ............................... 202</w:t>
      </w:r>
      <w:r w:rsidR="003E2536">
        <w:rPr>
          <w:rFonts w:eastAsia="Calibri" w:cs="Times New Roman"/>
          <w:sz w:val="24"/>
        </w:rPr>
        <w:t>2</w:t>
      </w:r>
      <w:r w:rsidRPr="004D7964">
        <w:rPr>
          <w:rFonts w:eastAsia="Calibri" w:cs="Times New Roman"/>
          <w:sz w:val="24"/>
        </w:rPr>
        <w:t xml:space="preserve"> roku w </w:t>
      </w:r>
      <w:r>
        <w:rPr>
          <w:rFonts w:eastAsia="Calibri" w:cs="Times New Roman"/>
          <w:sz w:val="24"/>
        </w:rPr>
        <w:t>Pokrzywnicy</w:t>
      </w:r>
      <w:r w:rsidRPr="004D7964">
        <w:rPr>
          <w:rFonts w:eastAsia="Calibri" w:cs="Times New Roman"/>
          <w:sz w:val="24"/>
        </w:rPr>
        <w:t xml:space="preserve"> pomiędzy: </w:t>
      </w:r>
    </w:p>
    <w:p w14:paraId="2989D0C3" w14:textId="77777777" w:rsidR="007E3AD8" w:rsidRPr="008E7A38" w:rsidRDefault="007E3AD8" w:rsidP="007E3AD8">
      <w:pPr>
        <w:spacing w:after="0" w:line="276" w:lineRule="auto"/>
        <w:jc w:val="both"/>
        <w:rPr>
          <w:rFonts w:eastAsia="Calibri" w:cs="Times New Roman"/>
          <w:b/>
          <w:bCs/>
          <w:sz w:val="24"/>
        </w:rPr>
      </w:pPr>
      <w:r w:rsidRPr="0052262C">
        <w:rPr>
          <w:rFonts w:eastAsia="Calibri" w:cs="Times New Roman"/>
          <w:b/>
          <w:bCs/>
          <w:sz w:val="24"/>
        </w:rPr>
        <w:t xml:space="preserve">Gmina </w:t>
      </w:r>
      <w:bookmarkStart w:id="0" w:name="_Hlk63685038"/>
      <w:r w:rsidRPr="008E7A38">
        <w:rPr>
          <w:rFonts w:eastAsia="Calibri" w:cs="Times New Roman"/>
          <w:b/>
          <w:bCs/>
          <w:sz w:val="24"/>
        </w:rPr>
        <w:t xml:space="preserve">POKRZYWNICA  Adres: Aleja Jana Pawła II 1 06-121 Pokrzywnica </w:t>
      </w:r>
    </w:p>
    <w:p w14:paraId="271A9E56" w14:textId="77777777" w:rsidR="007E3AD8" w:rsidRPr="0052262C" w:rsidRDefault="007E3AD8" w:rsidP="007E3AD8">
      <w:pPr>
        <w:spacing w:after="0" w:line="276" w:lineRule="auto"/>
        <w:jc w:val="both"/>
        <w:rPr>
          <w:rFonts w:eastAsia="Calibri" w:cs="Times New Roman"/>
          <w:sz w:val="24"/>
        </w:rPr>
      </w:pPr>
      <w:r w:rsidRPr="008E7A38">
        <w:rPr>
          <w:rFonts w:eastAsia="Calibri" w:cs="Times New Roman"/>
          <w:b/>
          <w:bCs/>
          <w:sz w:val="24"/>
        </w:rPr>
        <w:t>NIP:</w:t>
      </w:r>
      <w:r>
        <w:rPr>
          <w:rFonts w:eastAsia="Calibri" w:cs="Times New Roman"/>
          <w:b/>
          <w:bCs/>
          <w:sz w:val="24"/>
        </w:rPr>
        <w:t xml:space="preserve"> </w:t>
      </w:r>
      <w:r w:rsidRPr="008E7A38">
        <w:rPr>
          <w:rFonts w:eastAsia="Calibri" w:cs="Times New Roman"/>
          <w:b/>
          <w:bCs/>
          <w:sz w:val="24"/>
        </w:rPr>
        <w:t>5681524651;  REGON: 130378367</w:t>
      </w:r>
      <w:r>
        <w:rPr>
          <w:rFonts w:eastAsia="Calibri" w:cs="Times New Roman"/>
          <w:b/>
          <w:bCs/>
          <w:sz w:val="24"/>
        </w:rPr>
        <w:t xml:space="preserve"> </w:t>
      </w:r>
    </w:p>
    <w:p w14:paraId="43390662" w14:textId="77777777" w:rsidR="007E3AD8" w:rsidRPr="004D7964" w:rsidRDefault="007E3AD8" w:rsidP="007E3AD8">
      <w:pPr>
        <w:spacing w:line="276" w:lineRule="auto"/>
        <w:jc w:val="both"/>
        <w:rPr>
          <w:rFonts w:cs="Times New Roman"/>
          <w:sz w:val="24"/>
        </w:rPr>
      </w:pPr>
      <w:bookmarkStart w:id="1" w:name="_Hlk35431590"/>
      <w:bookmarkEnd w:id="0"/>
      <w:r w:rsidRPr="004D7964">
        <w:rPr>
          <w:rFonts w:cs="Times New Roman"/>
          <w:sz w:val="24"/>
        </w:rPr>
        <w:t>którą reprezentuje:</w:t>
      </w:r>
    </w:p>
    <w:p w14:paraId="7DB6BFD4" w14:textId="77777777" w:rsidR="007E3AD8" w:rsidRPr="004D7964" w:rsidRDefault="007E3AD8" w:rsidP="007E3AD8">
      <w:pPr>
        <w:spacing w:line="276" w:lineRule="auto"/>
        <w:jc w:val="both"/>
        <w:rPr>
          <w:rFonts w:cs="Times New Roman"/>
          <w:sz w:val="24"/>
        </w:rPr>
      </w:pPr>
      <w:r w:rsidRPr="004D7964">
        <w:rPr>
          <w:rFonts w:cs="Times New Roman"/>
          <w:bCs/>
          <w:sz w:val="24"/>
        </w:rPr>
        <w:t xml:space="preserve">………………………………………………………….. – Wójt Gminy  </w:t>
      </w:r>
    </w:p>
    <w:bookmarkEnd w:id="1"/>
    <w:p w14:paraId="66EA2D3C" w14:textId="77777777" w:rsidR="007E3AD8" w:rsidRPr="004D7964" w:rsidRDefault="007E3AD8" w:rsidP="007E3AD8">
      <w:pPr>
        <w:spacing w:line="276" w:lineRule="auto"/>
        <w:jc w:val="both"/>
        <w:rPr>
          <w:rFonts w:eastAsia="Calibri" w:cs="Times New Roman"/>
          <w:bCs/>
          <w:sz w:val="24"/>
        </w:rPr>
      </w:pPr>
      <w:r w:rsidRPr="004D7964">
        <w:rPr>
          <w:rFonts w:eastAsia="Calibri" w:cs="Times New Roman"/>
          <w:bCs/>
          <w:sz w:val="24"/>
        </w:rPr>
        <w:t>przy kontrasygnacie:</w:t>
      </w:r>
    </w:p>
    <w:p w14:paraId="40D65580" w14:textId="77777777" w:rsidR="007E3AD8" w:rsidRPr="004D7964" w:rsidRDefault="007E3AD8" w:rsidP="007E3AD8">
      <w:pPr>
        <w:spacing w:after="0" w:line="276" w:lineRule="auto"/>
        <w:jc w:val="both"/>
        <w:rPr>
          <w:rFonts w:eastAsia="Calibri" w:cs="Times New Roman"/>
          <w:bCs/>
          <w:sz w:val="24"/>
        </w:rPr>
      </w:pPr>
      <w:r w:rsidRPr="004D7964">
        <w:rPr>
          <w:rFonts w:eastAsia="Calibri" w:cs="Times New Roman"/>
          <w:bCs/>
          <w:sz w:val="24"/>
        </w:rPr>
        <w:t>Skarbnika Gminy  - ………………………………………………………….,</w:t>
      </w:r>
    </w:p>
    <w:p w14:paraId="799AEF41" w14:textId="77777777" w:rsidR="007E3AD8" w:rsidRPr="004D7964" w:rsidRDefault="007E3AD8" w:rsidP="007E3AD8">
      <w:pPr>
        <w:spacing w:after="0" w:line="276" w:lineRule="auto"/>
        <w:jc w:val="both"/>
        <w:rPr>
          <w:rFonts w:eastAsia="Calibri" w:cs="Times New Roman"/>
          <w:b/>
          <w:bCs/>
          <w:sz w:val="24"/>
        </w:rPr>
      </w:pPr>
      <w:r w:rsidRPr="004D7964">
        <w:rPr>
          <w:rFonts w:eastAsia="Calibri" w:cs="Times New Roman"/>
          <w:bCs/>
          <w:sz w:val="24"/>
        </w:rPr>
        <w:t xml:space="preserve">zwaną w dalszej części umowy:  </w:t>
      </w:r>
      <w:r w:rsidRPr="004D7964">
        <w:rPr>
          <w:rFonts w:eastAsia="Calibri" w:cs="Times New Roman"/>
          <w:b/>
          <w:sz w:val="24"/>
        </w:rPr>
        <w:t>„Zamawiającym”</w:t>
      </w:r>
      <w:r w:rsidRPr="004D7964">
        <w:rPr>
          <w:rFonts w:eastAsia="Calibri" w:cs="Times New Roman"/>
          <w:bCs/>
          <w:sz w:val="24"/>
        </w:rPr>
        <w:t xml:space="preserve"> </w:t>
      </w:r>
    </w:p>
    <w:p w14:paraId="47D9960F" w14:textId="77777777" w:rsidR="007E3AD8" w:rsidRPr="004D7964" w:rsidRDefault="007E3AD8" w:rsidP="007E3AD8">
      <w:pPr>
        <w:spacing w:after="0" w:line="276" w:lineRule="auto"/>
        <w:jc w:val="both"/>
        <w:rPr>
          <w:rFonts w:eastAsia="Calibri" w:cs="Times New Roman"/>
          <w:b/>
          <w:bCs/>
          <w:sz w:val="24"/>
        </w:rPr>
      </w:pPr>
    </w:p>
    <w:p w14:paraId="015EAAA0" w14:textId="77777777" w:rsidR="007E3AD8" w:rsidRPr="004D7964" w:rsidRDefault="007E3AD8" w:rsidP="007E3AD8">
      <w:pPr>
        <w:spacing w:after="0" w:line="276" w:lineRule="auto"/>
        <w:jc w:val="both"/>
        <w:rPr>
          <w:rFonts w:eastAsia="Calibri" w:cs="Times New Roman"/>
          <w:b/>
          <w:bCs/>
          <w:sz w:val="24"/>
        </w:rPr>
      </w:pPr>
      <w:r w:rsidRPr="004D7964">
        <w:rPr>
          <w:rFonts w:eastAsia="Calibri" w:cs="Times New Roman"/>
          <w:b/>
          <w:bCs/>
          <w:sz w:val="24"/>
        </w:rPr>
        <w:t>a:</w:t>
      </w:r>
    </w:p>
    <w:p w14:paraId="27C46231" w14:textId="77777777" w:rsidR="007E3AD8" w:rsidRPr="004D7964" w:rsidRDefault="007E3AD8" w:rsidP="007E3AD8">
      <w:pPr>
        <w:spacing w:after="0" w:line="276" w:lineRule="auto"/>
        <w:jc w:val="both"/>
        <w:rPr>
          <w:rFonts w:eastAsia="Calibri" w:cs="Times New Roman"/>
          <w:b/>
          <w:bCs/>
          <w:sz w:val="24"/>
        </w:rPr>
      </w:pPr>
      <w:bookmarkStart w:id="2" w:name="_Hlk35431615"/>
      <w:r w:rsidRPr="004D7964">
        <w:rPr>
          <w:rFonts w:eastAsia="Calibri" w:cs="Times New Roman"/>
          <w:b/>
          <w:bCs/>
          <w:sz w:val="24"/>
        </w:rPr>
        <w:t>…………………………………………………………………</w:t>
      </w:r>
    </w:p>
    <w:p w14:paraId="33F7AFC5" w14:textId="77777777" w:rsidR="007E3AD8" w:rsidRPr="004D7964" w:rsidRDefault="007E3AD8" w:rsidP="007E3AD8">
      <w:pPr>
        <w:spacing w:after="0" w:line="276" w:lineRule="auto"/>
        <w:jc w:val="both"/>
        <w:rPr>
          <w:rFonts w:eastAsia="Calibri" w:cs="Times New Roman"/>
          <w:sz w:val="24"/>
        </w:rPr>
      </w:pPr>
      <w:r w:rsidRPr="004D7964">
        <w:rPr>
          <w:rFonts w:eastAsia="Calibri" w:cs="Times New Roman"/>
          <w:sz w:val="24"/>
        </w:rPr>
        <w:t>którą reprezentuje:</w:t>
      </w:r>
    </w:p>
    <w:p w14:paraId="401EDFDC" w14:textId="77777777" w:rsidR="007E3AD8" w:rsidRPr="004D7964" w:rsidRDefault="007E3AD8" w:rsidP="007E3AD8">
      <w:pPr>
        <w:spacing w:after="0" w:line="276" w:lineRule="auto"/>
        <w:jc w:val="both"/>
        <w:rPr>
          <w:rFonts w:eastAsia="Calibri" w:cs="Times New Roman"/>
          <w:color w:val="00000A"/>
          <w:sz w:val="24"/>
        </w:rPr>
      </w:pPr>
      <w:r w:rsidRPr="004D7964">
        <w:rPr>
          <w:rFonts w:eastAsia="Calibri" w:cs="Times New Roman"/>
          <w:sz w:val="24"/>
        </w:rPr>
        <w:t xml:space="preserve">……..…… - ………………, </w:t>
      </w:r>
      <w:r w:rsidRPr="004D7964">
        <w:rPr>
          <w:rFonts w:eastAsia="Calibri" w:cs="Times New Roman"/>
          <w:color w:val="00000A"/>
          <w:sz w:val="24"/>
        </w:rPr>
        <w:t>działając na podstawie</w:t>
      </w:r>
      <w:r>
        <w:rPr>
          <w:rFonts w:eastAsia="Calibri" w:cs="Times New Roman"/>
          <w:color w:val="00000A"/>
          <w:sz w:val="24"/>
        </w:rPr>
        <w:t>:</w:t>
      </w:r>
      <w:r w:rsidRPr="004D7964">
        <w:rPr>
          <w:rFonts w:eastAsia="Calibri" w:cs="Times New Roman"/>
          <w:color w:val="00000A"/>
          <w:sz w:val="24"/>
        </w:rPr>
        <w:t xml:space="preserve"> pełnomocnictwa, stanowiącego </w:t>
      </w:r>
      <w:r w:rsidRPr="00A77B65">
        <w:rPr>
          <w:rFonts w:eastAsia="Calibri" w:cs="Times New Roman"/>
          <w:b/>
          <w:bCs/>
          <w:color w:val="00000A"/>
          <w:sz w:val="24"/>
        </w:rPr>
        <w:t>załącznik nr 1 do</w:t>
      </w:r>
      <w:r>
        <w:rPr>
          <w:rFonts w:eastAsia="Calibri" w:cs="Times New Roman"/>
          <w:b/>
          <w:bCs/>
          <w:color w:val="00000A"/>
          <w:sz w:val="24"/>
        </w:rPr>
        <w:t> </w:t>
      </w:r>
      <w:r w:rsidRPr="00A77B65">
        <w:rPr>
          <w:rFonts w:eastAsia="Calibri" w:cs="Times New Roman"/>
          <w:b/>
          <w:bCs/>
          <w:color w:val="00000A"/>
          <w:sz w:val="24"/>
        </w:rPr>
        <w:t>umowy</w:t>
      </w:r>
      <w:r w:rsidRPr="00A77B65">
        <w:rPr>
          <w:rStyle w:val="Odwoanieprzypisudolnego"/>
          <w:rFonts w:cs="Times New Roman"/>
          <w:b/>
          <w:bCs/>
          <w:sz w:val="24"/>
        </w:rPr>
        <w:footnoteReference w:id="1"/>
      </w:r>
      <w:r>
        <w:rPr>
          <w:rFonts w:eastAsia="Calibri" w:cs="Times New Roman"/>
          <w:color w:val="00000A"/>
          <w:sz w:val="24"/>
        </w:rPr>
        <w:t xml:space="preserve"> , w imieniu Wykonawców na zasadach opisanych w art. 58 ust.2 </w:t>
      </w:r>
      <w:r w:rsidRPr="00687046">
        <w:rPr>
          <w:rFonts w:eastAsia="Calibri" w:cs="Times New Roman"/>
          <w:color w:val="00000A"/>
          <w:sz w:val="24"/>
        </w:rPr>
        <w:t>z dnia 11 września 2019 r. – Prawo zamówień publicznych (Dz.U. z 2019 r. poz. 2019 z późn. zm.)</w:t>
      </w:r>
      <w:r>
        <w:rPr>
          <w:rFonts w:eastAsia="Calibri" w:cs="Times New Roman"/>
          <w:color w:val="00000A"/>
          <w:sz w:val="24"/>
          <w:vertAlign w:val="superscript"/>
        </w:rPr>
        <w:t>2</w:t>
      </w:r>
      <w:r w:rsidRPr="00687046">
        <w:rPr>
          <w:rFonts w:eastAsia="Calibri" w:cs="Times New Roman"/>
          <w:color w:val="00000A"/>
          <w:sz w:val="24"/>
        </w:rPr>
        <w:t xml:space="preserve"> – dalej: „P</w:t>
      </w:r>
      <w:r>
        <w:rPr>
          <w:rFonts w:eastAsia="Calibri" w:cs="Times New Roman"/>
          <w:color w:val="00000A"/>
          <w:sz w:val="24"/>
        </w:rPr>
        <w:t>ZP</w:t>
      </w:r>
      <w:r w:rsidRPr="00687046">
        <w:rPr>
          <w:rFonts w:eastAsia="Calibri" w:cs="Times New Roman"/>
          <w:color w:val="00000A"/>
          <w:sz w:val="24"/>
        </w:rPr>
        <w:t>”,</w:t>
      </w:r>
    </w:p>
    <w:bookmarkEnd w:id="2"/>
    <w:p w14:paraId="7B7EE175" w14:textId="77777777" w:rsidR="007E3AD8" w:rsidRPr="004D7964" w:rsidRDefault="007E3AD8" w:rsidP="007E3AD8">
      <w:pPr>
        <w:spacing w:after="0" w:line="276" w:lineRule="auto"/>
        <w:jc w:val="both"/>
        <w:rPr>
          <w:rFonts w:eastAsia="Calibri" w:cs="Times New Roman"/>
          <w:b/>
          <w:bCs/>
          <w:sz w:val="24"/>
        </w:rPr>
      </w:pPr>
      <w:r w:rsidRPr="004D7964">
        <w:rPr>
          <w:rFonts w:eastAsia="Calibri" w:cs="Times New Roman"/>
          <w:sz w:val="24"/>
        </w:rPr>
        <w:t xml:space="preserve">zwaną </w:t>
      </w:r>
      <w:r w:rsidRPr="004D7964">
        <w:rPr>
          <w:rFonts w:eastAsia="Calibri" w:cs="Times New Roman"/>
          <w:bCs/>
          <w:sz w:val="24"/>
        </w:rPr>
        <w:t>w dalszej części umowy</w:t>
      </w:r>
      <w:r w:rsidRPr="004D7964">
        <w:rPr>
          <w:rFonts w:eastAsia="Calibri" w:cs="Times New Roman"/>
          <w:sz w:val="24"/>
        </w:rPr>
        <w:t xml:space="preserve">: </w:t>
      </w:r>
      <w:r w:rsidRPr="004D7964">
        <w:rPr>
          <w:rFonts w:eastAsia="Calibri" w:cs="Times New Roman"/>
          <w:b/>
          <w:bCs/>
          <w:sz w:val="24"/>
        </w:rPr>
        <w:t>„Wykonawcą”,</w:t>
      </w:r>
    </w:p>
    <w:p w14:paraId="4D9C48A1" w14:textId="77777777" w:rsidR="007E3AD8" w:rsidRPr="004D7964" w:rsidRDefault="007E3AD8" w:rsidP="007E3AD8">
      <w:pPr>
        <w:spacing w:after="0" w:line="276" w:lineRule="auto"/>
        <w:jc w:val="both"/>
        <w:rPr>
          <w:rFonts w:cs="Times New Roman"/>
          <w:color w:val="00000A"/>
          <w:sz w:val="24"/>
        </w:rPr>
      </w:pPr>
      <w:r w:rsidRPr="004D7964">
        <w:rPr>
          <w:rFonts w:eastAsia="Calibri" w:cs="Times New Roman"/>
          <w:color w:val="00000A"/>
          <w:sz w:val="24"/>
        </w:rPr>
        <w:t xml:space="preserve">wspólnie zwanymi </w:t>
      </w:r>
      <w:r w:rsidRPr="004D7964">
        <w:rPr>
          <w:rFonts w:eastAsia="Calibri" w:cs="Times New Roman"/>
          <w:bCs/>
          <w:sz w:val="24"/>
        </w:rPr>
        <w:t>w dalszej części umowy:</w:t>
      </w:r>
      <w:r w:rsidRPr="004D7964">
        <w:rPr>
          <w:rFonts w:eastAsia="Calibri" w:cs="Times New Roman"/>
          <w:color w:val="00000A"/>
          <w:sz w:val="24"/>
        </w:rPr>
        <w:t xml:space="preserve"> </w:t>
      </w:r>
      <w:r w:rsidRPr="004D7964">
        <w:rPr>
          <w:rFonts w:eastAsia="Calibri" w:cs="Times New Roman"/>
          <w:b/>
          <w:bCs/>
          <w:color w:val="00000A"/>
          <w:sz w:val="24"/>
        </w:rPr>
        <w:t>„Stronami”</w:t>
      </w:r>
      <w:r w:rsidRPr="004D7964">
        <w:rPr>
          <w:rFonts w:eastAsia="Calibri" w:cs="Times New Roman"/>
          <w:color w:val="00000A"/>
          <w:sz w:val="24"/>
        </w:rPr>
        <w:t xml:space="preserve">, </w:t>
      </w:r>
    </w:p>
    <w:p w14:paraId="7F9B1D87" w14:textId="77777777" w:rsidR="007E3AD8" w:rsidRPr="004D7964" w:rsidRDefault="007E3AD8" w:rsidP="007E3AD8">
      <w:pPr>
        <w:spacing w:after="0" w:line="276" w:lineRule="auto"/>
        <w:rPr>
          <w:rFonts w:cs="Times New Roman"/>
          <w:color w:val="00000A"/>
          <w:sz w:val="24"/>
        </w:rPr>
      </w:pPr>
      <w:r w:rsidRPr="004D7964">
        <w:rPr>
          <w:rFonts w:cs="Times New Roman"/>
          <w:color w:val="00000A"/>
          <w:sz w:val="24"/>
        </w:rPr>
        <w:t>o następującej treści:</w:t>
      </w:r>
    </w:p>
    <w:p w14:paraId="7CC8CA76" w14:textId="77777777" w:rsidR="007E3AD8" w:rsidRDefault="007E3AD8" w:rsidP="007E3AD8">
      <w:pPr>
        <w:spacing w:after="0" w:line="276" w:lineRule="auto"/>
        <w:jc w:val="center"/>
        <w:rPr>
          <w:rFonts w:cs="Times New Roman"/>
          <w:b/>
          <w:color w:val="00000A"/>
          <w:sz w:val="24"/>
        </w:rPr>
      </w:pPr>
    </w:p>
    <w:p w14:paraId="3E0C0BFA" w14:textId="77777777" w:rsidR="007E3AD8" w:rsidRPr="004D7964" w:rsidRDefault="007E3AD8" w:rsidP="007E3AD8">
      <w:pPr>
        <w:spacing w:after="0" w:line="276" w:lineRule="auto"/>
        <w:jc w:val="center"/>
        <w:rPr>
          <w:rFonts w:cs="Times New Roman"/>
          <w:color w:val="00000A"/>
          <w:sz w:val="24"/>
        </w:rPr>
      </w:pPr>
      <w:r w:rsidRPr="004D7964">
        <w:rPr>
          <w:rFonts w:cs="Times New Roman"/>
          <w:b/>
          <w:color w:val="00000A"/>
          <w:sz w:val="24"/>
        </w:rPr>
        <w:t>Preambuła</w:t>
      </w:r>
    </w:p>
    <w:p w14:paraId="6F343A14" w14:textId="7CA2B2F4" w:rsidR="00FC4E96" w:rsidRDefault="007E3AD8" w:rsidP="007E3AD8">
      <w:pPr>
        <w:pStyle w:val="Akapitzlist"/>
        <w:numPr>
          <w:ilvl w:val="0"/>
          <w:numId w:val="1"/>
        </w:numPr>
        <w:spacing w:after="0" w:line="276" w:lineRule="auto"/>
        <w:jc w:val="both"/>
        <w:rPr>
          <w:rFonts w:cs="Times New Roman"/>
          <w:b/>
          <w:bCs/>
          <w:color w:val="00000A"/>
          <w:sz w:val="24"/>
        </w:rPr>
      </w:pPr>
      <w:r w:rsidRPr="00687046">
        <w:rPr>
          <w:rFonts w:cs="Times New Roman"/>
          <w:color w:val="00000A"/>
          <w:sz w:val="24"/>
        </w:rPr>
        <w:t xml:space="preserve">Niniejsza umowa, zwana dalej „umową”, została zawarta w wyniku przeprowadzenia postępowania o udzielenie zamówienia publicznego </w:t>
      </w:r>
      <w:r w:rsidRPr="002E7C15">
        <w:rPr>
          <w:rFonts w:cs="Times New Roman"/>
          <w:color w:val="auto"/>
          <w:sz w:val="24"/>
        </w:rPr>
        <w:t xml:space="preserve">w trybie podstawowym </w:t>
      </w:r>
      <w:r w:rsidRPr="00687046">
        <w:rPr>
          <w:rFonts w:cs="Times New Roman"/>
          <w:color w:val="00000A"/>
          <w:sz w:val="24"/>
        </w:rPr>
        <w:t>zgodnie z</w:t>
      </w:r>
      <w:r>
        <w:rPr>
          <w:rFonts w:cs="Times New Roman"/>
          <w:color w:val="00000A"/>
          <w:sz w:val="24"/>
        </w:rPr>
        <w:t> </w:t>
      </w:r>
      <w:r w:rsidRPr="00687046">
        <w:rPr>
          <w:rFonts w:cs="Times New Roman"/>
          <w:color w:val="00000A"/>
          <w:sz w:val="24"/>
        </w:rPr>
        <w:t xml:space="preserve">przepisami </w:t>
      </w:r>
      <w:r w:rsidR="00FC4E96">
        <w:rPr>
          <w:rFonts w:cs="Times New Roman"/>
          <w:color w:val="00000A"/>
          <w:sz w:val="24"/>
        </w:rPr>
        <w:t>PZP</w:t>
      </w:r>
      <w:r>
        <w:rPr>
          <w:rFonts w:cs="Times New Roman"/>
          <w:color w:val="00000A"/>
          <w:sz w:val="24"/>
        </w:rPr>
        <w:t xml:space="preserve"> </w:t>
      </w:r>
      <w:r w:rsidRPr="00687046">
        <w:rPr>
          <w:rFonts w:cs="Times New Roman"/>
          <w:color w:val="00000A"/>
          <w:sz w:val="24"/>
        </w:rPr>
        <w:t>o wartości szacunkowej zamówienia na roboty budowlane poniżej kwot określonych w przepisach wydanych na podstawie art. 3 ust. 1 P</w:t>
      </w:r>
      <w:r w:rsidR="00FC4E96">
        <w:rPr>
          <w:rFonts w:cs="Times New Roman"/>
          <w:color w:val="00000A"/>
          <w:sz w:val="24"/>
        </w:rPr>
        <w:t>ZP</w:t>
      </w:r>
      <w:r w:rsidRPr="00687046">
        <w:rPr>
          <w:rFonts w:cs="Times New Roman"/>
          <w:color w:val="00000A"/>
          <w:sz w:val="24"/>
        </w:rPr>
        <w:t xml:space="preserve"> (progi unijne) </w:t>
      </w:r>
      <w:r>
        <w:rPr>
          <w:rFonts w:cs="Times New Roman"/>
          <w:color w:val="00000A"/>
          <w:sz w:val="24"/>
        </w:rPr>
        <w:br/>
      </w:r>
      <w:r w:rsidRPr="00687046">
        <w:rPr>
          <w:rFonts w:cs="Times New Roman"/>
          <w:color w:val="00000A"/>
          <w:sz w:val="24"/>
        </w:rPr>
        <w:t xml:space="preserve">pn. </w:t>
      </w:r>
      <w:r w:rsidRPr="008E7A38">
        <w:rPr>
          <w:rFonts w:cs="Times New Roman"/>
          <w:b/>
          <w:bCs/>
          <w:color w:val="00000A"/>
          <w:sz w:val="24"/>
        </w:rPr>
        <w:t>„</w:t>
      </w:r>
      <w:r w:rsidR="003E2536" w:rsidRPr="003E2536">
        <w:rPr>
          <w:rFonts w:cs="Times New Roman"/>
          <w:b/>
          <w:bCs/>
          <w:color w:val="00000A"/>
          <w:sz w:val="24"/>
        </w:rPr>
        <w:t>Rozbudowa kanalizacji sanitarnej poprzez odprowadzenie ścieków do zbiornika kanalizacyjnego (przepompowni) w miejscowości Pokrzywnica</w:t>
      </w:r>
      <w:r w:rsidR="00FC4E96" w:rsidRPr="00FC4E96">
        <w:rPr>
          <w:rFonts w:cs="Times New Roman"/>
          <w:b/>
          <w:bCs/>
          <w:color w:val="00000A"/>
          <w:sz w:val="24"/>
        </w:rPr>
        <w:t>”</w:t>
      </w:r>
      <w:r w:rsidRPr="008E7A38">
        <w:rPr>
          <w:rFonts w:cs="Times New Roman"/>
          <w:b/>
          <w:bCs/>
          <w:color w:val="00000A"/>
          <w:sz w:val="24"/>
        </w:rPr>
        <w:t>.</w:t>
      </w:r>
    </w:p>
    <w:p w14:paraId="41A4FD50" w14:textId="77777777" w:rsidR="007E3AD8" w:rsidRPr="00A77B65" w:rsidRDefault="007E3AD8" w:rsidP="007E3AD8">
      <w:pPr>
        <w:pStyle w:val="Akapitzlist"/>
        <w:numPr>
          <w:ilvl w:val="0"/>
          <w:numId w:val="1"/>
        </w:numPr>
        <w:spacing w:after="0" w:line="276" w:lineRule="auto"/>
        <w:jc w:val="both"/>
        <w:rPr>
          <w:rFonts w:cs="Times New Roman"/>
          <w:b/>
          <w:bCs/>
          <w:color w:val="00000A"/>
          <w:sz w:val="24"/>
        </w:rPr>
      </w:pPr>
      <w:r w:rsidRPr="008E7A38">
        <w:rPr>
          <w:rFonts w:cs="Times New Roman"/>
          <w:color w:val="00000A"/>
          <w:sz w:val="24"/>
        </w:rPr>
        <w:t xml:space="preserve"> </w:t>
      </w:r>
      <w:r>
        <w:rPr>
          <w:rFonts w:cs="Times New Roman"/>
          <w:color w:val="00000A"/>
          <w:sz w:val="24"/>
        </w:rPr>
        <w:t xml:space="preserve">Kopia Oferty Wykonawcy </w:t>
      </w:r>
      <w:r w:rsidR="00FC4E96">
        <w:rPr>
          <w:rFonts w:cs="Times New Roman"/>
          <w:color w:val="00000A"/>
          <w:sz w:val="24"/>
        </w:rPr>
        <w:t xml:space="preserve">stanowi </w:t>
      </w:r>
      <w:r>
        <w:rPr>
          <w:rFonts w:cs="Times New Roman"/>
          <w:color w:val="00000A"/>
          <w:sz w:val="24"/>
        </w:rPr>
        <w:t xml:space="preserve"> </w:t>
      </w:r>
      <w:r w:rsidRPr="00A77B65">
        <w:rPr>
          <w:rFonts w:cs="Times New Roman"/>
          <w:b/>
          <w:bCs/>
          <w:color w:val="00000A"/>
          <w:sz w:val="24"/>
        </w:rPr>
        <w:t>załącznik nr 2 do umowy.</w:t>
      </w:r>
    </w:p>
    <w:p w14:paraId="3EE5573F" w14:textId="77777777" w:rsidR="007E3AD8" w:rsidRPr="00B2404D" w:rsidRDefault="007E3AD8" w:rsidP="007E3AD8">
      <w:pPr>
        <w:pStyle w:val="Akapitzlist"/>
        <w:spacing w:after="0" w:line="276" w:lineRule="auto"/>
        <w:ind w:left="360"/>
        <w:jc w:val="center"/>
        <w:rPr>
          <w:rFonts w:cs="Times New Roman"/>
          <w:b/>
          <w:bCs/>
          <w:color w:val="00000A"/>
          <w:sz w:val="24"/>
        </w:rPr>
      </w:pPr>
      <w:r w:rsidRPr="00B2404D">
        <w:rPr>
          <w:rFonts w:cs="Times New Roman"/>
          <w:b/>
          <w:bCs/>
          <w:color w:val="00000A"/>
          <w:sz w:val="24"/>
        </w:rPr>
        <w:t>§ 1.</w:t>
      </w:r>
    </w:p>
    <w:p w14:paraId="7F50E054" w14:textId="77777777" w:rsidR="007E3AD8" w:rsidRPr="00B2404D" w:rsidRDefault="007E3AD8" w:rsidP="007E3AD8">
      <w:pPr>
        <w:pStyle w:val="Akapitzlist"/>
        <w:spacing w:after="0" w:line="276" w:lineRule="auto"/>
        <w:ind w:left="360"/>
        <w:jc w:val="center"/>
        <w:rPr>
          <w:rFonts w:cs="Times New Roman"/>
          <w:b/>
          <w:bCs/>
          <w:color w:val="00000A"/>
          <w:sz w:val="24"/>
        </w:rPr>
      </w:pPr>
      <w:r w:rsidRPr="00B2404D">
        <w:rPr>
          <w:rFonts w:cs="Times New Roman"/>
          <w:b/>
          <w:bCs/>
          <w:color w:val="00000A"/>
          <w:sz w:val="24"/>
        </w:rPr>
        <w:t>Przedmiot zamówienia</w:t>
      </w:r>
    </w:p>
    <w:p w14:paraId="5CBAEB8D" w14:textId="77777777" w:rsidR="007E3AD8" w:rsidRPr="006819C6" w:rsidRDefault="007E3AD8" w:rsidP="007E3AD8">
      <w:pPr>
        <w:pStyle w:val="Akapitzlist"/>
        <w:widowControl w:val="0"/>
        <w:numPr>
          <w:ilvl w:val="0"/>
          <w:numId w:val="33"/>
        </w:numPr>
        <w:spacing w:after="0" w:line="276" w:lineRule="auto"/>
        <w:jc w:val="both"/>
        <w:rPr>
          <w:rFonts w:cs="Times New Roman"/>
          <w:sz w:val="24"/>
        </w:rPr>
      </w:pPr>
      <w:r w:rsidRPr="006819C6">
        <w:rPr>
          <w:rFonts w:cs="Times New Roman"/>
          <w:sz w:val="24"/>
        </w:rPr>
        <w:t>Szczegółowy zakres zamówienia, jak również opis sposobu wykonania określony jest w opisie przedmiotu zamówienia w Specyfikacji Warunków Zamówienia (</w:t>
      </w:r>
      <w:r w:rsidRPr="006819C6">
        <w:rPr>
          <w:rFonts w:cs="Times New Roman"/>
          <w:b/>
          <w:bCs/>
          <w:sz w:val="24"/>
        </w:rPr>
        <w:t xml:space="preserve">załącznik nr 3 do </w:t>
      </w:r>
      <w:r>
        <w:rPr>
          <w:rFonts w:cs="Times New Roman"/>
          <w:b/>
          <w:bCs/>
          <w:sz w:val="24"/>
        </w:rPr>
        <w:t> </w:t>
      </w:r>
      <w:r w:rsidRPr="006819C6">
        <w:rPr>
          <w:rFonts w:cs="Times New Roman"/>
          <w:b/>
          <w:bCs/>
          <w:sz w:val="24"/>
        </w:rPr>
        <w:t>umowy)</w:t>
      </w:r>
      <w:r w:rsidRPr="006819C6">
        <w:rPr>
          <w:rFonts w:cs="Times New Roman"/>
          <w:sz w:val="24"/>
        </w:rPr>
        <w:t xml:space="preserve">  wraz z załącznikiem do niej – Programem Funkcjonalno-Użytkowym.</w:t>
      </w:r>
    </w:p>
    <w:p w14:paraId="6599D547" w14:textId="5287C2AF" w:rsidR="007E3AD8" w:rsidRPr="00FA61E4" w:rsidRDefault="007E3AD8" w:rsidP="00FA61E4">
      <w:pPr>
        <w:widowControl w:val="0"/>
        <w:numPr>
          <w:ilvl w:val="1"/>
          <w:numId w:val="33"/>
        </w:numPr>
        <w:spacing w:after="0" w:line="276" w:lineRule="auto"/>
        <w:jc w:val="both"/>
        <w:rPr>
          <w:rFonts w:cs="Times New Roman"/>
          <w:bCs/>
          <w:color w:val="00000A"/>
          <w:sz w:val="24"/>
        </w:rPr>
      </w:pPr>
      <w:r w:rsidRPr="00FA61E4">
        <w:rPr>
          <w:rFonts w:cs="Times New Roman"/>
          <w:bCs/>
          <w:color w:val="00000A"/>
          <w:sz w:val="24"/>
        </w:rPr>
        <w:lastRenderedPageBreak/>
        <w:t>Zamówienie obejmuje wykonanie kompletnej dokumentacji budowlanej i wykonawczej</w:t>
      </w:r>
      <w:r w:rsidR="00FA61E4" w:rsidRPr="00FA61E4">
        <w:rPr>
          <w:rFonts w:cs="Times New Roman"/>
          <w:bCs/>
          <w:color w:val="00000A"/>
          <w:sz w:val="24"/>
        </w:rPr>
        <w:t>.</w:t>
      </w:r>
    </w:p>
    <w:p w14:paraId="5997EF6A" w14:textId="77777777" w:rsidR="007E3AD8" w:rsidRPr="008E7A38" w:rsidRDefault="007E3AD8" w:rsidP="007E3AD8">
      <w:pPr>
        <w:widowControl w:val="0"/>
        <w:numPr>
          <w:ilvl w:val="0"/>
          <w:numId w:val="33"/>
        </w:numPr>
        <w:spacing w:after="0" w:line="276" w:lineRule="auto"/>
        <w:jc w:val="both"/>
        <w:rPr>
          <w:rFonts w:cs="Times New Roman"/>
          <w:bCs/>
          <w:color w:val="00000A"/>
          <w:sz w:val="24"/>
        </w:rPr>
      </w:pPr>
      <w:r w:rsidRPr="008E7A38">
        <w:rPr>
          <w:rFonts w:cs="Times New Roman"/>
          <w:bCs/>
          <w:color w:val="00000A"/>
          <w:sz w:val="24"/>
        </w:rPr>
        <w:t>Wykonawca także wykona w ramach zamówienia (o ile wymagane) następujące prace:</w:t>
      </w:r>
    </w:p>
    <w:p w14:paraId="322977A2" w14:textId="77777777" w:rsidR="00FA61E4" w:rsidRPr="00FA61E4" w:rsidRDefault="00FA61E4" w:rsidP="00FA61E4">
      <w:pPr>
        <w:numPr>
          <w:ilvl w:val="2"/>
          <w:numId w:val="69"/>
        </w:numPr>
        <w:suppressAutoHyphens w:val="0"/>
        <w:spacing w:after="0" w:line="276" w:lineRule="auto"/>
        <w:contextualSpacing/>
        <w:jc w:val="both"/>
        <w:rPr>
          <w:rFonts w:eastAsia="Calibri"/>
          <w:sz w:val="24"/>
        </w:rPr>
      </w:pPr>
      <w:r w:rsidRPr="00FA61E4">
        <w:rPr>
          <w:rFonts w:eastAsia="Calibri"/>
          <w:sz w:val="24"/>
        </w:rPr>
        <w:t>Opracowanie dokumentacji projektowej dla zadania obejmującej projekt budowlany.</w:t>
      </w:r>
    </w:p>
    <w:p w14:paraId="7BDF49DB" w14:textId="77777777" w:rsidR="00FA61E4" w:rsidRPr="00FA61E4" w:rsidRDefault="00FA61E4" w:rsidP="00FA61E4">
      <w:pPr>
        <w:numPr>
          <w:ilvl w:val="2"/>
          <w:numId w:val="69"/>
        </w:numPr>
        <w:suppressAutoHyphens w:val="0"/>
        <w:spacing w:after="0" w:line="276" w:lineRule="auto"/>
        <w:contextualSpacing/>
        <w:jc w:val="both"/>
        <w:rPr>
          <w:rFonts w:eastAsia="Calibri"/>
          <w:sz w:val="24"/>
        </w:rPr>
      </w:pPr>
      <w:r w:rsidRPr="00FA61E4">
        <w:rPr>
          <w:rFonts w:eastAsia="Calibri"/>
          <w:sz w:val="24"/>
        </w:rPr>
        <w:t>Uzyskanie wszelkich opinii, uzgodnień, pozwoleń i innych dokumentów wymaganych przepisami szczególnymi, niezbędnych do prowadzenia prac budowlanych</w:t>
      </w:r>
    </w:p>
    <w:p w14:paraId="402145C1" w14:textId="77777777" w:rsidR="00FA61E4" w:rsidRPr="00FA61E4" w:rsidRDefault="00FA61E4" w:rsidP="00FA61E4">
      <w:pPr>
        <w:pStyle w:val="Akapitzlist"/>
        <w:numPr>
          <w:ilvl w:val="2"/>
          <w:numId w:val="69"/>
        </w:numPr>
        <w:suppressAutoHyphens w:val="0"/>
        <w:spacing w:after="80" w:line="240" w:lineRule="auto"/>
        <w:rPr>
          <w:rFonts w:eastAsia="Calibri"/>
          <w:sz w:val="24"/>
        </w:rPr>
      </w:pPr>
      <w:r w:rsidRPr="00FA61E4">
        <w:rPr>
          <w:rFonts w:eastAsia="Calibri"/>
          <w:sz w:val="24"/>
        </w:rPr>
        <w:t>Wykonanie niezbędnych robót towarzyszących (np. zorganizowanie placu budowy, zaplecza budowy, uporządkowania terenu po pracach itp.).</w:t>
      </w:r>
    </w:p>
    <w:p w14:paraId="577DC5DE" w14:textId="77777777" w:rsidR="00FA61E4" w:rsidRPr="00FA61E4" w:rsidRDefault="00FA61E4" w:rsidP="00FA61E4">
      <w:pPr>
        <w:numPr>
          <w:ilvl w:val="2"/>
          <w:numId w:val="69"/>
        </w:numPr>
        <w:suppressAutoHyphens w:val="0"/>
        <w:spacing w:after="0" w:line="276" w:lineRule="auto"/>
        <w:contextualSpacing/>
        <w:jc w:val="both"/>
        <w:rPr>
          <w:rFonts w:eastAsia="Calibri"/>
          <w:sz w:val="24"/>
        </w:rPr>
      </w:pPr>
      <w:r w:rsidRPr="00FA61E4">
        <w:rPr>
          <w:rFonts w:eastAsia="Calibri"/>
          <w:sz w:val="24"/>
        </w:rPr>
        <w:t>Zakup niezbędnych materiałów i zrealizowaniu ich dostawy.</w:t>
      </w:r>
    </w:p>
    <w:p w14:paraId="0F1CBDCD" w14:textId="77777777" w:rsidR="00FA61E4" w:rsidRPr="00FA61E4" w:rsidRDefault="00FA61E4" w:rsidP="00FA61E4">
      <w:pPr>
        <w:numPr>
          <w:ilvl w:val="2"/>
          <w:numId w:val="69"/>
        </w:numPr>
        <w:suppressAutoHyphens w:val="0"/>
        <w:spacing w:after="0" w:line="276" w:lineRule="auto"/>
        <w:contextualSpacing/>
        <w:jc w:val="both"/>
        <w:rPr>
          <w:rFonts w:eastAsia="Calibri"/>
          <w:sz w:val="24"/>
        </w:rPr>
      </w:pPr>
      <w:r w:rsidRPr="00FA61E4">
        <w:rPr>
          <w:rFonts w:eastAsia="Calibri"/>
          <w:sz w:val="24"/>
        </w:rPr>
        <w:t>Wykonanie pełnego zakresu robót ujętych w projekcie.</w:t>
      </w:r>
    </w:p>
    <w:p w14:paraId="5CAA2761" w14:textId="77777777" w:rsidR="00FA61E4" w:rsidRPr="00FA61E4" w:rsidRDefault="00FA61E4" w:rsidP="00FA61E4">
      <w:pPr>
        <w:numPr>
          <w:ilvl w:val="2"/>
          <w:numId w:val="69"/>
        </w:numPr>
        <w:suppressAutoHyphens w:val="0"/>
        <w:spacing w:after="0" w:line="276" w:lineRule="auto"/>
        <w:contextualSpacing/>
        <w:jc w:val="both"/>
        <w:rPr>
          <w:rFonts w:eastAsia="Calibri"/>
          <w:sz w:val="24"/>
        </w:rPr>
      </w:pPr>
      <w:r w:rsidRPr="00FA61E4">
        <w:rPr>
          <w:rFonts w:eastAsia="Calibri"/>
          <w:sz w:val="24"/>
        </w:rPr>
        <w:t>Wykonanie i dostarczeniu dokumentacji powykonawczej niezbędnej do prawidłowego użytkowania instalacji przez użytkowników,</w:t>
      </w:r>
    </w:p>
    <w:p w14:paraId="06B5A024" w14:textId="77777777" w:rsidR="00FA61E4" w:rsidRPr="00FA61E4" w:rsidRDefault="00FA61E4" w:rsidP="00FA61E4">
      <w:pPr>
        <w:numPr>
          <w:ilvl w:val="2"/>
          <w:numId w:val="69"/>
        </w:numPr>
        <w:suppressAutoHyphens w:val="0"/>
        <w:spacing w:after="0" w:line="276" w:lineRule="auto"/>
        <w:contextualSpacing/>
        <w:jc w:val="both"/>
        <w:rPr>
          <w:rFonts w:eastAsia="Calibri"/>
          <w:sz w:val="24"/>
        </w:rPr>
      </w:pPr>
      <w:r w:rsidRPr="00FA61E4">
        <w:rPr>
          <w:rFonts w:eastAsia="Calibri"/>
          <w:sz w:val="24"/>
        </w:rPr>
        <w:t>Wykonanie szczegółowego planu testów i rozruchu systemu.</w:t>
      </w:r>
    </w:p>
    <w:p w14:paraId="00CD27C6" w14:textId="77777777" w:rsidR="00FA61E4" w:rsidRPr="00FA61E4" w:rsidRDefault="00FA61E4" w:rsidP="00FA61E4">
      <w:pPr>
        <w:numPr>
          <w:ilvl w:val="2"/>
          <w:numId w:val="69"/>
        </w:numPr>
        <w:suppressAutoHyphens w:val="0"/>
        <w:spacing w:after="0" w:line="276" w:lineRule="auto"/>
        <w:contextualSpacing/>
        <w:jc w:val="both"/>
        <w:rPr>
          <w:rFonts w:eastAsia="Calibri"/>
          <w:sz w:val="24"/>
        </w:rPr>
      </w:pPr>
      <w:r w:rsidRPr="00FA61E4">
        <w:rPr>
          <w:rFonts w:eastAsia="Calibri"/>
          <w:sz w:val="24"/>
        </w:rPr>
        <w:t>Dokonanie przeszkolenia personelu przyszłego użytkownika.</w:t>
      </w:r>
    </w:p>
    <w:p w14:paraId="597B8E3A" w14:textId="77777777" w:rsidR="00FA61E4" w:rsidRPr="00FA61E4" w:rsidRDefault="00FA61E4" w:rsidP="00FA61E4">
      <w:pPr>
        <w:numPr>
          <w:ilvl w:val="2"/>
          <w:numId w:val="69"/>
        </w:numPr>
        <w:suppressAutoHyphens w:val="0"/>
        <w:spacing w:after="0" w:line="276" w:lineRule="auto"/>
        <w:contextualSpacing/>
        <w:jc w:val="both"/>
        <w:rPr>
          <w:rFonts w:eastAsia="Calibri"/>
          <w:sz w:val="24"/>
        </w:rPr>
      </w:pPr>
      <w:r w:rsidRPr="00FA61E4">
        <w:rPr>
          <w:rFonts w:eastAsia="Calibri"/>
          <w:sz w:val="24"/>
        </w:rPr>
        <w:t xml:space="preserve">Usługi serwisowe w okresie gwarancyjnym. </w:t>
      </w:r>
    </w:p>
    <w:p w14:paraId="740C22DB" w14:textId="77777777" w:rsidR="00FA61E4" w:rsidRPr="00FA61E4" w:rsidRDefault="00FA61E4" w:rsidP="00FA61E4">
      <w:pPr>
        <w:numPr>
          <w:ilvl w:val="2"/>
          <w:numId w:val="69"/>
        </w:numPr>
        <w:suppressAutoHyphens w:val="0"/>
        <w:spacing w:after="0" w:line="276" w:lineRule="auto"/>
        <w:contextualSpacing/>
        <w:jc w:val="both"/>
        <w:rPr>
          <w:rFonts w:eastAsia="Calibri"/>
          <w:sz w:val="24"/>
        </w:rPr>
      </w:pPr>
      <w:r w:rsidRPr="00FA61E4">
        <w:rPr>
          <w:rFonts w:eastAsia="Calibri"/>
          <w:sz w:val="24"/>
        </w:rPr>
        <w:t>Uzyskanie wszelkich opinii, uzgodnień, pozwoleń i innych dokumentów wymaganych przepisami szczególnymi, niezbędnych do uzyskania zgody na użytkowanie i  eksploatację.</w:t>
      </w:r>
    </w:p>
    <w:p w14:paraId="6EAF63A3" w14:textId="3D8EF1D3" w:rsidR="007E3AD8" w:rsidRPr="008E7A38" w:rsidRDefault="00FA61E4" w:rsidP="007E3AD8">
      <w:pPr>
        <w:widowControl w:val="0"/>
        <w:numPr>
          <w:ilvl w:val="0"/>
          <w:numId w:val="33"/>
        </w:numPr>
        <w:spacing w:after="0" w:line="276" w:lineRule="auto"/>
        <w:jc w:val="both"/>
        <w:rPr>
          <w:rFonts w:cs="Times New Roman"/>
          <w:color w:val="00000A"/>
          <w:sz w:val="24"/>
        </w:rPr>
      </w:pPr>
      <w:r w:rsidRPr="00FA61E4">
        <w:rPr>
          <w:rFonts w:cs="Times New Roman"/>
          <w:sz w:val="24"/>
        </w:rPr>
        <w:t>Wszystkie elementy instalacji, będące przedmiotem dostawy, muszą być fabrycznie nowe</w:t>
      </w:r>
      <w:r>
        <w:rPr>
          <w:rFonts w:cs="Times New Roman"/>
          <w:sz w:val="24"/>
        </w:rPr>
        <w:t>.</w:t>
      </w:r>
    </w:p>
    <w:p w14:paraId="598E5C06" w14:textId="77777777" w:rsidR="007E3AD8" w:rsidRPr="008E7A38" w:rsidRDefault="007E3AD8" w:rsidP="007E3AD8">
      <w:pPr>
        <w:widowControl w:val="0"/>
        <w:numPr>
          <w:ilvl w:val="0"/>
          <w:numId w:val="33"/>
        </w:numPr>
        <w:spacing w:after="0" w:line="276" w:lineRule="auto"/>
        <w:jc w:val="both"/>
        <w:rPr>
          <w:rFonts w:cs="Times New Roman"/>
          <w:color w:val="00000A"/>
          <w:sz w:val="24"/>
        </w:rPr>
      </w:pPr>
      <w:r w:rsidRPr="008E7A38">
        <w:rPr>
          <w:rFonts w:cs="Times New Roman"/>
          <w:sz w:val="24"/>
        </w:rPr>
        <w:t>Wykonawca zrealizuje zamówienie zgodnie z ofertą, umową i Specyfikacją Warunków Zamówienia .</w:t>
      </w:r>
    </w:p>
    <w:p w14:paraId="456D3D1A" w14:textId="77777777" w:rsidR="007E3AD8" w:rsidRPr="00D270F0" w:rsidRDefault="007E3AD8" w:rsidP="007E3AD8">
      <w:pPr>
        <w:numPr>
          <w:ilvl w:val="0"/>
          <w:numId w:val="33"/>
        </w:numPr>
        <w:jc w:val="both"/>
        <w:rPr>
          <w:rFonts w:cs="Times New Roman"/>
          <w:color w:val="auto"/>
          <w:sz w:val="24"/>
        </w:rPr>
      </w:pPr>
      <w:r w:rsidRPr="00D270F0">
        <w:rPr>
          <w:rFonts w:cs="Times New Roman"/>
          <w:color w:val="auto"/>
          <w:sz w:val="24"/>
        </w:rPr>
        <w:t xml:space="preserve">Zamawiający przewiduje możliwość zmiany Umowy w zakresie uregulowanym w art. 455 ust.2.  Zmiana umowy wymaga dla swojej ważności zachowania formy pisemnej pod </w:t>
      </w:r>
      <w:r>
        <w:rPr>
          <w:rFonts w:cs="Times New Roman"/>
          <w:color w:val="auto"/>
          <w:sz w:val="24"/>
        </w:rPr>
        <w:t> </w:t>
      </w:r>
      <w:r w:rsidRPr="00D270F0">
        <w:rPr>
          <w:rFonts w:cs="Times New Roman"/>
          <w:color w:val="auto"/>
          <w:sz w:val="24"/>
        </w:rPr>
        <w:t>rygorem nieważności.</w:t>
      </w:r>
    </w:p>
    <w:p w14:paraId="0ACDF001" w14:textId="77777777" w:rsidR="007E3AD8" w:rsidRPr="00687046" w:rsidRDefault="007E3AD8" w:rsidP="007E3AD8">
      <w:pPr>
        <w:widowControl w:val="0"/>
        <w:spacing w:after="0" w:line="276" w:lineRule="auto"/>
        <w:jc w:val="center"/>
        <w:rPr>
          <w:rFonts w:cs="Times New Roman"/>
          <w:b/>
          <w:color w:val="00000A"/>
          <w:sz w:val="24"/>
        </w:rPr>
      </w:pPr>
      <w:r w:rsidRPr="00687046">
        <w:rPr>
          <w:rFonts w:cs="Times New Roman"/>
          <w:b/>
          <w:color w:val="00000A"/>
          <w:sz w:val="24"/>
        </w:rPr>
        <w:t xml:space="preserve">§ 2 </w:t>
      </w:r>
    </w:p>
    <w:p w14:paraId="197D1CE0" w14:textId="77777777" w:rsidR="007E3AD8" w:rsidRPr="00687046" w:rsidRDefault="007E3AD8" w:rsidP="007E3AD8">
      <w:pPr>
        <w:widowControl w:val="0"/>
        <w:spacing w:after="0" w:line="276" w:lineRule="auto"/>
        <w:jc w:val="center"/>
        <w:rPr>
          <w:rFonts w:cs="Times New Roman"/>
          <w:sz w:val="24"/>
        </w:rPr>
      </w:pPr>
      <w:r w:rsidRPr="00687046">
        <w:rPr>
          <w:rFonts w:cs="Times New Roman"/>
          <w:b/>
          <w:color w:val="00000A"/>
          <w:sz w:val="24"/>
        </w:rPr>
        <w:t>Termin wykonania umowy</w:t>
      </w:r>
    </w:p>
    <w:p w14:paraId="6FC96DED" w14:textId="77777777" w:rsidR="007E3AD8" w:rsidRPr="00687046" w:rsidRDefault="007E3AD8" w:rsidP="007E3AD8">
      <w:pPr>
        <w:widowControl w:val="0"/>
        <w:suppressAutoHyphens w:val="0"/>
        <w:spacing w:after="0" w:line="276" w:lineRule="auto"/>
        <w:contextualSpacing/>
        <w:jc w:val="both"/>
        <w:rPr>
          <w:rFonts w:cs="Times New Roman"/>
          <w:sz w:val="24"/>
        </w:rPr>
      </w:pPr>
    </w:p>
    <w:p w14:paraId="1D8B11EA" w14:textId="77777777" w:rsidR="007E3AD8" w:rsidRPr="00687046" w:rsidRDefault="007E3AD8" w:rsidP="007E3AD8">
      <w:pPr>
        <w:widowControl w:val="0"/>
        <w:suppressAutoHyphens w:val="0"/>
        <w:spacing w:after="0" w:line="276" w:lineRule="auto"/>
        <w:contextualSpacing/>
        <w:jc w:val="both"/>
        <w:rPr>
          <w:rFonts w:cs="Times New Roman"/>
          <w:sz w:val="24"/>
        </w:rPr>
      </w:pPr>
      <w:r w:rsidRPr="00687046">
        <w:rPr>
          <w:rFonts w:cs="Times New Roman"/>
          <w:sz w:val="24"/>
        </w:rPr>
        <w:t>Strony postanawiają iż:</w:t>
      </w:r>
    </w:p>
    <w:p w14:paraId="65E54099" w14:textId="74B53AF4" w:rsidR="007E3AD8" w:rsidRDefault="007E3AD8" w:rsidP="00B85C83">
      <w:pPr>
        <w:widowControl w:val="0"/>
        <w:numPr>
          <w:ilvl w:val="1"/>
          <w:numId w:val="34"/>
        </w:numPr>
        <w:suppressAutoHyphens w:val="0"/>
        <w:spacing w:after="0" w:line="276" w:lineRule="auto"/>
        <w:contextualSpacing/>
        <w:jc w:val="both"/>
        <w:rPr>
          <w:rFonts w:cs="Times New Roman"/>
          <w:b/>
          <w:color w:val="00000A"/>
          <w:sz w:val="24"/>
        </w:rPr>
      </w:pPr>
      <w:r w:rsidRPr="00687046">
        <w:rPr>
          <w:rFonts w:cs="Times New Roman"/>
          <w:sz w:val="24"/>
        </w:rPr>
        <w:t xml:space="preserve">przedmiot umowy, o którym mowa w §1, zostanie wykonany w terminie </w:t>
      </w:r>
      <w:r w:rsidR="006D0728">
        <w:rPr>
          <w:rFonts w:cs="Times New Roman"/>
          <w:sz w:val="24"/>
        </w:rPr>
        <w:t>10</w:t>
      </w:r>
      <w:r w:rsidR="00750FEB" w:rsidRPr="00750FEB">
        <w:rPr>
          <w:rFonts w:cs="Times New Roman"/>
          <w:sz w:val="24"/>
        </w:rPr>
        <w:t xml:space="preserve"> miesięcy od dnia podpisania umowy</w:t>
      </w:r>
      <w:r w:rsidR="00B85C83">
        <w:rPr>
          <w:rFonts w:cs="Times New Roman"/>
          <w:sz w:val="24"/>
        </w:rPr>
        <w:t>.</w:t>
      </w:r>
      <w:r w:rsidRPr="00687046">
        <w:rPr>
          <w:rFonts w:cs="Times New Roman"/>
          <w:sz w:val="24"/>
        </w:rPr>
        <w:t xml:space="preserve"> </w:t>
      </w:r>
    </w:p>
    <w:p w14:paraId="26EC1A4E"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3 </w:t>
      </w:r>
    </w:p>
    <w:p w14:paraId="4AB9EB51" w14:textId="77777777" w:rsid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Wykonawca i Podwykonawcy</w:t>
      </w:r>
    </w:p>
    <w:p w14:paraId="5985591E" w14:textId="77777777" w:rsidR="00687046" w:rsidRPr="00687046" w:rsidRDefault="00687046" w:rsidP="00EB1CE6">
      <w:pPr>
        <w:widowControl w:val="0"/>
        <w:numPr>
          <w:ilvl w:val="0"/>
          <w:numId w:val="2"/>
        </w:numPr>
        <w:spacing w:after="0" w:line="276" w:lineRule="auto"/>
        <w:ind w:left="426" w:hanging="426"/>
        <w:jc w:val="both"/>
        <w:rPr>
          <w:rFonts w:cs="Times New Roman"/>
          <w:sz w:val="24"/>
        </w:rPr>
      </w:pPr>
      <w:r w:rsidRPr="00687046">
        <w:rPr>
          <w:rFonts w:cs="Times New Roman"/>
          <w:sz w:val="24"/>
        </w:rPr>
        <w:t>Wykonawca oświadcza, że posiada odpowiednią wiedzę, doświadczenie oraz środki finansowe i techniczne niezbędne do wykonania Przedmiotu Umowy. Nadto Wykonawca oświadcza, że przy wykonywaniu niniejszej umowy zachowa należytą staranność wynikającą z zawodowego charakteru świadczonych dostaw, usług i robót budowlanych, w zakres których wchodzi wykonanie Przedmiotu Umowy.</w:t>
      </w:r>
    </w:p>
    <w:p w14:paraId="6BB8B3CE" w14:textId="77777777" w:rsidR="00687046" w:rsidRPr="00687046" w:rsidRDefault="00687046" w:rsidP="00EB1CE6">
      <w:pPr>
        <w:widowControl w:val="0"/>
        <w:numPr>
          <w:ilvl w:val="0"/>
          <w:numId w:val="2"/>
        </w:numPr>
        <w:spacing w:after="0" w:line="276" w:lineRule="auto"/>
        <w:ind w:left="426" w:hanging="426"/>
        <w:jc w:val="both"/>
        <w:rPr>
          <w:rFonts w:cs="Times New Roman"/>
          <w:sz w:val="24"/>
        </w:rPr>
      </w:pPr>
      <w:r w:rsidRPr="00687046">
        <w:rPr>
          <w:rFonts w:cs="Times New Roman"/>
          <w:sz w:val="24"/>
        </w:rPr>
        <w:t xml:space="preserve">Wykonawca oświadcza, że przed zawarciem Umowy uzyskał od Zamawiającego wszystkie informacje, które mogłyby mieć wpływ na ryzyko i okoliczności realizacji Przedmiotu </w:t>
      </w:r>
      <w:r w:rsidRPr="00687046">
        <w:rPr>
          <w:rFonts w:cs="Times New Roman"/>
          <w:sz w:val="24"/>
        </w:rPr>
        <w:lastRenderedPageBreak/>
        <w:t xml:space="preserve">Umowy, w tym na ustalenie wysokości wynagrodzenia umownego, a nadto oświadcza, że </w:t>
      </w:r>
      <w:r w:rsidR="00D550F0">
        <w:rPr>
          <w:rFonts w:cs="Times New Roman"/>
          <w:sz w:val="24"/>
        </w:rPr>
        <w:t> </w:t>
      </w:r>
      <w:r w:rsidRPr="00687046">
        <w:rPr>
          <w:rFonts w:cs="Times New Roman"/>
          <w:sz w:val="24"/>
        </w:rPr>
        <w:t xml:space="preserve">zapoznał się z wszystkimi dokumentami oraz warunkami, które są niezbędne i </w:t>
      </w:r>
      <w:r w:rsidR="00D550F0">
        <w:rPr>
          <w:rFonts w:cs="Times New Roman"/>
          <w:sz w:val="24"/>
        </w:rPr>
        <w:t> </w:t>
      </w:r>
      <w:r w:rsidRPr="00687046">
        <w:rPr>
          <w:rFonts w:cs="Times New Roman"/>
          <w:sz w:val="24"/>
        </w:rPr>
        <w:t xml:space="preserve">konieczne do wykonania przez niego umowy bez konieczności uzupełnień i ponoszenia przez Zamawiającego jakichkolwiek dodatkowych kosztów i w związku z tym nie wnosi i </w:t>
      </w:r>
      <w:r w:rsidR="00D550F0">
        <w:rPr>
          <w:rFonts w:cs="Times New Roman"/>
          <w:sz w:val="24"/>
        </w:rPr>
        <w:t> </w:t>
      </w:r>
      <w:r w:rsidRPr="00687046">
        <w:rPr>
          <w:rFonts w:cs="Times New Roman"/>
          <w:sz w:val="24"/>
        </w:rPr>
        <w:t xml:space="preserve">nie będzie wnosił w przyszłości żadnych roszczeń. </w:t>
      </w:r>
    </w:p>
    <w:p w14:paraId="27D6D2DC" w14:textId="77777777" w:rsidR="00687046" w:rsidRDefault="00687046" w:rsidP="00EB1CE6">
      <w:pPr>
        <w:widowControl w:val="0"/>
        <w:numPr>
          <w:ilvl w:val="0"/>
          <w:numId w:val="2"/>
        </w:numPr>
        <w:spacing w:after="0" w:line="276" w:lineRule="auto"/>
        <w:ind w:left="426" w:hanging="426"/>
        <w:jc w:val="both"/>
        <w:rPr>
          <w:rFonts w:cs="Times New Roman"/>
          <w:sz w:val="24"/>
        </w:rPr>
      </w:pPr>
      <w:r w:rsidRPr="00687046">
        <w:rPr>
          <w:rFonts w:cs="Times New Roman"/>
          <w:sz w:val="24"/>
        </w:rPr>
        <w:t>Wykonawca oświadcza, że przed zawarciem Umowy zapoznał się z zakresem prac oraz warunkami technicznymi i w związku z tym nie wnosi i nie będzie podnosił w przyszłości żadnych roszczeń.</w:t>
      </w:r>
    </w:p>
    <w:p w14:paraId="7764007C" w14:textId="77777777" w:rsidR="00D550F0" w:rsidRDefault="007B5D20" w:rsidP="00EB1CE6">
      <w:pPr>
        <w:pStyle w:val="Akapitzlist"/>
        <w:numPr>
          <w:ilvl w:val="0"/>
          <w:numId w:val="2"/>
        </w:numPr>
        <w:spacing w:after="0"/>
        <w:ind w:left="426"/>
        <w:jc w:val="both"/>
        <w:rPr>
          <w:rFonts w:cs="Times New Roman"/>
          <w:sz w:val="24"/>
        </w:rPr>
      </w:pPr>
      <w:r>
        <w:rPr>
          <w:rFonts w:cs="Times New Roman"/>
          <w:sz w:val="24"/>
        </w:rPr>
        <w:t xml:space="preserve">- </w:t>
      </w:r>
      <w:r w:rsidR="00BB5E06">
        <w:rPr>
          <w:rFonts w:cs="Times New Roman"/>
          <w:sz w:val="24"/>
        </w:rPr>
        <w:t xml:space="preserve">  </w:t>
      </w:r>
      <w:r w:rsidR="00536785" w:rsidRPr="00536785">
        <w:rPr>
          <w:rFonts w:cs="Times New Roman"/>
          <w:sz w:val="24"/>
        </w:rPr>
        <w:t>Wykonawca wykona Przedmiot Umowy sam</w:t>
      </w:r>
      <w:r w:rsidR="00231B00">
        <w:rPr>
          <w:rFonts w:cs="Times New Roman"/>
          <w:sz w:val="24"/>
        </w:rPr>
        <w:t>odzielnie</w:t>
      </w:r>
      <w:r w:rsidR="00536785">
        <w:rPr>
          <w:rFonts w:cs="Times New Roman"/>
          <w:sz w:val="24"/>
        </w:rPr>
        <w:t>.</w:t>
      </w:r>
      <w:r w:rsidR="00D550F0">
        <w:rPr>
          <w:rFonts w:cs="Times New Roman"/>
          <w:sz w:val="24"/>
        </w:rPr>
        <w:t>*</w:t>
      </w:r>
      <w:r w:rsidR="00536785" w:rsidRPr="00536785">
        <w:rPr>
          <w:rFonts w:cs="Times New Roman"/>
          <w:sz w:val="24"/>
        </w:rPr>
        <w:t xml:space="preserve"> </w:t>
      </w:r>
    </w:p>
    <w:p w14:paraId="52738896" w14:textId="77777777" w:rsidR="00D550F0" w:rsidRDefault="007B5D20" w:rsidP="007B5D20">
      <w:pPr>
        <w:pStyle w:val="Akapitzlist"/>
        <w:spacing w:after="0"/>
        <w:ind w:left="426"/>
        <w:jc w:val="both"/>
        <w:rPr>
          <w:rFonts w:cs="Times New Roman"/>
          <w:sz w:val="24"/>
        </w:rPr>
      </w:pPr>
      <w:r>
        <w:rPr>
          <w:rFonts w:cs="Times New Roman"/>
          <w:sz w:val="24"/>
        </w:rPr>
        <w:t xml:space="preserve">- </w:t>
      </w:r>
      <w:r w:rsidR="00EC59BE">
        <w:rPr>
          <w:rFonts w:cs="Times New Roman"/>
          <w:sz w:val="24"/>
        </w:rPr>
        <w:t xml:space="preserve">  </w:t>
      </w:r>
      <w:r w:rsidR="00D550F0">
        <w:rPr>
          <w:rFonts w:cs="Times New Roman"/>
          <w:sz w:val="24"/>
        </w:rPr>
        <w:t>W</w:t>
      </w:r>
      <w:r w:rsidR="00536785" w:rsidRPr="00536785">
        <w:rPr>
          <w:rFonts w:cs="Times New Roman"/>
          <w:sz w:val="24"/>
        </w:rPr>
        <w:t>ykonawcy działający wspólnie na</w:t>
      </w:r>
      <w:r w:rsidR="00536785">
        <w:rPr>
          <w:rFonts w:cs="Times New Roman"/>
          <w:sz w:val="24"/>
        </w:rPr>
        <w:t> </w:t>
      </w:r>
      <w:r w:rsidR="00536785" w:rsidRPr="00536785">
        <w:rPr>
          <w:rFonts w:cs="Times New Roman"/>
          <w:sz w:val="24"/>
        </w:rPr>
        <w:t xml:space="preserve">podstawie </w:t>
      </w:r>
      <w:r w:rsidR="00606206">
        <w:rPr>
          <w:rFonts w:cs="Times New Roman"/>
          <w:sz w:val="24"/>
        </w:rPr>
        <w:t xml:space="preserve">umowy </w:t>
      </w:r>
      <w:r w:rsidR="00536785" w:rsidRPr="00606206">
        <w:rPr>
          <w:rFonts w:cs="Times New Roman"/>
          <w:sz w:val="24"/>
          <w:highlight w:val="yellow"/>
        </w:rPr>
        <w:t>…………..</w:t>
      </w:r>
      <w:r w:rsidR="00536785" w:rsidRPr="00536785">
        <w:rPr>
          <w:rFonts w:cs="Times New Roman"/>
          <w:sz w:val="24"/>
        </w:rPr>
        <w:t xml:space="preserve"> </w:t>
      </w:r>
      <w:r w:rsidR="00606206">
        <w:rPr>
          <w:rFonts w:cs="Times New Roman"/>
          <w:sz w:val="24"/>
        </w:rPr>
        <w:t>(kopia umowy</w:t>
      </w:r>
      <w:r w:rsidR="009C6002">
        <w:rPr>
          <w:rFonts w:cs="Times New Roman"/>
          <w:sz w:val="24"/>
        </w:rPr>
        <w:t xml:space="preserve"> zostanie przedstawiona Zamawiającemu przed podpisaniem Umowy)</w:t>
      </w:r>
      <w:r w:rsidR="007B6620">
        <w:rPr>
          <w:rFonts w:cs="Times New Roman"/>
          <w:sz w:val="24"/>
        </w:rPr>
        <w:t xml:space="preserve"> </w:t>
      </w:r>
      <w:r w:rsidR="00536785" w:rsidRPr="00536785">
        <w:rPr>
          <w:rFonts w:cs="Times New Roman"/>
          <w:sz w:val="24"/>
        </w:rPr>
        <w:t>wykonają Przedmiot Umowy każdy w zakresie opisanym w załączonym do</w:t>
      </w:r>
      <w:r w:rsidR="00EB1888">
        <w:rPr>
          <w:rFonts w:cs="Times New Roman"/>
          <w:sz w:val="24"/>
        </w:rPr>
        <w:t> </w:t>
      </w:r>
      <w:r w:rsidR="00536785" w:rsidRPr="00536785">
        <w:rPr>
          <w:rFonts w:cs="Times New Roman"/>
          <w:sz w:val="24"/>
        </w:rPr>
        <w:t>oferty oświadczeniu (art. 117 P</w:t>
      </w:r>
      <w:r w:rsidR="00FF4A96">
        <w:rPr>
          <w:rFonts w:cs="Times New Roman"/>
          <w:sz w:val="24"/>
        </w:rPr>
        <w:t>ZP</w:t>
      </w:r>
      <w:r w:rsidR="00536785" w:rsidRPr="00536785">
        <w:rPr>
          <w:rFonts w:cs="Times New Roman"/>
          <w:sz w:val="24"/>
        </w:rPr>
        <w:t>)</w:t>
      </w:r>
      <w:r w:rsidR="00536785">
        <w:rPr>
          <w:rFonts w:cs="Times New Roman"/>
          <w:sz w:val="24"/>
        </w:rPr>
        <w:t>.</w:t>
      </w:r>
      <w:r w:rsidR="00D550F0">
        <w:rPr>
          <w:rFonts w:cs="Times New Roman"/>
          <w:sz w:val="24"/>
        </w:rPr>
        <w:t>*</w:t>
      </w:r>
    </w:p>
    <w:p w14:paraId="354BBFEE" w14:textId="77777777" w:rsidR="008A0116" w:rsidRDefault="007B5D20" w:rsidP="007B5D20">
      <w:pPr>
        <w:widowControl w:val="0"/>
        <w:spacing w:after="0" w:line="276" w:lineRule="auto"/>
        <w:ind w:left="426"/>
        <w:jc w:val="both"/>
        <w:rPr>
          <w:rFonts w:cs="Times New Roman"/>
          <w:sz w:val="24"/>
        </w:rPr>
      </w:pPr>
      <w:r>
        <w:rPr>
          <w:rFonts w:cs="Times New Roman"/>
          <w:sz w:val="24"/>
        </w:rPr>
        <w:t xml:space="preserve">- </w:t>
      </w:r>
      <w:r w:rsidR="00BB5E06">
        <w:rPr>
          <w:rFonts w:cs="Times New Roman"/>
          <w:sz w:val="24"/>
        </w:rPr>
        <w:t xml:space="preserve"> </w:t>
      </w:r>
      <w:r w:rsidRPr="007B5D20">
        <w:rPr>
          <w:rFonts w:cs="Times New Roman"/>
          <w:sz w:val="24"/>
        </w:rPr>
        <w:t>Wykonawca wykona Przedmiot Zamówienia</w:t>
      </w:r>
      <w:r w:rsidR="00BB5E06">
        <w:rPr>
          <w:rFonts w:cs="Times New Roman"/>
          <w:sz w:val="24"/>
        </w:rPr>
        <w:t xml:space="preserve"> </w:t>
      </w:r>
      <w:r w:rsidR="00687046" w:rsidRPr="007B5D20">
        <w:rPr>
          <w:rFonts w:cs="Times New Roman"/>
          <w:sz w:val="24"/>
        </w:rPr>
        <w:t>sam</w:t>
      </w:r>
      <w:r w:rsidR="005A5F83">
        <w:rPr>
          <w:rFonts w:cs="Times New Roman"/>
          <w:sz w:val="24"/>
        </w:rPr>
        <w:t>odzielnie</w:t>
      </w:r>
      <w:r w:rsidR="008A0116" w:rsidRPr="007B5D20">
        <w:rPr>
          <w:rFonts w:cs="Times New Roman"/>
          <w:sz w:val="24"/>
        </w:rPr>
        <w:t>,</w:t>
      </w:r>
      <w:r w:rsidR="00687046" w:rsidRPr="007B5D20">
        <w:rPr>
          <w:rFonts w:cs="Times New Roman"/>
          <w:sz w:val="24"/>
        </w:rPr>
        <w:t xml:space="preserve"> za </w:t>
      </w:r>
      <w:r w:rsidR="005A5F83">
        <w:rPr>
          <w:rFonts w:cs="Times New Roman"/>
          <w:sz w:val="24"/>
        </w:rPr>
        <w:t> </w:t>
      </w:r>
      <w:r w:rsidR="00687046" w:rsidRPr="007B5D20">
        <w:rPr>
          <w:rFonts w:cs="Times New Roman"/>
          <w:sz w:val="24"/>
        </w:rPr>
        <w:t>wyjątkiem następującego zakresu: _________________________</w:t>
      </w:r>
      <w:r w:rsidR="00BB5E06">
        <w:rPr>
          <w:rFonts w:cs="Times New Roman"/>
          <w:sz w:val="24"/>
        </w:rPr>
        <w:t>______________________</w:t>
      </w:r>
      <w:r w:rsidR="00687046" w:rsidRPr="007B5D20">
        <w:rPr>
          <w:rFonts w:cs="Times New Roman"/>
          <w:sz w:val="24"/>
        </w:rPr>
        <w:t>________, który zostanie wykonany przy udziale podwykonawcy/ów</w:t>
      </w:r>
      <w:r w:rsidR="005A5F83">
        <w:rPr>
          <w:rFonts w:cs="Times New Roman"/>
          <w:sz w:val="24"/>
        </w:rPr>
        <w:t>,</w:t>
      </w:r>
      <w:r w:rsidR="00687046" w:rsidRPr="007B5D20">
        <w:rPr>
          <w:rFonts w:cs="Times New Roman"/>
          <w:sz w:val="24"/>
        </w:rPr>
        <w:t xml:space="preserve">  na którego/</w:t>
      </w:r>
      <w:proofErr w:type="spellStart"/>
      <w:r w:rsidR="00687046" w:rsidRPr="007B5D20">
        <w:rPr>
          <w:rFonts w:cs="Times New Roman"/>
          <w:sz w:val="24"/>
        </w:rPr>
        <w:t>ych</w:t>
      </w:r>
      <w:proofErr w:type="spellEnd"/>
      <w:r w:rsidR="00687046" w:rsidRPr="007B5D20">
        <w:rPr>
          <w:rFonts w:cs="Times New Roman"/>
          <w:sz w:val="24"/>
        </w:rPr>
        <w:t xml:space="preserve"> zasoby, Wykonawca powoływał się, na zasadach określonych w art. 118 </w:t>
      </w:r>
      <w:r w:rsidR="008A0116" w:rsidRPr="007B5D20">
        <w:rPr>
          <w:rFonts w:cs="Times New Roman"/>
          <w:sz w:val="24"/>
        </w:rPr>
        <w:t>PZP</w:t>
      </w:r>
      <w:r w:rsidR="00687046" w:rsidRPr="007B5D20">
        <w:rPr>
          <w:rFonts w:cs="Times New Roman"/>
          <w:sz w:val="24"/>
        </w:rPr>
        <w:t xml:space="preserve">, w celu wykazania spełniania warunków udziału w </w:t>
      </w:r>
      <w:r w:rsidRPr="007B5D20">
        <w:rPr>
          <w:rFonts w:cs="Times New Roman"/>
          <w:sz w:val="24"/>
        </w:rPr>
        <w:t> </w:t>
      </w:r>
      <w:r w:rsidR="00687046" w:rsidRPr="007B5D20">
        <w:rPr>
          <w:rFonts w:cs="Times New Roman"/>
          <w:sz w:val="24"/>
        </w:rPr>
        <w:t>postępowaniu</w:t>
      </w:r>
      <w:r w:rsidR="00BB5E06">
        <w:rPr>
          <w:rFonts w:cs="Times New Roman"/>
          <w:sz w:val="24"/>
        </w:rPr>
        <w:t xml:space="preserve"> </w:t>
      </w:r>
      <w:r w:rsidR="00BB5E06" w:rsidRPr="00BB5E06">
        <w:rPr>
          <w:rFonts w:cs="Times New Roman"/>
          <w:sz w:val="24"/>
        </w:rPr>
        <w:t>(zgodnie ze złożonym wraz z ofertą zobowiązaniem podmiotu udostępniającego zasoby do oddania mu do dyspozycji niezbędnych zasobów na potrzeby realizacji zamówienia lub inny podmiotowy środek dowodowy potwierdzający, że Wykonawca realizując zamówienie, będzie dysponował niezbędnymi zasobami tych podmiotów)</w:t>
      </w:r>
      <w:r w:rsidR="008A0116" w:rsidRPr="007B5D20">
        <w:rPr>
          <w:rFonts w:cs="Times New Roman"/>
          <w:sz w:val="24"/>
        </w:rPr>
        <w:t>. *</w:t>
      </w:r>
    </w:p>
    <w:p w14:paraId="360ED458" w14:textId="77777777" w:rsidR="00BB5E06" w:rsidRDefault="007B5D20" w:rsidP="00EC59BE">
      <w:pPr>
        <w:widowControl w:val="0"/>
        <w:spacing w:after="0" w:line="276" w:lineRule="auto"/>
        <w:ind w:left="426"/>
        <w:jc w:val="both"/>
        <w:rPr>
          <w:rFonts w:cs="Times New Roman"/>
          <w:sz w:val="24"/>
        </w:rPr>
      </w:pPr>
      <w:r>
        <w:rPr>
          <w:rFonts w:cs="Times New Roman"/>
          <w:sz w:val="24"/>
        </w:rPr>
        <w:t xml:space="preserve">- </w:t>
      </w:r>
      <w:r w:rsidR="00BB5E06">
        <w:rPr>
          <w:rFonts w:cs="Times New Roman"/>
          <w:sz w:val="24"/>
        </w:rPr>
        <w:t xml:space="preserve"> </w:t>
      </w:r>
      <w:r w:rsidR="00BB5E06" w:rsidRPr="00BB5E06">
        <w:rPr>
          <w:rFonts w:cs="Times New Roman"/>
          <w:sz w:val="24"/>
        </w:rPr>
        <w:t>Wykonawca wykona Przedmiot Zamówienia samodzielnie, za  wyjątkiem następującego zakresu: _______________________________________________________, który</w:t>
      </w:r>
      <w:r w:rsidR="00EC59BE">
        <w:rPr>
          <w:rFonts w:cs="Times New Roman"/>
          <w:sz w:val="24"/>
        </w:rPr>
        <w:t xml:space="preserve"> </w:t>
      </w:r>
      <w:r>
        <w:rPr>
          <w:rFonts w:cs="Times New Roman"/>
          <w:sz w:val="24"/>
        </w:rPr>
        <w:t>Wykonawca, zgodnie ze złożonym wraz z ofertą oświadczeniem</w:t>
      </w:r>
      <w:r w:rsidR="00BB5E06">
        <w:rPr>
          <w:rFonts w:cs="Times New Roman"/>
          <w:sz w:val="24"/>
        </w:rPr>
        <w:t>,</w:t>
      </w:r>
      <w:r>
        <w:rPr>
          <w:rFonts w:cs="Times New Roman"/>
          <w:sz w:val="24"/>
        </w:rPr>
        <w:t xml:space="preserve"> zleci </w:t>
      </w:r>
      <w:r w:rsidR="005A5F83">
        <w:rPr>
          <w:rFonts w:cs="Times New Roman"/>
          <w:sz w:val="24"/>
        </w:rPr>
        <w:t>podwykonawcy/om</w:t>
      </w:r>
      <w:r w:rsidR="00BB5E06">
        <w:rPr>
          <w:rFonts w:cs="Times New Roman"/>
          <w:sz w:val="24"/>
        </w:rPr>
        <w:t>.*</w:t>
      </w:r>
      <w:r>
        <w:rPr>
          <w:rFonts w:cs="Times New Roman"/>
          <w:sz w:val="24"/>
        </w:rPr>
        <w:t xml:space="preserve"> </w:t>
      </w:r>
    </w:p>
    <w:p w14:paraId="71F5075C" w14:textId="77777777" w:rsidR="005A5F83" w:rsidRDefault="005A5F83" w:rsidP="00DD7170">
      <w:pPr>
        <w:widowControl w:val="0"/>
        <w:spacing w:after="0" w:line="276" w:lineRule="auto"/>
        <w:ind w:left="708"/>
        <w:jc w:val="both"/>
        <w:rPr>
          <w:rFonts w:cs="Times New Roman"/>
          <w:sz w:val="24"/>
        </w:rPr>
      </w:pPr>
      <w:r>
        <w:rPr>
          <w:rFonts w:cs="Times New Roman"/>
          <w:sz w:val="24"/>
        </w:rPr>
        <w:t xml:space="preserve">UWAGA 1: </w:t>
      </w:r>
      <w:r w:rsidRPr="005A5F83">
        <w:rPr>
          <w:rFonts w:cs="Times New Roman"/>
          <w:sz w:val="24"/>
        </w:rPr>
        <w:t>Wykonawca nie zleci podwykonawcom innych prac, niż wskazane w ust. 4</w:t>
      </w:r>
      <w:r w:rsidR="00BB5E06">
        <w:rPr>
          <w:rFonts w:cs="Times New Roman"/>
          <w:sz w:val="24"/>
        </w:rPr>
        <w:t xml:space="preserve"> Umowy</w:t>
      </w:r>
      <w:r w:rsidRPr="005A5F83">
        <w:rPr>
          <w:rFonts w:cs="Times New Roman"/>
          <w:sz w:val="24"/>
        </w:rPr>
        <w:t xml:space="preserve">, bez zgody Zamawiającego. Jeżeli zmiana albo rezygnacja z podwykonawcy dotyczy podmiotu, na którego zasoby Wykonawca powoływał się, na zasadach określonych w art. 118 PZP, w  celu wykazania spełniania warunków udziału w </w:t>
      </w:r>
      <w:r w:rsidR="00BB5E06">
        <w:rPr>
          <w:rFonts w:cs="Times New Roman"/>
          <w:sz w:val="24"/>
        </w:rPr>
        <w:t> </w:t>
      </w:r>
      <w:r w:rsidRPr="005A5F83">
        <w:rPr>
          <w:rFonts w:cs="Times New Roman"/>
          <w:sz w:val="24"/>
        </w:rPr>
        <w:t xml:space="preserve">postępowaniu, Wykonawca jest obowiązany wykazać Zamawiającemu, iż </w:t>
      </w:r>
      <w:r w:rsidR="00DD7170">
        <w:rPr>
          <w:rFonts w:cs="Times New Roman"/>
          <w:sz w:val="24"/>
        </w:rPr>
        <w:t> </w:t>
      </w:r>
      <w:r w:rsidRPr="005A5F83">
        <w:rPr>
          <w:rFonts w:cs="Times New Roman"/>
          <w:sz w:val="24"/>
        </w:rPr>
        <w:t xml:space="preserve">proponowany inny podwykonawca lub Wykonawca samodzielnie spełnia je </w:t>
      </w:r>
      <w:r w:rsidR="00F850D8">
        <w:rPr>
          <w:rFonts w:cs="Times New Roman"/>
          <w:sz w:val="24"/>
        </w:rPr>
        <w:t> </w:t>
      </w:r>
      <w:r w:rsidRPr="005A5F83">
        <w:rPr>
          <w:rFonts w:cs="Times New Roman"/>
          <w:sz w:val="24"/>
        </w:rPr>
        <w:t xml:space="preserve">w </w:t>
      </w:r>
      <w:r w:rsidR="00DD7170">
        <w:rPr>
          <w:rFonts w:cs="Times New Roman"/>
          <w:sz w:val="24"/>
        </w:rPr>
        <w:t> </w:t>
      </w:r>
      <w:r w:rsidRPr="005A5F83">
        <w:rPr>
          <w:rFonts w:cs="Times New Roman"/>
          <w:sz w:val="24"/>
        </w:rPr>
        <w:t xml:space="preserve">stopniu nie mniejszym niż </w:t>
      </w:r>
      <w:r w:rsidR="00BB5E06">
        <w:rPr>
          <w:rFonts w:cs="Times New Roman"/>
          <w:sz w:val="24"/>
        </w:rPr>
        <w:t> </w:t>
      </w:r>
      <w:r w:rsidRPr="005A5F83">
        <w:rPr>
          <w:rFonts w:cs="Times New Roman"/>
          <w:sz w:val="24"/>
        </w:rPr>
        <w:t>wymagany w trakcie postępowania o udzielenie zamówienia.</w:t>
      </w:r>
      <w:r w:rsidR="00BB5E06">
        <w:rPr>
          <w:rFonts w:cs="Times New Roman"/>
          <w:sz w:val="24"/>
        </w:rPr>
        <w:t>*</w:t>
      </w:r>
    </w:p>
    <w:p w14:paraId="60285AFE" w14:textId="77777777" w:rsidR="005A5F83" w:rsidRDefault="005A5F83" w:rsidP="00DD7170">
      <w:pPr>
        <w:widowControl w:val="0"/>
        <w:spacing w:after="0" w:line="276" w:lineRule="auto"/>
        <w:ind w:left="708"/>
        <w:jc w:val="both"/>
        <w:rPr>
          <w:rFonts w:cs="Times New Roman"/>
          <w:sz w:val="24"/>
        </w:rPr>
      </w:pPr>
      <w:r>
        <w:rPr>
          <w:rFonts w:cs="Times New Roman"/>
          <w:sz w:val="24"/>
        </w:rPr>
        <w:t xml:space="preserve">UWAGA 2: </w:t>
      </w:r>
      <w:r w:rsidRPr="005A5F83">
        <w:rPr>
          <w:rFonts w:cs="Times New Roman"/>
          <w:sz w:val="24"/>
        </w:rPr>
        <w:t xml:space="preserve">Do zawarcia przez Wykonawcę umowy z podwykonawcą oraz jej zmiany jest wymagana zgoda Zamawiającego. Jeżeli Zamawiający, w terminie 14 dni od </w:t>
      </w:r>
      <w:r>
        <w:rPr>
          <w:rFonts w:cs="Times New Roman"/>
          <w:sz w:val="24"/>
        </w:rPr>
        <w:t> </w:t>
      </w:r>
      <w:r w:rsidRPr="005A5F83">
        <w:rPr>
          <w:rFonts w:cs="Times New Roman"/>
          <w:sz w:val="24"/>
        </w:rPr>
        <w:t xml:space="preserve">przedstawienia mu przez Wykonawcę projektu umowy z podwykonawcą lub jej zmiany nie zgłosi na piśmie sprzeciwu lub zastrzeżeń, uważa się, że wyraził zgodę na </w:t>
      </w:r>
      <w:r w:rsidR="00F850D8">
        <w:rPr>
          <w:rFonts w:cs="Times New Roman"/>
          <w:sz w:val="24"/>
        </w:rPr>
        <w:t> </w:t>
      </w:r>
      <w:r w:rsidRPr="005A5F83">
        <w:rPr>
          <w:rFonts w:cs="Times New Roman"/>
          <w:sz w:val="24"/>
        </w:rPr>
        <w:t>zawarcie umowy.</w:t>
      </w:r>
      <w:r>
        <w:rPr>
          <w:rFonts w:cs="Times New Roman"/>
          <w:sz w:val="24"/>
        </w:rPr>
        <w:t xml:space="preserve"> </w:t>
      </w:r>
      <w:r w:rsidRPr="005A5F83">
        <w:rPr>
          <w:rFonts w:cs="Times New Roman"/>
          <w:sz w:val="24"/>
        </w:rPr>
        <w:t>Do zawarcia przez podwykonawcę umowy z dalszym podwykonawcą jest wymagana zgoda Zamawiającego i Wykonawcy.</w:t>
      </w:r>
      <w:r w:rsidRPr="005A5F83">
        <w:t xml:space="preserve"> </w:t>
      </w:r>
      <w:r w:rsidRPr="005A5F83">
        <w:rPr>
          <w:rFonts w:cs="Times New Roman"/>
          <w:sz w:val="24"/>
        </w:rPr>
        <w:t xml:space="preserve">Umowy, o których </w:t>
      </w:r>
      <w:r>
        <w:rPr>
          <w:rFonts w:cs="Times New Roman"/>
          <w:sz w:val="24"/>
        </w:rPr>
        <w:t xml:space="preserve">tu </w:t>
      </w:r>
      <w:r w:rsidRPr="005A5F83">
        <w:rPr>
          <w:rFonts w:cs="Times New Roman"/>
          <w:sz w:val="24"/>
        </w:rPr>
        <w:t xml:space="preserve">mowa, powinny być sporządzone w formie pisemnej pod  rygorem nieważności. </w:t>
      </w:r>
      <w:r w:rsidR="00BB5E06" w:rsidRPr="00BB5E06">
        <w:rPr>
          <w:rFonts w:cs="Times New Roman"/>
          <w:sz w:val="24"/>
        </w:rPr>
        <w:t xml:space="preserve">Treść umowy o </w:t>
      </w:r>
      <w:r w:rsidR="00BB5E06">
        <w:rPr>
          <w:rFonts w:cs="Times New Roman"/>
          <w:sz w:val="24"/>
        </w:rPr>
        <w:t> </w:t>
      </w:r>
      <w:r w:rsidR="00BB5E06" w:rsidRPr="00BB5E06">
        <w:rPr>
          <w:rFonts w:cs="Times New Roman"/>
          <w:sz w:val="24"/>
        </w:rPr>
        <w:t xml:space="preserve">podwykonawstwo oraz dalsze podwykonawstwo winna jasno określać termin wykonania, rodzaj, ilość i wartość prac projektowych, montażowych lub </w:t>
      </w:r>
      <w:r w:rsidR="00F850D8">
        <w:rPr>
          <w:rFonts w:cs="Times New Roman"/>
          <w:sz w:val="24"/>
        </w:rPr>
        <w:t> </w:t>
      </w:r>
      <w:r w:rsidR="00BB5E06" w:rsidRPr="00BB5E06">
        <w:rPr>
          <w:rFonts w:cs="Times New Roman"/>
          <w:sz w:val="24"/>
        </w:rPr>
        <w:t>instalacyjnych zleconych w ramach podwykonawstwa oraz termin wykonania umowy.</w:t>
      </w:r>
      <w:r w:rsidR="00BB5E06">
        <w:rPr>
          <w:rFonts w:cs="Times New Roman"/>
          <w:sz w:val="24"/>
        </w:rPr>
        <w:t xml:space="preserve"> </w:t>
      </w:r>
      <w:r w:rsidR="00BA6661">
        <w:rPr>
          <w:rFonts w:cs="Times New Roman"/>
          <w:sz w:val="24"/>
        </w:rPr>
        <w:t xml:space="preserve">Postanowienia art. 463 PZP stosuje się odpowiednio. </w:t>
      </w:r>
      <w:r w:rsidRPr="005A5F83">
        <w:rPr>
          <w:rFonts w:cs="Times New Roman"/>
          <w:sz w:val="24"/>
        </w:rPr>
        <w:t xml:space="preserve">Wykonawca, podwykonawca lub dalszy podwykonawca zamówienia przedkłada Zamawiającemu poświadczoną za zgodność z </w:t>
      </w:r>
      <w:r w:rsidR="00BA6661">
        <w:rPr>
          <w:rFonts w:cs="Times New Roman"/>
          <w:sz w:val="24"/>
        </w:rPr>
        <w:t> </w:t>
      </w:r>
      <w:r w:rsidRPr="005A5F83">
        <w:rPr>
          <w:rFonts w:cs="Times New Roman"/>
          <w:sz w:val="24"/>
        </w:rPr>
        <w:t xml:space="preserve">oryginałem kopię zawartej umowy o podwykonawstwo, w </w:t>
      </w:r>
      <w:r w:rsidR="00BB5E06">
        <w:rPr>
          <w:rFonts w:cs="Times New Roman"/>
          <w:sz w:val="24"/>
        </w:rPr>
        <w:t> </w:t>
      </w:r>
      <w:r w:rsidRPr="005A5F83">
        <w:rPr>
          <w:rFonts w:cs="Times New Roman"/>
          <w:sz w:val="24"/>
        </w:rPr>
        <w:t xml:space="preserve">terminie 7 dni od jej </w:t>
      </w:r>
      <w:r>
        <w:rPr>
          <w:rFonts w:cs="Times New Roman"/>
          <w:sz w:val="24"/>
        </w:rPr>
        <w:t> </w:t>
      </w:r>
      <w:r w:rsidRPr="005A5F83">
        <w:rPr>
          <w:rFonts w:cs="Times New Roman"/>
          <w:sz w:val="24"/>
        </w:rPr>
        <w:t>zawarcia.</w:t>
      </w:r>
      <w:r w:rsidR="00BB5E06">
        <w:rPr>
          <w:rFonts w:cs="Times New Roman"/>
          <w:sz w:val="24"/>
        </w:rPr>
        <w:t xml:space="preserve"> *</w:t>
      </w:r>
    </w:p>
    <w:p w14:paraId="0737A4CF" w14:textId="77777777" w:rsidR="005A5F83" w:rsidRDefault="005A5F83" w:rsidP="00DD7170">
      <w:pPr>
        <w:widowControl w:val="0"/>
        <w:spacing w:after="0" w:line="276" w:lineRule="auto"/>
        <w:ind w:left="708"/>
        <w:jc w:val="both"/>
        <w:rPr>
          <w:rFonts w:cs="Times New Roman"/>
          <w:sz w:val="24"/>
        </w:rPr>
      </w:pPr>
      <w:r>
        <w:rPr>
          <w:rFonts w:cs="Times New Roman"/>
          <w:sz w:val="24"/>
        </w:rPr>
        <w:t xml:space="preserve">UWAGA </w:t>
      </w:r>
      <w:r w:rsidR="00BB5E06">
        <w:rPr>
          <w:rFonts w:cs="Times New Roman"/>
          <w:sz w:val="24"/>
        </w:rPr>
        <w:t xml:space="preserve"> 3</w:t>
      </w:r>
      <w:r>
        <w:rPr>
          <w:rFonts w:cs="Times New Roman"/>
          <w:sz w:val="24"/>
        </w:rPr>
        <w:t xml:space="preserve">: </w:t>
      </w:r>
      <w:r w:rsidRPr="005A5F83">
        <w:rPr>
          <w:rFonts w:cs="Times New Roman"/>
          <w:sz w:val="24"/>
        </w:rPr>
        <w:t xml:space="preserve">Wykonawca ponosi pełną odpowiedzialność za działania i/lub zaniechania osób i podmiotów przy pomocy, których wykonuje Przedmiot Umowy. W szczególności jak za  </w:t>
      </w:r>
      <w:r>
        <w:rPr>
          <w:rFonts w:cs="Times New Roman"/>
          <w:sz w:val="24"/>
        </w:rPr>
        <w:t> </w:t>
      </w:r>
      <w:r w:rsidRPr="005A5F83">
        <w:rPr>
          <w:rFonts w:cs="Times New Roman"/>
          <w:sz w:val="24"/>
        </w:rPr>
        <w:t>własne działania i zaniechania Wykonawca odpowiada za ewentualnych podwykonawców.</w:t>
      </w:r>
      <w:r w:rsidRPr="005A5F83">
        <w:t xml:space="preserve"> </w:t>
      </w:r>
      <w:r w:rsidRPr="005A5F83">
        <w:rPr>
          <w:rFonts w:cs="Times New Roman"/>
          <w:sz w:val="24"/>
        </w:rPr>
        <w:t xml:space="preserve">Wykonawca ponosi całkowitą odpowiedzialność cywilną za straty i </w:t>
      </w:r>
      <w:r>
        <w:rPr>
          <w:rFonts w:cs="Times New Roman"/>
          <w:sz w:val="24"/>
        </w:rPr>
        <w:t> </w:t>
      </w:r>
      <w:r w:rsidRPr="005A5F83">
        <w:rPr>
          <w:rFonts w:cs="Times New Roman"/>
          <w:sz w:val="24"/>
        </w:rPr>
        <w:t xml:space="preserve">szkody powstałe w  </w:t>
      </w:r>
      <w:r>
        <w:rPr>
          <w:rFonts w:cs="Times New Roman"/>
          <w:sz w:val="24"/>
        </w:rPr>
        <w:t> </w:t>
      </w:r>
      <w:r w:rsidRPr="005A5F83">
        <w:rPr>
          <w:rFonts w:cs="Times New Roman"/>
          <w:sz w:val="24"/>
        </w:rPr>
        <w:t xml:space="preserve">związku z wykonywanymi przez podwykonawcę czynnościami lub </w:t>
      </w:r>
      <w:r w:rsidR="00BB5E06">
        <w:rPr>
          <w:rFonts w:cs="Times New Roman"/>
          <w:sz w:val="24"/>
        </w:rPr>
        <w:t> </w:t>
      </w:r>
      <w:r w:rsidRPr="005A5F83">
        <w:rPr>
          <w:rFonts w:cs="Times New Roman"/>
          <w:sz w:val="24"/>
        </w:rPr>
        <w:t>przy okazji ich  wykonywania, w szczególności będące następstwem działania podwykonawcy, rażącego niedbalstwa lub braku należytej staranności.</w:t>
      </w:r>
      <w:r w:rsidR="008A0116">
        <w:rPr>
          <w:rFonts w:cs="Times New Roman"/>
          <w:sz w:val="24"/>
        </w:rPr>
        <w:t xml:space="preserve"> </w:t>
      </w:r>
      <w:r w:rsidRPr="005A5F83">
        <w:rPr>
          <w:rFonts w:cs="Times New Roman"/>
          <w:sz w:val="24"/>
        </w:rPr>
        <w:t xml:space="preserve">Wykonawca we </w:t>
      </w:r>
      <w:r w:rsidR="00BB5E06">
        <w:rPr>
          <w:rFonts w:cs="Times New Roman"/>
          <w:sz w:val="24"/>
        </w:rPr>
        <w:t> </w:t>
      </w:r>
      <w:r w:rsidRPr="005A5F83">
        <w:rPr>
          <w:rFonts w:cs="Times New Roman"/>
          <w:sz w:val="24"/>
        </w:rPr>
        <w:t>własnym zakresie i na własny koszt zapewnia nadzór i koordynację działań podwykonawców</w:t>
      </w:r>
      <w:r w:rsidR="00BB5E06">
        <w:rPr>
          <w:rFonts w:cs="Times New Roman"/>
          <w:sz w:val="24"/>
        </w:rPr>
        <w:t>. *</w:t>
      </w:r>
      <w:r w:rsidR="008A0116">
        <w:rPr>
          <w:rFonts w:cs="Times New Roman"/>
          <w:sz w:val="24"/>
        </w:rPr>
        <w:tab/>
      </w:r>
      <w:r w:rsidR="008A0116">
        <w:rPr>
          <w:rFonts w:cs="Times New Roman"/>
          <w:sz w:val="24"/>
        </w:rPr>
        <w:tab/>
      </w:r>
    </w:p>
    <w:p w14:paraId="7CBA4734" w14:textId="77777777" w:rsidR="00687046" w:rsidRDefault="008A0116" w:rsidP="005A5F83">
      <w:pPr>
        <w:widowControl w:val="0"/>
        <w:spacing w:after="0" w:line="276" w:lineRule="auto"/>
        <w:ind w:firstLine="426"/>
        <w:jc w:val="both"/>
        <w:rPr>
          <w:rFonts w:cs="Times New Roman"/>
          <w:sz w:val="24"/>
        </w:rPr>
      </w:pPr>
      <w:r>
        <w:rPr>
          <w:rFonts w:cs="Times New Roman"/>
          <w:sz w:val="24"/>
        </w:rPr>
        <w:t>*</w:t>
      </w:r>
      <w:r w:rsidR="00687046" w:rsidRPr="00687046">
        <w:rPr>
          <w:rFonts w:cs="Times New Roman"/>
          <w:i/>
          <w:iCs/>
          <w:sz w:val="24"/>
        </w:rPr>
        <w:t>(niepotrzebne skreślić)</w:t>
      </w:r>
      <w:r w:rsidR="00687046" w:rsidRPr="00687046">
        <w:rPr>
          <w:rFonts w:cs="Times New Roman"/>
          <w:sz w:val="24"/>
        </w:rPr>
        <w:t>.</w:t>
      </w:r>
    </w:p>
    <w:p w14:paraId="114A83F7" w14:textId="77777777" w:rsidR="00687046" w:rsidRPr="00687046" w:rsidRDefault="00687046" w:rsidP="00BF4008">
      <w:pPr>
        <w:numPr>
          <w:ilvl w:val="0"/>
          <w:numId w:val="55"/>
        </w:numPr>
        <w:spacing w:after="0" w:line="276" w:lineRule="auto"/>
        <w:ind w:left="426" w:hanging="426"/>
        <w:jc w:val="both"/>
        <w:rPr>
          <w:rFonts w:eastAsia="Calibri" w:cs="Times New Roman"/>
          <w:color w:val="00000A"/>
          <w:sz w:val="24"/>
        </w:rPr>
      </w:pPr>
      <w:r w:rsidRPr="00687046">
        <w:rPr>
          <w:rFonts w:eastAsia="Calibri" w:cs="Times New Roman"/>
          <w:color w:val="00000A"/>
          <w:sz w:val="24"/>
        </w:rPr>
        <w:t>Wykonawca oświadcza, że jest czynnym podatnikiem podatku od towarów i usług. Wykonawca oświadcza, że rachunek wskazany przez niego do przelewu wynagrodzenia za</w:t>
      </w:r>
      <w:r w:rsidR="00CE69ED">
        <w:rPr>
          <w:rFonts w:eastAsia="Calibri" w:cs="Times New Roman"/>
          <w:color w:val="00000A"/>
          <w:sz w:val="24"/>
        </w:rPr>
        <w:t> </w:t>
      </w:r>
      <w:r w:rsidRPr="00687046">
        <w:rPr>
          <w:rFonts w:eastAsia="Calibri" w:cs="Times New Roman"/>
          <w:color w:val="00000A"/>
          <w:sz w:val="24"/>
        </w:rPr>
        <w:t xml:space="preserve">wykonanie przedmioty umowy w </w:t>
      </w:r>
      <w:r w:rsidR="00DD7170">
        <w:rPr>
          <w:rFonts w:eastAsia="Calibri" w:cs="Times New Roman"/>
          <w:color w:val="00000A"/>
          <w:sz w:val="24"/>
        </w:rPr>
        <w:t xml:space="preserve">§ </w:t>
      </w:r>
      <w:r w:rsidRPr="00687046">
        <w:rPr>
          <w:rFonts w:eastAsia="Calibri" w:cs="Times New Roman"/>
          <w:color w:val="00000A"/>
          <w:sz w:val="24"/>
        </w:rPr>
        <w:t xml:space="preserve">10 ust. </w:t>
      </w:r>
      <w:r w:rsidR="00DD7170">
        <w:rPr>
          <w:rFonts w:eastAsia="Calibri" w:cs="Times New Roman"/>
          <w:color w:val="00000A"/>
          <w:sz w:val="24"/>
        </w:rPr>
        <w:t>9</w:t>
      </w:r>
      <w:r w:rsidRPr="00687046">
        <w:rPr>
          <w:rFonts w:eastAsia="Calibri" w:cs="Times New Roman"/>
          <w:color w:val="00000A"/>
          <w:sz w:val="24"/>
        </w:rPr>
        <w:t xml:space="preserve"> </w:t>
      </w:r>
      <w:r w:rsidR="00DD7170">
        <w:rPr>
          <w:rFonts w:eastAsia="Calibri" w:cs="Times New Roman"/>
          <w:color w:val="00000A"/>
          <w:sz w:val="24"/>
        </w:rPr>
        <w:t>U</w:t>
      </w:r>
      <w:r w:rsidRPr="00687046">
        <w:rPr>
          <w:rFonts w:eastAsia="Calibri" w:cs="Times New Roman"/>
          <w:color w:val="00000A"/>
          <w:sz w:val="24"/>
        </w:rPr>
        <w:t>mowy jest rachunkiem przeznaczonym do rozliczeń transakcji w związku z prowadzoną działalnością gospodarczą i umożliwia przyjęcie płatności wynagrodzenia w mechanizmie podzielonej płatności, o</w:t>
      </w:r>
      <w:r w:rsidR="00CE69ED">
        <w:rPr>
          <w:rFonts w:eastAsia="Calibri" w:cs="Times New Roman"/>
          <w:color w:val="00000A"/>
          <w:sz w:val="24"/>
        </w:rPr>
        <w:t> </w:t>
      </w:r>
      <w:r w:rsidRPr="00687046">
        <w:rPr>
          <w:rFonts w:eastAsia="Calibri" w:cs="Times New Roman"/>
          <w:color w:val="00000A"/>
          <w:sz w:val="24"/>
        </w:rPr>
        <w:t>którym mowa w art.  108a-108d ustawy z dnia 11 marca 2004 roku o podatku od</w:t>
      </w:r>
      <w:r w:rsidR="00CE69ED">
        <w:rPr>
          <w:rFonts w:eastAsia="Calibri" w:cs="Times New Roman"/>
          <w:color w:val="00000A"/>
          <w:sz w:val="24"/>
        </w:rPr>
        <w:t> </w:t>
      </w:r>
      <w:r w:rsidRPr="00687046">
        <w:rPr>
          <w:rFonts w:eastAsia="Calibri" w:cs="Times New Roman"/>
          <w:color w:val="00000A"/>
          <w:sz w:val="24"/>
        </w:rPr>
        <w:t xml:space="preserve">towarów i usług (tj. </w:t>
      </w:r>
      <w:r w:rsidR="00DD7170">
        <w:rPr>
          <w:rFonts w:eastAsia="Calibri" w:cs="Times New Roman"/>
          <w:color w:val="00000A"/>
          <w:sz w:val="24"/>
        </w:rPr>
        <w:t> </w:t>
      </w:r>
      <w:r w:rsidRPr="00687046">
        <w:rPr>
          <w:rFonts w:eastAsia="Calibri" w:cs="Times New Roman"/>
          <w:color w:val="00000A"/>
          <w:sz w:val="24"/>
        </w:rPr>
        <w:t xml:space="preserve">Dz. </w:t>
      </w:r>
      <w:r w:rsidR="00DD7170">
        <w:rPr>
          <w:rFonts w:eastAsia="Calibri" w:cs="Times New Roman"/>
          <w:color w:val="00000A"/>
          <w:sz w:val="24"/>
        </w:rPr>
        <w:t> </w:t>
      </w:r>
      <w:r w:rsidRPr="00687046">
        <w:rPr>
          <w:rFonts w:eastAsia="Calibri" w:cs="Times New Roman"/>
          <w:color w:val="00000A"/>
          <w:sz w:val="24"/>
        </w:rPr>
        <w:t>U. 2020, poz. 106).</w:t>
      </w:r>
    </w:p>
    <w:p w14:paraId="72B547C2" w14:textId="77777777" w:rsidR="00D270F0" w:rsidRDefault="00D270F0" w:rsidP="00687046">
      <w:pPr>
        <w:widowControl w:val="0"/>
        <w:spacing w:after="0" w:line="276" w:lineRule="auto"/>
        <w:jc w:val="center"/>
        <w:rPr>
          <w:rFonts w:cs="Times New Roman"/>
          <w:b/>
          <w:color w:val="00000A"/>
          <w:sz w:val="24"/>
        </w:rPr>
      </w:pPr>
    </w:p>
    <w:p w14:paraId="2F8EE40D"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4 </w:t>
      </w:r>
    </w:p>
    <w:p w14:paraId="17CF82E5"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Obowiązki Wykonawcy</w:t>
      </w:r>
    </w:p>
    <w:p w14:paraId="0EDD3933"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 xml:space="preserve">Wykonawca </w:t>
      </w:r>
      <w:r w:rsidRPr="005428BA">
        <w:rPr>
          <w:rFonts w:cs="Times New Roman"/>
          <w:bCs/>
          <w:sz w:val="24"/>
        </w:rPr>
        <w:t xml:space="preserve">w terminie do </w:t>
      </w:r>
      <w:r w:rsidR="00CE69ED" w:rsidRPr="005428BA">
        <w:rPr>
          <w:rFonts w:cs="Times New Roman"/>
          <w:bCs/>
          <w:sz w:val="24"/>
        </w:rPr>
        <w:t xml:space="preserve"> 5 </w:t>
      </w:r>
      <w:r w:rsidRPr="005428BA">
        <w:rPr>
          <w:rFonts w:cs="Times New Roman"/>
          <w:bCs/>
          <w:sz w:val="24"/>
        </w:rPr>
        <w:t>dni roboczych od dnia podpisania umowy</w:t>
      </w:r>
      <w:r w:rsidRPr="00687046">
        <w:rPr>
          <w:rFonts w:cs="Times New Roman"/>
          <w:sz w:val="24"/>
        </w:rPr>
        <w:t xml:space="preserve"> przedstawia Zamawiającemu </w:t>
      </w:r>
      <w:r w:rsidRPr="005428BA">
        <w:rPr>
          <w:rFonts w:cs="Times New Roman"/>
          <w:bCs/>
          <w:sz w:val="24"/>
        </w:rPr>
        <w:t>szczegółowy harmonogram rzeczowo – finansowy określający</w:t>
      </w:r>
      <w:r w:rsidRPr="00687046">
        <w:rPr>
          <w:rFonts w:cs="Times New Roman"/>
          <w:sz w:val="24"/>
        </w:rPr>
        <w:t xml:space="preserve"> plan realizacji przedmiotu umowy (dalej: harmonogram). Harmonogram musi uzyskać pisemną akceptację Zamawiającego. Zamawiający zatwierdzi lub wniesie uwagi do harmonogramu w terminie </w:t>
      </w:r>
      <w:r w:rsidR="00CE69ED">
        <w:rPr>
          <w:rFonts w:cs="Times New Roman"/>
          <w:sz w:val="24"/>
        </w:rPr>
        <w:t>3</w:t>
      </w:r>
      <w:r w:rsidRPr="00687046">
        <w:rPr>
          <w:rFonts w:cs="Times New Roman"/>
          <w:sz w:val="24"/>
        </w:rPr>
        <w:t xml:space="preserve"> dni roboczych od dnia przedłożenia harmonogramu przez Wykonawcę. Wykonawca jest związany zastrzeżeniami i wskazaniami Zamawiającego. Wykonawca zobowiązany jest, w terminie 3 dni roboczych od dnia otrzymania zastrzeżeń, do dostosowania harmonogramu rzeczowo – finansowego do wskazań Zamawiającego.</w:t>
      </w:r>
    </w:p>
    <w:p w14:paraId="57E8213C"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Szczegółowy harmonogram rzeczowo – finansowy winien uwzględniać:</w:t>
      </w:r>
    </w:p>
    <w:p w14:paraId="7F4FCE1D" w14:textId="77777777" w:rsidR="00687046" w:rsidRPr="00BA6661" w:rsidRDefault="00687046" w:rsidP="00BF4008">
      <w:pPr>
        <w:widowControl w:val="0"/>
        <w:numPr>
          <w:ilvl w:val="0"/>
          <w:numId w:val="21"/>
        </w:numPr>
        <w:spacing w:after="0" w:line="276" w:lineRule="auto"/>
        <w:ind w:left="993"/>
        <w:jc w:val="both"/>
        <w:rPr>
          <w:rFonts w:cs="Times New Roman"/>
          <w:sz w:val="24"/>
        </w:rPr>
      </w:pPr>
      <w:r w:rsidRPr="00BA6661">
        <w:rPr>
          <w:rFonts w:cs="Times New Roman"/>
          <w:sz w:val="24"/>
        </w:rPr>
        <w:t xml:space="preserve">daty przedstawienia </w:t>
      </w:r>
      <w:r w:rsidR="00FC4E96">
        <w:rPr>
          <w:rFonts w:cs="Times New Roman"/>
          <w:sz w:val="24"/>
        </w:rPr>
        <w:t>Z</w:t>
      </w:r>
      <w:r w:rsidRPr="00BA6661">
        <w:rPr>
          <w:rFonts w:cs="Times New Roman"/>
          <w:sz w:val="24"/>
        </w:rPr>
        <w:t>amawiającemu kolejnych partii dokumentacji projektowej do akceptacji;</w:t>
      </w:r>
    </w:p>
    <w:p w14:paraId="33A32E24" w14:textId="029349FE" w:rsidR="00687046" w:rsidRPr="00BA6661" w:rsidRDefault="00687046" w:rsidP="00BF4008">
      <w:pPr>
        <w:widowControl w:val="0"/>
        <w:numPr>
          <w:ilvl w:val="0"/>
          <w:numId w:val="21"/>
        </w:numPr>
        <w:spacing w:after="0" w:line="276" w:lineRule="auto"/>
        <w:ind w:left="993"/>
        <w:jc w:val="both"/>
        <w:rPr>
          <w:rFonts w:cs="Times New Roman"/>
          <w:sz w:val="24"/>
        </w:rPr>
      </w:pPr>
      <w:r w:rsidRPr="00BA6661">
        <w:rPr>
          <w:rFonts w:cs="Times New Roman"/>
          <w:sz w:val="24"/>
        </w:rPr>
        <w:t xml:space="preserve">datę rozpoczęcia prac </w:t>
      </w:r>
      <w:r w:rsidR="00BA6661" w:rsidRPr="00BA6661">
        <w:rPr>
          <w:rFonts w:cs="Times New Roman"/>
          <w:sz w:val="24"/>
        </w:rPr>
        <w:t>budowlanych</w:t>
      </w:r>
      <w:r w:rsidRPr="00BA6661">
        <w:rPr>
          <w:rFonts w:cs="Times New Roman"/>
          <w:sz w:val="24"/>
        </w:rPr>
        <w:t>, dostaw i montażu na</w:t>
      </w:r>
      <w:r w:rsidR="00F024F7">
        <w:rPr>
          <w:rFonts w:cs="Times New Roman"/>
          <w:sz w:val="24"/>
        </w:rPr>
        <w:t xml:space="preserve"> obiekcie</w:t>
      </w:r>
      <w:r w:rsidRPr="00BA6661">
        <w:rPr>
          <w:rFonts w:cs="Times New Roman"/>
          <w:sz w:val="24"/>
        </w:rPr>
        <w:t>;</w:t>
      </w:r>
    </w:p>
    <w:p w14:paraId="162DDB72" w14:textId="77777777" w:rsidR="00687046" w:rsidRPr="00BA6661" w:rsidRDefault="00687046" w:rsidP="00BF4008">
      <w:pPr>
        <w:widowControl w:val="0"/>
        <w:numPr>
          <w:ilvl w:val="0"/>
          <w:numId w:val="21"/>
        </w:numPr>
        <w:spacing w:after="0" w:line="276" w:lineRule="auto"/>
        <w:ind w:left="993"/>
        <w:jc w:val="both"/>
        <w:rPr>
          <w:rFonts w:cs="Times New Roman"/>
          <w:sz w:val="24"/>
        </w:rPr>
      </w:pPr>
      <w:r w:rsidRPr="00BA6661">
        <w:rPr>
          <w:rFonts w:cs="Times New Roman"/>
          <w:sz w:val="24"/>
        </w:rPr>
        <w:t>datę zakończenia prac;</w:t>
      </w:r>
    </w:p>
    <w:p w14:paraId="78485903" w14:textId="7487417E" w:rsidR="00687046" w:rsidRPr="00BA6661" w:rsidRDefault="00687046" w:rsidP="00BF4008">
      <w:pPr>
        <w:widowControl w:val="0"/>
        <w:numPr>
          <w:ilvl w:val="0"/>
          <w:numId w:val="21"/>
        </w:numPr>
        <w:spacing w:after="0" w:line="276" w:lineRule="auto"/>
        <w:ind w:left="993"/>
        <w:jc w:val="both"/>
        <w:rPr>
          <w:rFonts w:cs="Times New Roman"/>
          <w:sz w:val="24"/>
        </w:rPr>
      </w:pPr>
      <w:r w:rsidRPr="00BA6661">
        <w:rPr>
          <w:rFonts w:cs="Times New Roman"/>
          <w:sz w:val="24"/>
        </w:rPr>
        <w:t xml:space="preserve">ustaloną datę odbioru </w:t>
      </w:r>
      <w:r w:rsidR="00F024F7">
        <w:rPr>
          <w:rFonts w:cs="Times New Roman"/>
          <w:sz w:val="24"/>
        </w:rPr>
        <w:t>prac</w:t>
      </w:r>
      <w:r w:rsidRPr="00BA6661">
        <w:rPr>
          <w:rFonts w:cs="Times New Roman"/>
          <w:sz w:val="24"/>
        </w:rPr>
        <w:t>;</w:t>
      </w:r>
    </w:p>
    <w:p w14:paraId="0A8BB590" w14:textId="77777777" w:rsidR="00687046" w:rsidRPr="00BA6661" w:rsidRDefault="00687046" w:rsidP="00BF4008">
      <w:pPr>
        <w:widowControl w:val="0"/>
        <w:numPr>
          <w:ilvl w:val="0"/>
          <w:numId w:val="21"/>
        </w:numPr>
        <w:spacing w:after="0" w:line="276" w:lineRule="auto"/>
        <w:ind w:left="993"/>
        <w:jc w:val="both"/>
        <w:rPr>
          <w:rFonts w:cs="Times New Roman"/>
          <w:sz w:val="24"/>
        </w:rPr>
      </w:pPr>
      <w:r w:rsidRPr="00BA6661">
        <w:rPr>
          <w:rFonts w:cs="Times New Roman"/>
          <w:sz w:val="24"/>
        </w:rPr>
        <w:t>płatności określone w § 10.</w:t>
      </w:r>
    </w:p>
    <w:p w14:paraId="2CC11753"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Wykonawca zobowiązuje się wykonać przedmiot umowy zgodnie z obowiązującymi przepisami i normami, z wykorzystaniem maszyn, urządzeń i materiałów będących w jego dyspozycji, pod nadzorem osoby uprawnionej do ich wykorzystania.</w:t>
      </w:r>
    </w:p>
    <w:p w14:paraId="06A8A5F8"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Prace budowlane wykonane zostaną z materiałów dostarczonych przez Wykonawcę</w:t>
      </w:r>
      <w:r w:rsidR="005428BA">
        <w:rPr>
          <w:rFonts w:cs="Times New Roman"/>
          <w:sz w:val="24"/>
        </w:rPr>
        <w:t>.</w:t>
      </w:r>
    </w:p>
    <w:p w14:paraId="0EF3D444" w14:textId="77777777" w:rsidR="00687046" w:rsidRPr="00FA75A2" w:rsidRDefault="00687046" w:rsidP="00EB1CE6">
      <w:pPr>
        <w:widowControl w:val="0"/>
        <w:numPr>
          <w:ilvl w:val="0"/>
          <w:numId w:val="3"/>
        </w:numPr>
        <w:spacing w:after="0" w:line="276" w:lineRule="auto"/>
        <w:jc w:val="both"/>
        <w:rPr>
          <w:rFonts w:cs="Times New Roman"/>
          <w:sz w:val="24"/>
        </w:rPr>
      </w:pPr>
      <w:r w:rsidRPr="00FA75A2">
        <w:rPr>
          <w:rFonts w:cs="Times New Roman"/>
          <w:sz w:val="24"/>
        </w:rPr>
        <w:t>Materiały i urządzenia, o których mowa w ust. 3 i 4, powinny odpowiadać co do jakości wymogom wyrobów dopuszczonych do obrotu  stosowania w budownictwie, określonych w ustawie z dnia 7 lipca 1994r. Prawo budowlane (tj. Dz. U. z 20</w:t>
      </w:r>
      <w:r w:rsidR="00CE69ED" w:rsidRPr="00FA75A2">
        <w:rPr>
          <w:rFonts w:cs="Times New Roman"/>
          <w:sz w:val="24"/>
        </w:rPr>
        <w:t>20</w:t>
      </w:r>
      <w:r w:rsidR="009C6002">
        <w:rPr>
          <w:rFonts w:cs="Times New Roman"/>
          <w:sz w:val="24"/>
        </w:rPr>
        <w:t xml:space="preserve"> </w:t>
      </w:r>
      <w:r w:rsidRPr="00FA75A2">
        <w:rPr>
          <w:rFonts w:cs="Times New Roman"/>
          <w:sz w:val="24"/>
        </w:rPr>
        <w:t xml:space="preserve">r., poz. </w:t>
      </w:r>
      <w:r w:rsidR="00CE69ED" w:rsidRPr="00FA75A2">
        <w:rPr>
          <w:rFonts w:cs="Times New Roman"/>
          <w:sz w:val="24"/>
        </w:rPr>
        <w:t>1333 z późn. zm.</w:t>
      </w:r>
      <w:r w:rsidRPr="00FA75A2">
        <w:rPr>
          <w:rFonts w:cs="Times New Roman"/>
          <w:sz w:val="24"/>
        </w:rPr>
        <w:t>), ustawie z dnia 16 kwietnia 2004 r. o wyrobach budowlanych  (</w:t>
      </w:r>
      <w:r w:rsidR="00FA75A2" w:rsidRPr="00FA75A2">
        <w:rPr>
          <w:rFonts w:cs="Times New Roman"/>
          <w:sz w:val="24"/>
        </w:rPr>
        <w:t xml:space="preserve">tj. </w:t>
      </w:r>
      <w:r w:rsidRPr="00FA75A2">
        <w:rPr>
          <w:rFonts w:cs="Times New Roman"/>
          <w:sz w:val="24"/>
        </w:rPr>
        <w:t>Dz. U. z 20</w:t>
      </w:r>
      <w:r w:rsidR="00FA75A2" w:rsidRPr="00FA75A2">
        <w:rPr>
          <w:rFonts w:cs="Times New Roman"/>
          <w:sz w:val="24"/>
        </w:rPr>
        <w:t>20</w:t>
      </w:r>
      <w:r w:rsidRPr="00FA75A2">
        <w:rPr>
          <w:rFonts w:cs="Times New Roman"/>
          <w:sz w:val="24"/>
        </w:rPr>
        <w:t xml:space="preserve"> r. poz. </w:t>
      </w:r>
      <w:r w:rsidR="00FA75A2" w:rsidRPr="00FA75A2">
        <w:rPr>
          <w:rFonts w:cs="Times New Roman"/>
          <w:sz w:val="24"/>
        </w:rPr>
        <w:t>215 z</w:t>
      </w:r>
      <w:r w:rsidR="00944CBA">
        <w:rPr>
          <w:rFonts w:cs="Times New Roman"/>
          <w:sz w:val="24"/>
        </w:rPr>
        <w:t> </w:t>
      </w:r>
      <w:proofErr w:type="spellStart"/>
      <w:r w:rsidR="00FA75A2" w:rsidRPr="00FA75A2">
        <w:rPr>
          <w:rFonts w:cs="Times New Roman"/>
          <w:sz w:val="24"/>
        </w:rPr>
        <w:t>poźn</w:t>
      </w:r>
      <w:proofErr w:type="spellEnd"/>
      <w:r w:rsidR="00FA75A2" w:rsidRPr="00FA75A2">
        <w:rPr>
          <w:rFonts w:cs="Times New Roman"/>
          <w:sz w:val="24"/>
        </w:rPr>
        <w:t>. zm.</w:t>
      </w:r>
      <w:r w:rsidRPr="00FA75A2">
        <w:rPr>
          <w:rFonts w:cs="Times New Roman"/>
          <w:sz w:val="24"/>
        </w:rPr>
        <w:t>) oraz przepisach wykonawczych do tych ustaw</w:t>
      </w:r>
      <w:r w:rsidR="00332133">
        <w:rPr>
          <w:rFonts w:cs="Times New Roman"/>
          <w:sz w:val="24"/>
        </w:rPr>
        <w:t>.</w:t>
      </w:r>
      <w:r w:rsidRPr="00FA75A2">
        <w:rPr>
          <w:rFonts w:cs="Times New Roman"/>
          <w:sz w:val="24"/>
        </w:rPr>
        <w:t xml:space="preserve"> </w:t>
      </w:r>
    </w:p>
    <w:p w14:paraId="3B22FEE2" w14:textId="77777777" w:rsidR="00687046" w:rsidRPr="00F850D8" w:rsidRDefault="00687046" w:rsidP="00EB1CE6">
      <w:pPr>
        <w:widowControl w:val="0"/>
        <w:numPr>
          <w:ilvl w:val="0"/>
          <w:numId w:val="3"/>
        </w:numPr>
        <w:spacing w:after="0" w:line="276" w:lineRule="auto"/>
        <w:jc w:val="both"/>
        <w:rPr>
          <w:rFonts w:cs="Times New Roman"/>
          <w:sz w:val="24"/>
        </w:rPr>
      </w:pPr>
      <w:r w:rsidRPr="00FA75A2">
        <w:rPr>
          <w:rFonts w:cs="Times New Roman"/>
          <w:sz w:val="24"/>
        </w:rPr>
        <w:t xml:space="preserve">Wykonawca zobowiązuje się wykonać przedmiot umowy zgodnie z dokumentacją projektową wykonawczą </w:t>
      </w:r>
      <w:r w:rsidRPr="00F850D8">
        <w:rPr>
          <w:rFonts w:cs="Times New Roman"/>
          <w:sz w:val="24"/>
        </w:rPr>
        <w:t xml:space="preserve">oraz </w:t>
      </w:r>
      <w:r w:rsidR="00F10035" w:rsidRPr="00F850D8">
        <w:rPr>
          <w:rFonts w:cs="Times New Roman"/>
          <w:sz w:val="24"/>
        </w:rPr>
        <w:t>s</w:t>
      </w:r>
      <w:r w:rsidRPr="00F850D8">
        <w:rPr>
          <w:rFonts w:cs="Times New Roman"/>
          <w:sz w:val="24"/>
        </w:rPr>
        <w:t xml:space="preserve">zczegółową </w:t>
      </w:r>
      <w:r w:rsidR="00F10035" w:rsidRPr="00F850D8">
        <w:rPr>
          <w:rFonts w:cs="Times New Roman"/>
          <w:sz w:val="24"/>
        </w:rPr>
        <w:t>s</w:t>
      </w:r>
      <w:r w:rsidRPr="00F850D8">
        <w:rPr>
          <w:rFonts w:cs="Times New Roman"/>
          <w:sz w:val="24"/>
        </w:rPr>
        <w:t xml:space="preserve">pecyfikacją </w:t>
      </w:r>
      <w:r w:rsidR="00F10035" w:rsidRPr="00F850D8">
        <w:rPr>
          <w:rFonts w:cs="Times New Roman"/>
          <w:sz w:val="24"/>
        </w:rPr>
        <w:t>t</w:t>
      </w:r>
      <w:r w:rsidRPr="00F850D8">
        <w:rPr>
          <w:rFonts w:cs="Times New Roman"/>
          <w:sz w:val="24"/>
        </w:rPr>
        <w:t xml:space="preserve">echniczną wykonania i odbioru robót budowlanych </w:t>
      </w:r>
      <w:proofErr w:type="spellStart"/>
      <w:r w:rsidRPr="00F850D8">
        <w:rPr>
          <w:rFonts w:cs="Times New Roman"/>
          <w:sz w:val="24"/>
        </w:rPr>
        <w:t>STWiOR</w:t>
      </w:r>
      <w:proofErr w:type="spellEnd"/>
      <w:r w:rsidRPr="00F850D8">
        <w:rPr>
          <w:rFonts w:cs="Times New Roman"/>
          <w:sz w:val="24"/>
        </w:rPr>
        <w:t>, zaakceptowan</w:t>
      </w:r>
      <w:r w:rsidR="00944CBA" w:rsidRPr="00F850D8">
        <w:rPr>
          <w:rFonts w:cs="Times New Roman"/>
          <w:sz w:val="24"/>
        </w:rPr>
        <w:t>ą</w:t>
      </w:r>
      <w:r w:rsidRPr="00F850D8">
        <w:rPr>
          <w:rFonts w:cs="Times New Roman"/>
          <w:sz w:val="24"/>
        </w:rPr>
        <w:t xml:space="preserve"> przez Zamawiającego.</w:t>
      </w:r>
    </w:p>
    <w:p w14:paraId="4898F732"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Wykonawca zobowiązuje się do umożliwienia wstępu na teren budowy pracownikom organów nadzoru budowlanego, do których należy wykonywanie zadań określonych ustawą Prawo budowlane oraz udostępnienia im danych i informacji wymaganych tą</w:t>
      </w:r>
      <w:r w:rsidR="00944CBA">
        <w:rPr>
          <w:rFonts w:cs="Times New Roman"/>
          <w:sz w:val="24"/>
        </w:rPr>
        <w:t> </w:t>
      </w:r>
      <w:r w:rsidRPr="00687046">
        <w:rPr>
          <w:rFonts w:cs="Times New Roman"/>
          <w:sz w:val="24"/>
        </w:rPr>
        <w:t>ustawą oraz innym pracownikom, których Zamawiający wskaże w okresie realizacji przedmiotu Umowy.</w:t>
      </w:r>
    </w:p>
    <w:p w14:paraId="2F5023DD"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 xml:space="preserve">W ramach realizacji </w:t>
      </w:r>
      <w:r w:rsidR="00944CBA">
        <w:rPr>
          <w:rFonts w:cs="Times New Roman"/>
          <w:sz w:val="24"/>
        </w:rPr>
        <w:t xml:space="preserve">prac </w:t>
      </w:r>
      <w:r w:rsidRPr="00687046">
        <w:rPr>
          <w:rFonts w:cs="Times New Roman"/>
          <w:sz w:val="24"/>
        </w:rPr>
        <w:t>projektow</w:t>
      </w:r>
      <w:r w:rsidR="00944CBA">
        <w:rPr>
          <w:rFonts w:cs="Times New Roman"/>
          <w:sz w:val="24"/>
        </w:rPr>
        <w:t>ych</w:t>
      </w:r>
      <w:r w:rsidRPr="00687046">
        <w:rPr>
          <w:rFonts w:cs="Times New Roman"/>
          <w:sz w:val="24"/>
        </w:rPr>
        <w:t>, prac budowlanych, dostaw i montażu Wykonawca zobowiązany jest do:</w:t>
      </w:r>
    </w:p>
    <w:p w14:paraId="307CA1F0" w14:textId="57D451A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uzyskania wszelkich wymaganych prawem uzgodnień, opinii i decyzji administracyjnych, niezbędnych dla zaprojektowania, wybudowania, uruchomienia i</w:t>
      </w:r>
      <w:r w:rsidR="00944CBA">
        <w:rPr>
          <w:rFonts w:cs="Times New Roman"/>
          <w:sz w:val="24"/>
        </w:rPr>
        <w:t> </w:t>
      </w:r>
      <w:r w:rsidRPr="00687046">
        <w:rPr>
          <w:rFonts w:cs="Times New Roman"/>
          <w:sz w:val="24"/>
        </w:rPr>
        <w:t xml:space="preserve">przekazania instalacji do </w:t>
      </w:r>
      <w:r w:rsidR="000B53EE">
        <w:rPr>
          <w:rFonts w:cs="Times New Roman"/>
          <w:sz w:val="24"/>
        </w:rPr>
        <w:t>Zamawiającego</w:t>
      </w:r>
      <w:r w:rsidRPr="00687046">
        <w:rPr>
          <w:rFonts w:cs="Times New Roman"/>
          <w:sz w:val="24"/>
        </w:rPr>
        <w:t xml:space="preserve"> (jeśli dotyczy),</w:t>
      </w:r>
    </w:p>
    <w:p w14:paraId="385D470F"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zorganizowania własnym kosztem i staraniem oraz na własną odpowiedzialność koniecznego do wykonania przedmiotu umowy zaplecza magazynowego i socjalnego dla osób wykonujących bezpośrednio prace związane z realizacją niniejszej umowy;</w:t>
      </w:r>
    </w:p>
    <w:p w14:paraId="6D7BE03D"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należytego wykonania przedmiotu umowy, przy użyciu własnych materiałów, zgodnie z</w:t>
      </w:r>
      <w:r w:rsidR="00944CBA">
        <w:rPr>
          <w:rFonts w:cs="Times New Roman"/>
          <w:sz w:val="24"/>
        </w:rPr>
        <w:t> </w:t>
      </w:r>
      <w:r w:rsidRPr="00687046">
        <w:rPr>
          <w:rFonts w:cs="Times New Roman"/>
          <w:sz w:val="24"/>
        </w:rPr>
        <w:t>umową, zasadami wiedzy technicznej i przepisami prawa;</w:t>
      </w:r>
    </w:p>
    <w:p w14:paraId="4456838A"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zatrudnienia wystarczającej liczby pracowników z odpowiednimi kwalifikacjami pozwalającymi na prawidłowe i terminowe wykonanie dostawy i montażu;</w:t>
      </w:r>
    </w:p>
    <w:p w14:paraId="460116E1"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postępowania z odpadami powstałymi w trakcie realizacji przedmiotu umowy zgodnie z zapisami ustawy z dnia 4 grudnia 2012 r. o odpadach (tekst jedn.: Dz. U. 2020 r. poz. 797 z późn. zm.) i ustawy z 27 kwietnia 2001 r. Prawo ochrony środowiska (tj. Dz. U. 2020 r. poz. 1219 ze zmianami);</w:t>
      </w:r>
    </w:p>
    <w:p w14:paraId="32D79619" w14:textId="63C306FD"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zapewnienia, że materiały użyte do realizacji zamówienia, o którym mowa w § 1, są nowe i odpowiadają co do jakości wymogom wyrobów dopuszczonych do obrotu i</w:t>
      </w:r>
      <w:r w:rsidR="00944CBA">
        <w:rPr>
          <w:rFonts w:cs="Times New Roman"/>
          <w:sz w:val="24"/>
        </w:rPr>
        <w:t> </w:t>
      </w:r>
      <w:r w:rsidRPr="00687046">
        <w:rPr>
          <w:rFonts w:cs="Times New Roman"/>
          <w:sz w:val="24"/>
        </w:rPr>
        <w:t>stosowania w budownictwie określonym w art. 10 ustawy Prawo budowlane i</w:t>
      </w:r>
      <w:r w:rsidR="00944CBA">
        <w:rPr>
          <w:rFonts w:cs="Times New Roman"/>
          <w:sz w:val="24"/>
        </w:rPr>
        <w:t> </w:t>
      </w:r>
      <w:r w:rsidRPr="00687046">
        <w:rPr>
          <w:rFonts w:cs="Times New Roman"/>
          <w:sz w:val="24"/>
        </w:rPr>
        <w:t>wymaganiom specyfikacji</w:t>
      </w:r>
      <w:r w:rsidR="00DA083B">
        <w:rPr>
          <w:rFonts w:cs="Times New Roman"/>
          <w:sz w:val="24"/>
        </w:rPr>
        <w:t xml:space="preserve"> istotnych warunków zamówienia.</w:t>
      </w:r>
    </w:p>
    <w:p w14:paraId="13A60730"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 xml:space="preserve">okazania na każde żądanie Inspektora nadzoru w stosunku do wskazanych materiałów: </w:t>
      </w:r>
    </w:p>
    <w:p w14:paraId="636E8890" w14:textId="77777777" w:rsidR="00687046" w:rsidRPr="00687046" w:rsidRDefault="00687046" w:rsidP="00BF4008">
      <w:pPr>
        <w:widowControl w:val="0"/>
        <w:numPr>
          <w:ilvl w:val="3"/>
          <w:numId w:val="27"/>
        </w:numPr>
        <w:spacing w:after="0" w:line="276" w:lineRule="auto"/>
        <w:jc w:val="both"/>
        <w:rPr>
          <w:rFonts w:cs="Times New Roman"/>
          <w:sz w:val="24"/>
        </w:rPr>
      </w:pPr>
      <w:r w:rsidRPr="00687046">
        <w:rPr>
          <w:rFonts w:cs="Times New Roman"/>
          <w:sz w:val="24"/>
        </w:rPr>
        <w:t>certyfikatu na znak bezpieczeństwa;</w:t>
      </w:r>
    </w:p>
    <w:p w14:paraId="2279EB22" w14:textId="77777777" w:rsidR="00687046" w:rsidRPr="00687046" w:rsidRDefault="00687046" w:rsidP="00BF4008">
      <w:pPr>
        <w:widowControl w:val="0"/>
        <w:numPr>
          <w:ilvl w:val="3"/>
          <w:numId w:val="27"/>
        </w:numPr>
        <w:spacing w:after="0" w:line="276" w:lineRule="auto"/>
        <w:jc w:val="both"/>
        <w:rPr>
          <w:rFonts w:cs="Times New Roman"/>
          <w:sz w:val="24"/>
        </w:rPr>
      </w:pPr>
      <w:r w:rsidRPr="00687046">
        <w:rPr>
          <w:rFonts w:cs="Times New Roman"/>
          <w:sz w:val="24"/>
        </w:rPr>
        <w:t>deklaracji zgodności;</w:t>
      </w:r>
    </w:p>
    <w:p w14:paraId="3A3E43A1" w14:textId="77777777" w:rsidR="00687046" w:rsidRPr="00687046" w:rsidRDefault="00687046" w:rsidP="00BF4008">
      <w:pPr>
        <w:widowControl w:val="0"/>
        <w:numPr>
          <w:ilvl w:val="3"/>
          <w:numId w:val="27"/>
        </w:numPr>
        <w:spacing w:after="0" w:line="276" w:lineRule="auto"/>
        <w:jc w:val="both"/>
        <w:rPr>
          <w:rFonts w:cs="Times New Roman"/>
          <w:sz w:val="24"/>
        </w:rPr>
      </w:pPr>
      <w:r w:rsidRPr="00687046">
        <w:rPr>
          <w:rFonts w:cs="Times New Roman"/>
          <w:sz w:val="24"/>
        </w:rPr>
        <w:t>atestów lub aprobat technicznych;</w:t>
      </w:r>
    </w:p>
    <w:p w14:paraId="01B54DE2"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zapewnienia potrzebnego oprzyrządowania, potencjału ludzkiego oraz materiałów wymaganych do zbadania na żądanie  Zamawiającego jakości prac wykonanych z</w:t>
      </w:r>
      <w:r w:rsidR="00944CBA">
        <w:rPr>
          <w:rFonts w:cs="Times New Roman"/>
          <w:sz w:val="24"/>
        </w:rPr>
        <w:t> </w:t>
      </w:r>
      <w:r w:rsidRPr="00687046">
        <w:rPr>
          <w:rFonts w:cs="Times New Roman"/>
          <w:sz w:val="24"/>
        </w:rPr>
        <w:t>materiałów Wykonawcy na terenie montażu objętego projektem, a także do</w:t>
      </w:r>
      <w:r w:rsidR="00944CBA">
        <w:rPr>
          <w:rFonts w:cs="Times New Roman"/>
          <w:sz w:val="24"/>
        </w:rPr>
        <w:t> </w:t>
      </w:r>
      <w:r w:rsidRPr="00687046">
        <w:rPr>
          <w:rFonts w:cs="Times New Roman"/>
          <w:sz w:val="24"/>
        </w:rPr>
        <w:t>sprawdzenia ciężaru i ilości zużytych materiałów;</w:t>
      </w:r>
    </w:p>
    <w:p w14:paraId="23799B23"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wykonania wymaganych badań, pomiarów, sporządzenia dokumentacji powykonawczej instalacji;</w:t>
      </w:r>
    </w:p>
    <w:p w14:paraId="0B4164DD"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realizacji instrukcji i poleceń wydawanych przez inspektora nadzoru;</w:t>
      </w:r>
    </w:p>
    <w:p w14:paraId="66C71FEA"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informowania o terminach prób, badań i odbiorów częściowych;</w:t>
      </w:r>
    </w:p>
    <w:p w14:paraId="0020459A" w14:textId="77777777" w:rsidR="00687046" w:rsidRPr="00687046" w:rsidRDefault="00687046" w:rsidP="00BF4008">
      <w:pPr>
        <w:numPr>
          <w:ilvl w:val="1"/>
          <w:numId w:val="26"/>
        </w:numPr>
        <w:spacing w:after="0"/>
        <w:rPr>
          <w:rFonts w:cs="Times New Roman"/>
          <w:sz w:val="24"/>
        </w:rPr>
      </w:pPr>
      <w:r w:rsidRPr="00687046">
        <w:rPr>
          <w:rFonts w:cs="Times New Roman"/>
          <w:sz w:val="24"/>
        </w:rPr>
        <w:t>zgłaszanie Zamawiającemu wykonania robót zanikających lub ulegających zakryciu oraz</w:t>
      </w:r>
      <w:r w:rsidR="00FC4E96">
        <w:rPr>
          <w:rFonts w:cs="Times New Roman"/>
          <w:sz w:val="24"/>
        </w:rPr>
        <w:t xml:space="preserve"> zgłaszania Zamawiającemu </w:t>
      </w:r>
      <w:r w:rsidRPr="00687046">
        <w:rPr>
          <w:rFonts w:cs="Times New Roman"/>
          <w:sz w:val="24"/>
        </w:rPr>
        <w:t>przedmiotów odbioru wpisem do Dziennika Budowy</w:t>
      </w:r>
      <w:r w:rsidR="00FC4E96">
        <w:rPr>
          <w:rFonts w:cs="Times New Roman"/>
          <w:sz w:val="24"/>
        </w:rPr>
        <w:t xml:space="preserve"> (o ile wymagany)</w:t>
      </w:r>
      <w:r w:rsidRPr="00687046">
        <w:rPr>
          <w:rFonts w:cs="Times New Roman"/>
          <w:sz w:val="24"/>
        </w:rPr>
        <w:t>;</w:t>
      </w:r>
    </w:p>
    <w:p w14:paraId="711AE681"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 xml:space="preserve">informowanie o konieczności zmiany umowy w terminie </w:t>
      </w:r>
      <w:r w:rsidR="00944CBA">
        <w:rPr>
          <w:rFonts w:cs="Times New Roman"/>
          <w:sz w:val="24"/>
        </w:rPr>
        <w:t>3</w:t>
      </w:r>
      <w:r w:rsidRPr="00687046">
        <w:rPr>
          <w:rFonts w:cs="Times New Roman"/>
          <w:sz w:val="24"/>
        </w:rPr>
        <w:t xml:space="preserve"> dni </w:t>
      </w:r>
      <w:r w:rsidR="00944CBA">
        <w:rPr>
          <w:rFonts w:cs="Times New Roman"/>
          <w:sz w:val="24"/>
        </w:rPr>
        <w:t xml:space="preserve">roboczych </w:t>
      </w:r>
      <w:r w:rsidRPr="00687046">
        <w:rPr>
          <w:rFonts w:cs="Times New Roman"/>
          <w:sz w:val="24"/>
        </w:rPr>
        <w:t>od daty stwierdzenia podstaw do takiej zmiany;</w:t>
      </w:r>
    </w:p>
    <w:p w14:paraId="3009E099"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doprowadzenia do stanu poprzedniego i/lub naprawienia w wypadku zniszczenia lub uszkodzenia w toku realizacji przedmiotu niniejszej umowy miejsca realizacji montażu bądź urządzeń;</w:t>
      </w:r>
    </w:p>
    <w:p w14:paraId="05FA0781"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natychmiastowego usunięcia wszelkich szkód i awarii spowodowanych przez Wykonawcę w trakcie realizacji prac montażowych i instalacyjnych;</w:t>
      </w:r>
    </w:p>
    <w:p w14:paraId="63FEA2FF"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skompletowania i przedstawienia Zamawiającemu dokumentów pozwalających na</w:t>
      </w:r>
      <w:r w:rsidR="00944CBA">
        <w:rPr>
          <w:rFonts w:cs="Times New Roman"/>
          <w:sz w:val="24"/>
        </w:rPr>
        <w:t> </w:t>
      </w:r>
      <w:r w:rsidRPr="00687046">
        <w:rPr>
          <w:rFonts w:cs="Times New Roman"/>
          <w:sz w:val="24"/>
        </w:rPr>
        <w:t xml:space="preserve">ocenę prawidłowego wykonania przedmiotu odbioru, a w szczególności: </w:t>
      </w:r>
    </w:p>
    <w:p w14:paraId="3AC00740" w14:textId="77777777" w:rsidR="00687046" w:rsidRPr="00687046" w:rsidRDefault="00687046" w:rsidP="00BF4008">
      <w:pPr>
        <w:widowControl w:val="0"/>
        <w:numPr>
          <w:ilvl w:val="3"/>
          <w:numId w:val="28"/>
        </w:numPr>
        <w:spacing w:after="0" w:line="276" w:lineRule="auto"/>
        <w:jc w:val="both"/>
        <w:rPr>
          <w:rFonts w:cs="Times New Roman"/>
          <w:sz w:val="24"/>
        </w:rPr>
      </w:pPr>
      <w:r w:rsidRPr="00687046">
        <w:rPr>
          <w:rFonts w:cs="Times New Roman"/>
          <w:sz w:val="24"/>
        </w:rPr>
        <w:t>protokołów badań i sprawdzeń;</w:t>
      </w:r>
    </w:p>
    <w:p w14:paraId="73E2EA54" w14:textId="77777777" w:rsidR="00687046" w:rsidRPr="00687046" w:rsidRDefault="00687046" w:rsidP="00BF4008">
      <w:pPr>
        <w:widowControl w:val="0"/>
        <w:numPr>
          <w:ilvl w:val="3"/>
          <w:numId w:val="28"/>
        </w:numPr>
        <w:spacing w:after="0" w:line="276" w:lineRule="auto"/>
        <w:jc w:val="both"/>
        <w:rPr>
          <w:rFonts w:cs="Times New Roman"/>
          <w:sz w:val="24"/>
        </w:rPr>
      </w:pPr>
      <w:r w:rsidRPr="00687046">
        <w:rPr>
          <w:rFonts w:cs="Times New Roman"/>
          <w:sz w:val="24"/>
        </w:rPr>
        <w:t>protokołów odbiorów technicznych;</w:t>
      </w:r>
    </w:p>
    <w:p w14:paraId="63448EAD" w14:textId="77777777" w:rsidR="00687046" w:rsidRPr="00687046" w:rsidRDefault="00687046" w:rsidP="00BF4008">
      <w:pPr>
        <w:widowControl w:val="0"/>
        <w:numPr>
          <w:ilvl w:val="3"/>
          <w:numId w:val="28"/>
        </w:numPr>
        <w:spacing w:after="0" w:line="276" w:lineRule="auto"/>
        <w:jc w:val="both"/>
        <w:rPr>
          <w:rFonts w:cs="Times New Roman"/>
          <w:sz w:val="24"/>
        </w:rPr>
      </w:pPr>
      <w:r w:rsidRPr="00687046">
        <w:rPr>
          <w:rFonts w:cs="Times New Roman"/>
          <w:sz w:val="24"/>
        </w:rPr>
        <w:t>instrukcji użytkowania;</w:t>
      </w:r>
    </w:p>
    <w:p w14:paraId="58226DEB"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uczestniczenia w czynnościach odbioru, usunięcia stwierdzonych wad;</w:t>
      </w:r>
    </w:p>
    <w:p w14:paraId="3BDFBFDD"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zgłoszenia w formie pisemnej gotowości do odbioru ostatecznego;</w:t>
      </w:r>
    </w:p>
    <w:p w14:paraId="11D065EB" w14:textId="77777777" w:rsidR="00687046" w:rsidRPr="00687046" w:rsidRDefault="00687046" w:rsidP="00BF4008">
      <w:pPr>
        <w:widowControl w:val="0"/>
        <w:numPr>
          <w:ilvl w:val="1"/>
          <w:numId w:val="26"/>
        </w:numPr>
        <w:spacing w:after="0" w:line="276" w:lineRule="auto"/>
        <w:jc w:val="both"/>
        <w:rPr>
          <w:rFonts w:cs="Times New Roman"/>
          <w:sz w:val="24"/>
        </w:rPr>
      </w:pPr>
      <w:r w:rsidRPr="00687046">
        <w:rPr>
          <w:rFonts w:cs="Times New Roman"/>
          <w:sz w:val="24"/>
        </w:rPr>
        <w:t>aktualizacji harmonogramu rzeczowo - finansowego na każde wezwanie Zamawiającego, z uwzględnieniem zależności od faktycznego postępu prac; aktualizacja nie wymaga zmiany umowy w formie aneksu</w:t>
      </w:r>
      <w:r w:rsidR="00944CBA">
        <w:rPr>
          <w:rFonts w:cs="Times New Roman"/>
          <w:sz w:val="24"/>
        </w:rPr>
        <w:t>.</w:t>
      </w:r>
    </w:p>
    <w:p w14:paraId="02E299AE" w14:textId="77777777" w:rsidR="00687046" w:rsidRPr="00687046" w:rsidRDefault="00687046" w:rsidP="00EB1CE6">
      <w:pPr>
        <w:widowControl w:val="0"/>
        <w:numPr>
          <w:ilvl w:val="0"/>
          <w:numId w:val="3"/>
        </w:numPr>
        <w:spacing w:after="0" w:line="276" w:lineRule="auto"/>
        <w:jc w:val="both"/>
        <w:rPr>
          <w:rFonts w:cs="Times New Roman"/>
          <w:sz w:val="24"/>
        </w:rPr>
      </w:pPr>
      <w:r w:rsidRPr="00687046">
        <w:rPr>
          <w:rFonts w:cs="Times New Roman"/>
          <w:sz w:val="24"/>
        </w:rPr>
        <w:t>Wykonawca oświadcza, że do wykonania elementów zamówienia nie będzie używał żadnych materiałów zakazanych przepisami szczegółowymi.</w:t>
      </w:r>
    </w:p>
    <w:p w14:paraId="4A2E4941" w14:textId="77777777" w:rsidR="00687046" w:rsidRPr="00266353" w:rsidRDefault="00687046" w:rsidP="00EB1CE6">
      <w:pPr>
        <w:widowControl w:val="0"/>
        <w:numPr>
          <w:ilvl w:val="0"/>
          <w:numId w:val="3"/>
        </w:numPr>
        <w:spacing w:after="0" w:line="276" w:lineRule="auto"/>
        <w:jc w:val="both"/>
        <w:rPr>
          <w:rFonts w:cs="Times New Roman"/>
          <w:sz w:val="24"/>
        </w:rPr>
      </w:pPr>
      <w:r w:rsidRPr="00687046">
        <w:rPr>
          <w:rFonts w:cs="Times New Roman"/>
          <w:sz w:val="24"/>
        </w:rPr>
        <w:t xml:space="preserve">Wykonawca ponosi odpowiedzialność cywilną za szkody oraz następstwa nieszczęśliwych </w:t>
      </w:r>
      <w:r w:rsidRPr="00266353">
        <w:rPr>
          <w:rFonts w:cs="Times New Roman"/>
          <w:sz w:val="24"/>
        </w:rPr>
        <w:t>wypadków dotyczących osób trzecich, a powstałych w związku z realizacją przedmiotu umowy.</w:t>
      </w:r>
    </w:p>
    <w:p w14:paraId="59F4A7F5" w14:textId="4679955C" w:rsidR="00E23753" w:rsidRDefault="00E23753" w:rsidP="00E23753">
      <w:pPr>
        <w:widowControl w:val="0"/>
        <w:numPr>
          <w:ilvl w:val="0"/>
          <w:numId w:val="3"/>
        </w:numPr>
        <w:suppressAutoHyphens w:val="0"/>
        <w:spacing w:after="0" w:line="276" w:lineRule="auto"/>
        <w:contextualSpacing/>
        <w:jc w:val="both"/>
        <w:rPr>
          <w:rFonts w:cs="Times New Roman"/>
          <w:color w:val="auto"/>
          <w:sz w:val="24"/>
        </w:rPr>
      </w:pPr>
      <w:r w:rsidRPr="00266353">
        <w:rPr>
          <w:rFonts w:cs="Times New Roman"/>
          <w:color w:val="auto"/>
          <w:sz w:val="24"/>
        </w:rPr>
        <w:t>Wykonawca skieruje do realizacji zamówienia publicznego osoby wskazane w ofercie</w:t>
      </w:r>
      <w:r>
        <w:rPr>
          <w:rFonts w:cs="Times New Roman"/>
          <w:color w:val="auto"/>
          <w:sz w:val="24"/>
        </w:rPr>
        <w:t xml:space="preserve"> </w:t>
      </w:r>
      <w:r w:rsidRPr="00DA083B">
        <w:rPr>
          <w:rFonts w:cs="Times New Roman"/>
          <w:color w:val="auto"/>
          <w:sz w:val="24"/>
        </w:rPr>
        <w:t>oraz zatrudnione zgodnie z wymogiem art. 95 PZP – pkt. 4.6 SWZ.</w:t>
      </w:r>
      <w:r w:rsidRPr="00266353">
        <w:rPr>
          <w:rFonts w:cs="Times New Roman"/>
          <w:color w:val="auto"/>
          <w:sz w:val="24"/>
        </w:rPr>
        <w:t xml:space="preserve"> Na</w:t>
      </w:r>
      <w:r>
        <w:rPr>
          <w:rFonts w:cs="Times New Roman"/>
          <w:color w:val="auto"/>
          <w:sz w:val="24"/>
        </w:rPr>
        <w:t> </w:t>
      </w:r>
      <w:r w:rsidRPr="00266353">
        <w:rPr>
          <w:rFonts w:cs="Times New Roman"/>
          <w:color w:val="auto"/>
          <w:sz w:val="24"/>
        </w:rPr>
        <w:t xml:space="preserve">wniosek </w:t>
      </w:r>
      <w:r>
        <w:rPr>
          <w:rFonts w:cs="Times New Roman"/>
          <w:color w:val="auto"/>
          <w:sz w:val="24"/>
        </w:rPr>
        <w:t>W</w:t>
      </w:r>
      <w:r w:rsidRPr="00266353">
        <w:rPr>
          <w:rFonts w:cs="Times New Roman"/>
          <w:color w:val="auto"/>
          <w:sz w:val="24"/>
        </w:rPr>
        <w:t>ykonawcy Zamawiający dopuszcza zamianę osób wskazanych w ofercie na</w:t>
      </w:r>
      <w:r>
        <w:rPr>
          <w:rFonts w:cs="Times New Roman"/>
          <w:color w:val="auto"/>
          <w:sz w:val="24"/>
        </w:rPr>
        <w:t> </w:t>
      </w:r>
      <w:r w:rsidRPr="00266353">
        <w:rPr>
          <w:rFonts w:cs="Times New Roman"/>
          <w:color w:val="auto"/>
          <w:sz w:val="24"/>
        </w:rPr>
        <w:t>inne, wyłącznie w przypadku, gdy osoby na które następuje zamiana, posiadają kwalifikacje wymagane w</w:t>
      </w:r>
      <w:r>
        <w:rPr>
          <w:rFonts w:cs="Times New Roman"/>
          <w:color w:val="auto"/>
          <w:sz w:val="24"/>
        </w:rPr>
        <w:t xml:space="preserve"> pkt. 8.2 cz. D lit. d) </w:t>
      </w:r>
      <w:r w:rsidRPr="00AE16A0">
        <w:rPr>
          <w:rFonts w:cs="Times New Roman"/>
          <w:color w:val="auto"/>
          <w:sz w:val="24"/>
        </w:rPr>
        <w:t>SWZ , a ponadto</w:t>
      </w:r>
      <w:r w:rsidRPr="00266353">
        <w:rPr>
          <w:rFonts w:cs="Times New Roman"/>
          <w:color w:val="auto"/>
          <w:sz w:val="24"/>
        </w:rPr>
        <w:t xml:space="preserve"> w przypadku kierownika budowy - doświadczenie nie mniejsze niż wskazane w ofercie </w:t>
      </w:r>
      <w:r>
        <w:rPr>
          <w:rFonts w:cs="Times New Roman"/>
          <w:color w:val="auto"/>
          <w:sz w:val="24"/>
        </w:rPr>
        <w:t>W</w:t>
      </w:r>
      <w:r w:rsidR="00DA083B">
        <w:rPr>
          <w:rFonts w:cs="Times New Roman"/>
          <w:color w:val="auto"/>
          <w:sz w:val="24"/>
        </w:rPr>
        <w:t>ykonawcy</w:t>
      </w:r>
      <w:r w:rsidRPr="00AE16A0">
        <w:rPr>
          <w:rFonts w:cs="Times New Roman"/>
          <w:color w:val="auto"/>
          <w:sz w:val="24"/>
        </w:rPr>
        <w:t>. W</w:t>
      </w:r>
      <w:r w:rsidRPr="00266353">
        <w:rPr>
          <w:rFonts w:cs="Times New Roman"/>
          <w:color w:val="auto"/>
          <w:sz w:val="24"/>
        </w:rPr>
        <w:t xml:space="preserve"> przypadku niewywiązania się Wykonawcy z powyższych zobowiązań, zamawiający może, wg swojego wyboru, odstąpić od całości umowy lub od niezrealizowanej części umowy zgodnie z</w:t>
      </w:r>
      <w:r>
        <w:rPr>
          <w:rFonts w:cs="Times New Roman"/>
          <w:color w:val="auto"/>
          <w:sz w:val="24"/>
        </w:rPr>
        <w:t> </w:t>
      </w:r>
      <w:r w:rsidRPr="00266353">
        <w:rPr>
          <w:rFonts w:cs="Times New Roman"/>
          <w:color w:val="auto"/>
          <w:sz w:val="24"/>
        </w:rPr>
        <w:t>§</w:t>
      </w:r>
      <w:r>
        <w:rPr>
          <w:rFonts w:cs="Times New Roman"/>
          <w:color w:val="auto"/>
          <w:sz w:val="24"/>
        </w:rPr>
        <w:t> </w:t>
      </w:r>
      <w:r w:rsidRPr="00266353">
        <w:rPr>
          <w:rFonts w:cs="Times New Roman"/>
          <w:color w:val="auto"/>
          <w:sz w:val="24"/>
        </w:rPr>
        <w:t>18</w:t>
      </w:r>
      <w:r>
        <w:rPr>
          <w:rFonts w:cs="Times New Roman"/>
          <w:color w:val="auto"/>
          <w:sz w:val="24"/>
        </w:rPr>
        <w:t> </w:t>
      </w:r>
      <w:r w:rsidRPr="00266353">
        <w:rPr>
          <w:rFonts w:cs="Times New Roman"/>
          <w:color w:val="auto"/>
          <w:sz w:val="24"/>
        </w:rPr>
        <w:t xml:space="preserve">ust. 1 </w:t>
      </w:r>
      <w:r>
        <w:rPr>
          <w:rFonts w:cs="Times New Roman"/>
          <w:color w:val="auto"/>
          <w:sz w:val="24"/>
        </w:rPr>
        <w:t>lit.</w:t>
      </w:r>
      <w:r w:rsidRPr="00266353">
        <w:rPr>
          <w:rFonts w:cs="Times New Roman"/>
          <w:color w:val="auto"/>
          <w:sz w:val="24"/>
        </w:rPr>
        <w:t xml:space="preserve"> a) ósme tire Wykonawca zapłaci Zamawiającemu karę umowną zgodnie z</w:t>
      </w:r>
      <w:r>
        <w:rPr>
          <w:rFonts w:cs="Times New Roman"/>
          <w:color w:val="auto"/>
          <w:sz w:val="24"/>
        </w:rPr>
        <w:t> </w:t>
      </w:r>
      <w:r w:rsidRPr="00266353">
        <w:rPr>
          <w:rFonts w:cs="Times New Roman"/>
          <w:color w:val="auto"/>
          <w:sz w:val="24"/>
        </w:rPr>
        <w:t xml:space="preserve">§ </w:t>
      </w:r>
      <w:r>
        <w:rPr>
          <w:rFonts w:cs="Times New Roman"/>
          <w:color w:val="auto"/>
          <w:sz w:val="24"/>
        </w:rPr>
        <w:t> </w:t>
      </w:r>
      <w:r w:rsidRPr="00266353">
        <w:rPr>
          <w:rFonts w:cs="Times New Roman"/>
          <w:color w:val="auto"/>
          <w:sz w:val="24"/>
        </w:rPr>
        <w:t xml:space="preserve">13 ust. 1 </w:t>
      </w:r>
      <w:r>
        <w:rPr>
          <w:rFonts w:cs="Times New Roman"/>
          <w:color w:val="auto"/>
          <w:sz w:val="24"/>
        </w:rPr>
        <w:t>lit.</w:t>
      </w:r>
      <w:r w:rsidRPr="00266353">
        <w:rPr>
          <w:rFonts w:cs="Times New Roman"/>
          <w:color w:val="auto"/>
          <w:sz w:val="24"/>
        </w:rPr>
        <w:t xml:space="preserve"> a) jedenaste tire.</w:t>
      </w:r>
    </w:p>
    <w:p w14:paraId="2E91CFF6" w14:textId="77777777" w:rsidR="007627C4" w:rsidRDefault="007627C4" w:rsidP="00687046">
      <w:pPr>
        <w:widowControl w:val="0"/>
        <w:spacing w:after="0" w:line="276" w:lineRule="auto"/>
        <w:jc w:val="center"/>
        <w:rPr>
          <w:rFonts w:cs="Times New Roman"/>
          <w:b/>
          <w:color w:val="00000A"/>
          <w:sz w:val="24"/>
        </w:rPr>
      </w:pPr>
    </w:p>
    <w:p w14:paraId="2AE3EC9B" w14:textId="77777777" w:rsidR="00687046" w:rsidRPr="00687046" w:rsidRDefault="00687046" w:rsidP="00687046">
      <w:pPr>
        <w:widowControl w:val="0"/>
        <w:spacing w:after="0" w:line="276" w:lineRule="auto"/>
        <w:jc w:val="center"/>
        <w:rPr>
          <w:rFonts w:cs="Times New Roman"/>
          <w:b/>
          <w:color w:val="00000A"/>
          <w:sz w:val="24"/>
        </w:rPr>
      </w:pPr>
      <w:r w:rsidRPr="00266353">
        <w:rPr>
          <w:rFonts w:cs="Times New Roman"/>
          <w:b/>
          <w:color w:val="00000A"/>
          <w:sz w:val="24"/>
        </w:rPr>
        <w:t>§ 5</w:t>
      </w:r>
      <w:r w:rsidRPr="00687046">
        <w:rPr>
          <w:rFonts w:cs="Times New Roman"/>
          <w:b/>
          <w:color w:val="00000A"/>
          <w:sz w:val="24"/>
        </w:rPr>
        <w:t xml:space="preserve"> </w:t>
      </w:r>
    </w:p>
    <w:p w14:paraId="04F8C0CB"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Ubezpieczenie</w:t>
      </w:r>
    </w:p>
    <w:p w14:paraId="5608CDFD" w14:textId="77777777" w:rsidR="00687046" w:rsidRPr="00687046" w:rsidRDefault="00687046" w:rsidP="00EB1CE6">
      <w:pPr>
        <w:widowControl w:val="0"/>
        <w:numPr>
          <w:ilvl w:val="0"/>
          <w:numId w:val="4"/>
        </w:numPr>
        <w:spacing w:after="0" w:line="276" w:lineRule="auto"/>
        <w:jc w:val="both"/>
        <w:rPr>
          <w:rFonts w:cs="Times New Roman"/>
          <w:sz w:val="24"/>
        </w:rPr>
      </w:pPr>
      <w:r w:rsidRPr="00687046">
        <w:rPr>
          <w:rFonts w:cs="Times New Roman"/>
          <w:sz w:val="24"/>
        </w:rPr>
        <w:t xml:space="preserve">Wykonawca zobowiązuje się do posiadania ubezpieczenia OC z tytułu prowadzenia działalności na kwotę gwarancyjną minimum </w:t>
      </w:r>
      <w:r w:rsidR="00847034" w:rsidRPr="00750FEB">
        <w:rPr>
          <w:rFonts w:cs="Times New Roman"/>
          <w:sz w:val="24"/>
        </w:rPr>
        <w:t>5</w:t>
      </w:r>
      <w:r w:rsidRPr="00750FEB">
        <w:rPr>
          <w:rFonts w:cs="Times New Roman"/>
          <w:sz w:val="24"/>
        </w:rPr>
        <w:t>00.000,00</w:t>
      </w:r>
      <w:r w:rsidRPr="00687046">
        <w:rPr>
          <w:rFonts w:cs="Times New Roman"/>
          <w:sz w:val="24"/>
        </w:rPr>
        <w:t xml:space="preserve"> zł </w:t>
      </w:r>
      <w:r w:rsidR="00586A07">
        <w:rPr>
          <w:rFonts w:cs="Times New Roman"/>
          <w:sz w:val="24"/>
        </w:rPr>
        <w:t xml:space="preserve">(pięćset tysięcy 00/100 złotych) </w:t>
      </w:r>
      <w:r w:rsidRPr="00687046">
        <w:rPr>
          <w:rFonts w:cs="Times New Roman"/>
          <w:sz w:val="24"/>
        </w:rPr>
        <w:t xml:space="preserve">ważnego przez cały okres realizacji zamówienia. Wykonawca przedłoży kopię polisy Zamawiającemu. </w:t>
      </w:r>
    </w:p>
    <w:p w14:paraId="2AD33D20" w14:textId="77777777" w:rsidR="00687046" w:rsidRPr="00687046" w:rsidRDefault="00687046" w:rsidP="00EB1CE6">
      <w:pPr>
        <w:widowControl w:val="0"/>
        <w:numPr>
          <w:ilvl w:val="0"/>
          <w:numId w:val="4"/>
        </w:numPr>
        <w:spacing w:after="0" w:line="276" w:lineRule="auto"/>
        <w:jc w:val="both"/>
        <w:rPr>
          <w:rFonts w:cs="Times New Roman"/>
          <w:sz w:val="24"/>
        </w:rPr>
      </w:pPr>
      <w:r w:rsidRPr="00687046">
        <w:rPr>
          <w:rFonts w:cs="Times New Roman"/>
          <w:sz w:val="24"/>
        </w:rPr>
        <w:t>W przypadku wygaśnięcia umowy ubezpieczenia przed końcem realizacji przedmiotu umowy Wykonawca zobowiązuje się do zawarcia nowej umowy ubezpieczenia z</w:t>
      </w:r>
      <w:r w:rsidR="00B27697">
        <w:rPr>
          <w:rFonts w:cs="Times New Roman"/>
          <w:sz w:val="24"/>
        </w:rPr>
        <w:t> </w:t>
      </w:r>
      <w:r w:rsidRPr="00687046">
        <w:rPr>
          <w:rFonts w:cs="Times New Roman"/>
          <w:sz w:val="24"/>
        </w:rPr>
        <w:t>zachowaniem ciągłości ubezpieczenia i przekazania Zamawiającemu kopii polisy ubezpieczeniowej na przedłużony okres.</w:t>
      </w:r>
    </w:p>
    <w:p w14:paraId="04DCC2C7" w14:textId="77777777" w:rsidR="005530B5" w:rsidRPr="00687046" w:rsidRDefault="005530B5" w:rsidP="00687046">
      <w:pPr>
        <w:widowControl w:val="0"/>
        <w:spacing w:after="0" w:line="276" w:lineRule="auto"/>
        <w:ind w:left="426"/>
        <w:jc w:val="both"/>
        <w:rPr>
          <w:rFonts w:cs="Times New Roman"/>
          <w:sz w:val="24"/>
        </w:rPr>
      </w:pPr>
    </w:p>
    <w:p w14:paraId="24291114" w14:textId="77777777" w:rsidR="00687046" w:rsidRPr="00687046" w:rsidRDefault="00687046" w:rsidP="00687046">
      <w:pPr>
        <w:widowControl w:val="0"/>
        <w:spacing w:after="0" w:line="276" w:lineRule="auto"/>
        <w:jc w:val="center"/>
        <w:rPr>
          <w:rFonts w:cs="Times New Roman"/>
          <w:b/>
          <w:sz w:val="24"/>
        </w:rPr>
      </w:pPr>
      <w:r w:rsidRPr="00687046">
        <w:rPr>
          <w:rFonts w:cs="Times New Roman"/>
          <w:b/>
          <w:color w:val="00000A"/>
          <w:sz w:val="24"/>
        </w:rPr>
        <w:t xml:space="preserve">§ 6 </w:t>
      </w:r>
    </w:p>
    <w:p w14:paraId="5680FC5D" w14:textId="77777777" w:rsidR="00687046" w:rsidRPr="00687046" w:rsidRDefault="00687046" w:rsidP="00687046">
      <w:pPr>
        <w:widowControl w:val="0"/>
        <w:spacing w:after="0" w:line="276" w:lineRule="auto"/>
        <w:jc w:val="center"/>
        <w:rPr>
          <w:rFonts w:cs="Times New Roman"/>
          <w:sz w:val="24"/>
        </w:rPr>
      </w:pPr>
      <w:r w:rsidRPr="00687046">
        <w:rPr>
          <w:rFonts w:cs="Times New Roman"/>
          <w:b/>
          <w:sz w:val="24"/>
        </w:rPr>
        <w:t xml:space="preserve">Koordynator </w:t>
      </w:r>
      <w:r w:rsidR="00FC4E96">
        <w:rPr>
          <w:rFonts w:cs="Times New Roman"/>
          <w:b/>
          <w:sz w:val="24"/>
        </w:rPr>
        <w:t>realizacji Zamówienia</w:t>
      </w:r>
      <w:r w:rsidRPr="00687046">
        <w:rPr>
          <w:rFonts w:cs="Times New Roman"/>
          <w:b/>
          <w:sz w:val="24"/>
        </w:rPr>
        <w:t xml:space="preserve"> i Inspektor Nadzoru</w:t>
      </w:r>
    </w:p>
    <w:p w14:paraId="2D5E5C4B"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 xml:space="preserve">Wykonawca ustanawia Koordynatora </w:t>
      </w:r>
      <w:r w:rsidR="00FC4E96">
        <w:rPr>
          <w:rFonts w:cs="Times New Roman"/>
          <w:sz w:val="24"/>
        </w:rPr>
        <w:t xml:space="preserve"> </w:t>
      </w:r>
      <w:r w:rsidRPr="00687046">
        <w:rPr>
          <w:rFonts w:cs="Times New Roman"/>
          <w:sz w:val="24"/>
        </w:rPr>
        <w:t xml:space="preserve">w osobie </w:t>
      </w:r>
      <w:r w:rsidR="00586A07">
        <w:rPr>
          <w:rFonts w:cs="Times New Roman"/>
          <w:sz w:val="24"/>
        </w:rPr>
        <w:t>………….</w:t>
      </w:r>
      <w:r w:rsidRPr="00687046">
        <w:rPr>
          <w:rFonts w:cs="Times New Roman"/>
          <w:sz w:val="24"/>
        </w:rPr>
        <w:t>…………………………………..</w:t>
      </w:r>
      <w:r w:rsidR="00586A07">
        <w:rPr>
          <w:rFonts w:cs="Times New Roman"/>
          <w:sz w:val="24"/>
        </w:rPr>
        <w:t xml:space="preserve"> .</w:t>
      </w:r>
    </w:p>
    <w:p w14:paraId="1807814A"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 xml:space="preserve">Zamawiający ustanawia inspektora nadzoru, który reprezentuje jego interesy w toku realizacji zamówienia, uprawniony jest do bieżących ustaleń z Wykonawcą w zakresie sposobu realizacji umowy, monitorowania przebiegu realizacji prac, w tym dokonywania odbiorów przedmiotu umowy. </w:t>
      </w:r>
    </w:p>
    <w:p w14:paraId="72F7B7C4"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Jeżeli warunki umowy wyraźnie o tym nie stanowią, Inspektor nadzoru nie ma prawa zwolnienia Wykonawcy z obowiązków określonych w niniejszej umowie i nie ma prawa dokonywania zmian umowy. Inspektor Nadzoru nie ma prawa do składania oświadczeń woli w imieniu Zamawiającego w zakresie zmiany postanowień niniejszej umowy.</w:t>
      </w:r>
    </w:p>
    <w:p w14:paraId="2451C9C6"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 xml:space="preserve">Wykonawca powinien zapewnić Inspektorowi Nadzoru swobodny dostęp do miejsc wykonywania prac, dostarczyć wszelkich informacji dotyczących warunków realizacji prac montażowych i instalacyjnych, używanych maszyn i urządzeń, zastosowanych materiałów i </w:t>
      </w:r>
      <w:r w:rsidR="00A360C6">
        <w:rPr>
          <w:rFonts w:cs="Times New Roman"/>
          <w:sz w:val="24"/>
        </w:rPr>
        <w:t> </w:t>
      </w:r>
      <w:r w:rsidRPr="00687046">
        <w:rPr>
          <w:rFonts w:cs="Times New Roman"/>
          <w:sz w:val="24"/>
        </w:rPr>
        <w:t>jest zobowiązany do przekazywania dokumentów dotyczących realizacji umowy.</w:t>
      </w:r>
    </w:p>
    <w:p w14:paraId="70B6763C"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Inspektor Nadzoru jest uprawniony do kontroli realizacji zobowiązań Wykonawcy wynikających z umowy i systematycznego monitorowania przebiegu realizacji prac oraz niezwłocznego informowania Zamawiającego o zaistniałych nieprawidłowościach.</w:t>
      </w:r>
    </w:p>
    <w:p w14:paraId="22E2DCAD" w14:textId="77777777" w:rsidR="00687046" w:rsidRPr="00687046" w:rsidRDefault="00687046" w:rsidP="00EB1CE6">
      <w:pPr>
        <w:widowControl w:val="0"/>
        <w:numPr>
          <w:ilvl w:val="0"/>
          <w:numId w:val="5"/>
        </w:numPr>
        <w:spacing w:after="0" w:line="276" w:lineRule="auto"/>
        <w:jc w:val="both"/>
        <w:rPr>
          <w:rFonts w:cs="Times New Roman"/>
          <w:sz w:val="24"/>
        </w:rPr>
      </w:pPr>
      <w:r w:rsidRPr="00687046">
        <w:rPr>
          <w:rFonts w:cs="Times New Roman"/>
          <w:sz w:val="24"/>
        </w:rPr>
        <w:t>Do obowiązków Inspektora Nadzoru należy m.in.:</w:t>
      </w:r>
    </w:p>
    <w:p w14:paraId="74389C81" w14:textId="77777777" w:rsidR="00687046" w:rsidRPr="00687046" w:rsidRDefault="00687046" w:rsidP="00BF4008">
      <w:pPr>
        <w:widowControl w:val="0"/>
        <w:numPr>
          <w:ilvl w:val="1"/>
          <w:numId w:val="31"/>
        </w:numPr>
        <w:spacing w:after="0" w:line="276" w:lineRule="auto"/>
        <w:jc w:val="both"/>
        <w:rPr>
          <w:rFonts w:cs="Times New Roman"/>
          <w:sz w:val="24"/>
        </w:rPr>
      </w:pPr>
      <w:r w:rsidRPr="00687046">
        <w:rPr>
          <w:rFonts w:cs="Times New Roman"/>
          <w:sz w:val="24"/>
        </w:rPr>
        <w:t>nadzór nad prawidłową realizacją prac budowlanych i dostaw oraz weryfikacja jakości i certyfikatów urządzeń, w tym nadzór i weryfikacja pod względem jakości, zgodności z dokumentacją, zgodności z wymogami prawa budowlanego;</w:t>
      </w:r>
    </w:p>
    <w:p w14:paraId="3AD901E4" w14:textId="77777777" w:rsidR="00687046" w:rsidRPr="00687046" w:rsidRDefault="00687046" w:rsidP="00BF4008">
      <w:pPr>
        <w:widowControl w:val="0"/>
        <w:numPr>
          <w:ilvl w:val="1"/>
          <w:numId w:val="31"/>
        </w:numPr>
        <w:spacing w:after="0" w:line="276" w:lineRule="auto"/>
        <w:jc w:val="both"/>
        <w:rPr>
          <w:rFonts w:cs="Times New Roman"/>
          <w:sz w:val="24"/>
        </w:rPr>
      </w:pPr>
      <w:r w:rsidRPr="00687046">
        <w:rPr>
          <w:rFonts w:cs="Times New Roman"/>
          <w:sz w:val="24"/>
        </w:rPr>
        <w:t>kontrola realizacji prac oraz harmonogramu rzeczowo-finansowego;</w:t>
      </w:r>
    </w:p>
    <w:p w14:paraId="322A5993" w14:textId="77777777" w:rsidR="00687046" w:rsidRPr="00B27697" w:rsidRDefault="00687046" w:rsidP="00BF4008">
      <w:pPr>
        <w:widowControl w:val="0"/>
        <w:numPr>
          <w:ilvl w:val="1"/>
          <w:numId w:val="31"/>
        </w:numPr>
        <w:spacing w:after="0" w:line="276" w:lineRule="auto"/>
        <w:jc w:val="both"/>
        <w:rPr>
          <w:rFonts w:cs="Times New Roman"/>
          <w:sz w:val="24"/>
        </w:rPr>
      </w:pPr>
      <w:r w:rsidRPr="00B27697">
        <w:rPr>
          <w:rFonts w:cs="Times New Roman"/>
          <w:sz w:val="24"/>
        </w:rPr>
        <w:t>opiniowanie wniosku Wykonawcy o przedłużenie terminu wykonania poszczególnych etapów zamówienia i terminów wykonania poszczególnych elementów prac;</w:t>
      </w:r>
    </w:p>
    <w:p w14:paraId="1DBB3CC3" w14:textId="77777777" w:rsidR="00687046" w:rsidRPr="00B27697" w:rsidRDefault="00687046" w:rsidP="00BF4008">
      <w:pPr>
        <w:widowControl w:val="0"/>
        <w:numPr>
          <w:ilvl w:val="1"/>
          <w:numId w:val="31"/>
        </w:numPr>
        <w:spacing w:after="0" w:line="276" w:lineRule="auto"/>
        <w:jc w:val="both"/>
        <w:rPr>
          <w:rFonts w:cs="Times New Roman"/>
          <w:sz w:val="24"/>
        </w:rPr>
      </w:pPr>
      <w:r w:rsidRPr="00B27697">
        <w:rPr>
          <w:rFonts w:cs="Times New Roman"/>
          <w:sz w:val="24"/>
        </w:rPr>
        <w:t>uzgadnianie z Wykonawcą sposobu oraz terminu usunięcia wad i usterek ujawnionych w toku realizacji i odbioru prac objętych niniejszą umową.</w:t>
      </w:r>
    </w:p>
    <w:p w14:paraId="3316CEF2" w14:textId="77777777" w:rsidR="00687046" w:rsidRPr="00B27697" w:rsidRDefault="00687046" w:rsidP="00EB1CE6">
      <w:pPr>
        <w:widowControl w:val="0"/>
        <w:numPr>
          <w:ilvl w:val="0"/>
          <w:numId w:val="5"/>
        </w:numPr>
        <w:spacing w:after="0" w:line="276" w:lineRule="auto"/>
        <w:jc w:val="both"/>
        <w:rPr>
          <w:rFonts w:cs="Times New Roman"/>
          <w:color w:val="00000A"/>
          <w:sz w:val="24"/>
        </w:rPr>
      </w:pPr>
      <w:r w:rsidRPr="00B27697">
        <w:rPr>
          <w:rFonts w:cs="Times New Roman"/>
          <w:sz w:val="24"/>
        </w:rPr>
        <w:t>Zamawiający wskaże Inspektora Nadzoru przed rozpoczęciem montażu instalacji.</w:t>
      </w:r>
    </w:p>
    <w:p w14:paraId="0D0DE60B" w14:textId="77777777" w:rsidR="00687046" w:rsidRDefault="00687046" w:rsidP="00687046">
      <w:pPr>
        <w:widowControl w:val="0"/>
        <w:spacing w:after="0" w:line="276" w:lineRule="auto"/>
        <w:jc w:val="center"/>
        <w:rPr>
          <w:rFonts w:cs="Times New Roman"/>
          <w:color w:val="00000A"/>
          <w:sz w:val="24"/>
        </w:rPr>
      </w:pPr>
    </w:p>
    <w:p w14:paraId="693EFC73" w14:textId="77777777" w:rsidR="00687046" w:rsidRPr="00B27697" w:rsidRDefault="00687046" w:rsidP="00687046">
      <w:pPr>
        <w:widowControl w:val="0"/>
        <w:spacing w:after="0" w:line="276" w:lineRule="auto"/>
        <w:jc w:val="center"/>
        <w:rPr>
          <w:rFonts w:cs="Times New Roman"/>
          <w:b/>
          <w:bCs/>
          <w:color w:val="00000A"/>
          <w:sz w:val="24"/>
        </w:rPr>
      </w:pPr>
      <w:r w:rsidRPr="00B27697">
        <w:rPr>
          <w:rFonts w:cs="Times New Roman"/>
          <w:b/>
          <w:bCs/>
          <w:color w:val="00000A"/>
          <w:sz w:val="24"/>
        </w:rPr>
        <w:t xml:space="preserve">§ 7 </w:t>
      </w:r>
    </w:p>
    <w:p w14:paraId="3067BA6B" w14:textId="77777777" w:rsidR="00687046" w:rsidRPr="00687046" w:rsidRDefault="00687046" w:rsidP="00687046">
      <w:pPr>
        <w:widowControl w:val="0"/>
        <w:spacing w:after="0" w:line="276" w:lineRule="auto"/>
        <w:jc w:val="center"/>
        <w:rPr>
          <w:rFonts w:cs="Times New Roman"/>
          <w:color w:val="00000A"/>
          <w:sz w:val="24"/>
        </w:rPr>
      </w:pPr>
      <w:r w:rsidRPr="00687046">
        <w:rPr>
          <w:rFonts w:cs="Times New Roman"/>
          <w:b/>
          <w:color w:val="00000A"/>
          <w:sz w:val="24"/>
        </w:rPr>
        <w:t>Obowiązki Zamawiającego</w:t>
      </w:r>
    </w:p>
    <w:p w14:paraId="16677144" w14:textId="77777777" w:rsidR="00687046" w:rsidRPr="0049013B" w:rsidRDefault="00687046" w:rsidP="00BF4008">
      <w:pPr>
        <w:pStyle w:val="Akapitzlist"/>
        <w:widowControl w:val="0"/>
        <w:numPr>
          <w:ilvl w:val="0"/>
          <w:numId w:val="56"/>
        </w:numPr>
        <w:spacing w:after="0" w:line="276" w:lineRule="auto"/>
        <w:jc w:val="both"/>
        <w:rPr>
          <w:rFonts w:cs="Times New Roman"/>
          <w:sz w:val="24"/>
        </w:rPr>
      </w:pPr>
      <w:r w:rsidRPr="0049013B">
        <w:rPr>
          <w:rFonts w:cs="Times New Roman"/>
          <w:color w:val="00000A"/>
          <w:sz w:val="24"/>
        </w:rPr>
        <w:t>Do obowiązków Zamawiającego należy:</w:t>
      </w:r>
    </w:p>
    <w:p w14:paraId="197101BE" w14:textId="77777777" w:rsidR="00687046" w:rsidRPr="00687046" w:rsidRDefault="00687046" w:rsidP="00BF4008">
      <w:pPr>
        <w:widowControl w:val="0"/>
        <w:numPr>
          <w:ilvl w:val="0"/>
          <w:numId w:val="32"/>
        </w:numPr>
        <w:spacing w:after="0" w:line="276" w:lineRule="auto"/>
        <w:jc w:val="both"/>
        <w:rPr>
          <w:rFonts w:cs="Times New Roman"/>
          <w:sz w:val="24"/>
        </w:rPr>
      </w:pPr>
      <w:r w:rsidRPr="00687046">
        <w:rPr>
          <w:rFonts w:cs="Times New Roman"/>
          <w:sz w:val="24"/>
        </w:rPr>
        <w:t>zapewnienie bieżącego nadzoru;</w:t>
      </w:r>
    </w:p>
    <w:p w14:paraId="1F5C86CE" w14:textId="77777777" w:rsidR="00687046" w:rsidRPr="00687046" w:rsidRDefault="00687046" w:rsidP="00BF4008">
      <w:pPr>
        <w:widowControl w:val="0"/>
        <w:numPr>
          <w:ilvl w:val="0"/>
          <w:numId w:val="32"/>
        </w:numPr>
        <w:spacing w:after="0" w:line="276" w:lineRule="auto"/>
        <w:jc w:val="both"/>
        <w:rPr>
          <w:rFonts w:cs="Times New Roman"/>
          <w:sz w:val="24"/>
        </w:rPr>
      </w:pPr>
      <w:r w:rsidRPr="00687046">
        <w:rPr>
          <w:rFonts w:cs="Times New Roman"/>
          <w:sz w:val="24"/>
        </w:rPr>
        <w:t>dokonanie odbioru wykonanych prac;</w:t>
      </w:r>
    </w:p>
    <w:p w14:paraId="3BAC49D4" w14:textId="77777777" w:rsidR="00687046" w:rsidRPr="00687046" w:rsidRDefault="00687046" w:rsidP="00BF4008">
      <w:pPr>
        <w:widowControl w:val="0"/>
        <w:numPr>
          <w:ilvl w:val="0"/>
          <w:numId w:val="32"/>
        </w:numPr>
        <w:spacing w:after="0" w:line="276" w:lineRule="auto"/>
        <w:jc w:val="both"/>
        <w:rPr>
          <w:rFonts w:cs="Times New Roman"/>
          <w:sz w:val="24"/>
        </w:rPr>
      </w:pPr>
      <w:r w:rsidRPr="00687046">
        <w:rPr>
          <w:rFonts w:cs="Times New Roman"/>
          <w:sz w:val="24"/>
        </w:rPr>
        <w:t>regulowanie płatności wynikających z zasadnie wystawianych faktur przez Wykonawcę na zasadach określonych w umowie;</w:t>
      </w:r>
    </w:p>
    <w:p w14:paraId="5B991E4F" w14:textId="77777777" w:rsidR="00687046" w:rsidRPr="00687046" w:rsidRDefault="00687046" w:rsidP="00BF4008">
      <w:pPr>
        <w:widowControl w:val="0"/>
        <w:numPr>
          <w:ilvl w:val="0"/>
          <w:numId w:val="32"/>
        </w:numPr>
        <w:spacing w:after="0" w:line="276" w:lineRule="auto"/>
        <w:jc w:val="both"/>
        <w:rPr>
          <w:rFonts w:cs="Times New Roman"/>
          <w:sz w:val="24"/>
        </w:rPr>
      </w:pPr>
      <w:r w:rsidRPr="00687046">
        <w:rPr>
          <w:rFonts w:cs="Times New Roman"/>
          <w:sz w:val="24"/>
        </w:rPr>
        <w:t>ustanowienie Inspektora Nadzoru;</w:t>
      </w:r>
    </w:p>
    <w:p w14:paraId="1C2CA3CE" w14:textId="77777777" w:rsidR="00687046" w:rsidRPr="00687046" w:rsidRDefault="00687046" w:rsidP="00687046">
      <w:pPr>
        <w:widowControl w:val="0"/>
        <w:spacing w:after="0" w:line="276" w:lineRule="auto"/>
        <w:ind w:left="284"/>
        <w:jc w:val="both"/>
        <w:rPr>
          <w:rFonts w:cs="Times New Roman"/>
          <w:sz w:val="24"/>
        </w:rPr>
      </w:pPr>
    </w:p>
    <w:p w14:paraId="7794C6E9" w14:textId="77777777" w:rsidR="00687046" w:rsidRPr="00687046" w:rsidRDefault="00687046" w:rsidP="00687046">
      <w:pPr>
        <w:widowControl w:val="0"/>
        <w:spacing w:after="0" w:line="276" w:lineRule="auto"/>
        <w:jc w:val="center"/>
        <w:rPr>
          <w:rFonts w:cs="Times New Roman"/>
          <w:b/>
          <w:sz w:val="24"/>
        </w:rPr>
      </w:pPr>
      <w:r w:rsidRPr="00687046">
        <w:rPr>
          <w:rFonts w:cs="Times New Roman"/>
          <w:b/>
          <w:sz w:val="24"/>
        </w:rPr>
        <w:t>§ 8</w:t>
      </w:r>
    </w:p>
    <w:p w14:paraId="219FD7E0" w14:textId="77777777" w:rsidR="00687046" w:rsidRPr="00687046" w:rsidRDefault="00687046" w:rsidP="00687046">
      <w:pPr>
        <w:widowControl w:val="0"/>
        <w:spacing w:after="0" w:line="276" w:lineRule="auto"/>
        <w:jc w:val="center"/>
        <w:rPr>
          <w:rFonts w:cs="Times New Roman"/>
          <w:sz w:val="24"/>
        </w:rPr>
      </w:pPr>
      <w:r w:rsidRPr="00687046">
        <w:rPr>
          <w:rFonts w:cs="Times New Roman"/>
          <w:b/>
          <w:sz w:val="24"/>
        </w:rPr>
        <w:t>Uwarunkowania wynagrodzenia</w:t>
      </w:r>
    </w:p>
    <w:p w14:paraId="0C297057" w14:textId="77777777" w:rsidR="00687046" w:rsidRPr="00687046" w:rsidRDefault="00687046" w:rsidP="00EB1CE6">
      <w:pPr>
        <w:widowControl w:val="0"/>
        <w:numPr>
          <w:ilvl w:val="0"/>
          <w:numId w:val="6"/>
        </w:numPr>
        <w:spacing w:after="0" w:line="276" w:lineRule="auto"/>
        <w:jc w:val="both"/>
        <w:rPr>
          <w:rFonts w:cs="Times New Roman"/>
          <w:sz w:val="24"/>
        </w:rPr>
      </w:pPr>
      <w:r w:rsidRPr="00687046">
        <w:rPr>
          <w:rFonts w:cs="Times New Roman"/>
          <w:sz w:val="24"/>
        </w:rPr>
        <w:t>Wykonawca oświadcza, że:</w:t>
      </w:r>
    </w:p>
    <w:p w14:paraId="2CC7636B" w14:textId="77777777" w:rsidR="00687046" w:rsidRPr="00687046" w:rsidRDefault="00687046" w:rsidP="00BF4008">
      <w:pPr>
        <w:widowControl w:val="0"/>
        <w:numPr>
          <w:ilvl w:val="1"/>
          <w:numId w:val="35"/>
        </w:numPr>
        <w:spacing w:after="0" w:line="276" w:lineRule="auto"/>
        <w:jc w:val="both"/>
        <w:rPr>
          <w:rFonts w:cs="Times New Roman"/>
          <w:sz w:val="24"/>
        </w:rPr>
      </w:pPr>
      <w:r w:rsidRPr="00687046">
        <w:rPr>
          <w:rFonts w:cs="Times New Roman"/>
          <w:sz w:val="24"/>
        </w:rPr>
        <w:t>szczegółowo przeanalizował opis przedmiotu zamówienia w SWZ oraz uzyskał przed złożeniem oferty przetargowej potrzebne informacje dotyczące zakresu zamówienia i</w:t>
      </w:r>
      <w:r w:rsidR="00B27697">
        <w:rPr>
          <w:rFonts w:cs="Times New Roman"/>
          <w:sz w:val="24"/>
        </w:rPr>
        <w:t> </w:t>
      </w:r>
      <w:r w:rsidRPr="00687046">
        <w:rPr>
          <w:rFonts w:cs="Times New Roman"/>
          <w:sz w:val="24"/>
        </w:rPr>
        <w:t>warunków realizacji prac;</w:t>
      </w:r>
    </w:p>
    <w:p w14:paraId="783DC0FB" w14:textId="77777777" w:rsidR="00687046" w:rsidRPr="00687046" w:rsidRDefault="00687046" w:rsidP="00BF4008">
      <w:pPr>
        <w:widowControl w:val="0"/>
        <w:numPr>
          <w:ilvl w:val="1"/>
          <w:numId w:val="35"/>
        </w:numPr>
        <w:spacing w:after="0" w:line="276" w:lineRule="auto"/>
        <w:jc w:val="both"/>
        <w:rPr>
          <w:rFonts w:cs="Times New Roman"/>
          <w:sz w:val="24"/>
        </w:rPr>
      </w:pPr>
      <w:r w:rsidRPr="00687046">
        <w:rPr>
          <w:rFonts w:cs="Times New Roman"/>
          <w:sz w:val="24"/>
        </w:rPr>
        <w:t>przed złożeniem oferty przetargowej upewnił się co do jej prawidłowości i kompletności oraz stawek i cen podanych w ofercie.</w:t>
      </w:r>
    </w:p>
    <w:p w14:paraId="74215777" w14:textId="77777777" w:rsidR="00687046" w:rsidRDefault="00687046" w:rsidP="00EB1CE6">
      <w:pPr>
        <w:widowControl w:val="0"/>
        <w:numPr>
          <w:ilvl w:val="0"/>
          <w:numId w:val="6"/>
        </w:numPr>
        <w:spacing w:after="0" w:line="276" w:lineRule="auto"/>
        <w:jc w:val="both"/>
        <w:rPr>
          <w:rFonts w:cs="Times New Roman"/>
          <w:sz w:val="24"/>
        </w:rPr>
      </w:pPr>
      <w:r w:rsidRPr="00687046">
        <w:rPr>
          <w:rFonts w:cs="Times New Roman"/>
          <w:sz w:val="24"/>
        </w:rPr>
        <w:t xml:space="preserve">Cena oferowana przez Wykonawcę obejmuje kompleksowe wykonanie przedmiotu zamówienia i zawiera koszt uzgodnień, pozwoleń, wszelkich opinii i ekspertyz.  </w:t>
      </w:r>
    </w:p>
    <w:p w14:paraId="3E255ADB" w14:textId="77777777" w:rsidR="007627C4" w:rsidRDefault="007627C4" w:rsidP="007627C4">
      <w:pPr>
        <w:widowControl w:val="0"/>
        <w:spacing w:after="0" w:line="276" w:lineRule="auto"/>
        <w:jc w:val="both"/>
        <w:rPr>
          <w:rFonts w:cs="Times New Roman"/>
          <w:sz w:val="24"/>
        </w:rPr>
      </w:pPr>
    </w:p>
    <w:p w14:paraId="3A1B4951"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9</w:t>
      </w:r>
    </w:p>
    <w:p w14:paraId="43D88663"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Wysokość wynagrodzenia</w:t>
      </w:r>
    </w:p>
    <w:p w14:paraId="64A85543" w14:textId="77777777" w:rsidR="00687046" w:rsidRPr="00687046" w:rsidRDefault="00687046" w:rsidP="00BF4008">
      <w:pPr>
        <w:widowControl w:val="0"/>
        <w:numPr>
          <w:ilvl w:val="0"/>
          <w:numId w:val="36"/>
        </w:numPr>
        <w:spacing w:after="0" w:line="276" w:lineRule="auto"/>
        <w:jc w:val="both"/>
        <w:rPr>
          <w:rFonts w:cs="Times New Roman"/>
          <w:sz w:val="24"/>
        </w:rPr>
      </w:pPr>
      <w:r w:rsidRPr="00687046">
        <w:rPr>
          <w:rFonts w:cs="Times New Roman"/>
          <w:sz w:val="24"/>
        </w:rPr>
        <w:t>Za wykonanie przedmiotu Umowy, określonego w §1 niniejszej Umowy, Strony ustalają wynagrodzenie ryczałtowe, zgodnie z ofertą Wykonawcy, na kwotę:</w:t>
      </w:r>
    </w:p>
    <w:p w14:paraId="28DBC841" w14:textId="77777777" w:rsidR="00B27697" w:rsidRDefault="00B27697" w:rsidP="00BF4008">
      <w:pPr>
        <w:pStyle w:val="Akapitzlist"/>
        <w:widowControl w:val="0"/>
        <w:numPr>
          <w:ilvl w:val="0"/>
          <w:numId w:val="37"/>
        </w:numPr>
        <w:spacing w:after="0" w:line="276" w:lineRule="auto"/>
        <w:rPr>
          <w:rFonts w:cs="Times New Roman"/>
          <w:sz w:val="24"/>
        </w:rPr>
      </w:pPr>
      <w:r w:rsidRPr="00B27697">
        <w:rPr>
          <w:rFonts w:cs="Times New Roman"/>
          <w:sz w:val="24"/>
        </w:rPr>
        <w:t>n</w:t>
      </w:r>
      <w:r w:rsidR="00687046" w:rsidRPr="00B27697">
        <w:rPr>
          <w:rFonts w:cs="Times New Roman"/>
          <w:sz w:val="24"/>
        </w:rPr>
        <w:t>etto</w:t>
      </w:r>
      <w:bookmarkStart w:id="3" w:name="_Hlk63760399"/>
      <w:r w:rsidRPr="00B27697">
        <w:rPr>
          <w:rFonts w:cs="Times New Roman"/>
          <w:sz w:val="24"/>
        </w:rPr>
        <w:t>..</w:t>
      </w:r>
      <w:r w:rsidR="00687046" w:rsidRPr="00B27697">
        <w:rPr>
          <w:rFonts w:cs="Times New Roman"/>
          <w:sz w:val="24"/>
        </w:rPr>
        <w:t>………………….</w:t>
      </w:r>
      <w:r w:rsidRPr="00B27697">
        <w:rPr>
          <w:rFonts w:cs="Times New Roman"/>
          <w:sz w:val="24"/>
        </w:rPr>
        <w:t xml:space="preserve"> PLN (</w:t>
      </w:r>
      <w:r w:rsidR="00687046" w:rsidRPr="00B27697">
        <w:rPr>
          <w:rFonts w:cs="Times New Roman"/>
          <w:sz w:val="24"/>
        </w:rPr>
        <w:t>słownie: ………</w:t>
      </w:r>
      <w:r w:rsidRPr="00B27697">
        <w:rPr>
          <w:rFonts w:cs="Times New Roman"/>
          <w:sz w:val="24"/>
        </w:rPr>
        <w:t>………………….</w:t>
      </w:r>
      <w:r w:rsidR="00687046" w:rsidRPr="00B27697">
        <w:rPr>
          <w:rFonts w:cs="Times New Roman"/>
          <w:sz w:val="24"/>
        </w:rPr>
        <w:t>……………………………………………</w:t>
      </w:r>
      <w:r w:rsidRPr="00B27697">
        <w:rPr>
          <w:rFonts w:cs="Times New Roman"/>
          <w:sz w:val="24"/>
        </w:rPr>
        <w:t xml:space="preserve"> 00/100 złotych</w:t>
      </w:r>
      <w:r w:rsidR="00687046" w:rsidRPr="00B27697">
        <w:rPr>
          <w:rFonts w:cs="Times New Roman"/>
          <w:sz w:val="24"/>
        </w:rPr>
        <w:t>)</w:t>
      </w:r>
    </w:p>
    <w:bookmarkEnd w:id="3"/>
    <w:p w14:paraId="129E2215" w14:textId="77777777" w:rsidR="0092768F" w:rsidRPr="0092768F" w:rsidRDefault="0092768F" w:rsidP="00BF4008">
      <w:pPr>
        <w:pStyle w:val="Akapitzlist"/>
        <w:numPr>
          <w:ilvl w:val="0"/>
          <w:numId w:val="37"/>
        </w:numPr>
        <w:rPr>
          <w:rFonts w:cs="Times New Roman"/>
          <w:sz w:val="24"/>
        </w:rPr>
      </w:pPr>
      <w:r w:rsidRPr="0092768F">
        <w:rPr>
          <w:rFonts w:cs="Times New Roman"/>
          <w:sz w:val="24"/>
        </w:rPr>
        <w:t>podatek VAT ..…</w:t>
      </w:r>
      <w:r>
        <w:rPr>
          <w:rFonts w:cs="Times New Roman"/>
          <w:sz w:val="24"/>
        </w:rPr>
        <w:t>….</w:t>
      </w:r>
      <w:r w:rsidRPr="0092768F">
        <w:rPr>
          <w:rFonts w:cs="Times New Roman"/>
          <w:sz w:val="24"/>
        </w:rPr>
        <w:t xml:space="preserve">…. PLN (słownie: </w:t>
      </w:r>
      <w:r>
        <w:rPr>
          <w:rFonts w:cs="Times New Roman"/>
          <w:sz w:val="24"/>
        </w:rPr>
        <w:t>….</w:t>
      </w:r>
      <w:r w:rsidRPr="0092768F">
        <w:rPr>
          <w:rFonts w:cs="Times New Roman"/>
          <w:sz w:val="24"/>
        </w:rPr>
        <w:t>……………….……………………………………… 00/100 złotych)</w:t>
      </w:r>
    </w:p>
    <w:p w14:paraId="578E4982" w14:textId="77777777" w:rsidR="00B27697" w:rsidRPr="0092768F" w:rsidRDefault="00687046" w:rsidP="00BF4008">
      <w:pPr>
        <w:pStyle w:val="Akapitzlist"/>
        <w:widowControl w:val="0"/>
        <w:numPr>
          <w:ilvl w:val="0"/>
          <w:numId w:val="37"/>
        </w:numPr>
        <w:spacing w:after="0" w:line="276" w:lineRule="auto"/>
        <w:rPr>
          <w:rFonts w:cs="Times New Roman"/>
          <w:b/>
          <w:bCs/>
          <w:sz w:val="24"/>
        </w:rPr>
      </w:pPr>
      <w:r w:rsidRPr="0092768F">
        <w:rPr>
          <w:rFonts w:cs="Times New Roman"/>
          <w:b/>
          <w:bCs/>
          <w:sz w:val="24"/>
        </w:rPr>
        <w:t>brutto ……………………</w:t>
      </w:r>
      <w:r w:rsidR="00B27697" w:rsidRPr="0092768F">
        <w:rPr>
          <w:rFonts w:cs="Times New Roman"/>
          <w:b/>
          <w:bCs/>
          <w:sz w:val="24"/>
        </w:rPr>
        <w:t xml:space="preserve"> PLN (słownie </w:t>
      </w:r>
      <w:r w:rsidRPr="0092768F">
        <w:rPr>
          <w:rFonts w:cs="Times New Roman"/>
          <w:b/>
          <w:bCs/>
          <w:sz w:val="24"/>
        </w:rPr>
        <w:t>...............................</w:t>
      </w:r>
      <w:r w:rsidR="00B27697" w:rsidRPr="0092768F">
        <w:rPr>
          <w:rFonts w:cs="Times New Roman"/>
          <w:b/>
          <w:bCs/>
          <w:sz w:val="24"/>
        </w:rPr>
        <w:t>...................</w:t>
      </w:r>
      <w:r w:rsidRPr="0092768F">
        <w:rPr>
          <w:rFonts w:cs="Times New Roman"/>
          <w:b/>
          <w:bCs/>
          <w:sz w:val="24"/>
        </w:rPr>
        <w:t>..............</w:t>
      </w:r>
      <w:r w:rsidR="00B27697" w:rsidRPr="0092768F">
        <w:rPr>
          <w:rFonts w:cs="Times New Roman"/>
          <w:b/>
          <w:bCs/>
          <w:sz w:val="24"/>
        </w:rPr>
        <w:t xml:space="preserve"> 00/100 złotych)</w:t>
      </w:r>
      <w:r w:rsidRPr="0092768F">
        <w:rPr>
          <w:rFonts w:cs="Times New Roman"/>
          <w:b/>
          <w:bCs/>
          <w:sz w:val="24"/>
        </w:rPr>
        <w:t>.</w:t>
      </w:r>
    </w:p>
    <w:p w14:paraId="08A6DDD1" w14:textId="77777777" w:rsidR="00687046" w:rsidRPr="0092768F" w:rsidRDefault="00687046" w:rsidP="00BF4008">
      <w:pPr>
        <w:pStyle w:val="Akapitzlist"/>
        <w:widowControl w:val="0"/>
        <w:numPr>
          <w:ilvl w:val="0"/>
          <w:numId w:val="36"/>
        </w:numPr>
        <w:spacing w:after="0" w:line="276" w:lineRule="auto"/>
        <w:rPr>
          <w:rFonts w:cs="Times New Roman"/>
          <w:sz w:val="24"/>
        </w:rPr>
      </w:pPr>
      <w:r w:rsidRPr="0092768F">
        <w:rPr>
          <w:rFonts w:cs="Times New Roman"/>
          <w:sz w:val="24"/>
        </w:rPr>
        <w:t xml:space="preserve">Wartość umowna, o której mowa w ust. 1 obejmuje również:  </w:t>
      </w:r>
    </w:p>
    <w:p w14:paraId="04984963" w14:textId="77777777" w:rsidR="00687046" w:rsidRPr="00687046" w:rsidRDefault="00687046" w:rsidP="00BF4008">
      <w:pPr>
        <w:widowControl w:val="0"/>
        <w:numPr>
          <w:ilvl w:val="0"/>
          <w:numId w:val="38"/>
        </w:numPr>
        <w:spacing w:after="0" w:line="276" w:lineRule="auto"/>
        <w:jc w:val="both"/>
        <w:rPr>
          <w:rFonts w:cs="Times New Roman"/>
          <w:sz w:val="24"/>
        </w:rPr>
      </w:pPr>
      <w:r w:rsidRPr="00687046">
        <w:rPr>
          <w:rFonts w:cs="Times New Roman"/>
          <w:sz w:val="24"/>
        </w:rPr>
        <w:t xml:space="preserve">wszelkie koszty robót przygotowawczych i porządkowych, </w:t>
      </w:r>
    </w:p>
    <w:p w14:paraId="6143FFC1" w14:textId="77777777" w:rsidR="00687046" w:rsidRPr="00687046" w:rsidRDefault="00687046" w:rsidP="00BF4008">
      <w:pPr>
        <w:widowControl w:val="0"/>
        <w:numPr>
          <w:ilvl w:val="0"/>
          <w:numId w:val="38"/>
        </w:numPr>
        <w:spacing w:after="0" w:line="276" w:lineRule="auto"/>
        <w:jc w:val="both"/>
        <w:rPr>
          <w:rFonts w:cs="Times New Roman"/>
          <w:sz w:val="24"/>
        </w:rPr>
      </w:pPr>
      <w:r w:rsidRPr="00687046">
        <w:rPr>
          <w:rFonts w:cs="Times New Roman"/>
          <w:sz w:val="24"/>
        </w:rPr>
        <w:t>wszelkie koszty utrzymania zaplecza budowy oraz obsługi geodezyjnej,</w:t>
      </w:r>
    </w:p>
    <w:p w14:paraId="08B77013" w14:textId="77777777" w:rsidR="00687046" w:rsidRPr="00687046" w:rsidRDefault="00687046" w:rsidP="00BF4008">
      <w:pPr>
        <w:widowControl w:val="0"/>
        <w:numPr>
          <w:ilvl w:val="0"/>
          <w:numId w:val="38"/>
        </w:numPr>
        <w:spacing w:after="0" w:line="276" w:lineRule="auto"/>
        <w:jc w:val="both"/>
        <w:rPr>
          <w:rFonts w:cs="Times New Roman"/>
          <w:sz w:val="24"/>
        </w:rPr>
      </w:pPr>
      <w:r w:rsidRPr="00687046">
        <w:rPr>
          <w:rFonts w:cs="Times New Roman"/>
          <w:sz w:val="24"/>
        </w:rPr>
        <w:t>wszelkie inne koszty wynikające z Umowy.</w:t>
      </w:r>
    </w:p>
    <w:p w14:paraId="00533E08" w14:textId="77777777" w:rsidR="00687046" w:rsidRPr="00687046" w:rsidRDefault="00687046" w:rsidP="00BF4008">
      <w:pPr>
        <w:widowControl w:val="0"/>
        <w:numPr>
          <w:ilvl w:val="0"/>
          <w:numId w:val="36"/>
        </w:numPr>
        <w:spacing w:after="0" w:line="276" w:lineRule="auto"/>
        <w:jc w:val="both"/>
        <w:rPr>
          <w:rFonts w:cs="Times New Roman"/>
          <w:color w:val="auto"/>
          <w:sz w:val="24"/>
        </w:rPr>
      </w:pPr>
      <w:r w:rsidRPr="00687046">
        <w:rPr>
          <w:rFonts w:cs="Times New Roman"/>
          <w:sz w:val="24"/>
        </w:rPr>
        <w:t xml:space="preserve">Wynagrodzenie za wykonanie przedmiotu Umowy strony ustaliły na podstawie cen z oferty Wykonawcy. </w:t>
      </w:r>
    </w:p>
    <w:p w14:paraId="147F6411" w14:textId="77777777" w:rsidR="00687046" w:rsidRPr="00687046" w:rsidRDefault="00687046" w:rsidP="00BF4008">
      <w:pPr>
        <w:widowControl w:val="0"/>
        <w:numPr>
          <w:ilvl w:val="0"/>
          <w:numId w:val="36"/>
        </w:numPr>
        <w:suppressAutoHyphens w:val="0"/>
        <w:spacing w:after="0" w:line="276" w:lineRule="auto"/>
        <w:contextualSpacing/>
        <w:jc w:val="both"/>
        <w:rPr>
          <w:rFonts w:cs="Times New Roman"/>
          <w:color w:val="auto"/>
          <w:sz w:val="24"/>
        </w:rPr>
      </w:pPr>
      <w:r w:rsidRPr="00687046">
        <w:rPr>
          <w:rFonts w:cs="Times New Roman"/>
          <w:color w:val="auto"/>
          <w:sz w:val="24"/>
        </w:rPr>
        <w:t>Wykonawca nie może przenosić na rzecz osób trzecich wierzytelności wynikających z realizacji niniejszej umowy bez uprzedniej zgody Zamawiającego wyrażonej na</w:t>
      </w:r>
      <w:r w:rsidR="0092768F">
        <w:rPr>
          <w:rFonts w:cs="Times New Roman"/>
          <w:color w:val="auto"/>
          <w:sz w:val="24"/>
        </w:rPr>
        <w:t> </w:t>
      </w:r>
      <w:r w:rsidRPr="00687046">
        <w:rPr>
          <w:rFonts w:cs="Times New Roman"/>
          <w:color w:val="auto"/>
          <w:sz w:val="24"/>
        </w:rPr>
        <w:t xml:space="preserve">piśmie. </w:t>
      </w:r>
    </w:p>
    <w:p w14:paraId="762EABA1" w14:textId="77777777" w:rsidR="00687046" w:rsidRPr="00687046" w:rsidRDefault="00687046" w:rsidP="00BF4008">
      <w:pPr>
        <w:widowControl w:val="0"/>
        <w:numPr>
          <w:ilvl w:val="0"/>
          <w:numId w:val="36"/>
        </w:numPr>
        <w:suppressAutoHyphens w:val="0"/>
        <w:spacing w:after="0" w:line="276" w:lineRule="auto"/>
        <w:contextualSpacing/>
        <w:jc w:val="both"/>
        <w:rPr>
          <w:rFonts w:cs="Times New Roman"/>
          <w:color w:val="auto"/>
          <w:sz w:val="24"/>
        </w:rPr>
      </w:pPr>
      <w:r w:rsidRPr="00687046">
        <w:rPr>
          <w:rFonts w:cs="Times New Roman"/>
          <w:color w:val="auto"/>
          <w:sz w:val="24"/>
        </w:rPr>
        <w:t>Zamawiający może wyrazić zgodę na cesję wierzytelności mających powstać w wyniku realizacji umowy z tytułu części wynagrodzenia Wykonawcy na rzecz banku lub innego podmiotu finansującego realizowanie przez Wykonawcę przedmiotu umowy, je</w:t>
      </w:r>
      <w:r w:rsidR="0092768F">
        <w:rPr>
          <w:rFonts w:cs="Times New Roman"/>
          <w:color w:val="auto"/>
          <w:sz w:val="24"/>
        </w:rPr>
        <w:t>żeli</w:t>
      </w:r>
      <w:r w:rsidRPr="00687046">
        <w:rPr>
          <w:rFonts w:cs="Times New Roman"/>
          <w:color w:val="auto"/>
          <w:sz w:val="24"/>
        </w:rPr>
        <w:t xml:space="preserve"> w</w:t>
      </w:r>
      <w:r w:rsidR="0092768F">
        <w:rPr>
          <w:rFonts w:cs="Times New Roman"/>
          <w:color w:val="auto"/>
          <w:sz w:val="24"/>
        </w:rPr>
        <w:t> </w:t>
      </w:r>
      <w:r w:rsidRPr="00687046">
        <w:rPr>
          <w:rFonts w:cs="Times New Roman"/>
          <w:color w:val="auto"/>
          <w:sz w:val="24"/>
        </w:rPr>
        <w:t xml:space="preserve">umowie cesji, której projekt zostanie przedstawiony </w:t>
      </w:r>
      <w:r w:rsidR="00FC4E96">
        <w:rPr>
          <w:rFonts w:cs="Times New Roman"/>
          <w:color w:val="auto"/>
          <w:sz w:val="24"/>
        </w:rPr>
        <w:t>Z</w:t>
      </w:r>
      <w:r w:rsidRPr="00687046">
        <w:rPr>
          <w:rFonts w:cs="Times New Roman"/>
          <w:color w:val="auto"/>
          <w:sz w:val="24"/>
        </w:rPr>
        <w:t>amawiającemu do</w:t>
      </w:r>
      <w:r w:rsidR="0092768F">
        <w:rPr>
          <w:rFonts w:cs="Times New Roman"/>
          <w:color w:val="auto"/>
          <w:sz w:val="24"/>
        </w:rPr>
        <w:t> </w:t>
      </w:r>
      <w:r w:rsidRPr="00687046">
        <w:rPr>
          <w:rFonts w:cs="Times New Roman"/>
          <w:color w:val="auto"/>
          <w:sz w:val="24"/>
        </w:rPr>
        <w:t>zaakceptowania, znajdą się zapisy mówiące o tym, iż:</w:t>
      </w:r>
    </w:p>
    <w:p w14:paraId="777B2452" w14:textId="77777777" w:rsidR="00687046" w:rsidRPr="00687046" w:rsidRDefault="0092768F" w:rsidP="00BF4008">
      <w:pPr>
        <w:widowControl w:val="0"/>
        <w:numPr>
          <w:ilvl w:val="0"/>
          <w:numId w:val="39"/>
        </w:numPr>
        <w:suppressAutoHyphens w:val="0"/>
        <w:spacing w:after="0" w:line="276" w:lineRule="auto"/>
        <w:contextualSpacing/>
        <w:jc w:val="both"/>
        <w:rPr>
          <w:rFonts w:cs="Times New Roman"/>
          <w:color w:val="auto"/>
          <w:sz w:val="24"/>
        </w:rPr>
      </w:pPr>
      <w:r>
        <w:rPr>
          <w:rFonts w:cs="Times New Roman"/>
          <w:color w:val="auto"/>
          <w:sz w:val="24"/>
        </w:rPr>
        <w:t>c</w:t>
      </w:r>
      <w:r w:rsidR="00687046" w:rsidRPr="00687046">
        <w:rPr>
          <w:rFonts w:cs="Times New Roman"/>
          <w:color w:val="auto"/>
          <w:sz w:val="24"/>
        </w:rPr>
        <w:t>esją objęta jest przyszła wierzytelność Wykonawcy z tytułu wynagrodzenia za</w:t>
      </w:r>
      <w:r>
        <w:rPr>
          <w:rFonts w:cs="Times New Roman"/>
          <w:color w:val="auto"/>
          <w:sz w:val="24"/>
        </w:rPr>
        <w:t> </w:t>
      </w:r>
      <w:r w:rsidR="00687046" w:rsidRPr="00687046">
        <w:rPr>
          <w:rFonts w:cs="Times New Roman"/>
          <w:color w:val="auto"/>
          <w:sz w:val="24"/>
        </w:rPr>
        <w:t>wykonanie części umowy na rzecz Zamawiającego w wysokości wymagalnej i</w:t>
      </w:r>
      <w:r>
        <w:rPr>
          <w:rFonts w:cs="Times New Roman"/>
          <w:color w:val="auto"/>
          <w:sz w:val="24"/>
        </w:rPr>
        <w:t> </w:t>
      </w:r>
      <w:r w:rsidR="00687046" w:rsidRPr="00687046">
        <w:rPr>
          <w:rFonts w:cs="Times New Roman"/>
          <w:color w:val="auto"/>
          <w:sz w:val="24"/>
        </w:rPr>
        <w:t>należnej Wykonawcy (cedentowi) zgodnie z warunkami umowy;</w:t>
      </w:r>
    </w:p>
    <w:p w14:paraId="4A2D524D" w14:textId="77777777" w:rsidR="00687046" w:rsidRPr="00687046" w:rsidRDefault="0092768F" w:rsidP="00BF4008">
      <w:pPr>
        <w:widowControl w:val="0"/>
        <w:numPr>
          <w:ilvl w:val="0"/>
          <w:numId w:val="39"/>
        </w:numPr>
        <w:suppressAutoHyphens w:val="0"/>
        <w:spacing w:after="0" w:line="276" w:lineRule="auto"/>
        <w:contextualSpacing/>
        <w:jc w:val="both"/>
        <w:rPr>
          <w:rFonts w:cs="Times New Roman"/>
          <w:color w:val="auto"/>
          <w:sz w:val="24"/>
        </w:rPr>
      </w:pPr>
      <w:r>
        <w:rPr>
          <w:rFonts w:cs="Times New Roman"/>
          <w:color w:val="auto"/>
          <w:sz w:val="24"/>
        </w:rPr>
        <w:t>w</w:t>
      </w:r>
      <w:r w:rsidR="00687046" w:rsidRPr="00687046">
        <w:rPr>
          <w:rFonts w:cs="Times New Roman"/>
          <w:color w:val="auto"/>
          <w:sz w:val="24"/>
        </w:rPr>
        <w:t>arunkiem powstania wierzytelności jest należyte wykonanie części</w:t>
      </w:r>
      <w:r w:rsidR="00775153">
        <w:rPr>
          <w:rFonts w:cs="Times New Roman"/>
          <w:color w:val="auto"/>
          <w:sz w:val="24"/>
        </w:rPr>
        <w:t xml:space="preserve">, </w:t>
      </w:r>
      <w:r w:rsidR="00687046" w:rsidRPr="00687046">
        <w:rPr>
          <w:rFonts w:cs="Times New Roman"/>
          <w:color w:val="auto"/>
          <w:sz w:val="24"/>
        </w:rPr>
        <w:t>przedmiotu umowy na rzecz Zamawiającego potwierdzone protokołem odbioru podpisanego przez Strony umowy;</w:t>
      </w:r>
    </w:p>
    <w:p w14:paraId="47BB3F32" w14:textId="77777777" w:rsidR="00687046" w:rsidRPr="00687046" w:rsidRDefault="0092768F" w:rsidP="00BF4008">
      <w:pPr>
        <w:widowControl w:val="0"/>
        <w:numPr>
          <w:ilvl w:val="0"/>
          <w:numId w:val="39"/>
        </w:numPr>
        <w:suppressAutoHyphens w:val="0"/>
        <w:spacing w:after="0" w:line="276" w:lineRule="auto"/>
        <w:contextualSpacing/>
        <w:jc w:val="both"/>
        <w:rPr>
          <w:rFonts w:cs="Times New Roman"/>
          <w:color w:val="auto"/>
          <w:sz w:val="24"/>
        </w:rPr>
      </w:pPr>
      <w:r>
        <w:rPr>
          <w:rFonts w:cs="Times New Roman"/>
          <w:color w:val="auto"/>
          <w:sz w:val="24"/>
        </w:rPr>
        <w:t>w</w:t>
      </w:r>
      <w:r w:rsidR="00687046" w:rsidRPr="00687046">
        <w:rPr>
          <w:rFonts w:cs="Times New Roman"/>
          <w:color w:val="auto"/>
          <w:sz w:val="24"/>
        </w:rPr>
        <w:t xml:space="preserve">ynagrodzenie wykonawcy, zgodnie z umową, może ulec </w:t>
      </w:r>
      <w:r w:rsidR="00775153">
        <w:rPr>
          <w:rFonts w:cs="Times New Roman"/>
          <w:color w:val="auto"/>
          <w:sz w:val="24"/>
        </w:rPr>
        <w:t>z</w:t>
      </w:r>
      <w:r w:rsidR="00687046" w:rsidRPr="00687046">
        <w:rPr>
          <w:rFonts w:cs="Times New Roman"/>
          <w:color w:val="auto"/>
          <w:sz w:val="24"/>
        </w:rPr>
        <w:t>mniejszeniu</w:t>
      </w:r>
      <w:r w:rsidR="00A0245E">
        <w:rPr>
          <w:rFonts w:cs="Times New Roman"/>
          <w:color w:val="FF0000"/>
          <w:sz w:val="24"/>
        </w:rPr>
        <w:t xml:space="preserve"> </w:t>
      </w:r>
      <w:r w:rsidR="00687046" w:rsidRPr="00687046">
        <w:rPr>
          <w:rFonts w:cs="Times New Roman"/>
          <w:color w:val="auto"/>
          <w:sz w:val="24"/>
        </w:rPr>
        <w:t xml:space="preserve">na skutek okoliczności przewidzianych w umowie, w szczególności z </w:t>
      </w:r>
      <w:r w:rsidR="003E5663">
        <w:rPr>
          <w:rFonts w:cs="Times New Roman"/>
          <w:color w:val="auto"/>
          <w:sz w:val="24"/>
        </w:rPr>
        <w:t> </w:t>
      </w:r>
      <w:r w:rsidR="00687046" w:rsidRPr="00687046">
        <w:rPr>
          <w:rFonts w:cs="Times New Roman"/>
          <w:color w:val="auto"/>
          <w:sz w:val="24"/>
        </w:rPr>
        <w:t>powodu potrąceń, zmian umowy ograniczających przedmiot umowy, odstąpienia od umowy w części.</w:t>
      </w:r>
    </w:p>
    <w:p w14:paraId="7574383A" w14:textId="77777777" w:rsidR="00687046" w:rsidRPr="00687046" w:rsidRDefault="00687046" w:rsidP="00BF4008">
      <w:pPr>
        <w:widowControl w:val="0"/>
        <w:numPr>
          <w:ilvl w:val="0"/>
          <w:numId w:val="36"/>
        </w:numPr>
        <w:spacing w:after="0" w:line="276" w:lineRule="auto"/>
        <w:jc w:val="both"/>
        <w:rPr>
          <w:rFonts w:cs="Times New Roman"/>
          <w:sz w:val="24"/>
        </w:rPr>
      </w:pPr>
      <w:r w:rsidRPr="00687046">
        <w:rPr>
          <w:rFonts w:cs="Times New Roman"/>
          <w:sz w:val="24"/>
        </w:rPr>
        <w:t>Wykonawca zapoznał się szczegółowo z zakresem rzeczowym prac i zobowiązuje się wykonać je w całości za umówioną cenę, wraz z przekazaniem do użytkowania.</w:t>
      </w:r>
    </w:p>
    <w:p w14:paraId="069E0BD3" w14:textId="77777777" w:rsidR="00687046" w:rsidRPr="00687046" w:rsidRDefault="00687046" w:rsidP="00687046">
      <w:pPr>
        <w:widowControl w:val="0"/>
        <w:spacing w:after="0" w:line="276" w:lineRule="auto"/>
        <w:jc w:val="center"/>
        <w:rPr>
          <w:rFonts w:cs="Times New Roman"/>
          <w:b/>
          <w:color w:val="00000A"/>
          <w:sz w:val="24"/>
        </w:rPr>
      </w:pPr>
    </w:p>
    <w:p w14:paraId="78384FC7"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10 </w:t>
      </w:r>
    </w:p>
    <w:p w14:paraId="235972FD"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Płatności</w:t>
      </w:r>
    </w:p>
    <w:p w14:paraId="26936A28" w14:textId="54370781" w:rsidR="00C83116" w:rsidRPr="004A2186" w:rsidRDefault="00C83116" w:rsidP="00C83116">
      <w:pPr>
        <w:widowControl w:val="0"/>
        <w:numPr>
          <w:ilvl w:val="0"/>
          <w:numId w:val="7"/>
        </w:numPr>
        <w:suppressAutoHyphens w:val="0"/>
        <w:spacing w:after="0" w:line="276" w:lineRule="auto"/>
        <w:contextualSpacing/>
        <w:jc w:val="both"/>
        <w:rPr>
          <w:rFonts w:cs="Times New Roman"/>
          <w:color w:val="auto"/>
          <w:sz w:val="24"/>
        </w:rPr>
      </w:pPr>
      <w:r w:rsidRPr="004A2186">
        <w:rPr>
          <w:rFonts w:cs="Times New Roman"/>
          <w:color w:val="auto"/>
          <w:sz w:val="24"/>
        </w:rPr>
        <w:t xml:space="preserve">Strony postanawiają, że rozliczenie za wykonanie przedmiotu umowy odbędzie się </w:t>
      </w:r>
      <w:r>
        <w:rPr>
          <w:rFonts w:cs="Times New Roman"/>
          <w:color w:val="auto"/>
          <w:sz w:val="24"/>
        </w:rPr>
        <w:t xml:space="preserve">jedną </w:t>
      </w:r>
      <w:r w:rsidRPr="004A2186">
        <w:rPr>
          <w:rFonts w:cs="Times New Roman"/>
          <w:color w:val="auto"/>
          <w:sz w:val="24"/>
        </w:rPr>
        <w:t>faktur</w:t>
      </w:r>
      <w:r>
        <w:rPr>
          <w:rFonts w:cs="Times New Roman"/>
          <w:color w:val="auto"/>
          <w:sz w:val="24"/>
        </w:rPr>
        <w:t>ą</w:t>
      </w:r>
      <w:r w:rsidRPr="004A2186">
        <w:rPr>
          <w:rFonts w:cs="Times New Roman"/>
          <w:color w:val="auto"/>
          <w:sz w:val="24"/>
        </w:rPr>
        <w:t xml:space="preserve"> częściow</w:t>
      </w:r>
      <w:r>
        <w:rPr>
          <w:rFonts w:cs="Times New Roman"/>
          <w:color w:val="auto"/>
          <w:sz w:val="24"/>
        </w:rPr>
        <w:t>ą</w:t>
      </w:r>
      <w:r w:rsidRPr="004A2186">
        <w:rPr>
          <w:rFonts w:cs="Times New Roman"/>
          <w:color w:val="auto"/>
          <w:sz w:val="24"/>
        </w:rPr>
        <w:t xml:space="preserve">  oraz fakturą końcową</w:t>
      </w:r>
      <w:r>
        <w:rPr>
          <w:rFonts w:cs="Times New Roman"/>
          <w:color w:val="auto"/>
          <w:sz w:val="24"/>
        </w:rPr>
        <w:t xml:space="preserve"> VAT</w:t>
      </w:r>
      <w:r w:rsidRPr="004A2186">
        <w:rPr>
          <w:rFonts w:cs="Times New Roman"/>
          <w:color w:val="auto"/>
          <w:sz w:val="24"/>
        </w:rPr>
        <w:t xml:space="preserve">. </w:t>
      </w:r>
    </w:p>
    <w:p w14:paraId="005C458B" w14:textId="77777777" w:rsidR="00C83116" w:rsidRPr="004A2186" w:rsidRDefault="00C83116" w:rsidP="00C83116">
      <w:pPr>
        <w:widowControl w:val="0"/>
        <w:numPr>
          <w:ilvl w:val="0"/>
          <w:numId w:val="7"/>
        </w:numPr>
        <w:suppressAutoHyphens w:val="0"/>
        <w:spacing w:after="0" w:line="276" w:lineRule="auto"/>
        <w:contextualSpacing/>
        <w:jc w:val="both"/>
        <w:rPr>
          <w:rFonts w:cs="Times New Roman"/>
          <w:color w:val="auto"/>
          <w:sz w:val="24"/>
        </w:rPr>
      </w:pPr>
      <w:r w:rsidRPr="004A2186">
        <w:rPr>
          <w:rFonts w:cs="Times New Roman"/>
          <w:color w:val="auto"/>
          <w:sz w:val="24"/>
        </w:rPr>
        <w:t>Faktura częściowa może być wystawiona po terminowym, tj. zgodnym z harmonogramem rzeczowo – finansowym wykonaniu zakresu robót i odebraniu bez uwag przez przedstawiciela Zamawiającego.  Faktura końcowa może być wystawiona po wykonaniu i</w:t>
      </w:r>
      <w:r>
        <w:rPr>
          <w:rFonts w:cs="Times New Roman"/>
          <w:color w:val="auto"/>
          <w:sz w:val="24"/>
        </w:rPr>
        <w:t> </w:t>
      </w:r>
      <w:r w:rsidRPr="004A2186">
        <w:rPr>
          <w:rFonts w:cs="Times New Roman"/>
          <w:color w:val="auto"/>
          <w:sz w:val="24"/>
        </w:rPr>
        <w:t>odebraniu bez uwag, przez przedstawiciela Zamawiającego, całego przedmiotu umowy.</w:t>
      </w:r>
    </w:p>
    <w:p w14:paraId="6EE4A422" w14:textId="0C3E6435" w:rsidR="00C83116" w:rsidRPr="004A2186" w:rsidRDefault="00C83116" w:rsidP="00C83116">
      <w:pPr>
        <w:widowControl w:val="0"/>
        <w:numPr>
          <w:ilvl w:val="0"/>
          <w:numId w:val="7"/>
        </w:numPr>
        <w:suppressAutoHyphens w:val="0"/>
        <w:spacing w:after="0" w:line="276" w:lineRule="auto"/>
        <w:contextualSpacing/>
        <w:jc w:val="both"/>
        <w:rPr>
          <w:rFonts w:cs="Times New Roman"/>
          <w:color w:val="auto"/>
          <w:sz w:val="24"/>
        </w:rPr>
      </w:pPr>
      <w:r w:rsidRPr="004A2186">
        <w:rPr>
          <w:rFonts w:cs="Times New Roman"/>
          <w:color w:val="auto"/>
          <w:sz w:val="24"/>
        </w:rPr>
        <w:t>Faktur</w:t>
      </w:r>
      <w:r>
        <w:rPr>
          <w:rFonts w:cs="Times New Roman"/>
          <w:color w:val="auto"/>
          <w:sz w:val="24"/>
        </w:rPr>
        <w:t>a</w:t>
      </w:r>
      <w:r w:rsidRPr="004A2186">
        <w:rPr>
          <w:rFonts w:cs="Times New Roman"/>
          <w:color w:val="auto"/>
          <w:sz w:val="24"/>
        </w:rPr>
        <w:t xml:space="preserve"> częściow</w:t>
      </w:r>
      <w:r>
        <w:rPr>
          <w:rFonts w:cs="Times New Roman"/>
          <w:color w:val="auto"/>
          <w:sz w:val="24"/>
        </w:rPr>
        <w:t>a</w:t>
      </w:r>
      <w:r w:rsidRPr="004A2186">
        <w:rPr>
          <w:rFonts w:cs="Times New Roman"/>
          <w:color w:val="auto"/>
          <w:sz w:val="24"/>
        </w:rPr>
        <w:t xml:space="preserve"> mo</w:t>
      </w:r>
      <w:r>
        <w:rPr>
          <w:rFonts w:cs="Times New Roman"/>
          <w:color w:val="auto"/>
          <w:sz w:val="24"/>
        </w:rPr>
        <w:t>że</w:t>
      </w:r>
      <w:r w:rsidRPr="004A2186">
        <w:rPr>
          <w:rFonts w:cs="Times New Roman"/>
          <w:color w:val="auto"/>
          <w:sz w:val="24"/>
        </w:rPr>
        <w:t xml:space="preserve"> być wystawion</w:t>
      </w:r>
      <w:r>
        <w:rPr>
          <w:rFonts w:cs="Times New Roman"/>
          <w:color w:val="auto"/>
          <w:sz w:val="24"/>
        </w:rPr>
        <w:t>a</w:t>
      </w:r>
      <w:r w:rsidRPr="004A2186">
        <w:rPr>
          <w:rFonts w:cs="Times New Roman"/>
          <w:color w:val="auto"/>
          <w:sz w:val="24"/>
        </w:rPr>
        <w:t xml:space="preserve"> do łącznej wartości </w:t>
      </w:r>
      <w:r>
        <w:rPr>
          <w:rFonts w:cs="Times New Roman"/>
          <w:color w:val="auto"/>
          <w:sz w:val="24"/>
        </w:rPr>
        <w:t>6</w:t>
      </w:r>
      <w:r>
        <w:rPr>
          <w:rFonts w:cs="Times New Roman"/>
          <w:color w:val="auto"/>
          <w:sz w:val="24"/>
        </w:rPr>
        <w:t>0</w:t>
      </w:r>
      <w:r w:rsidRPr="004A2186">
        <w:rPr>
          <w:rFonts w:cs="Times New Roman"/>
          <w:color w:val="auto"/>
          <w:sz w:val="24"/>
        </w:rPr>
        <w:t>% wynagrodzenia umownego brutto.</w:t>
      </w:r>
    </w:p>
    <w:p w14:paraId="5479A6DC" w14:textId="77777777" w:rsidR="00C83116" w:rsidRPr="004A2186" w:rsidRDefault="00C83116" w:rsidP="00C83116">
      <w:pPr>
        <w:widowControl w:val="0"/>
        <w:numPr>
          <w:ilvl w:val="0"/>
          <w:numId w:val="7"/>
        </w:numPr>
        <w:suppressAutoHyphens w:val="0"/>
        <w:spacing w:after="0" w:line="276" w:lineRule="auto"/>
        <w:contextualSpacing/>
        <w:jc w:val="both"/>
        <w:rPr>
          <w:rFonts w:cs="Times New Roman"/>
          <w:color w:val="auto"/>
          <w:sz w:val="24"/>
        </w:rPr>
      </w:pPr>
      <w:r w:rsidRPr="004A2186">
        <w:rPr>
          <w:rFonts w:cs="Times New Roman"/>
          <w:color w:val="auto"/>
          <w:sz w:val="24"/>
        </w:rPr>
        <w:t xml:space="preserve">Zamawiający zapłaci wynagrodzenie wg faktury częściowej w terminie do 30 dni kalendarzowych od daty skutecznego doręczenia przez Wykonawcę do siedziby Zamawiającego prawidłowo wystawionej faktury. </w:t>
      </w:r>
    </w:p>
    <w:p w14:paraId="5A032D8C" w14:textId="77777777" w:rsidR="00C83116" w:rsidRPr="004A2186" w:rsidRDefault="00C83116" w:rsidP="00C83116">
      <w:pPr>
        <w:widowControl w:val="0"/>
        <w:numPr>
          <w:ilvl w:val="0"/>
          <w:numId w:val="7"/>
        </w:numPr>
        <w:suppressAutoHyphens w:val="0"/>
        <w:spacing w:after="0" w:line="276" w:lineRule="auto"/>
        <w:contextualSpacing/>
        <w:jc w:val="both"/>
        <w:rPr>
          <w:rFonts w:cs="Times New Roman"/>
          <w:color w:val="auto"/>
          <w:sz w:val="24"/>
        </w:rPr>
      </w:pPr>
      <w:r w:rsidRPr="004A2186">
        <w:rPr>
          <w:rFonts w:cs="Times New Roman"/>
          <w:color w:val="auto"/>
          <w:sz w:val="24"/>
        </w:rPr>
        <w:t>Płatność końcowa nastąpi na podstawie faktury końcowej, w terminie do 30 dni kalendarzowych licząc od daty doręczenia jej Zamawiającemu wraz z załączonym częściowym protokołem odbioru ostatnich lokalizacji i protokołem odbioru końcowego całego zadania (bez uwag), wraz z dokumentami odbiorowymi, przelewem na konto bankowe Wykonawcy wskazane w umowie.</w:t>
      </w:r>
    </w:p>
    <w:p w14:paraId="46F735B7" w14:textId="77777777" w:rsidR="00C83116" w:rsidRPr="004A2186" w:rsidRDefault="00C83116" w:rsidP="00C83116">
      <w:pPr>
        <w:widowControl w:val="0"/>
        <w:numPr>
          <w:ilvl w:val="0"/>
          <w:numId w:val="7"/>
        </w:numPr>
        <w:suppressAutoHyphens w:val="0"/>
        <w:spacing w:after="0" w:line="276" w:lineRule="auto"/>
        <w:contextualSpacing/>
        <w:jc w:val="both"/>
        <w:rPr>
          <w:rFonts w:cs="Times New Roman"/>
          <w:color w:val="auto"/>
          <w:sz w:val="24"/>
        </w:rPr>
      </w:pPr>
      <w:r w:rsidRPr="004A2186">
        <w:rPr>
          <w:rFonts w:cs="Times New Roman"/>
          <w:color w:val="auto"/>
          <w:sz w:val="24"/>
        </w:rPr>
        <w:t>W przypadku wystąpienia zwłoki Wykonawcy w oddaniu przedmiotu umowy do odbioru końcowego z należnego wynagrodzenia  zostanie potrącona wartość kar umownych ustalona w oparciu o postanowienia § 13 umowy. Zamawiający w oświadczeniu o potrąceniu wskaże Wykonawcy wysokości potrąceń z poszczególnych faktur.</w:t>
      </w:r>
    </w:p>
    <w:p w14:paraId="14D48FDD" w14:textId="77777777" w:rsidR="00C83116" w:rsidRPr="004A2186" w:rsidRDefault="00C83116" w:rsidP="00C83116">
      <w:pPr>
        <w:widowControl w:val="0"/>
        <w:numPr>
          <w:ilvl w:val="0"/>
          <w:numId w:val="7"/>
        </w:numPr>
        <w:suppressAutoHyphens w:val="0"/>
        <w:spacing w:after="0" w:line="276" w:lineRule="auto"/>
        <w:contextualSpacing/>
        <w:jc w:val="both"/>
        <w:rPr>
          <w:rFonts w:cs="Times New Roman"/>
          <w:color w:val="auto"/>
          <w:sz w:val="24"/>
        </w:rPr>
      </w:pPr>
      <w:r w:rsidRPr="004A2186">
        <w:rPr>
          <w:rFonts w:cs="Times New Roman"/>
          <w:color w:val="auto"/>
          <w:sz w:val="24"/>
        </w:rPr>
        <w:t>Do faktur wystawionych przez Wykonawcę załączone będzie zestawienie należności dla wszystkich podwykonawców lub dalszych podwykonawców z oświadczeniem podwykonawców lub dalszych podwykonawców o spłaceniu zobowiązań wobec nich z</w:t>
      </w:r>
      <w:r>
        <w:rPr>
          <w:rFonts w:cs="Times New Roman"/>
          <w:color w:val="auto"/>
          <w:sz w:val="24"/>
        </w:rPr>
        <w:t> </w:t>
      </w:r>
      <w:r w:rsidRPr="004A2186">
        <w:rPr>
          <w:rFonts w:cs="Times New Roman"/>
          <w:color w:val="auto"/>
          <w:sz w:val="24"/>
        </w:rPr>
        <w:t>tyt</w:t>
      </w:r>
      <w:r>
        <w:rPr>
          <w:rFonts w:cs="Times New Roman"/>
          <w:color w:val="auto"/>
          <w:sz w:val="24"/>
        </w:rPr>
        <w:t>ułu</w:t>
      </w:r>
      <w:r w:rsidRPr="004A2186">
        <w:rPr>
          <w:rFonts w:cs="Times New Roman"/>
          <w:color w:val="auto"/>
          <w:sz w:val="24"/>
        </w:rPr>
        <w:t xml:space="preserve"> umów o podwykonawstwo, których przedmiotem było wykonanie prac w ramach zamówienia z niniejszej umowy.</w:t>
      </w:r>
    </w:p>
    <w:p w14:paraId="399FD7B8" w14:textId="77777777" w:rsidR="00C83116" w:rsidRPr="004A2186" w:rsidRDefault="00C83116" w:rsidP="00C83116">
      <w:pPr>
        <w:widowControl w:val="0"/>
        <w:numPr>
          <w:ilvl w:val="0"/>
          <w:numId w:val="7"/>
        </w:numPr>
        <w:suppressAutoHyphens w:val="0"/>
        <w:spacing w:after="0" w:line="276" w:lineRule="auto"/>
        <w:contextualSpacing/>
        <w:jc w:val="both"/>
        <w:rPr>
          <w:rFonts w:cs="Times New Roman"/>
          <w:color w:val="auto"/>
          <w:sz w:val="24"/>
        </w:rPr>
      </w:pPr>
      <w:r w:rsidRPr="004A2186">
        <w:rPr>
          <w:rFonts w:cs="Times New Roman"/>
          <w:color w:val="auto"/>
          <w:sz w:val="24"/>
        </w:rPr>
        <w:t>Terminy, o których mowa w ust. 4 i 5 rozpocz</w:t>
      </w:r>
      <w:r>
        <w:rPr>
          <w:rFonts w:cs="Times New Roman"/>
          <w:color w:val="auto"/>
          <w:sz w:val="24"/>
        </w:rPr>
        <w:t>y</w:t>
      </w:r>
      <w:r w:rsidRPr="004A2186">
        <w:rPr>
          <w:rFonts w:cs="Times New Roman"/>
          <w:color w:val="auto"/>
          <w:sz w:val="24"/>
        </w:rPr>
        <w:t>n</w:t>
      </w:r>
      <w:r>
        <w:rPr>
          <w:rFonts w:cs="Times New Roman"/>
          <w:color w:val="auto"/>
          <w:sz w:val="24"/>
        </w:rPr>
        <w:t>aj</w:t>
      </w:r>
      <w:r w:rsidRPr="004A2186">
        <w:rPr>
          <w:rFonts w:cs="Times New Roman"/>
          <w:color w:val="auto"/>
          <w:sz w:val="24"/>
        </w:rPr>
        <w:t>ą swój bieg w przypadku łącznego wystąpienia następujących przesłanek:</w:t>
      </w:r>
    </w:p>
    <w:p w14:paraId="44237DCB" w14:textId="77777777" w:rsidR="00C83116" w:rsidRPr="004A2186" w:rsidRDefault="00C83116" w:rsidP="00C83116">
      <w:pPr>
        <w:widowControl w:val="0"/>
        <w:numPr>
          <w:ilvl w:val="0"/>
          <w:numId w:val="71"/>
        </w:numPr>
        <w:suppressAutoHyphens w:val="0"/>
        <w:spacing w:after="0" w:line="276" w:lineRule="auto"/>
        <w:contextualSpacing/>
        <w:jc w:val="both"/>
        <w:rPr>
          <w:rFonts w:cs="Times New Roman"/>
          <w:color w:val="auto"/>
          <w:sz w:val="24"/>
        </w:rPr>
      </w:pPr>
      <w:r w:rsidRPr="004A2186">
        <w:rPr>
          <w:rFonts w:cs="Times New Roman"/>
          <w:color w:val="auto"/>
          <w:sz w:val="24"/>
        </w:rPr>
        <w:t>przedłożenie Zamawiającemu oświadczeń wszystkich podwykonawców lub dalszych podwykonawców, że wszelkie wzajemne zobowiązania finansowe związane z</w:t>
      </w:r>
      <w:r>
        <w:rPr>
          <w:rFonts w:cs="Times New Roman"/>
          <w:color w:val="auto"/>
          <w:sz w:val="24"/>
        </w:rPr>
        <w:t> </w:t>
      </w:r>
      <w:r w:rsidRPr="004A2186">
        <w:rPr>
          <w:rFonts w:cs="Times New Roman"/>
          <w:color w:val="auto"/>
          <w:sz w:val="24"/>
        </w:rPr>
        <w:t>wykonanymi pracami budowlanymi i instalacyjnymi, stanowiącymi przedmiot umów o</w:t>
      </w:r>
      <w:r>
        <w:rPr>
          <w:rFonts w:cs="Times New Roman"/>
          <w:color w:val="auto"/>
          <w:sz w:val="24"/>
        </w:rPr>
        <w:t> </w:t>
      </w:r>
      <w:r w:rsidRPr="004A2186">
        <w:rPr>
          <w:rFonts w:cs="Times New Roman"/>
          <w:color w:val="auto"/>
          <w:sz w:val="24"/>
        </w:rPr>
        <w:t>podwykonawstwo zostały przez Wykonawcę uregulowane;</w:t>
      </w:r>
    </w:p>
    <w:p w14:paraId="209DA752" w14:textId="77777777" w:rsidR="00C83116" w:rsidRPr="004A2186" w:rsidRDefault="00C83116" w:rsidP="00C83116">
      <w:pPr>
        <w:widowControl w:val="0"/>
        <w:numPr>
          <w:ilvl w:val="0"/>
          <w:numId w:val="71"/>
        </w:numPr>
        <w:suppressAutoHyphens w:val="0"/>
        <w:spacing w:after="0" w:line="276" w:lineRule="auto"/>
        <w:contextualSpacing/>
        <w:jc w:val="both"/>
        <w:rPr>
          <w:rFonts w:cs="Times New Roman"/>
          <w:color w:val="auto"/>
          <w:sz w:val="24"/>
        </w:rPr>
      </w:pPr>
      <w:r w:rsidRPr="004A2186">
        <w:rPr>
          <w:rFonts w:cs="Times New Roman"/>
          <w:color w:val="auto"/>
          <w:sz w:val="24"/>
        </w:rPr>
        <w:t>przedłożenia Zamawiającemu przez Wykonawcę w formie tabelarycznej zestawienia należności wraz z informacjami o ich spłacie dla wszystkich podwykonawców lub dalszych podwykonawców za wykonane prace montażowe i instalacyjne, stanowiące przedmiot umów o podwykonawstwo.</w:t>
      </w:r>
    </w:p>
    <w:p w14:paraId="5B28AEB5" w14:textId="6A9BE74A" w:rsidR="00C83116" w:rsidRPr="004A2186" w:rsidRDefault="00C83116" w:rsidP="00C83116">
      <w:pPr>
        <w:widowControl w:val="0"/>
        <w:numPr>
          <w:ilvl w:val="0"/>
          <w:numId w:val="7"/>
        </w:numPr>
        <w:suppressAutoHyphens w:val="0"/>
        <w:spacing w:after="0" w:line="276" w:lineRule="auto"/>
        <w:contextualSpacing/>
        <w:jc w:val="both"/>
        <w:rPr>
          <w:rFonts w:cs="Times New Roman"/>
          <w:color w:val="auto"/>
          <w:sz w:val="24"/>
        </w:rPr>
      </w:pPr>
      <w:r w:rsidRPr="004A2186">
        <w:rPr>
          <w:rFonts w:cs="Times New Roman"/>
          <w:color w:val="auto"/>
          <w:sz w:val="24"/>
        </w:rPr>
        <w:t xml:space="preserve">Wynagrodzenie należne Wykonawcy zostanie przekazane na jego rachunek bankowy </w:t>
      </w:r>
      <w:r>
        <w:rPr>
          <w:rFonts w:cs="Times New Roman"/>
          <w:color w:val="auto"/>
          <w:sz w:val="24"/>
        </w:rPr>
        <w:t xml:space="preserve">                      </w:t>
      </w:r>
      <w:bookmarkStart w:id="4" w:name="_GoBack"/>
      <w:bookmarkEnd w:id="4"/>
      <w:r w:rsidRPr="004A2186">
        <w:rPr>
          <w:rFonts w:cs="Times New Roman"/>
          <w:color w:val="auto"/>
          <w:sz w:val="24"/>
        </w:rPr>
        <w:t xml:space="preserve">z zastrzeżeniem ust. 10. </w:t>
      </w:r>
    </w:p>
    <w:p w14:paraId="42C33F41" w14:textId="77777777" w:rsidR="00C83116" w:rsidRPr="004A2186" w:rsidRDefault="00C83116" w:rsidP="00C83116">
      <w:pPr>
        <w:widowControl w:val="0"/>
        <w:numPr>
          <w:ilvl w:val="0"/>
          <w:numId w:val="7"/>
        </w:numPr>
        <w:suppressAutoHyphens w:val="0"/>
        <w:spacing w:after="0" w:line="276" w:lineRule="auto"/>
        <w:contextualSpacing/>
        <w:jc w:val="both"/>
        <w:rPr>
          <w:rFonts w:cs="Times New Roman"/>
          <w:color w:val="auto"/>
          <w:sz w:val="24"/>
        </w:rPr>
      </w:pPr>
      <w:r w:rsidRPr="004A2186">
        <w:rPr>
          <w:rFonts w:cs="Times New Roman"/>
          <w:color w:val="auto"/>
          <w:sz w:val="24"/>
        </w:rPr>
        <w:t>Warunkiem przekazania Wykonawcy wynagrodzenia w pełnej kwocie jest przedłożenie Zamawiającemu oświadczeń podwykonawców lub dalszych podwykonawców, o których mowa w ust. 7, że wszelkie należności wobec nich zostały przez Wykonawcę uregulowane, w tym należności zafakturowane, wymagalne po dacie płatności względem Wykonawcy.</w:t>
      </w:r>
    </w:p>
    <w:p w14:paraId="575E70DC" w14:textId="77777777" w:rsidR="00C83116" w:rsidRPr="004A2186" w:rsidRDefault="00C83116" w:rsidP="00C83116">
      <w:pPr>
        <w:widowControl w:val="0"/>
        <w:numPr>
          <w:ilvl w:val="0"/>
          <w:numId w:val="7"/>
        </w:numPr>
        <w:suppressAutoHyphens w:val="0"/>
        <w:spacing w:after="0" w:line="276" w:lineRule="auto"/>
        <w:contextualSpacing/>
        <w:jc w:val="both"/>
        <w:rPr>
          <w:rFonts w:cs="Times New Roman"/>
          <w:color w:val="auto"/>
          <w:sz w:val="24"/>
        </w:rPr>
      </w:pPr>
      <w:r w:rsidRPr="004A2186">
        <w:rPr>
          <w:rFonts w:cs="Times New Roman"/>
          <w:color w:val="auto"/>
          <w:sz w:val="24"/>
        </w:rPr>
        <w:t>Zamawiający dokona bezpośredniej zapłaty wymagalnego wynagrodzenia, przysługującego podwykonawcy lub dalszemu podwykonawcy, który zawarł zaakceptowaną przez Zamawiającego umowę o podwykonawstwo, której przedmiotem są prace montażowe i instalacyjne, w przypadku uchylenia się od obowiązku zapłaty odpowiednio przez Wykonawcę, podwykonawcę lub dalszego podwykonawcę.</w:t>
      </w:r>
    </w:p>
    <w:p w14:paraId="5D1C965D" w14:textId="77777777" w:rsidR="00C83116" w:rsidRPr="004A2186" w:rsidRDefault="00C83116" w:rsidP="00C83116">
      <w:pPr>
        <w:widowControl w:val="0"/>
        <w:numPr>
          <w:ilvl w:val="0"/>
          <w:numId w:val="7"/>
        </w:numPr>
        <w:suppressAutoHyphens w:val="0"/>
        <w:spacing w:after="0" w:line="276" w:lineRule="auto"/>
        <w:contextualSpacing/>
        <w:jc w:val="both"/>
        <w:rPr>
          <w:rFonts w:cs="Times New Roman"/>
          <w:color w:val="auto"/>
          <w:sz w:val="24"/>
        </w:rPr>
      </w:pPr>
      <w:r w:rsidRPr="004A2186">
        <w:rPr>
          <w:rFonts w:cs="Times New Roman"/>
          <w:color w:val="auto"/>
          <w:sz w:val="24"/>
        </w:rPr>
        <w:t>Wynagrodzenie, o którym mowa w ust. 11, dotyczy wyłącznie należności powstałych po</w:t>
      </w:r>
      <w:r>
        <w:rPr>
          <w:rFonts w:cs="Times New Roman"/>
          <w:color w:val="auto"/>
          <w:sz w:val="24"/>
        </w:rPr>
        <w:t> </w:t>
      </w:r>
      <w:r w:rsidRPr="004A2186">
        <w:rPr>
          <w:rFonts w:cs="Times New Roman"/>
          <w:color w:val="auto"/>
          <w:sz w:val="24"/>
        </w:rPr>
        <w:t>zaakceptowaniu przez Zamawiającego umowy o podwykonawstwo, której przedmiotem są prace budowlane i/lub instalacyjne.</w:t>
      </w:r>
    </w:p>
    <w:p w14:paraId="2CC163F3" w14:textId="77777777" w:rsidR="00C83116" w:rsidRPr="004A2186" w:rsidRDefault="00C83116" w:rsidP="00C83116">
      <w:pPr>
        <w:widowControl w:val="0"/>
        <w:numPr>
          <w:ilvl w:val="0"/>
          <w:numId w:val="7"/>
        </w:numPr>
        <w:suppressAutoHyphens w:val="0"/>
        <w:spacing w:after="0" w:line="276" w:lineRule="auto"/>
        <w:contextualSpacing/>
        <w:jc w:val="both"/>
        <w:rPr>
          <w:rFonts w:cs="Times New Roman"/>
          <w:color w:val="auto"/>
          <w:sz w:val="24"/>
        </w:rPr>
      </w:pPr>
      <w:r w:rsidRPr="004A2186">
        <w:rPr>
          <w:rFonts w:cs="Times New Roman"/>
          <w:color w:val="auto"/>
          <w:sz w:val="24"/>
        </w:rPr>
        <w:t>Bezpośrednia zapłata, o której mowa w ust. 1</w:t>
      </w:r>
      <w:r>
        <w:rPr>
          <w:rFonts w:cs="Times New Roman"/>
          <w:color w:val="auto"/>
          <w:sz w:val="24"/>
        </w:rPr>
        <w:t>1</w:t>
      </w:r>
      <w:r w:rsidRPr="004A2186">
        <w:rPr>
          <w:rFonts w:cs="Times New Roman"/>
          <w:color w:val="auto"/>
          <w:sz w:val="24"/>
        </w:rPr>
        <w:t>, obejmuje wyłącznie należne wynagrodzenie, bez odsetek, należnych podwykonawcy lub dalszemu podwykonawcy.</w:t>
      </w:r>
    </w:p>
    <w:p w14:paraId="122425EA" w14:textId="77777777" w:rsidR="00C83116" w:rsidRPr="004A2186" w:rsidRDefault="00C83116" w:rsidP="00C83116">
      <w:pPr>
        <w:widowControl w:val="0"/>
        <w:numPr>
          <w:ilvl w:val="0"/>
          <w:numId w:val="7"/>
        </w:numPr>
        <w:suppressAutoHyphens w:val="0"/>
        <w:spacing w:after="0" w:line="276" w:lineRule="auto"/>
        <w:contextualSpacing/>
        <w:jc w:val="both"/>
        <w:rPr>
          <w:rFonts w:cs="Times New Roman"/>
          <w:color w:val="auto"/>
          <w:sz w:val="24"/>
        </w:rPr>
      </w:pPr>
      <w:r w:rsidRPr="004A2186">
        <w:rPr>
          <w:rFonts w:cs="Times New Roman"/>
          <w:color w:val="auto"/>
          <w:sz w:val="24"/>
        </w:rPr>
        <w:t>Przed dokonaniem bezpośredniej zapłaty Wykonawca zostanie poinformowany przez Zamawiającego w formie pisemnej o:</w:t>
      </w:r>
    </w:p>
    <w:p w14:paraId="0FCF442C" w14:textId="77777777" w:rsidR="00C83116" w:rsidRPr="004A2186" w:rsidRDefault="00C83116" w:rsidP="00C83116">
      <w:pPr>
        <w:widowControl w:val="0"/>
        <w:numPr>
          <w:ilvl w:val="0"/>
          <w:numId w:val="70"/>
        </w:numPr>
        <w:suppressAutoHyphens w:val="0"/>
        <w:spacing w:after="0" w:line="276" w:lineRule="auto"/>
        <w:contextualSpacing/>
        <w:jc w:val="both"/>
        <w:rPr>
          <w:rFonts w:cs="Times New Roman"/>
          <w:color w:val="auto"/>
          <w:sz w:val="24"/>
        </w:rPr>
      </w:pPr>
      <w:r w:rsidRPr="004A2186">
        <w:rPr>
          <w:rFonts w:cs="Times New Roman"/>
          <w:color w:val="auto"/>
          <w:sz w:val="24"/>
        </w:rPr>
        <w:t>zamiarze dokonania bezpośredniej zapłaty wymagalnego wynagrodzenia, przysługującego podwykonawcy lub dalszemu podwykonawcy, który zawarł zaakceptowaną przez Zamawiającego umowę o podwykonawstwo, której przedmiotem są prace montażowe i</w:t>
      </w:r>
      <w:r>
        <w:rPr>
          <w:rFonts w:cs="Times New Roman"/>
          <w:color w:val="auto"/>
          <w:sz w:val="24"/>
        </w:rPr>
        <w:t> </w:t>
      </w:r>
      <w:r w:rsidRPr="004A2186">
        <w:rPr>
          <w:rFonts w:cs="Times New Roman"/>
          <w:color w:val="auto"/>
          <w:sz w:val="24"/>
        </w:rPr>
        <w:t>instalacyjne, w przypadku uchylenia się od obowiązku zapłaty odpowiednio przez Wykonawcę, podwykonawcę lub dalszego podwykonawcę;</w:t>
      </w:r>
    </w:p>
    <w:p w14:paraId="1D770E60" w14:textId="77777777" w:rsidR="00C83116" w:rsidRPr="004A2186" w:rsidRDefault="00C83116" w:rsidP="00C83116">
      <w:pPr>
        <w:widowControl w:val="0"/>
        <w:numPr>
          <w:ilvl w:val="0"/>
          <w:numId w:val="70"/>
        </w:numPr>
        <w:suppressAutoHyphens w:val="0"/>
        <w:spacing w:after="0" w:line="276" w:lineRule="auto"/>
        <w:contextualSpacing/>
        <w:jc w:val="both"/>
        <w:rPr>
          <w:rFonts w:cs="Times New Roman"/>
          <w:color w:val="auto"/>
          <w:sz w:val="24"/>
        </w:rPr>
      </w:pPr>
      <w:r w:rsidRPr="004A2186">
        <w:rPr>
          <w:rFonts w:cs="Times New Roman"/>
          <w:color w:val="auto"/>
          <w:sz w:val="24"/>
        </w:rPr>
        <w:t>możliwości zgłoszenia przez Wykonawcę, w terminie 7 dni od dnia otrzymania informacji, o której mowa w lit a), pisemnych uwag dotyczących zasadności bezpośredniej zapłaty wynagrodzenia podwykonawcy lub dalszemu podwykonawcy, o których mowa w ust. 13.</w:t>
      </w:r>
    </w:p>
    <w:p w14:paraId="7B6F29CD" w14:textId="77777777" w:rsidR="00C83116" w:rsidRPr="004A2186" w:rsidRDefault="00C83116" w:rsidP="00C83116">
      <w:pPr>
        <w:widowControl w:val="0"/>
        <w:numPr>
          <w:ilvl w:val="0"/>
          <w:numId w:val="7"/>
        </w:numPr>
        <w:suppressAutoHyphens w:val="0"/>
        <w:spacing w:after="0" w:line="276" w:lineRule="auto"/>
        <w:contextualSpacing/>
        <w:jc w:val="both"/>
        <w:rPr>
          <w:rFonts w:cs="Times New Roman"/>
          <w:color w:val="auto"/>
          <w:sz w:val="24"/>
        </w:rPr>
      </w:pPr>
      <w:r w:rsidRPr="004A2186">
        <w:rPr>
          <w:rFonts w:cs="Times New Roman"/>
          <w:color w:val="auto"/>
          <w:sz w:val="24"/>
        </w:rPr>
        <w:t>W przypadku zgłoszenia przez Wykonawcę uwag, o których mowa w ust. 14 lit. b), w terminie 7 dni od dnia otrzymania informacji, o której mowa w ust. 14 lit. a), Zamawiający może:</w:t>
      </w:r>
    </w:p>
    <w:p w14:paraId="72A38EC3" w14:textId="77777777" w:rsidR="00C83116" w:rsidRPr="004A2186" w:rsidRDefault="00C83116" w:rsidP="00C83116">
      <w:pPr>
        <w:widowControl w:val="0"/>
        <w:numPr>
          <w:ilvl w:val="0"/>
          <w:numId w:val="72"/>
        </w:numPr>
        <w:suppressAutoHyphens w:val="0"/>
        <w:spacing w:after="0" w:line="276" w:lineRule="auto"/>
        <w:contextualSpacing/>
        <w:jc w:val="both"/>
        <w:rPr>
          <w:rFonts w:cs="Times New Roman"/>
          <w:color w:val="auto"/>
          <w:sz w:val="24"/>
        </w:rPr>
      </w:pPr>
      <w:r w:rsidRPr="004A2186">
        <w:rPr>
          <w:rFonts w:cs="Times New Roman"/>
          <w:color w:val="auto"/>
          <w:sz w:val="24"/>
        </w:rPr>
        <w:t>nie dokonać bezpośredniej zapłaty wynagrodzenia podwykonawcy lub dalszemu podwykonawcy, jeżeli wykonawca wykaże niezasadność takiej zapłaty, albo</w:t>
      </w:r>
    </w:p>
    <w:p w14:paraId="07A8C142" w14:textId="77777777" w:rsidR="00C83116" w:rsidRPr="004A2186" w:rsidRDefault="00C83116" w:rsidP="00C83116">
      <w:pPr>
        <w:widowControl w:val="0"/>
        <w:numPr>
          <w:ilvl w:val="0"/>
          <w:numId w:val="72"/>
        </w:numPr>
        <w:suppressAutoHyphens w:val="0"/>
        <w:spacing w:after="0" w:line="276" w:lineRule="auto"/>
        <w:contextualSpacing/>
        <w:jc w:val="both"/>
        <w:rPr>
          <w:rFonts w:cs="Times New Roman"/>
          <w:color w:val="auto"/>
          <w:sz w:val="24"/>
        </w:rPr>
      </w:pPr>
      <w:r w:rsidRPr="004A2186">
        <w:rPr>
          <w:rFonts w:cs="Times New Roman"/>
          <w:color w:val="auto"/>
          <w:sz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700AC289" w14:textId="77777777" w:rsidR="00C83116" w:rsidRPr="004A2186" w:rsidRDefault="00C83116" w:rsidP="00C83116">
      <w:pPr>
        <w:widowControl w:val="0"/>
        <w:numPr>
          <w:ilvl w:val="0"/>
          <w:numId w:val="72"/>
        </w:numPr>
        <w:suppressAutoHyphens w:val="0"/>
        <w:spacing w:after="0" w:line="276" w:lineRule="auto"/>
        <w:contextualSpacing/>
        <w:jc w:val="both"/>
        <w:rPr>
          <w:rFonts w:cs="Times New Roman"/>
          <w:color w:val="auto"/>
          <w:sz w:val="24"/>
        </w:rPr>
      </w:pPr>
      <w:r w:rsidRPr="004A2186">
        <w:rPr>
          <w:rFonts w:cs="Times New Roman"/>
          <w:color w:val="auto"/>
          <w:sz w:val="24"/>
        </w:rPr>
        <w:t>dokonać bezpośredniej zapłaty wynagrodzenia podwykonawcy lub dalszemu podwykonawcy, jeżeli podwykonawca lub dalszy podwykonawca wykaże zasadność takiej zapłaty.</w:t>
      </w:r>
    </w:p>
    <w:p w14:paraId="67D5FF7F" w14:textId="77777777" w:rsidR="00C83116" w:rsidRPr="004A2186" w:rsidRDefault="00C83116" w:rsidP="00C83116">
      <w:pPr>
        <w:widowControl w:val="0"/>
        <w:numPr>
          <w:ilvl w:val="0"/>
          <w:numId w:val="7"/>
        </w:numPr>
        <w:suppressAutoHyphens w:val="0"/>
        <w:spacing w:after="0" w:line="276" w:lineRule="auto"/>
        <w:contextualSpacing/>
        <w:jc w:val="both"/>
        <w:rPr>
          <w:rFonts w:cs="Times New Roman"/>
          <w:color w:val="auto"/>
          <w:sz w:val="24"/>
        </w:rPr>
      </w:pPr>
      <w:r w:rsidRPr="004A2186">
        <w:rPr>
          <w:rFonts w:cs="Times New Roman"/>
          <w:color w:val="auto"/>
          <w:sz w:val="24"/>
        </w:rPr>
        <w:t>W przypadku dokonania bezpośredniej zapłaty podwykonawcy lub dalszemu podwykonawcy, o której mowa w ust. 13, Zamawiający potrąci kwotę wypłaconego podwykonawcy lub dalszemu podwykonawcy wynagrodzenia z wynagrodzenia należnego Wykonawcy.</w:t>
      </w:r>
    </w:p>
    <w:p w14:paraId="17B7A38D" w14:textId="77777777" w:rsidR="00C83116" w:rsidRPr="004A2186" w:rsidRDefault="00C83116" w:rsidP="00C83116">
      <w:pPr>
        <w:widowControl w:val="0"/>
        <w:numPr>
          <w:ilvl w:val="0"/>
          <w:numId w:val="7"/>
        </w:numPr>
        <w:suppressAutoHyphens w:val="0"/>
        <w:spacing w:after="0" w:line="276" w:lineRule="auto"/>
        <w:contextualSpacing/>
        <w:jc w:val="both"/>
        <w:rPr>
          <w:rFonts w:cs="Times New Roman"/>
          <w:color w:val="auto"/>
          <w:sz w:val="24"/>
        </w:rPr>
      </w:pPr>
      <w:r w:rsidRPr="004A2186">
        <w:rPr>
          <w:rFonts w:cs="Times New Roman"/>
          <w:color w:val="auto"/>
          <w:sz w:val="24"/>
        </w:rPr>
        <w:t>Termin zapłaty wynagrodzenia podwykonawcy lub dalszemu podwykonawcy, o której mowa w ust. 15 lit. c), wynosi 30 dni od upływu terminu, o którym mowa w ust. 14 lit. b)</w:t>
      </w:r>
    </w:p>
    <w:p w14:paraId="7B0A07B9" w14:textId="77777777" w:rsidR="00C83116" w:rsidRPr="004A2186" w:rsidRDefault="00C83116" w:rsidP="00C83116">
      <w:pPr>
        <w:widowControl w:val="0"/>
        <w:numPr>
          <w:ilvl w:val="0"/>
          <w:numId w:val="7"/>
        </w:numPr>
        <w:suppressAutoHyphens w:val="0"/>
        <w:spacing w:after="0" w:line="276" w:lineRule="auto"/>
        <w:contextualSpacing/>
        <w:jc w:val="both"/>
        <w:rPr>
          <w:rFonts w:cs="Times New Roman"/>
          <w:color w:val="auto"/>
          <w:sz w:val="24"/>
        </w:rPr>
      </w:pPr>
      <w:r w:rsidRPr="004A2186">
        <w:rPr>
          <w:rFonts w:cs="Times New Roman"/>
          <w:color w:val="auto"/>
          <w:sz w:val="24"/>
        </w:rPr>
        <w:t>Zamawiający upoważnia Wykonawcę do wystawiania faktur VAT dla nabywcy: …………………………………………………………………………………………………………………………………………………………………………………………………………………………………………………………………………………</w:t>
      </w:r>
    </w:p>
    <w:p w14:paraId="4AD74A8E" w14:textId="77777777" w:rsidR="00C83116" w:rsidRPr="004A2186" w:rsidRDefault="00C83116" w:rsidP="00C83116">
      <w:pPr>
        <w:widowControl w:val="0"/>
        <w:numPr>
          <w:ilvl w:val="0"/>
          <w:numId w:val="7"/>
        </w:numPr>
        <w:suppressAutoHyphens w:val="0"/>
        <w:spacing w:after="0" w:line="276" w:lineRule="auto"/>
        <w:contextualSpacing/>
        <w:jc w:val="both"/>
        <w:rPr>
          <w:rFonts w:cs="Times New Roman"/>
          <w:color w:val="auto"/>
          <w:sz w:val="24"/>
        </w:rPr>
      </w:pPr>
      <w:r w:rsidRPr="004A2186">
        <w:rPr>
          <w:rFonts w:cs="Times New Roman"/>
          <w:color w:val="auto"/>
          <w:sz w:val="24"/>
        </w:rPr>
        <w:t>Zamawiający zastrzega sobie prawo zakwestionowania dowolnej części zafakturowanej kwoty w przypadku stwierdzenia, że jest ona niewłaściwa lub wymaga dodatkowego sprawdzenia.</w:t>
      </w:r>
    </w:p>
    <w:p w14:paraId="4053F749" w14:textId="77777777" w:rsidR="00C83116" w:rsidRPr="004A2186" w:rsidRDefault="00C83116" w:rsidP="00C83116">
      <w:pPr>
        <w:widowControl w:val="0"/>
        <w:numPr>
          <w:ilvl w:val="0"/>
          <w:numId w:val="7"/>
        </w:numPr>
        <w:suppressAutoHyphens w:val="0"/>
        <w:spacing w:after="0" w:line="276" w:lineRule="auto"/>
        <w:contextualSpacing/>
        <w:jc w:val="both"/>
        <w:rPr>
          <w:rFonts w:cs="Times New Roman"/>
          <w:color w:val="auto"/>
          <w:sz w:val="24"/>
        </w:rPr>
      </w:pPr>
      <w:r w:rsidRPr="004A2186">
        <w:rPr>
          <w:rFonts w:cs="Times New Roman"/>
          <w:color w:val="auto"/>
          <w:sz w:val="24"/>
        </w:rPr>
        <w:t>W przypadku, o którym mowa w ust. 11 niniejszego paragrafu, Wykonawca na żądanie Zamawiającego udzieli wymaganych wyjaśnień. Termin płatności faktury, o której mowa w ust. 4 i 5, w sytuacji opisanej w ust. 19, będzie liczony od dnia otrzymania wymaganych wyjaśnień lub prawidłowo wystawionej faktury.</w:t>
      </w:r>
    </w:p>
    <w:p w14:paraId="70429338" w14:textId="77777777" w:rsidR="00C83116" w:rsidRPr="004A2186" w:rsidRDefault="00C83116" w:rsidP="00C83116">
      <w:pPr>
        <w:widowControl w:val="0"/>
        <w:numPr>
          <w:ilvl w:val="0"/>
          <w:numId w:val="7"/>
        </w:numPr>
        <w:suppressAutoHyphens w:val="0"/>
        <w:spacing w:after="0" w:line="276" w:lineRule="auto"/>
        <w:contextualSpacing/>
        <w:jc w:val="both"/>
        <w:rPr>
          <w:rFonts w:cs="Times New Roman"/>
          <w:color w:val="auto"/>
          <w:sz w:val="24"/>
        </w:rPr>
      </w:pPr>
      <w:r w:rsidRPr="004A2186">
        <w:rPr>
          <w:rFonts w:cs="Times New Roman"/>
          <w:color w:val="auto"/>
          <w:sz w:val="24"/>
        </w:rPr>
        <w:t>Zamawiający uzna za doręczoną ustrukturyzowaną fakturę elektroniczną wyłącznie taką, która została mu przedstawiona za pośrednictwem Platformy Elektronicznego Fakturowania. Zamawiający nie dopuszcza przedstawiania innych ustrukturyzowanych dokumentów dotyczących realizacji zamówienia.</w:t>
      </w:r>
    </w:p>
    <w:p w14:paraId="671B098E" w14:textId="77777777" w:rsidR="00B2404D" w:rsidRDefault="00B2404D" w:rsidP="00687046">
      <w:pPr>
        <w:spacing w:after="0" w:line="276" w:lineRule="auto"/>
        <w:jc w:val="center"/>
        <w:rPr>
          <w:rFonts w:eastAsia="Calibri" w:cs="Times New Roman"/>
          <w:b/>
          <w:bCs/>
          <w:color w:val="00000A"/>
          <w:sz w:val="24"/>
        </w:rPr>
      </w:pPr>
    </w:p>
    <w:p w14:paraId="134A8B71" w14:textId="77777777" w:rsidR="00687046" w:rsidRPr="00687046" w:rsidRDefault="00687046" w:rsidP="00687046">
      <w:pPr>
        <w:spacing w:after="0" w:line="276" w:lineRule="auto"/>
        <w:jc w:val="center"/>
        <w:rPr>
          <w:rFonts w:eastAsia="Calibri" w:cs="Times New Roman"/>
          <w:b/>
          <w:bCs/>
          <w:color w:val="00000A"/>
          <w:sz w:val="24"/>
        </w:rPr>
      </w:pPr>
      <w:r w:rsidRPr="00687046">
        <w:rPr>
          <w:rFonts w:eastAsia="Calibri" w:cs="Times New Roman"/>
          <w:b/>
          <w:bCs/>
          <w:color w:val="00000A"/>
          <w:sz w:val="24"/>
        </w:rPr>
        <w:t>§ 11</w:t>
      </w:r>
      <w:r w:rsidRPr="00687046">
        <w:rPr>
          <w:rFonts w:cs="Times New Roman"/>
          <w:color w:val="00000A"/>
          <w:sz w:val="24"/>
        </w:rPr>
        <w:t xml:space="preserve"> </w:t>
      </w:r>
    </w:p>
    <w:p w14:paraId="2DD43562" w14:textId="77777777" w:rsidR="00687046" w:rsidRPr="00687046" w:rsidRDefault="00687046" w:rsidP="00687046">
      <w:pPr>
        <w:spacing w:after="0" w:line="276" w:lineRule="auto"/>
        <w:jc w:val="center"/>
        <w:rPr>
          <w:rFonts w:cs="Times New Roman"/>
          <w:sz w:val="24"/>
        </w:rPr>
      </w:pPr>
      <w:r w:rsidRPr="00687046">
        <w:rPr>
          <w:rFonts w:eastAsia="Calibri" w:cs="Times New Roman"/>
          <w:b/>
          <w:bCs/>
          <w:color w:val="00000A"/>
          <w:sz w:val="24"/>
        </w:rPr>
        <w:t>Zabezpieczenie należytego wykonania umowy</w:t>
      </w:r>
    </w:p>
    <w:p w14:paraId="4110C772" w14:textId="7E28F61C"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 xml:space="preserve">Strony uzgodniły, że Wykonawca w dniu zawarcia umowy wniesie zabezpieczenie należytego wykonania umowy w formie </w:t>
      </w:r>
      <w:r w:rsidR="0092768F">
        <w:rPr>
          <w:rFonts w:cs="Times New Roman"/>
          <w:sz w:val="24"/>
        </w:rPr>
        <w:t>……………………………………………………</w:t>
      </w:r>
      <w:r w:rsidRPr="00687046">
        <w:rPr>
          <w:rFonts w:cs="Times New Roman"/>
          <w:sz w:val="24"/>
        </w:rPr>
        <w:t>……………….. w</w:t>
      </w:r>
      <w:r w:rsidR="0092768F">
        <w:rPr>
          <w:rFonts w:cs="Times New Roman"/>
          <w:sz w:val="24"/>
        </w:rPr>
        <w:t> </w:t>
      </w:r>
      <w:r w:rsidRPr="00687046">
        <w:rPr>
          <w:rFonts w:cs="Times New Roman"/>
          <w:sz w:val="24"/>
        </w:rPr>
        <w:t xml:space="preserve">wysokości </w:t>
      </w:r>
      <w:r w:rsidR="003E2536">
        <w:rPr>
          <w:rFonts w:cs="Times New Roman"/>
          <w:sz w:val="24"/>
        </w:rPr>
        <w:t>3</w:t>
      </w:r>
      <w:r w:rsidRPr="00687046">
        <w:rPr>
          <w:rFonts w:cs="Times New Roman"/>
          <w:sz w:val="24"/>
        </w:rPr>
        <w:t xml:space="preserve">% wartości umowy brutto, o której mowa w §  9 ust. </w:t>
      </w:r>
      <w:r w:rsidR="00976C6E">
        <w:rPr>
          <w:rFonts w:cs="Times New Roman"/>
          <w:sz w:val="24"/>
        </w:rPr>
        <w:t>1</w:t>
      </w:r>
      <w:r w:rsidRPr="00687046">
        <w:rPr>
          <w:rFonts w:cs="Times New Roman"/>
          <w:sz w:val="24"/>
        </w:rPr>
        <w:t xml:space="preserve"> umowy, co stanowi kwotę: ………………… złotych (słownie: ……………………..).</w:t>
      </w:r>
    </w:p>
    <w:p w14:paraId="3BC027E5"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 xml:space="preserve">Zabezpieczenie należytego wykonania umowy ma na celu zabezpieczenie </w:t>
      </w:r>
      <w:r w:rsidRPr="00687046">
        <w:rPr>
          <w:rFonts w:cs="Times New Roman"/>
          <w:sz w:val="24"/>
        </w:rPr>
        <w:br/>
        <w:t>i ewentualne zaspokojenie roszczeń Zamawiającego z tytułu niewykonania lub nienależytego wykonania umowy przez Wykonawcę, w tym usunięcia wad, w szczególności roszczeń Zamawiającego wobec Wykonawcy o zapłatę kar umownych.</w:t>
      </w:r>
    </w:p>
    <w:p w14:paraId="55C760F8"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Beneficjentem zabezpieczenia należytego wykonania umowy jest Zamawiający.</w:t>
      </w:r>
    </w:p>
    <w:p w14:paraId="5CDFEFB2"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Koszty zabezpieczenia należytego wykonania umowy ponosi Wykonawca.</w:t>
      </w:r>
    </w:p>
    <w:p w14:paraId="15FB6532"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Wykonawca jest zobowiązany zapewnić, aby zabezpieczenie należytego wykonania umowy zachowało moc wiążącą w okresie wykonywania umowy oraz w okresie rękojmi za wady fizyczne. Wykonawca jest zobowiązany do niezwłocznego informowania Zamawiającego o</w:t>
      </w:r>
      <w:r w:rsidR="00976C6E">
        <w:rPr>
          <w:rFonts w:cs="Times New Roman"/>
          <w:sz w:val="24"/>
        </w:rPr>
        <w:t> </w:t>
      </w:r>
      <w:r w:rsidRPr="00687046">
        <w:rPr>
          <w:rFonts w:cs="Times New Roman"/>
          <w:sz w:val="24"/>
        </w:rPr>
        <w:t>faktycznych lub prawnych okolicznościach, które mają lub mogą mieć wpływ na moc wiążącą Zabezpieczenia należytego wykonania umowy oraz na możliwość i zakres wykonywania przez Zamawiającego praw wynikających z zabezpieczenia.</w:t>
      </w:r>
    </w:p>
    <w:p w14:paraId="6865E75C"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Kwota w wysokości ………………… złotych (słownie: ……………………..), stanowiąca 70% zabezpieczenia należytego wykonania umowy, zostanie zwolniona w terminie 30 dni od</w:t>
      </w:r>
      <w:r w:rsidR="00976C6E">
        <w:rPr>
          <w:rFonts w:cs="Times New Roman"/>
          <w:sz w:val="24"/>
        </w:rPr>
        <w:t> </w:t>
      </w:r>
      <w:r w:rsidRPr="00687046">
        <w:rPr>
          <w:rFonts w:cs="Times New Roman"/>
          <w:sz w:val="24"/>
        </w:rPr>
        <w:t>dnia podpisania przez Zamawiającego bez uwag protokołu odbioru końcowego przedmiotu umowy.</w:t>
      </w:r>
    </w:p>
    <w:p w14:paraId="2869971B"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 xml:space="preserve">Kwota pozostawiona na zabezpieczenie roszczeń z tytułu rękojmi za wady fizyczne, wynosząca 30% wartości zabezpieczenia należytego wykonania umowy, wynosząca ………………… złotych (słownie: ……………………..), zostanie zwolniona nie później niż w 15 dniu po upływie tego okresu. W trakcie realizacji umowy Wykonawca może dokonać zmiany formy zabezpieczenia należytego wykonania umowy na jedną lub kilka form, o których mowa w przepisach </w:t>
      </w:r>
      <w:r w:rsidR="005A1435">
        <w:rPr>
          <w:rFonts w:cs="Times New Roman"/>
          <w:sz w:val="24"/>
        </w:rPr>
        <w:t>PZP</w:t>
      </w:r>
      <w:r w:rsidRPr="00687046">
        <w:rPr>
          <w:rFonts w:cs="Times New Roman"/>
          <w:sz w:val="24"/>
        </w:rPr>
        <w:t>, pod warunkiem, że zmiana formy zabezpieczenia zostanie dokonana z zachowaniem ciągłości zabezpieczenia i bez zmniejszenia jego wysokości.</w:t>
      </w:r>
    </w:p>
    <w:p w14:paraId="75D6A2C0"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Zabezpieczenie należytego wykonania umowy pozostaje w dyspozycji Zamawiającego i</w:t>
      </w:r>
      <w:r w:rsidR="00976C6E">
        <w:rPr>
          <w:rFonts w:cs="Times New Roman"/>
          <w:sz w:val="24"/>
        </w:rPr>
        <w:t> </w:t>
      </w:r>
      <w:r w:rsidRPr="00687046">
        <w:rPr>
          <w:rFonts w:cs="Times New Roman"/>
          <w:sz w:val="24"/>
        </w:rPr>
        <w:t>zachowuje swoją ważność na czas określony w umowie.</w:t>
      </w:r>
    </w:p>
    <w:p w14:paraId="462E8594"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Jeżeli nie zajdzie powód do realizacji zabezpieczenia w całości lub w części, podlega ono zwrotowi Wykonawcy odpowiednio w całości lub w części w terminach, o których mowa w</w:t>
      </w:r>
      <w:r w:rsidR="00833BE1">
        <w:rPr>
          <w:rFonts w:cs="Times New Roman"/>
          <w:sz w:val="24"/>
        </w:rPr>
        <w:t> </w:t>
      </w:r>
      <w:r w:rsidRPr="00687046">
        <w:rPr>
          <w:rFonts w:cs="Times New Roman"/>
          <w:sz w:val="24"/>
        </w:rPr>
        <w:t>ust. 6 i 7.</w:t>
      </w:r>
    </w:p>
    <w:p w14:paraId="01C752EA"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56C48DCF" w14:textId="77777777" w:rsidR="00687046" w:rsidRPr="00687046" w:rsidRDefault="00687046" w:rsidP="00EB1CE6">
      <w:pPr>
        <w:widowControl w:val="0"/>
        <w:numPr>
          <w:ilvl w:val="0"/>
          <w:numId w:val="8"/>
        </w:numPr>
        <w:spacing w:after="0" w:line="276" w:lineRule="auto"/>
        <w:jc w:val="both"/>
        <w:rPr>
          <w:rFonts w:cs="Times New Roman"/>
          <w:sz w:val="24"/>
        </w:rPr>
      </w:pPr>
      <w:r w:rsidRPr="00687046">
        <w:rPr>
          <w:rFonts w:cs="Times New Roman"/>
          <w:sz w:val="24"/>
        </w:rPr>
        <w:t xml:space="preserve">Zamawiający może dochodzić zaspokojenia z zabezpieczenia należytego wykonania umowy, jeżeli jakakolwiek kwota należna Zamawiającemu od Wykonawcy w związku z </w:t>
      </w:r>
      <w:r w:rsidR="00352CD0">
        <w:rPr>
          <w:rFonts w:cs="Times New Roman"/>
          <w:sz w:val="24"/>
        </w:rPr>
        <w:t> </w:t>
      </w:r>
      <w:r w:rsidRPr="00687046">
        <w:rPr>
          <w:rFonts w:cs="Times New Roman"/>
          <w:sz w:val="24"/>
        </w:rPr>
        <w:t>niewykonaniem lub nienależytym wykonaniem umowy nie zostanie zapłacona w terminie 14 dni od dnia otrzymania przez Wykonawcę pisemnego wezwania do zapłaty.</w:t>
      </w:r>
    </w:p>
    <w:p w14:paraId="4D811DE2" w14:textId="77777777" w:rsidR="00687046" w:rsidRPr="00687046" w:rsidRDefault="00687046" w:rsidP="00687046">
      <w:pPr>
        <w:widowControl w:val="0"/>
        <w:spacing w:after="0" w:line="276" w:lineRule="auto"/>
        <w:ind w:left="360"/>
        <w:jc w:val="both"/>
        <w:rPr>
          <w:rFonts w:cs="Times New Roman"/>
          <w:sz w:val="24"/>
        </w:rPr>
      </w:pPr>
    </w:p>
    <w:p w14:paraId="6D645638" w14:textId="77777777" w:rsidR="00976C6E" w:rsidRDefault="00976C6E" w:rsidP="00687046">
      <w:pPr>
        <w:widowControl w:val="0"/>
        <w:spacing w:after="0" w:line="276" w:lineRule="auto"/>
        <w:jc w:val="center"/>
        <w:rPr>
          <w:rFonts w:cs="Times New Roman"/>
          <w:b/>
          <w:color w:val="00000A"/>
          <w:sz w:val="24"/>
        </w:rPr>
      </w:pPr>
    </w:p>
    <w:p w14:paraId="3D4C8A7F"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12 </w:t>
      </w:r>
    </w:p>
    <w:p w14:paraId="3C69F032"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Odbiór przedmiotu zamówienia</w:t>
      </w:r>
    </w:p>
    <w:p w14:paraId="473081A2" w14:textId="0DA8C768" w:rsidR="005428BA" w:rsidRDefault="002A51CF" w:rsidP="001E7232">
      <w:pPr>
        <w:pStyle w:val="Akapitzlist"/>
        <w:widowControl w:val="0"/>
        <w:numPr>
          <w:ilvl w:val="0"/>
          <w:numId w:val="9"/>
        </w:numPr>
        <w:spacing w:after="0" w:line="276" w:lineRule="auto"/>
        <w:jc w:val="both"/>
        <w:rPr>
          <w:rFonts w:cs="Times New Roman"/>
          <w:sz w:val="24"/>
        </w:rPr>
      </w:pPr>
      <w:r w:rsidRPr="005428BA">
        <w:rPr>
          <w:rFonts w:cs="Times New Roman"/>
          <w:sz w:val="24"/>
        </w:rPr>
        <w:t xml:space="preserve">Strony postanawiają, że przedmiotem odbioru </w:t>
      </w:r>
      <w:r w:rsidR="00F2283B">
        <w:rPr>
          <w:rFonts w:cs="Times New Roman"/>
          <w:sz w:val="24"/>
        </w:rPr>
        <w:t xml:space="preserve">końcowego, </w:t>
      </w:r>
      <w:r w:rsidR="005428BA" w:rsidRPr="005428BA">
        <w:rPr>
          <w:rFonts w:cs="Times New Roman"/>
          <w:sz w:val="24"/>
        </w:rPr>
        <w:t xml:space="preserve">zgodnie z  </w:t>
      </w:r>
      <w:r w:rsidR="005A1435">
        <w:rPr>
          <w:rFonts w:cs="Times New Roman"/>
          <w:sz w:val="24"/>
        </w:rPr>
        <w:t xml:space="preserve">dokumentacją </w:t>
      </w:r>
      <w:r w:rsidR="005428BA">
        <w:rPr>
          <w:rFonts w:cs="Times New Roman"/>
          <w:sz w:val="24"/>
        </w:rPr>
        <w:t>projekt</w:t>
      </w:r>
      <w:r w:rsidR="005A1435">
        <w:rPr>
          <w:rFonts w:cs="Times New Roman"/>
          <w:sz w:val="24"/>
        </w:rPr>
        <w:t>ową</w:t>
      </w:r>
      <w:r w:rsidR="005428BA">
        <w:rPr>
          <w:rFonts w:cs="Times New Roman"/>
          <w:sz w:val="24"/>
        </w:rPr>
        <w:t xml:space="preserve"> oraz </w:t>
      </w:r>
      <w:r w:rsidR="005428BA" w:rsidRPr="005428BA">
        <w:rPr>
          <w:rFonts w:cs="Times New Roman"/>
          <w:sz w:val="24"/>
        </w:rPr>
        <w:t xml:space="preserve">harmonogramem rzeczowo-finansowym, </w:t>
      </w:r>
      <w:r w:rsidR="00F2283B">
        <w:rPr>
          <w:rFonts w:cs="Times New Roman"/>
          <w:sz w:val="24"/>
        </w:rPr>
        <w:t>części przedmiotu umowy.</w:t>
      </w:r>
      <w:r w:rsidRPr="005428BA">
        <w:rPr>
          <w:rFonts w:cs="Times New Roman"/>
          <w:sz w:val="24"/>
        </w:rPr>
        <w:t xml:space="preserve"> </w:t>
      </w:r>
    </w:p>
    <w:p w14:paraId="2AEA0B08" w14:textId="22478476" w:rsidR="002A51CF" w:rsidRPr="005428BA" w:rsidRDefault="002A51CF" w:rsidP="001E7232">
      <w:pPr>
        <w:pStyle w:val="Akapitzlist"/>
        <w:widowControl w:val="0"/>
        <w:numPr>
          <w:ilvl w:val="0"/>
          <w:numId w:val="9"/>
        </w:numPr>
        <w:spacing w:after="0" w:line="276" w:lineRule="auto"/>
        <w:jc w:val="both"/>
        <w:rPr>
          <w:rFonts w:cs="Times New Roman"/>
          <w:sz w:val="24"/>
        </w:rPr>
      </w:pPr>
      <w:r w:rsidRPr="005428BA">
        <w:rPr>
          <w:rFonts w:cs="Times New Roman"/>
          <w:sz w:val="24"/>
        </w:rPr>
        <w:t>Wykonawca będzie zgłaszał pisemnie Za</w:t>
      </w:r>
      <w:r w:rsidR="00F2283B">
        <w:rPr>
          <w:rFonts w:cs="Times New Roman"/>
          <w:sz w:val="24"/>
        </w:rPr>
        <w:t>mawiającemu gotowość do odbioru.</w:t>
      </w:r>
      <w:r w:rsidRPr="005428BA">
        <w:rPr>
          <w:rFonts w:cs="Times New Roman"/>
          <w:sz w:val="24"/>
        </w:rPr>
        <w:t>.</w:t>
      </w:r>
    </w:p>
    <w:p w14:paraId="6FB5E9F3" w14:textId="54020F12"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 xml:space="preserve">Terminy odbioru będą ustalane w ciągu 7 dni od daty pisemnego zawiadomienia Zamawiającego przez Wykonawcę o zakończeniu prac i gotowości </w:t>
      </w:r>
      <w:r w:rsidR="005428BA">
        <w:rPr>
          <w:rFonts w:cs="Times New Roman"/>
          <w:sz w:val="24"/>
        </w:rPr>
        <w:t>p</w:t>
      </w:r>
      <w:r w:rsidRPr="002A51CF">
        <w:rPr>
          <w:rFonts w:cs="Times New Roman"/>
          <w:sz w:val="24"/>
        </w:rPr>
        <w:t xml:space="preserve">rzystąpienia do </w:t>
      </w:r>
      <w:r>
        <w:rPr>
          <w:rFonts w:cs="Times New Roman"/>
          <w:sz w:val="24"/>
        </w:rPr>
        <w:t> </w:t>
      </w:r>
      <w:r w:rsidRPr="002A51CF">
        <w:rPr>
          <w:rFonts w:cs="Times New Roman"/>
          <w:sz w:val="24"/>
        </w:rPr>
        <w:t>odbioru</w:t>
      </w:r>
      <w:r w:rsidR="00F2283B">
        <w:rPr>
          <w:rFonts w:cs="Times New Roman"/>
          <w:sz w:val="24"/>
        </w:rPr>
        <w:t>.</w:t>
      </w:r>
    </w:p>
    <w:p w14:paraId="30DD0A63" w14:textId="25D4B4F8"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 xml:space="preserve">Wykonawca przekaże Zamawiającemu </w:t>
      </w:r>
      <w:r w:rsidR="005428BA" w:rsidRPr="005428BA">
        <w:rPr>
          <w:rFonts w:cs="Times New Roman"/>
          <w:sz w:val="24"/>
        </w:rPr>
        <w:t>w trakcie odbioru</w:t>
      </w:r>
      <w:r w:rsidR="001878CF">
        <w:rPr>
          <w:rFonts w:cs="Times New Roman"/>
          <w:sz w:val="24"/>
        </w:rPr>
        <w:t xml:space="preserve"> końcowego</w:t>
      </w:r>
      <w:r w:rsidR="005428BA" w:rsidRPr="005428BA">
        <w:rPr>
          <w:rFonts w:cs="Times New Roman"/>
          <w:sz w:val="24"/>
        </w:rPr>
        <w:t xml:space="preserve"> </w:t>
      </w:r>
      <w:r w:rsidRPr="002A51CF">
        <w:rPr>
          <w:rFonts w:cs="Times New Roman"/>
          <w:sz w:val="24"/>
        </w:rPr>
        <w:t>dokumentację powykonawczą, wszelkie protokoły badań i sprawdzeń z wynikiem pozytywnym, w tym:</w:t>
      </w:r>
    </w:p>
    <w:p w14:paraId="2AE43C3A" w14:textId="7C6CF792"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protokół s</w:t>
      </w:r>
      <w:r w:rsidR="00F2283B">
        <w:rPr>
          <w:rFonts w:cs="Times New Roman"/>
          <w:sz w:val="24"/>
        </w:rPr>
        <w:t>zczelności instalacji;</w:t>
      </w:r>
    </w:p>
    <w:p w14:paraId="10E742C2" w14:textId="77777777"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protokół uruchomienia instalacji;</w:t>
      </w:r>
    </w:p>
    <w:p w14:paraId="12F8BD1C" w14:textId="77777777"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niezbędne protokoły badań i sprawdzeń;</w:t>
      </w:r>
    </w:p>
    <w:p w14:paraId="6B7B8A39" w14:textId="77777777"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inne protokoły badań i sprawdzeń, które zostaną zalecone przez Zamawiającego;</w:t>
      </w:r>
    </w:p>
    <w:p w14:paraId="7D72AF9A" w14:textId="77777777"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deklaracje zgodności lub certyfikaty, atesty zgodności na wbudowane materiały;</w:t>
      </w:r>
    </w:p>
    <w:p w14:paraId="0F4718D4" w14:textId="545152F4"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 xml:space="preserve">o przeszkoleniu </w:t>
      </w:r>
      <w:r w:rsidR="000B53EE">
        <w:rPr>
          <w:rFonts w:cs="Times New Roman"/>
          <w:sz w:val="24"/>
        </w:rPr>
        <w:t>u</w:t>
      </w:r>
      <w:r w:rsidR="0056055E">
        <w:rPr>
          <w:rFonts w:cs="Times New Roman"/>
          <w:sz w:val="24"/>
        </w:rPr>
        <w:t>żytkownika</w:t>
      </w:r>
      <w:r w:rsidRPr="002A51CF">
        <w:rPr>
          <w:rFonts w:cs="Times New Roman"/>
          <w:sz w:val="24"/>
        </w:rPr>
        <w:t xml:space="preserve"> w zakresie obsługi instalacji i przekazaniu instrukcji użytkowania;</w:t>
      </w:r>
    </w:p>
    <w:p w14:paraId="35903536" w14:textId="3232D975"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instrukcja użytkowania;</w:t>
      </w:r>
    </w:p>
    <w:p w14:paraId="78563B4B" w14:textId="202006B6"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 xml:space="preserve">kartę gwarancyjną na wykonane roboty oraz zainstalowane urządzenia i sprzęt zgodną z wzorem stanowiącym </w:t>
      </w:r>
      <w:r w:rsidRPr="009C6002">
        <w:rPr>
          <w:rFonts w:cs="Times New Roman"/>
          <w:b/>
          <w:bCs/>
          <w:sz w:val="24"/>
        </w:rPr>
        <w:t xml:space="preserve">załącznik Nr </w:t>
      </w:r>
      <w:r w:rsidR="009C6002" w:rsidRPr="009C6002">
        <w:rPr>
          <w:rFonts w:cs="Times New Roman"/>
          <w:b/>
          <w:bCs/>
          <w:sz w:val="24"/>
        </w:rPr>
        <w:t>4</w:t>
      </w:r>
      <w:r w:rsidRPr="009C6002">
        <w:rPr>
          <w:rFonts w:cs="Times New Roman"/>
          <w:b/>
          <w:bCs/>
          <w:sz w:val="24"/>
        </w:rPr>
        <w:t xml:space="preserve"> do umowy</w:t>
      </w:r>
      <w:r w:rsidRPr="002A51CF">
        <w:rPr>
          <w:rFonts w:cs="Times New Roman"/>
          <w:sz w:val="24"/>
        </w:rPr>
        <w:t>;</w:t>
      </w:r>
    </w:p>
    <w:p w14:paraId="37825AD6" w14:textId="77777777" w:rsidR="002A51CF" w:rsidRPr="002A51CF" w:rsidRDefault="002A51CF" w:rsidP="00BF4008">
      <w:pPr>
        <w:widowControl w:val="0"/>
        <w:numPr>
          <w:ilvl w:val="1"/>
          <w:numId w:val="57"/>
        </w:numPr>
        <w:spacing w:after="0" w:line="276" w:lineRule="auto"/>
        <w:jc w:val="both"/>
        <w:rPr>
          <w:rFonts w:cs="Times New Roman"/>
          <w:sz w:val="24"/>
        </w:rPr>
      </w:pPr>
      <w:r w:rsidRPr="002A51CF">
        <w:rPr>
          <w:rFonts w:cs="Times New Roman"/>
          <w:sz w:val="24"/>
        </w:rPr>
        <w:t xml:space="preserve">inne dokumenty wymagane przez Zamawiającego. </w:t>
      </w:r>
    </w:p>
    <w:p w14:paraId="1EE397D0" w14:textId="77777777"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Jeżeli w toku czynności odbioru zostaną stwierdzone wady to Zamawiający może odmówić odbioru do czasu usunięcia wad.</w:t>
      </w:r>
    </w:p>
    <w:p w14:paraId="1C43D8C3" w14:textId="77777777"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Strony postanawiają, że z czynności odbioru będzie spisany protokół zawierający wszelkie ustalenia dokonane w toku odbioru, jak też terminy wyznaczone na usunięcie stwierdzonych przy odbiorze wad.</w:t>
      </w:r>
    </w:p>
    <w:p w14:paraId="71DF6E47" w14:textId="77777777"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 xml:space="preserve">Wykonawca zobowiązany jest do zawiadomienia Zamawiającego o usunięciu wad oraz do </w:t>
      </w:r>
      <w:r>
        <w:rPr>
          <w:rFonts w:cs="Times New Roman"/>
          <w:sz w:val="24"/>
        </w:rPr>
        <w:t> </w:t>
      </w:r>
      <w:r w:rsidRPr="002A51CF">
        <w:rPr>
          <w:rFonts w:cs="Times New Roman"/>
          <w:sz w:val="24"/>
        </w:rPr>
        <w:t>żądania wyznaczenia terminu na odbiór zakwestionowanych uprzednio prac jako wadliwych.</w:t>
      </w:r>
    </w:p>
    <w:p w14:paraId="239697E6" w14:textId="77777777" w:rsidR="002A51CF" w:rsidRPr="002A51CF" w:rsidRDefault="002A51CF" w:rsidP="002A51CF">
      <w:pPr>
        <w:widowControl w:val="0"/>
        <w:numPr>
          <w:ilvl w:val="0"/>
          <w:numId w:val="9"/>
        </w:numPr>
        <w:spacing w:after="0" w:line="276" w:lineRule="auto"/>
        <w:jc w:val="both"/>
        <w:rPr>
          <w:rFonts w:cs="Times New Roman"/>
          <w:sz w:val="24"/>
        </w:rPr>
      </w:pPr>
      <w:r w:rsidRPr="002A51CF">
        <w:rPr>
          <w:rFonts w:cs="Times New Roman"/>
          <w:sz w:val="24"/>
        </w:rPr>
        <w:t>Strony ustalają odbiór gwarancyjny przedmiotu umowy, który odbędzie się przed wygaśnięciem gwarancji,  w …….. kwartale …………...  roku.</w:t>
      </w:r>
    </w:p>
    <w:p w14:paraId="634E2101" w14:textId="77777777" w:rsidR="002A51CF" w:rsidRDefault="002A51CF" w:rsidP="00EB1CE6">
      <w:pPr>
        <w:widowControl w:val="0"/>
        <w:numPr>
          <w:ilvl w:val="0"/>
          <w:numId w:val="9"/>
        </w:numPr>
        <w:spacing w:after="0" w:line="276" w:lineRule="auto"/>
        <w:jc w:val="both"/>
        <w:rPr>
          <w:rFonts w:cs="Times New Roman"/>
          <w:sz w:val="24"/>
        </w:rPr>
      </w:pPr>
      <w:r>
        <w:rPr>
          <w:rFonts w:cs="Times New Roman"/>
          <w:sz w:val="24"/>
        </w:rPr>
        <w:t xml:space="preserve">Odbiór częściowy ostatniej lokalizacji objętej przedmiotem umowy jest jednocześnie odbiorem końcowym realizacji przedmiotu umowy. </w:t>
      </w:r>
    </w:p>
    <w:p w14:paraId="47550405"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 xml:space="preserve">Z czynności odbioru </w:t>
      </w:r>
      <w:r w:rsidR="002A51CF">
        <w:rPr>
          <w:rFonts w:cs="Times New Roman"/>
          <w:sz w:val="24"/>
        </w:rPr>
        <w:t>końcowego</w:t>
      </w:r>
      <w:r w:rsidRPr="00687046">
        <w:rPr>
          <w:rFonts w:cs="Times New Roman"/>
          <w:sz w:val="24"/>
        </w:rPr>
        <w:t>, odbioru pogwarancyjnego i odbioru przed upływem okresu rękojmi będ</w:t>
      </w:r>
      <w:r w:rsidR="002A51CF">
        <w:rPr>
          <w:rFonts w:cs="Times New Roman"/>
          <w:sz w:val="24"/>
        </w:rPr>
        <w:t>ą</w:t>
      </w:r>
      <w:r w:rsidRPr="00687046">
        <w:rPr>
          <w:rFonts w:cs="Times New Roman"/>
          <w:sz w:val="24"/>
        </w:rPr>
        <w:t xml:space="preserve"> spisan</w:t>
      </w:r>
      <w:r w:rsidR="002A51CF">
        <w:rPr>
          <w:rFonts w:cs="Times New Roman"/>
          <w:sz w:val="24"/>
        </w:rPr>
        <w:t>e</w:t>
      </w:r>
      <w:r w:rsidRPr="00687046">
        <w:rPr>
          <w:rFonts w:cs="Times New Roman"/>
          <w:sz w:val="24"/>
        </w:rPr>
        <w:t xml:space="preserve"> protok</w:t>
      </w:r>
      <w:r w:rsidR="002A51CF">
        <w:rPr>
          <w:rFonts w:cs="Times New Roman"/>
          <w:sz w:val="24"/>
        </w:rPr>
        <w:t>o</w:t>
      </w:r>
      <w:r w:rsidRPr="00687046">
        <w:rPr>
          <w:rFonts w:cs="Times New Roman"/>
          <w:sz w:val="24"/>
        </w:rPr>
        <w:t>ł</w:t>
      </w:r>
      <w:r w:rsidR="002A51CF">
        <w:rPr>
          <w:rFonts w:cs="Times New Roman"/>
          <w:sz w:val="24"/>
        </w:rPr>
        <w:t>y</w:t>
      </w:r>
      <w:r w:rsidRPr="00687046">
        <w:rPr>
          <w:rFonts w:cs="Times New Roman"/>
          <w:sz w:val="24"/>
        </w:rPr>
        <w:t xml:space="preserve"> zawierający wszelkie ustalenia dokonane w toku odbioru oraz terminy wyznaczone na usunięcie stwierdzonych w trakcie odbioru wad.</w:t>
      </w:r>
    </w:p>
    <w:p w14:paraId="238819CC"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 xml:space="preserve">W celu dotrzymania określonego w umowie terminu zakończenia realizacji </w:t>
      </w:r>
      <w:r w:rsidR="002A51CF">
        <w:rPr>
          <w:rFonts w:cs="Times New Roman"/>
          <w:sz w:val="24"/>
        </w:rPr>
        <w:t>przedmiotu umowy</w:t>
      </w:r>
      <w:r w:rsidRPr="00687046">
        <w:rPr>
          <w:rFonts w:cs="Times New Roman"/>
          <w:sz w:val="24"/>
        </w:rPr>
        <w:t xml:space="preserve">, Wykonawca zobowiązany jest do zawiadomienia Zamawiającego na piśmie o </w:t>
      </w:r>
      <w:r w:rsidR="002A51CF">
        <w:rPr>
          <w:rFonts w:cs="Times New Roman"/>
          <w:sz w:val="24"/>
        </w:rPr>
        <w:t> </w:t>
      </w:r>
      <w:r w:rsidRPr="00687046">
        <w:rPr>
          <w:rFonts w:cs="Times New Roman"/>
          <w:sz w:val="24"/>
        </w:rPr>
        <w:t>osiągnięciu gotowości do odbioru końcowego.</w:t>
      </w:r>
    </w:p>
    <w:p w14:paraId="375262C1" w14:textId="2B1A3DB4"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Zamawiający uzna zawiadomienie za skuteczne, jeżeli wraz z nim Wykonawca przedłoży oświadczenie kierownik</w:t>
      </w:r>
      <w:r w:rsidR="002A51CF">
        <w:rPr>
          <w:rFonts w:cs="Times New Roman"/>
          <w:sz w:val="24"/>
        </w:rPr>
        <w:t>a</w:t>
      </w:r>
      <w:r w:rsidRPr="00687046">
        <w:rPr>
          <w:rFonts w:cs="Times New Roman"/>
          <w:sz w:val="24"/>
        </w:rPr>
        <w:t xml:space="preserve"> budowy o zakończeniu robót i </w:t>
      </w:r>
      <w:r w:rsidR="002A51CF">
        <w:rPr>
          <w:rFonts w:cs="Times New Roman"/>
          <w:sz w:val="24"/>
        </w:rPr>
        <w:t xml:space="preserve">ostatecznym </w:t>
      </w:r>
      <w:r w:rsidRPr="00687046">
        <w:rPr>
          <w:rFonts w:cs="Times New Roman"/>
          <w:sz w:val="24"/>
        </w:rPr>
        <w:t>skompletowaniu stosownych dokumentów określonych w ust. 6</w:t>
      </w:r>
      <w:r w:rsidR="00F2283B">
        <w:rPr>
          <w:rFonts w:cs="Times New Roman"/>
          <w:sz w:val="24"/>
        </w:rPr>
        <w:t>.</w:t>
      </w:r>
    </w:p>
    <w:p w14:paraId="6EA35011"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 xml:space="preserve">Zamawiający w terminie </w:t>
      </w:r>
      <w:r w:rsidR="005428BA">
        <w:rPr>
          <w:rFonts w:cs="Times New Roman"/>
          <w:sz w:val="24"/>
        </w:rPr>
        <w:t>7</w:t>
      </w:r>
      <w:r w:rsidRPr="00687046">
        <w:rPr>
          <w:rFonts w:cs="Times New Roman"/>
          <w:sz w:val="24"/>
        </w:rPr>
        <w:t xml:space="preserve"> dni od podjęcia pisemnego zawiadomienia Wykonawcy o osiągnięciu gotowości do odbioru końcowego wyznaczy jego datę, w której rozpocznie czynności odbiorowe.</w:t>
      </w:r>
    </w:p>
    <w:p w14:paraId="0A4380BC"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 xml:space="preserve">Obowiązek powiadomienia uczestników odbioru i sporządzenia protokołu odbioru ciąży na </w:t>
      </w:r>
      <w:r w:rsidR="005428BA">
        <w:rPr>
          <w:rFonts w:cs="Times New Roman"/>
          <w:sz w:val="24"/>
        </w:rPr>
        <w:t> </w:t>
      </w:r>
      <w:r w:rsidRPr="00687046">
        <w:rPr>
          <w:rFonts w:cs="Times New Roman"/>
          <w:sz w:val="24"/>
        </w:rPr>
        <w:t>Zamawiającym.</w:t>
      </w:r>
    </w:p>
    <w:p w14:paraId="5AAE56C8"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Zamawiający zobowiązany jest do dokonania lub odmowy dokonania odbioru końcowego,  w terminie 14 dni od dnia rozpoczęcia tego odbioru.</w:t>
      </w:r>
    </w:p>
    <w:p w14:paraId="6D44101E"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Za datę wykonania przez Wykonawcę zobowiązania wynikającego z niniejszej Umowy, uznaje się datę odbioru, stwierdzoną w protokole odbioru końcowego.</w:t>
      </w:r>
    </w:p>
    <w:p w14:paraId="672B4A74"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 xml:space="preserve">W przypadku stwierdzenia w trakcie odbioru wad lub usterek, Zamawiający może odmówić odbioru do czasu ich usunięcia a Wykonawca usunie je na własny koszt w terminie wyznaczonym przez Zamawiającego. </w:t>
      </w:r>
    </w:p>
    <w:p w14:paraId="02D43237"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W razie nie usunięcia w ustalonym terminie przez Wykonawcę wad i usterek stwierdzonych przy odbiorze końcowym, w okresie gwarancji oraz przy przeglądzie gwarancyjnym, Zamawiający jest upoważniony do ich usunięcia na koszt Wykonawcy.</w:t>
      </w:r>
    </w:p>
    <w:p w14:paraId="219714F1" w14:textId="77777777" w:rsidR="00687046" w:rsidRPr="00687046" w:rsidRDefault="00687046" w:rsidP="00EB1CE6">
      <w:pPr>
        <w:widowControl w:val="0"/>
        <w:numPr>
          <w:ilvl w:val="0"/>
          <w:numId w:val="9"/>
        </w:numPr>
        <w:spacing w:after="0" w:line="276" w:lineRule="auto"/>
        <w:jc w:val="both"/>
        <w:rPr>
          <w:rFonts w:cs="Times New Roman"/>
          <w:sz w:val="24"/>
        </w:rPr>
      </w:pPr>
      <w:r w:rsidRPr="00687046">
        <w:rPr>
          <w:rFonts w:cs="Times New Roman"/>
          <w:sz w:val="24"/>
        </w:rPr>
        <w:t>Po dokonaniu końcowego odbioru robót, ewentualne roszczenia Wykonawcy nie będą uwzględniane.</w:t>
      </w:r>
    </w:p>
    <w:p w14:paraId="3C0B146E" w14:textId="77777777" w:rsidR="00687046" w:rsidRPr="00687046" w:rsidRDefault="00687046" w:rsidP="00EB1CE6">
      <w:pPr>
        <w:numPr>
          <w:ilvl w:val="0"/>
          <w:numId w:val="9"/>
        </w:numPr>
        <w:spacing w:after="0" w:line="276" w:lineRule="auto"/>
        <w:jc w:val="both"/>
        <w:rPr>
          <w:rFonts w:cs="Times New Roman"/>
          <w:color w:val="00000A"/>
          <w:sz w:val="24"/>
          <w:highlight w:val="yellow"/>
        </w:rPr>
      </w:pPr>
      <w:r w:rsidRPr="00687046">
        <w:rPr>
          <w:rFonts w:cs="Times New Roman"/>
          <w:color w:val="00000A"/>
          <w:sz w:val="24"/>
          <w:highlight w:val="yellow"/>
        </w:rPr>
        <w:t>Strony ustalają odbiór gwarancyjny przedmiotu umowy, który odbędzie się przed wygaśnięciem gwarancji,  w …….. kwartale …………...  roku.</w:t>
      </w:r>
    </w:p>
    <w:p w14:paraId="26B3BDB6"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13 </w:t>
      </w:r>
    </w:p>
    <w:p w14:paraId="5881BFAA"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Kary umowne</w:t>
      </w:r>
    </w:p>
    <w:p w14:paraId="04A2C0B7" w14:textId="77777777" w:rsidR="00687046" w:rsidRPr="00687046" w:rsidRDefault="00687046" w:rsidP="00D23CA2">
      <w:pPr>
        <w:widowControl w:val="0"/>
        <w:spacing w:after="0" w:line="276" w:lineRule="auto"/>
        <w:jc w:val="both"/>
        <w:rPr>
          <w:rFonts w:cs="Times New Roman"/>
          <w:sz w:val="24"/>
        </w:rPr>
      </w:pPr>
      <w:r w:rsidRPr="00687046">
        <w:rPr>
          <w:rFonts w:cs="Times New Roman"/>
          <w:sz w:val="24"/>
        </w:rPr>
        <w:t>Strony postanawiają, że obowiązującą je formę odszkodowania stanowią kary umowne. Kary te będą naliczane w następujących wypadkach i wysokościach:</w:t>
      </w:r>
    </w:p>
    <w:p w14:paraId="72C7EBCB" w14:textId="77777777" w:rsidR="00687046" w:rsidRPr="00687046" w:rsidRDefault="00687046" w:rsidP="00D23CA2">
      <w:pPr>
        <w:widowControl w:val="0"/>
        <w:numPr>
          <w:ilvl w:val="0"/>
          <w:numId w:val="10"/>
        </w:numPr>
        <w:spacing w:after="0" w:line="276" w:lineRule="auto"/>
        <w:jc w:val="both"/>
        <w:rPr>
          <w:rFonts w:cs="Times New Roman"/>
          <w:sz w:val="24"/>
        </w:rPr>
      </w:pPr>
      <w:r w:rsidRPr="00687046">
        <w:rPr>
          <w:rFonts w:cs="Times New Roman"/>
          <w:sz w:val="24"/>
        </w:rPr>
        <w:t>Wykonawca płaci Zamawiającemu kary umowne:</w:t>
      </w:r>
    </w:p>
    <w:p w14:paraId="7AADB73D"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zwłokę w wykonaniu przedmiotu umowy </w:t>
      </w:r>
      <w:r w:rsidRPr="00687046">
        <w:rPr>
          <w:rFonts w:cs="Times New Roman"/>
          <w:color w:val="auto"/>
          <w:sz w:val="24"/>
        </w:rPr>
        <w:t xml:space="preserve">w wysokości 0,2 % ustalonego w § 9 ust. </w:t>
      </w:r>
      <w:r w:rsidR="00976C6E">
        <w:rPr>
          <w:rFonts w:cs="Times New Roman"/>
          <w:color w:val="auto"/>
          <w:sz w:val="24"/>
        </w:rPr>
        <w:t>1</w:t>
      </w:r>
      <w:r w:rsidRPr="00687046">
        <w:rPr>
          <w:rFonts w:cs="Times New Roman"/>
          <w:color w:val="auto"/>
          <w:sz w:val="24"/>
        </w:rPr>
        <w:t xml:space="preserve"> wynagrodzenia umownego brutto, za każdy dzień zwłoki (odpowiedzialność na </w:t>
      </w:r>
      <w:r w:rsidR="00D23CA2">
        <w:rPr>
          <w:rFonts w:cs="Times New Roman"/>
          <w:color w:val="auto"/>
          <w:sz w:val="24"/>
        </w:rPr>
        <w:t> </w:t>
      </w:r>
      <w:r w:rsidRPr="00687046">
        <w:rPr>
          <w:rFonts w:cs="Times New Roman"/>
          <w:color w:val="auto"/>
          <w:sz w:val="24"/>
        </w:rPr>
        <w:t xml:space="preserve">zasadzie ryzyka </w:t>
      </w:r>
      <w:r w:rsidR="005A1435">
        <w:rPr>
          <w:rFonts w:cs="Times New Roman"/>
          <w:color w:val="auto"/>
          <w:sz w:val="24"/>
        </w:rPr>
        <w:t>W</w:t>
      </w:r>
      <w:r w:rsidRPr="00687046">
        <w:rPr>
          <w:rFonts w:cs="Times New Roman"/>
          <w:color w:val="auto"/>
          <w:sz w:val="24"/>
        </w:rPr>
        <w:t>ykonawcy, z zastrzeżeniem § 17 ust. 2 umowy)</w:t>
      </w:r>
      <w:r w:rsidRPr="00687046">
        <w:rPr>
          <w:rFonts w:cs="Times New Roman"/>
          <w:sz w:val="24"/>
        </w:rPr>
        <w:t>;</w:t>
      </w:r>
    </w:p>
    <w:p w14:paraId="755B9FF5"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za zwłokę w usunięciu wad stwierdzonych przy odbiorze i/lub w okresie rękojmi za</w:t>
      </w:r>
      <w:r w:rsidR="00976C6E">
        <w:rPr>
          <w:rFonts w:cs="Times New Roman"/>
          <w:sz w:val="24"/>
        </w:rPr>
        <w:t> </w:t>
      </w:r>
      <w:r w:rsidRPr="00687046">
        <w:rPr>
          <w:rFonts w:cs="Times New Roman"/>
          <w:sz w:val="24"/>
        </w:rPr>
        <w:t xml:space="preserve">wady i/lub gwarancji jakości w wysokości 0,2 % ustalonego w § 9 ust. </w:t>
      </w:r>
      <w:r w:rsidR="00976C6E">
        <w:rPr>
          <w:rFonts w:cs="Times New Roman"/>
          <w:sz w:val="24"/>
        </w:rPr>
        <w:t>1</w:t>
      </w:r>
      <w:r w:rsidRPr="00687046">
        <w:rPr>
          <w:rFonts w:cs="Times New Roman"/>
          <w:sz w:val="24"/>
        </w:rPr>
        <w:t xml:space="preserve"> wynagrodzenia umownego brutto (wartości umowy) za każdy dzień zwłoki liczonej od </w:t>
      </w:r>
      <w:r w:rsidR="001E7232">
        <w:rPr>
          <w:rFonts w:cs="Times New Roman"/>
          <w:sz w:val="24"/>
        </w:rPr>
        <w:t> </w:t>
      </w:r>
      <w:r w:rsidRPr="00687046">
        <w:rPr>
          <w:rFonts w:cs="Times New Roman"/>
          <w:sz w:val="24"/>
        </w:rPr>
        <w:t>dnia wyznaczonego na usunięcie wad;</w:t>
      </w:r>
    </w:p>
    <w:p w14:paraId="5714837F"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odstąpienie od umowy z przyczyn zależnych od Wykonawcy w wysokości </w:t>
      </w:r>
      <w:r w:rsidRPr="00687046">
        <w:rPr>
          <w:rFonts w:cs="Times New Roman"/>
          <w:sz w:val="24"/>
        </w:rPr>
        <w:br/>
        <w:t xml:space="preserve">10 % ustalonego w § 9 ust. </w:t>
      </w:r>
      <w:r w:rsidR="00976C6E">
        <w:rPr>
          <w:rFonts w:cs="Times New Roman"/>
          <w:sz w:val="24"/>
        </w:rPr>
        <w:t>1</w:t>
      </w:r>
      <w:r w:rsidRPr="00687046">
        <w:rPr>
          <w:rFonts w:cs="Times New Roman"/>
          <w:sz w:val="24"/>
        </w:rPr>
        <w:t xml:space="preserve"> wynagrodzenia umownego brutto (wartości umowy);</w:t>
      </w:r>
    </w:p>
    <w:p w14:paraId="490584F7"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brak udziału Wykonawcy przy sporządzeniu szczegółowego protokołu inwentaryzacji prac w toku według stanu na dzień odstąpienia w wysokości 5 % ustalonego w § 9 ust. </w:t>
      </w:r>
      <w:r w:rsidR="00D23CA2">
        <w:rPr>
          <w:rFonts w:cs="Times New Roman"/>
          <w:sz w:val="24"/>
        </w:rPr>
        <w:t> 1</w:t>
      </w:r>
      <w:r w:rsidRPr="00687046">
        <w:rPr>
          <w:rFonts w:cs="Times New Roman"/>
          <w:sz w:val="24"/>
        </w:rPr>
        <w:t xml:space="preserve"> wynagrodzenia umownego brutto (wartości umowy); </w:t>
      </w:r>
    </w:p>
    <w:p w14:paraId="73CACBCC" w14:textId="77777777" w:rsidR="00687046" w:rsidRPr="00687046" w:rsidRDefault="00687046" w:rsidP="00D23CA2">
      <w:pPr>
        <w:widowControl w:val="0"/>
        <w:numPr>
          <w:ilvl w:val="1"/>
          <w:numId w:val="10"/>
        </w:numPr>
        <w:suppressAutoHyphens w:val="0"/>
        <w:spacing w:after="0" w:line="276" w:lineRule="auto"/>
        <w:contextualSpacing/>
        <w:jc w:val="both"/>
        <w:rPr>
          <w:rFonts w:cs="Times New Roman"/>
          <w:color w:val="auto"/>
          <w:sz w:val="24"/>
        </w:rPr>
      </w:pPr>
      <w:r w:rsidRPr="00687046">
        <w:rPr>
          <w:rFonts w:cs="Times New Roman"/>
          <w:color w:val="auto"/>
          <w:sz w:val="24"/>
        </w:rPr>
        <w:t>za brak zapłaty wynagrodzenia podwykonawcom lub dalszym podwykonawcom w</w:t>
      </w:r>
      <w:r w:rsidR="00CB374B">
        <w:rPr>
          <w:rFonts w:cs="Times New Roman"/>
          <w:color w:val="auto"/>
          <w:sz w:val="24"/>
        </w:rPr>
        <w:t> </w:t>
      </w:r>
      <w:r w:rsidRPr="00687046">
        <w:rPr>
          <w:rFonts w:cs="Times New Roman"/>
          <w:color w:val="auto"/>
          <w:sz w:val="24"/>
        </w:rPr>
        <w:t xml:space="preserve">wysokości 1% ustalonego w § 9 ust. </w:t>
      </w:r>
      <w:r w:rsidR="00976C6E">
        <w:rPr>
          <w:rFonts w:cs="Times New Roman"/>
          <w:color w:val="auto"/>
          <w:sz w:val="24"/>
        </w:rPr>
        <w:t>1</w:t>
      </w:r>
      <w:r w:rsidRPr="00687046">
        <w:rPr>
          <w:rFonts w:cs="Times New Roman"/>
          <w:color w:val="auto"/>
          <w:sz w:val="24"/>
        </w:rPr>
        <w:t xml:space="preserve"> wynagrodzenia umownego brutto</w:t>
      </w:r>
      <w:r w:rsidR="001E7232">
        <w:rPr>
          <w:rFonts w:cs="Times New Roman"/>
          <w:color w:val="auto"/>
          <w:sz w:val="24"/>
        </w:rPr>
        <w:t>(wartości umowy)</w:t>
      </w:r>
      <w:r w:rsidR="00D23CA2">
        <w:rPr>
          <w:rFonts w:cs="Times New Roman"/>
          <w:color w:val="auto"/>
          <w:sz w:val="24"/>
        </w:rPr>
        <w:t>,</w:t>
      </w:r>
      <w:r w:rsidRPr="00687046">
        <w:rPr>
          <w:rFonts w:cs="Times New Roman"/>
          <w:color w:val="auto"/>
          <w:sz w:val="24"/>
        </w:rPr>
        <w:t xml:space="preserve"> za każdy stwierdzony przypadek;</w:t>
      </w:r>
    </w:p>
    <w:p w14:paraId="45F949AB"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nieterminową zapłatę wynagrodzenia podwykonawcom lub dalszym podwykonawcom w wysokości 0,1% ustalonego w § 9 ust. </w:t>
      </w:r>
      <w:r w:rsidR="00976C6E">
        <w:rPr>
          <w:rFonts w:cs="Times New Roman"/>
          <w:sz w:val="24"/>
        </w:rPr>
        <w:t>1</w:t>
      </w:r>
      <w:r w:rsidRPr="00687046">
        <w:rPr>
          <w:rFonts w:cs="Times New Roman"/>
          <w:sz w:val="24"/>
        </w:rPr>
        <w:t xml:space="preserve"> wynagrodzenia</w:t>
      </w:r>
      <w:r w:rsidR="00D23CA2">
        <w:rPr>
          <w:rFonts w:cs="Times New Roman"/>
          <w:sz w:val="24"/>
        </w:rPr>
        <w:t xml:space="preserve"> umownego</w:t>
      </w:r>
      <w:r w:rsidRPr="00687046">
        <w:rPr>
          <w:rFonts w:cs="Times New Roman"/>
          <w:sz w:val="24"/>
        </w:rPr>
        <w:t xml:space="preserve"> brutto</w:t>
      </w:r>
      <w:r w:rsidR="008B39FE">
        <w:rPr>
          <w:rFonts w:cs="Times New Roman"/>
          <w:sz w:val="24"/>
        </w:rPr>
        <w:t xml:space="preserve"> (wartości umowy)</w:t>
      </w:r>
      <w:r w:rsidRPr="00687046">
        <w:rPr>
          <w:rFonts w:cs="Times New Roman"/>
          <w:sz w:val="24"/>
        </w:rPr>
        <w:t xml:space="preserve"> zapłaconego po terminie podwykonawcy, za każdy dzień zwłoki;</w:t>
      </w:r>
    </w:p>
    <w:p w14:paraId="078C0901"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nieprzedłożenie do zaakceptowania projektu umowy o podwykonawstwo lub </w:t>
      </w:r>
      <w:r w:rsidR="00455AB0">
        <w:rPr>
          <w:rFonts w:cs="Times New Roman"/>
          <w:sz w:val="24"/>
        </w:rPr>
        <w:t> </w:t>
      </w:r>
      <w:r w:rsidRPr="00687046">
        <w:rPr>
          <w:rFonts w:cs="Times New Roman"/>
          <w:sz w:val="24"/>
        </w:rPr>
        <w:t xml:space="preserve">projektu zmiany takiej umowy, w wysokości 1% ustalonego w § 9 ust. </w:t>
      </w:r>
      <w:r w:rsidR="00976C6E">
        <w:rPr>
          <w:rFonts w:cs="Times New Roman"/>
          <w:sz w:val="24"/>
        </w:rPr>
        <w:t>1</w:t>
      </w:r>
      <w:r w:rsidRPr="00687046">
        <w:rPr>
          <w:rFonts w:cs="Times New Roman"/>
          <w:sz w:val="24"/>
        </w:rPr>
        <w:t xml:space="preserve"> wynagrodzenia umownego brutto (wartości umowy);</w:t>
      </w:r>
    </w:p>
    <w:p w14:paraId="224223B6" w14:textId="77777777" w:rsidR="00687046" w:rsidRPr="009436B4" w:rsidRDefault="00687046" w:rsidP="00D23CA2">
      <w:pPr>
        <w:widowControl w:val="0"/>
        <w:numPr>
          <w:ilvl w:val="1"/>
          <w:numId w:val="10"/>
        </w:numPr>
        <w:spacing w:after="0" w:line="276" w:lineRule="auto"/>
        <w:jc w:val="both"/>
        <w:rPr>
          <w:rFonts w:cs="Times New Roman"/>
          <w:color w:val="auto"/>
          <w:sz w:val="24"/>
        </w:rPr>
      </w:pPr>
      <w:r w:rsidRPr="009436B4">
        <w:rPr>
          <w:rFonts w:cs="Times New Roman"/>
          <w:color w:val="auto"/>
          <w:sz w:val="24"/>
        </w:rPr>
        <w:t>za nieprzedłożenie poświadczonej za zgodność z oryginałem kopii umowy o</w:t>
      </w:r>
      <w:r w:rsidR="00CB374B" w:rsidRPr="009436B4">
        <w:rPr>
          <w:rFonts w:cs="Times New Roman"/>
          <w:color w:val="auto"/>
          <w:sz w:val="24"/>
        </w:rPr>
        <w:t> </w:t>
      </w:r>
      <w:r w:rsidRPr="009436B4">
        <w:rPr>
          <w:rFonts w:cs="Times New Roman"/>
          <w:color w:val="auto"/>
          <w:sz w:val="24"/>
        </w:rPr>
        <w:t xml:space="preserve">podwykonawstwo w wysokości 1% ustalonego w § 9 ust. </w:t>
      </w:r>
      <w:r w:rsidR="00976C6E" w:rsidRPr="009436B4">
        <w:rPr>
          <w:rFonts w:cs="Times New Roman"/>
          <w:color w:val="auto"/>
          <w:sz w:val="24"/>
        </w:rPr>
        <w:t>1</w:t>
      </w:r>
      <w:r w:rsidRPr="009436B4">
        <w:rPr>
          <w:rFonts w:cs="Times New Roman"/>
          <w:color w:val="auto"/>
          <w:sz w:val="24"/>
        </w:rPr>
        <w:t xml:space="preserve"> wynagrodzenia umownego brutto (wartości umowy);</w:t>
      </w:r>
    </w:p>
    <w:p w14:paraId="5E60C75F"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brak zmiany umowy o podwykonawstwo w zakresie terminu zapłaty </w:t>
      </w:r>
      <w:r w:rsidRPr="00687046">
        <w:rPr>
          <w:rFonts w:cs="Times New Roman"/>
          <w:sz w:val="24"/>
        </w:rPr>
        <w:br/>
        <w:t xml:space="preserve">w wysokości 1% ustalonego w § 9 ust. </w:t>
      </w:r>
      <w:r w:rsidR="00976C6E">
        <w:rPr>
          <w:rFonts w:cs="Times New Roman"/>
          <w:sz w:val="24"/>
        </w:rPr>
        <w:t>1</w:t>
      </w:r>
      <w:r w:rsidRPr="00687046">
        <w:rPr>
          <w:rFonts w:cs="Times New Roman"/>
          <w:sz w:val="24"/>
        </w:rPr>
        <w:t xml:space="preserve"> wynagrodzenia umownego brutto (wartości umowy);</w:t>
      </w:r>
    </w:p>
    <w:p w14:paraId="41CD6193" w14:textId="77777777" w:rsidR="00687046" w:rsidRPr="00687046" w:rsidRDefault="00687046" w:rsidP="00D23CA2">
      <w:pPr>
        <w:widowControl w:val="0"/>
        <w:numPr>
          <w:ilvl w:val="1"/>
          <w:numId w:val="10"/>
        </w:numPr>
        <w:spacing w:after="0" w:line="276" w:lineRule="auto"/>
        <w:jc w:val="both"/>
        <w:rPr>
          <w:rFonts w:cs="Times New Roman"/>
          <w:sz w:val="24"/>
        </w:rPr>
      </w:pPr>
      <w:r w:rsidRPr="00687046">
        <w:rPr>
          <w:rFonts w:cs="Times New Roman"/>
          <w:sz w:val="24"/>
        </w:rPr>
        <w:t xml:space="preserve">za niestawienie się wykonawcy do czynności odbioru gwarancyjnego przedmiotu umowy wysokości 1% ustalonego w § 9 ust. </w:t>
      </w:r>
      <w:r w:rsidR="00976C6E">
        <w:rPr>
          <w:rFonts w:cs="Times New Roman"/>
          <w:sz w:val="24"/>
        </w:rPr>
        <w:t>1</w:t>
      </w:r>
      <w:r w:rsidRPr="00687046">
        <w:rPr>
          <w:rFonts w:cs="Times New Roman"/>
          <w:sz w:val="24"/>
        </w:rPr>
        <w:t xml:space="preserve"> wynagrodzenia umownego brutto (wartości umowy);</w:t>
      </w:r>
    </w:p>
    <w:p w14:paraId="7F252AFA" w14:textId="77777777" w:rsidR="00687046" w:rsidRPr="00687046" w:rsidRDefault="00687046" w:rsidP="00D23CA2">
      <w:pPr>
        <w:widowControl w:val="0"/>
        <w:numPr>
          <w:ilvl w:val="1"/>
          <w:numId w:val="10"/>
        </w:numPr>
        <w:suppressAutoHyphens w:val="0"/>
        <w:spacing w:after="0" w:line="276" w:lineRule="auto"/>
        <w:contextualSpacing/>
        <w:jc w:val="both"/>
        <w:rPr>
          <w:rFonts w:eastAsia="Times New Roman" w:cs="Times New Roman"/>
          <w:color w:val="auto"/>
          <w:kern w:val="0"/>
          <w:sz w:val="24"/>
          <w:lang w:eastAsia="pl-PL"/>
        </w:rPr>
      </w:pPr>
      <w:r w:rsidRPr="00687046">
        <w:rPr>
          <w:rFonts w:eastAsia="Times New Roman" w:cs="Times New Roman"/>
          <w:color w:val="auto"/>
          <w:kern w:val="0"/>
          <w:sz w:val="24"/>
          <w:lang w:eastAsia="pl-PL"/>
        </w:rPr>
        <w:t xml:space="preserve">za niewywiązanie się Wykonawcy z zobowiązań wynikających z § 4 ust. </w:t>
      </w:r>
      <w:r w:rsidR="00CB374B">
        <w:rPr>
          <w:rFonts w:eastAsia="Times New Roman" w:cs="Times New Roman"/>
          <w:color w:val="auto"/>
          <w:kern w:val="0"/>
          <w:sz w:val="24"/>
          <w:lang w:eastAsia="pl-PL"/>
        </w:rPr>
        <w:t>11</w:t>
      </w:r>
      <w:r w:rsidRPr="00687046">
        <w:rPr>
          <w:rFonts w:eastAsia="Times New Roman" w:cs="Times New Roman"/>
          <w:color w:val="auto"/>
          <w:kern w:val="0"/>
          <w:sz w:val="24"/>
          <w:lang w:eastAsia="pl-PL"/>
        </w:rPr>
        <w:t>, w</w:t>
      </w:r>
      <w:r w:rsidR="00B2404D">
        <w:rPr>
          <w:rFonts w:eastAsia="Times New Roman" w:cs="Times New Roman"/>
          <w:color w:val="auto"/>
          <w:kern w:val="0"/>
          <w:sz w:val="24"/>
          <w:lang w:eastAsia="pl-PL"/>
        </w:rPr>
        <w:t> </w:t>
      </w:r>
      <w:r w:rsidRPr="00687046">
        <w:rPr>
          <w:rFonts w:eastAsia="Times New Roman" w:cs="Times New Roman"/>
          <w:color w:val="auto"/>
          <w:kern w:val="0"/>
          <w:sz w:val="24"/>
          <w:lang w:eastAsia="pl-PL"/>
        </w:rPr>
        <w:t xml:space="preserve">wysokości 10 % ustalonego w § 9 ust. </w:t>
      </w:r>
      <w:r w:rsidR="00CB374B">
        <w:rPr>
          <w:rFonts w:eastAsia="Times New Roman" w:cs="Times New Roman"/>
          <w:color w:val="auto"/>
          <w:kern w:val="0"/>
          <w:sz w:val="24"/>
          <w:lang w:eastAsia="pl-PL"/>
        </w:rPr>
        <w:t>1</w:t>
      </w:r>
      <w:r w:rsidRPr="00687046">
        <w:rPr>
          <w:rFonts w:eastAsia="Times New Roman" w:cs="Times New Roman"/>
          <w:color w:val="auto"/>
          <w:kern w:val="0"/>
          <w:sz w:val="24"/>
          <w:lang w:eastAsia="pl-PL"/>
        </w:rPr>
        <w:t xml:space="preserve"> wynagrodzenia umownego brutto;</w:t>
      </w:r>
    </w:p>
    <w:p w14:paraId="4FEEAC36" w14:textId="77777777" w:rsidR="007627C4" w:rsidRDefault="00687046" w:rsidP="00D23CA2">
      <w:pPr>
        <w:widowControl w:val="0"/>
        <w:numPr>
          <w:ilvl w:val="1"/>
          <w:numId w:val="10"/>
        </w:numPr>
        <w:spacing w:after="0" w:line="276" w:lineRule="auto"/>
        <w:jc w:val="both"/>
        <w:rPr>
          <w:rFonts w:cs="Times New Roman"/>
          <w:sz w:val="24"/>
        </w:rPr>
      </w:pPr>
      <w:r w:rsidRPr="00687046">
        <w:rPr>
          <w:rFonts w:cs="Times New Roman"/>
          <w:sz w:val="24"/>
        </w:rPr>
        <w:t>za brak ubezpieczenia OC, o którym mowa w §5 ust. 1 Umowy, lub nie</w:t>
      </w:r>
      <w:r w:rsidR="00B2404D">
        <w:rPr>
          <w:rFonts w:cs="Times New Roman"/>
          <w:sz w:val="24"/>
        </w:rPr>
        <w:t> </w:t>
      </w:r>
      <w:r w:rsidRPr="00687046">
        <w:rPr>
          <w:rFonts w:cs="Times New Roman"/>
          <w:sz w:val="24"/>
        </w:rPr>
        <w:t>przedstawienie kopii polisy najpóźniej w terminie 10 dni licząc od dnia podpisania umowy, 100,00 złotych za każdy dzień braku ubezpieczenia lub nie przedstawienia kopii polisy Zmawiającemu.</w:t>
      </w:r>
    </w:p>
    <w:p w14:paraId="125162F8" w14:textId="77777777" w:rsidR="00687046" w:rsidRPr="00687046" w:rsidRDefault="00687046" w:rsidP="00D23CA2">
      <w:pPr>
        <w:widowControl w:val="0"/>
        <w:numPr>
          <w:ilvl w:val="0"/>
          <w:numId w:val="10"/>
        </w:numPr>
        <w:spacing w:after="0" w:line="276" w:lineRule="auto"/>
        <w:jc w:val="both"/>
        <w:rPr>
          <w:rFonts w:cs="Times New Roman"/>
          <w:sz w:val="24"/>
        </w:rPr>
      </w:pPr>
      <w:r w:rsidRPr="00687046">
        <w:rPr>
          <w:rFonts w:cs="Times New Roman"/>
          <w:sz w:val="24"/>
        </w:rPr>
        <w:t xml:space="preserve">Zamawiający zapłaci Wykonawcy karę umowną z tytułu odstąpienia od umowy z przyczyn zawinionych przez Zamawiającego – w wysokości 10 % ustalonego w § 9 ust. </w:t>
      </w:r>
      <w:r w:rsidR="00CB374B">
        <w:rPr>
          <w:rFonts w:cs="Times New Roman"/>
          <w:sz w:val="24"/>
        </w:rPr>
        <w:t>1</w:t>
      </w:r>
      <w:r w:rsidRPr="00687046">
        <w:rPr>
          <w:rFonts w:cs="Times New Roman"/>
          <w:sz w:val="24"/>
        </w:rPr>
        <w:t xml:space="preserve"> wynagrodzenia umownego (wartości umowy).</w:t>
      </w:r>
    </w:p>
    <w:p w14:paraId="574E8548" w14:textId="77777777" w:rsidR="00687046" w:rsidRPr="00687046" w:rsidRDefault="00687046" w:rsidP="00EB1CE6">
      <w:pPr>
        <w:widowControl w:val="0"/>
        <w:numPr>
          <w:ilvl w:val="0"/>
          <w:numId w:val="10"/>
        </w:numPr>
        <w:spacing w:after="0" w:line="276" w:lineRule="auto"/>
        <w:jc w:val="both"/>
        <w:rPr>
          <w:rFonts w:cs="Times New Roman"/>
          <w:sz w:val="24"/>
        </w:rPr>
      </w:pPr>
      <w:r w:rsidRPr="00687046">
        <w:rPr>
          <w:rFonts w:cs="Times New Roman"/>
          <w:sz w:val="24"/>
        </w:rPr>
        <w:t>Strony zastrzegają sobie prawo do odszkodowania uzupełniającego, przenoszącego wysokość kar umownych do wysokości rzeczywiście poniesionej szkody. Szkodą u Zamawiającego jest w szczególności utrata dofinasowania.</w:t>
      </w:r>
    </w:p>
    <w:p w14:paraId="7A5BF60B" w14:textId="77777777" w:rsidR="00687046" w:rsidRDefault="00687046" w:rsidP="00EB1CE6">
      <w:pPr>
        <w:widowControl w:val="0"/>
        <w:numPr>
          <w:ilvl w:val="0"/>
          <w:numId w:val="10"/>
        </w:numPr>
        <w:spacing w:after="0" w:line="276" w:lineRule="auto"/>
        <w:jc w:val="both"/>
        <w:rPr>
          <w:rFonts w:cs="Times New Roman"/>
          <w:sz w:val="24"/>
        </w:rPr>
      </w:pPr>
      <w:r w:rsidRPr="00687046">
        <w:rPr>
          <w:rFonts w:cs="Times New Roman"/>
          <w:sz w:val="24"/>
        </w:rPr>
        <w:t>Wykonawca oświadcza niniejszym, że wyraża zgodę na potrącanie przez Zamawiającego wierzytelności z tytułu kar umownych z wynagrodzenia Wykonawcy.</w:t>
      </w:r>
    </w:p>
    <w:p w14:paraId="34FAEA80" w14:textId="77777777" w:rsidR="000B545D" w:rsidRPr="008B39FE" w:rsidRDefault="000B545D" w:rsidP="00EB1CE6">
      <w:pPr>
        <w:widowControl w:val="0"/>
        <w:numPr>
          <w:ilvl w:val="0"/>
          <w:numId w:val="10"/>
        </w:numPr>
        <w:spacing w:after="0" w:line="276" w:lineRule="auto"/>
        <w:jc w:val="both"/>
        <w:rPr>
          <w:rFonts w:cs="Times New Roman"/>
          <w:b/>
          <w:bCs/>
          <w:color w:val="auto"/>
          <w:sz w:val="24"/>
        </w:rPr>
      </w:pPr>
      <w:r w:rsidRPr="008B39FE">
        <w:rPr>
          <w:rFonts w:cs="Times New Roman"/>
          <w:b/>
          <w:bCs/>
          <w:color w:val="auto"/>
          <w:sz w:val="24"/>
        </w:rPr>
        <w:t>Łączna maksymalna wysokość kar umownych</w:t>
      </w:r>
      <w:r w:rsidR="00122788" w:rsidRPr="008B39FE">
        <w:rPr>
          <w:rFonts w:cs="Times New Roman"/>
          <w:b/>
          <w:bCs/>
          <w:color w:val="auto"/>
          <w:sz w:val="24"/>
        </w:rPr>
        <w:t>, których Strony mogą dochodzić</w:t>
      </w:r>
      <w:r w:rsidRPr="008B39FE">
        <w:rPr>
          <w:rFonts w:cs="Times New Roman"/>
          <w:b/>
          <w:bCs/>
          <w:color w:val="auto"/>
          <w:sz w:val="24"/>
        </w:rPr>
        <w:t xml:space="preserve"> nie może przekroczyć 20 % </w:t>
      </w:r>
      <w:r w:rsidR="00122788" w:rsidRPr="008B39FE">
        <w:rPr>
          <w:rFonts w:cs="Times New Roman"/>
          <w:b/>
          <w:bCs/>
          <w:color w:val="auto"/>
          <w:sz w:val="24"/>
        </w:rPr>
        <w:t xml:space="preserve">wynagrodzenia brutto zastrzeżonego w § 9 Umowy. </w:t>
      </w:r>
    </w:p>
    <w:p w14:paraId="1902F690" w14:textId="77777777" w:rsidR="00687046" w:rsidRPr="00687046" w:rsidRDefault="00687046" w:rsidP="00687046">
      <w:pPr>
        <w:widowControl w:val="0"/>
        <w:spacing w:after="0" w:line="276" w:lineRule="auto"/>
        <w:ind w:left="426"/>
        <w:jc w:val="both"/>
        <w:rPr>
          <w:rFonts w:cs="Times New Roman"/>
          <w:sz w:val="24"/>
        </w:rPr>
      </w:pPr>
    </w:p>
    <w:p w14:paraId="21B99F6C" w14:textId="77777777" w:rsidR="00687046" w:rsidRPr="00687046" w:rsidRDefault="00687046" w:rsidP="00687046">
      <w:pPr>
        <w:widowControl w:val="0"/>
        <w:spacing w:after="0" w:line="276" w:lineRule="auto"/>
        <w:jc w:val="center"/>
        <w:rPr>
          <w:rFonts w:eastAsia="Lucida Sans Unicode" w:cs="Times New Roman"/>
          <w:b/>
          <w:bCs/>
          <w:color w:val="00000A"/>
          <w:sz w:val="24"/>
          <w:lang w:eastAsia="pl-PL" w:bidi="pl-PL"/>
        </w:rPr>
      </w:pPr>
      <w:r w:rsidRPr="00687046">
        <w:rPr>
          <w:rFonts w:cs="Times New Roman"/>
          <w:b/>
          <w:color w:val="00000A"/>
          <w:sz w:val="24"/>
        </w:rPr>
        <w:t xml:space="preserve">§ 14 </w:t>
      </w:r>
    </w:p>
    <w:p w14:paraId="6925B30C" w14:textId="77777777" w:rsidR="00687046" w:rsidRPr="00687046" w:rsidRDefault="00687046" w:rsidP="00687046">
      <w:pPr>
        <w:widowControl w:val="0"/>
        <w:spacing w:after="0" w:line="276" w:lineRule="auto"/>
        <w:jc w:val="center"/>
        <w:rPr>
          <w:rFonts w:cs="Times New Roman"/>
          <w:sz w:val="24"/>
        </w:rPr>
      </w:pPr>
      <w:r w:rsidRPr="00687046">
        <w:rPr>
          <w:rFonts w:eastAsia="Lucida Sans Unicode" w:cs="Times New Roman"/>
          <w:b/>
          <w:bCs/>
          <w:color w:val="00000A"/>
          <w:sz w:val="24"/>
          <w:lang w:eastAsia="pl-PL" w:bidi="pl-PL"/>
        </w:rPr>
        <w:t>Gwarancja jakości i rękojmia za wady</w:t>
      </w:r>
    </w:p>
    <w:p w14:paraId="6652B1C4"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Na wykonany przedmiot umowy Wykonawca udziela gwarancji obejmującej całość prac wykonanych</w:t>
      </w:r>
      <w:r w:rsidR="008B39FE">
        <w:rPr>
          <w:rFonts w:cs="Times New Roman"/>
          <w:sz w:val="24"/>
        </w:rPr>
        <w:t>.</w:t>
      </w:r>
      <w:r w:rsidRPr="00A61FBC">
        <w:rPr>
          <w:rFonts w:cs="Times New Roman"/>
          <w:sz w:val="24"/>
        </w:rPr>
        <w:t xml:space="preserve"> </w:t>
      </w:r>
    </w:p>
    <w:p w14:paraId="0D7AA750" w14:textId="249F7284" w:rsidR="00A61FBC" w:rsidRPr="00A61FBC" w:rsidRDefault="00EF6196" w:rsidP="00A61FBC">
      <w:pPr>
        <w:widowControl w:val="0"/>
        <w:numPr>
          <w:ilvl w:val="0"/>
          <w:numId w:val="11"/>
        </w:numPr>
        <w:spacing w:after="0" w:line="276" w:lineRule="auto"/>
        <w:jc w:val="both"/>
        <w:rPr>
          <w:rFonts w:cs="Times New Roman"/>
          <w:sz w:val="24"/>
        </w:rPr>
      </w:pPr>
      <w:r>
        <w:rPr>
          <w:rFonts w:cs="Times New Roman"/>
          <w:sz w:val="24"/>
        </w:rPr>
        <w:t>W</w:t>
      </w:r>
      <w:r w:rsidR="00A61FBC" w:rsidRPr="00A61FBC">
        <w:rPr>
          <w:rFonts w:cs="Times New Roman"/>
          <w:sz w:val="24"/>
        </w:rPr>
        <w:t xml:space="preserve"> ramach przedmiotu zamówienia, w tym także za części realizowane przez podwykonawców. Okres gwarancji wynosi:</w:t>
      </w:r>
    </w:p>
    <w:p w14:paraId="35716C40" w14:textId="172D9951" w:rsidR="00A61FBC" w:rsidRPr="00A61FBC" w:rsidRDefault="00A61FBC" w:rsidP="00BF4008">
      <w:pPr>
        <w:widowControl w:val="0"/>
        <w:numPr>
          <w:ilvl w:val="1"/>
          <w:numId w:val="58"/>
        </w:numPr>
        <w:spacing w:after="0" w:line="276" w:lineRule="auto"/>
        <w:jc w:val="both"/>
        <w:rPr>
          <w:rFonts w:cs="Times New Roman"/>
          <w:sz w:val="24"/>
        </w:rPr>
      </w:pPr>
      <w:r w:rsidRPr="00A61FBC">
        <w:rPr>
          <w:rFonts w:cs="Times New Roman"/>
          <w:sz w:val="24"/>
        </w:rPr>
        <w:t>materiały i urządzenia i montaż</w:t>
      </w:r>
      <w:r w:rsidR="00EF6196">
        <w:rPr>
          <w:rFonts w:cs="Times New Roman"/>
          <w:sz w:val="24"/>
        </w:rPr>
        <w:t xml:space="preserve"> oraz roboty budowlane </w:t>
      </w:r>
      <w:r w:rsidRPr="00A61FBC">
        <w:rPr>
          <w:rFonts w:cs="Times New Roman"/>
          <w:sz w:val="24"/>
        </w:rPr>
        <w:t xml:space="preserve"> –  </w:t>
      </w:r>
      <w:r w:rsidRPr="008B39FE">
        <w:rPr>
          <w:rFonts w:cs="Times New Roman"/>
          <w:sz w:val="24"/>
          <w:highlight w:val="yellow"/>
        </w:rPr>
        <w:t>………</w:t>
      </w:r>
      <w:r w:rsidRPr="00A61FBC">
        <w:rPr>
          <w:rFonts w:cs="Times New Roman"/>
          <w:sz w:val="24"/>
        </w:rPr>
        <w:t>. miesięcy gwarancji od daty odbioru końcowego przedmiotu zamówienia;</w:t>
      </w:r>
    </w:p>
    <w:p w14:paraId="09B68BD9"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 xml:space="preserve">Sposób realizacji uprawnień gwarancyjnych, czas reakcji na zgłoszenie usterki oraz szczegóły w tym zakresie zostały określone w </w:t>
      </w:r>
      <w:r w:rsidRPr="00A61FBC">
        <w:rPr>
          <w:rFonts w:cs="Times New Roman"/>
          <w:b/>
          <w:bCs/>
          <w:sz w:val="24"/>
        </w:rPr>
        <w:t xml:space="preserve">załączniku Nr </w:t>
      </w:r>
      <w:r w:rsidR="008B39FE">
        <w:rPr>
          <w:rFonts w:cs="Times New Roman"/>
          <w:b/>
          <w:bCs/>
          <w:sz w:val="24"/>
        </w:rPr>
        <w:t>4</w:t>
      </w:r>
      <w:r w:rsidRPr="00A61FBC">
        <w:rPr>
          <w:rFonts w:cs="Times New Roman"/>
          <w:b/>
          <w:bCs/>
          <w:sz w:val="24"/>
        </w:rPr>
        <w:t xml:space="preserve"> do umowy</w:t>
      </w:r>
      <w:r w:rsidRPr="00A61FBC">
        <w:rPr>
          <w:rFonts w:cs="Times New Roman"/>
          <w:sz w:val="24"/>
        </w:rPr>
        <w:t xml:space="preserve"> (wzór karty gwarancyjnej). W okresie gwarancji Wykonawca jest odpowiedzialny wobec Zamawiającego za naprawienie wszelkich wad i usterek oraz szkód, które powstały w </w:t>
      </w:r>
      <w:r w:rsidR="008B39FE">
        <w:rPr>
          <w:rFonts w:cs="Times New Roman"/>
          <w:sz w:val="24"/>
        </w:rPr>
        <w:t> </w:t>
      </w:r>
      <w:r w:rsidRPr="00A61FBC">
        <w:rPr>
          <w:rFonts w:cs="Times New Roman"/>
          <w:sz w:val="24"/>
        </w:rPr>
        <w:t>wyniku użytkowania uszkodzonych urządzeń lub materiałów oraz wadliwie wykonanych prac zgodnie z kartą gwarancyjną stanowiąca integralną część umowy.</w:t>
      </w:r>
    </w:p>
    <w:p w14:paraId="3B1FB283" w14:textId="4654B88A"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 xml:space="preserve">Strony nie ograniczają uprawnień Zamawiającego z tytułu rękojmi za wady fizyczne wynikających z przepisów art. 556 – 576 kodeksu cywilnego. Okres rękojmi za wady fizyczne na </w:t>
      </w:r>
      <w:r w:rsidR="00B17F23">
        <w:rPr>
          <w:rFonts w:cs="Times New Roman"/>
          <w:sz w:val="24"/>
        </w:rPr>
        <w:t>przedmiot umowy</w:t>
      </w:r>
      <w:r w:rsidRPr="00A61FBC">
        <w:rPr>
          <w:rFonts w:cs="Times New Roman"/>
          <w:sz w:val="24"/>
        </w:rPr>
        <w:t xml:space="preserve"> i wszystkie materiały oraz urządzenia jest równy okresowi gwarancji i </w:t>
      </w:r>
      <w:r>
        <w:rPr>
          <w:rFonts w:cs="Times New Roman"/>
          <w:sz w:val="24"/>
        </w:rPr>
        <w:t> </w:t>
      </w:r>
      <w:r w:rsidRPr="00A61FBC">
        <w:rPr>
          <w:rFonts w:cs="Times New Roman"/>
          <w:sz w:val="24"/>
        </w:rPr>
        <w:t xml:space="preserve">wynosi </w:t>
      </w:r>
      <w:r w:rsidRPr="008B39FE">
        <w:rPr>
          <w:rFonts w:cs="Times New Roman"/>
          <w:sz w:val="24"/>
          <w:highlight w:val="yellow"/>
        </w:rPr>
        <w:t>……………</w:t>
      </w:r>
      <w:r w:rsidRPr="00A61FBC">
        <w:rPr>
          <w:rFonts w:cs="Times New Roman"/>
          <w:sz w:val="24"/>
        </w:rPr>
        <w:t>. miesięcy.</w:t>
      </w:r>
    </w:p>
    <w:p w14:paraId="4A102BA6"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 xml:space="preserve">Odpowiedzialność Wykonawcy z tytułu rękojmi za wady fizyczne dotyczy wad przedmiotu umowy istniejących w czasie dokonywania czynności odbioru oraz wad powstałych po </w:t>
      </w:r>
      <w:r>
        <w:rPr>
          <w:rFonts w:cs="Times New Roman"/>
          <w:sz w:val="24"/>
        </w:rPr>
        <w:t> </w:t>
      </w:r>
      <w:r w:rsidRPr="00A61FBC">
        <w:rPr>
          <w:rFonts w:cs="Times New Roman"/>
          <w:sz w:val="24"/>
        </w:rPr>
        <w:t xml:space="preserve">odbiorze, przyczyn tkwiących w przedmiocie umowy w chwili odbioru, z zastrzeżeniem, że w przypadku gdy w wykonaniu swoich obowiązków </w:t>
      </w:r>
      <w:r w:rsidR="005A1435">
        <w:rPr>
          <w:rFonts w:cs="Times New Roman"/>
          <w:sz w:val="24"/>
        </w:rPr>
        <w:t>W</w:t>
      </w:r>
      <w:r w:rsidRPr="00A61FBC">
        <w:rPr>
          <w:rFonts w:cs="Times New Roman"/>
          <w:sz w:val="24"/>
        </w:rPr>
        <w:t xml:space="preserve">ykonawca dostarczył uprawnionemu z rękojmi zamiast rzeczy wadliwej rzecz wolną od wad albo dokonał istotnych napraw rzeczy objętej rękojmią, termin rękojmi biegnie na nowo od chwili dostarczenia rzeczy wolnej od wad lub zwrócenia rzeczy naprawionej. Jeżeli </w:t>
      </w:r>
      <w:r w:rsidR="005A1435">
        <w:rPr>
          <w:rFonts w:cs="Times New Roman"/>
          <w:sz w:val="24"/>
        </w:rPr>
        <w:t>W</w:t>
      </w:r>
      <w:r w:rsidRPr="00A61FBC">
        <w:rPr>
          <w:rFonts w:cs="Times New Roman"/>
          <w:sz w:val="24"/>
        </w:rPr>
        <w:t>ykonawca wymienił część rzeczy, przepis powyższy stosuje się odpowiednio do części wymienionej (klauzula rozszerzająca rękojmię na podstawie 558 § 1 kodeksu cywilnego).</w:t>
      </w:r>
    </w:p>
    <w:p w14:paraId="696753E6"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Wada fizyczna polega na niezgodności przedmiotu zamówienia z umową. W szczególności przedmiot umowy jest niezgodna z umową, jeżeli:</w:t>
      </w:r>
    </w:p>
    <w:p w14:paraId="3C0A7B2B" w14:textId="77777777" w:rsidR="00A61FBC" w:rsidRPr="00A61FBC" w:rsidRDefault="00A61FBC" w:rsidP="00BF4008">
      <w:pPr>
        <w:widowControl w:val="0"/>
        <w:numPr>
          <w:ilvl w:val="1"/>
          <w:numId w:val="59"/>
        </w:numPr>
        <w:spacing w:after="0" w:line="276" w:lineRule="auto"/>
        <w:jc w:val="both"/>
        <w:rPr>
          <w:rFonts w:cs="Times New Roman"/>
          <w:sz w:val="24"/>
        </w:rPr>
      </w:pPr>
      <w:r w:rsidRPr="00A61FBC">
        <w:rPr>
          <w:rFonts w:cs="Times New Roman"/>
          <w:sz w:val="24"/>
        </w:rPr>
        <w:t>nie ma właściwości, które rzecz tego rodzaju powinna mieć ze względu na cel w umowie oznaczony albo wynikający z okoliczności lub przeznaczenia;</w:t>
      </w:r>
    </w:p>
    <w:p w14:paraId="7923E793" w14:textId="77777777" w:rsidR="00A61FBC" w:rsidRPr="00A61FBC" w:rsidRDefault="00A61FBC" w:rsidP="00BF4008">
      <w:pPr>
        <w:widowControl w:val="0"/>
        <w:numPr>
          <w:ilvl w:val="1"/>
          <w:numId w:val="59"/>
        </w:numPr>
        <w:spacing w:after="0" w:line="276" w:lineRule="auto"/>
        <w:jc w:val="both"/>
        <w:rPr>
          <w:rFonts w:cs="Times New Roman"/>
          <w:sz w:val="24"/>
        </w:rPr>
      </w:pPr>
      <w:r w:rsidRPr="00A61FBC">
        <w:rPr>
          <w:rFonts w:cs="Times New Roman"/>
          <w:sz w:val="24"/>
        </w:rPr>
        <w:t>nie ma właściwości, o których istnieniu Wykonawca zapewnił Zamawiającego, w tym przedstawiając próbkę lub wzór;</w:t>
      </w:r>
    </w:p>
    <w:p w14:paraId="7177F320" w14:textId="77777777" w:rsidR="00A61FBC" w:rsidRPr="00A61FBC" w:rsidRDefault="00A61FBC" w:rsidP="00BF4008">
      <w:pPr>
        <w:widowControl w:val="0"/>
        <w:numPr>
          <w:ilvl w:val="1"/>
          <w:numId w:val="59"/>
        </w:numPr>
        <w:spacing w:after="0" w:line="276" w:lineRule="auto"/>
        <w:jc w:val="both"/>
        <w:rPr>
          <w:rFonts w:cs="Times New Roman"/>
          <w:sz w:val="24"/>
        </w:rPr>
      </w:pPr>
      <w:r w:rsidRPr="00A61FBC">
        <w:rPr>
          <w:rFonts w:cs="Times New Roman"/>
          <w:sz w:val="24"/>
        </w:rPr>
        <w:t>nie nadaje się do celu, o którym Zamawiający poinformował Wykonawcę przy zawarciu umowy, a Wykonawca nie zgłosił zastrzeżenia co do takiego jej przeznaczenia;</w:t>
      </w:r>
    </w:p>
    <w:p w14:paraId="21B7153A" w14:textId="77777777" w:rsidR="00A61FBC" w:rsidRPr="00A61FBC" w:rsidRDefault="00A61FBC" w:rsidP="00BF4008">
      <w:pPr>
        <w:widowControl w:val="0"/>
        <w:numPr>
          <w:ilvl w:val="1"/>
          <w:numId w:val="59"/>
        </w:numPr>
        <w:spacing w:after="0" w:line="276" w:lineRule="auto"/>
        <w:jc w:val="both"/>
        <w:rPr>
          <w:rFonts w:cs="Times New Roman"/>
          <w:sz w:val="24"/>
        </w:rPr>
      </w:pPr>
      <w:r w:rsidRPr="00A61FBC">
        <w:rPr>
          <w:rFonts w:cs="Times New Roman"/>
          <w:sz w:val="24"/>
        </w:rPr>
        <w:t>została Zamawiającemu wydana w stanie niezupełnym;</w:t>
      </w:r>
    </w:p>
    <w:p w14:paraId="07B61CA1" w14:textId="77777777" w:rsidR="00A61FBC" w:rsidRPr="00A61FBC" w:rsidRDefault="00A61FBC" w:rsidP="00BF4008">
      <w:pPr>
        <w:widowControl w:val="0"/>
        <w:numPr>
          <w:ilvl w:val="1"/>
          <w:numId w:val="59"/>
        </w:numPr>
        <w:spacing w:after="0" w:line="276" w:lineRule="auto"/>
        <w:jc w:val="both"/>
        <w:rPr>
          <w:rFonts w:cs="Times New Roman"/>
          <w:sz w:val="24"/>
        </w:rPr>
      </w:pPr>
      <w:r w:rsidRPr="00A61FBC">
        <w:rPr>
          <w:rFonts w:cs="Times New Roman"/>
          <w:sz w:val="24"/>
        </w:rPr>
        <w:t>przedmiot umowy ma wadę fizyczną także w razie nieprawidłowego jego zamontowania i uruchomienia, jeżeli czynności te zostały wykonane przez Wykonawcę lub osobę trzecią, za którą Wykonawca ponosi odpowiedzialność, albo przez Zamawiającego, który postąpił według instrukcji otrzymanej od Wykonawcy.</w:t>
      </w:r>
    </w:p>
    <w:p w14:paraId="7074F5B2"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 xml:space="preserve">Bieg terminu gwarancji i rękojmi rozpoczyna się w dniu następnym licząc od daty bezusterkowego odbioru końcowego przedmiotu Umowy. </w:t>
      </w:r>
    </w:p>
    <w:p w14:paraId="5202AA1F"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Zamawiający może dochodzić roszczeń z tytułu gwarancji i rękojmi także po terminie określonym w ust. 3, jeżeli reklamował wadę przed upływem tego terminu.</w:t>
      </w:r>
    </w:p>
    <w:p w14:paraId="4B4535DC"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Szczegółowe postanowienia dotyczące rękojmi określają przepisy 556-576 kodeksu cywilnego.</w:t>
      </w:r>
    </w:p>
    <w:p w14:paraId="39302784"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Wykonawca zobowiązuje się wykonywać obowiązki z rękojmi lub gwarancji w postaci niezwłocznego usuwania wad i usterek w sposób umówiony - stwierdzonych podczas okresowych przeglądów gwarancyjnych, o których mowa w § 15 umowy.</w:t>
      </w:r>
    </w:p>
    <w:p w14:paraId="0768D0B1" w14:textId="77777777" w:rsidR="00A61FBC" w:rsidRPr="00A61FBC" w:rsidRDefault="00A61FBC" w:rsidP="00A61FBC">
      <w:pPr>
        <w:widowControl w:val="0"/>
        <w:numPr>
          <w:ilvl w:val="0"/>
          <w:numId w:val="11"/>
        </w:numPr>
        <w:spacing w:after="0" w:line="276" w:lineRule="auto"/>
        <w:jc w:val="both"/>
        <w:rPr>
          <w:rFonts w:cs="Times New Roman"/>
          <w:sz w:val="24"/>
        </w:rPr>
      </w:pPr>
      <w:r w:rsidRPr="00A61FBC">
        <w:rPr>
          <w:rFonts w:cs="Times New Roman"/>
          <w:sz w:val="24"/>
        </w:rPr>
        <w:t>Wykonawca, po okresie udzielonej przez siebie gwarancji, zobowiązuje się do przeniesienia na Zamawiającego uprawnień z tytułu gwarancji udzielonych przez dostawcę lub producenta w przypadku, gdy będzie on dłuższy od gwarancji i rękojmi udzielonych przez Wykonawcę.</w:t>
      </w:r>
    </w:p>
    <w:p w14:paraId="5B1AD2B1" w14:textId="77777777" w:rsidR="00A61FBC" w:rsidRPr="00A61FBC" w:rsidRDefault="00A61FBC" w:rsidP="00A61FBC">
      <w:pPr>
        <w:widowControl w:val="0"/>
        <w:spacing w:after="0" w:line="276" w:lineRule="auto"/>
        <w:ind w:left="360"/>
        <w:jc w:val="center"/>
        <w:rPr>
          <w:rFonts w:cs="Times New Roman"/>
          <w:b/>
          <w:bCs/>
          <w:sz w:val="24"/>
        </w:rPr>
      </w:pPr>
      <w:r w:rsidRPr="00A61FBC">
        <w:rPr>
          <w:rFonts w:cs="Times New Roman"/>
          <w:b/>
          <w:bCs/>
          <w:sz w:val="24"/>
        </w:rPr>
        <w:t>§ 15</w:t>
      </w:r>
    </w:p>
    <w:p w14:paraId="2F11B994" w14:textId="77777777" w:rsidR="00A61FBC" w:rsidRPr="00A61FBC" w:rsidRDefault="00A61FBC" w:rsidP="00A61FBC">
      <w:pPr>
        <w:widowControl w:val="0"/>
        <w:spacing w:after="0" w:line="276" w:lineRule="auto"/>
        <w:ind w:left="360"/>
        <w:jc w:val="center"/>
        <w:rPr>
          <w:rFonts w:cs="Times New Roman"/>
          <w:b/>
          <w:bCs/>
          <w:sz w:val="24"/>
        </w:rPr>
      </w:pPr>
      <w:r w:rsidRPr="00A61FBC">
        <w:rPr>
          <w:rFonts w:cs="Times New Roman"/>
          <w:b/>
          <w:bCs/>
          <w:sz w:val="24"/>
        </w:rPr>
        <w:t>Okresowe przeglądy gwarancyjne</w:t>
      </w:r>
    </w:p>
    <w:p w14:paraId="56091E1C" w14:textId="351A21EB" w:rsidR="00A61FBC" w:rsidRPr="00A61FBC" w:rsidRDefault="00A61FBC" w:rsidP="00BF4008">
      <w:pPr>
        <w:widowControl w:val="0"/>
        <w:numPr>
          <w:ilvl w:val="0"/>
          <w:numId w:val="60"/>
        </w:numPr>
        <w:spacing w:after="0" w:line="276" w:lineRule="auto"/>
        <w:jc w:val="both"/>
        <w:rPr>
          <w:rFonts w:cs="Times New Roman"/>
          <w:sz w:val="24"/>
        </w:rPr>
      </w:pPr>
      <w:r w:rsidRPr="00A61FBC">
        <w:rPr>
          <w:rFonts w:cs="Times New Roman"/>
          <w:sz w:val="24"/>
        </w:rPr>
        <w:t xml:space="preserve">Wykonawca w ramach umowy zobowiązuje się do wykonywania przez okres gwarancji, co  najmniej </w:t>
      </w:r>
      <w:r>
        <w:rPr>
          <w:rFonts w:cs="Times New Roman"/>
          <w:sz w:val="24"/>
        </w:rPr>
        <w:t>trzech</w:t>
      </w:r>
      <w:r w:rsidRPr="00A61FBC">
        <w:rPr>
          <w:rFonts w:cs="Times New Roman"/>
          <w:sz w:val="24"/>
        </w:rPr>
        <w:t xml:space="preserve"> okresowych przeglądów gwarancyjnych</w:t>
      </w:r>
      <w:r w:rsidR="00B17F23">
        <w:rPr>
          <w:rFonts w:cs="Times New Roman"/>
          <w:sz w:val="24"/>
        </w:rPr>
        <w:t xml:space="preserve"> </w:t>
      </w:r>
      <w:r w:rsidRPr="00A61FBC">
        <w:rPr>
          <w:rFonts w:cs="Times New Roman"/>
          <w:sz w:val="24"/>
        </w:rPr>
        <w:t xml:space="preserve">w okresie gwarancji i bez dodatkowego wynagrodzenia - w </w:t>
      </w:r>
      <w:r>
        <w:rPr>
          <w:rFonts w:cs="Times New Roman"/>
          <w:sz w:val="24"/>
        </w:rPr>
        <w:t> </w:t>
      </w:r>
      <w:r w:rsidRPr="00A61FBC">
        <w:rPr>
          <w:rFonts w:cs="Times New Roman"/>
          <w:sz w:val="24"/>
        </w:rPr>
        <w:t xml:space="preserve">szczególności w zakresie niezbędnym do utrzymania celów </w:t>
      </w:r>
      <w:r w:rsidR="005A1435">
        <w:rPr>
          <w:rFonts w:cs="Times New Roman"/>
          <w:sz w:val="24"/>
        </w:rPr>
        <w:t>P</w:t>
      </w:r>
      <w:r w:rsidRPr="00A61FBC">
        <w:rPr>
          <w:rFonts w:cs="Times New Roman"/>
          <w:sz w:val="24"/>
        </w:rPr>
        <w:t>rojektu</w:t>
      </w:r>
      <w:r w:rsidR="008B39FE">
        <w:rPr>
          <w:rFonts w:cs="Times New Roman"/>
          <w:sz w:val="24"/>
        </w:rPr>
        <w:t>.</w:t>
      </w:r>
      <w:r w:rsidRPr="00A61FBC">
        <w:rPr>
          <w:rFonts w:cs="Times New Roman"/>
          <w:sz w:val="24"/>
        </w:rPr>
        <w:t xml:space="preserve"> Wykonawca będzie wykonywał przeglądy gwarancyjne stosownie do wymogów technicznych i zaleceń producentów elementów instalacji. </w:t>
      </w:r>
    </w:p>
    <w:p w14:paraId="36D4EC9E" w14:textId="5AA5910D" w:rsidR="00A61FBC" w:rsidRPr="00A61FBC" w:rsidRDefault="00A61FBC" w:rsidP="00BF4008">
      <w:pPr>
        <w:widowControl w:val="0"/>
        <w:numPr>
          <w:ilvl w:val="0"/>
          <w:numId w:val="60"/>
        </w:numPr>
        <w:spacing w:after="0" w:line="276" w:lineRule="auto"/>
        <w:jc w:val="both"/>
        <w:rPr>
          <w:rFonts w:cs="Times New Roman"/>
          <w:sz w:val="24"/>
        </w:rPr>
      </w:pPr>
      <w:r w:rsidRPr="00A61FBC">
        <w:rPr>
          <w:rFonts w:cs="Times New Roman"/>
          <w:sz w:val="24"/>
        </w:rPr>
        <w:t>Okresowe przeglądy gwarancyjne będą potwierdzane protokołem podpisanym przez Wykonawcę</w:t>
      </w:r>
      <w:r w:rsidR="000B53EE">
        <w:rPr>
          <w:rFonts w:cs="Times New Roman"/>
          <w:sz w:val="24"/>
        </w:rPr>
        <w:t xml:space="preserve"> </w:t>
      </w:r>
      <w:r w:rsidRPr="00A61FBC">
        <w:rPr>
          <w:rFonts w:cs="Times New Roman"/>
          <w:sz w:val="24"/>
        </w:rPr>
        <w:t xml:space="preserve">oraz przedstawiciela Zamawiającego. </w:t>
      </w:r>
    </w:p>
    <w:p w14:paraId="21863813" w14:textId="77777777" w:rsidR="00A61FBC" w:rsidRPr="00A61FBC" w:rsidRDefault="00A61FBC" w:rsidP="00BF4008">
      <w:pPr>
        <w:widowControl w:val="0"/>
        <w:numPr>
          <w:ilvl w:val="0"/>
          <w:numId w:val="60"/>
        </w:numPr>
        <w:spacing w:after="0" w:line="276" w:lineRule="auto"/>
        <w:jc w:val="both"/>
        <w:rPr>
          <w:rFonts w:cs="Times New Roman"/>
          <w:sz w:val="24"/>
        </w:rPr>
      </w:pPr>
      <w:r w:rsidRPr="00A61FBC">
        <w:rPr>
          <w:rFonts w:cs="Times New Roman"/>
          <w:sz w:val="24"/>
        </w:rPr>
        <w:t>Okresowe przeglądy gwarancyjne obejmują sprawdzenie jakości elementów objętych gwarancją i rękojmią za wady fizyczne, w szczególności weryfikację tego czy:</w:t>
      </w:r>
    </w:p>
    <w:p w14:paraId="3522001A" w14:textId="77777777" w:rsidR="00A61FBC" w:rsidRPr="00A61FBC" w:rsidRDefault="00A61FBC" w:rsidP="00BF4008">
      <w:pPr>
        <w:widowControl w:val="0"/>
        <w:numPr>
          <w:ilvl w:val="1"/>
          <w:numId w:val="61"/>
        </w:numPr>
        <w:spacing w:after="0" w:line="276" w:lineRule="auto"/>
        <w:jc w:val="both"/>
        <w:rPr>
          <w:rFonts w:cs="Times New Roman"/>
          <w:sz w:val="24"/>
        </w:rPr>
      </w:pPr>
      <w:r w:rsidRPr="00A61FBC">
        <w:rPr>
          <w:rFonts w:cs="Times New Roman"/>
          <w:sz w:val="24"/>
        </w:rPr>
        <w:t>przedmiot umowy nadal posiada właściwości, które powinien mieć ze względu na cel w umowie oznaczony albo wynikający z okoliczności lub przeznaczenia;</w:t>
      </w:r>
    </w:p>
    <w:p w14:paraId="746ABF0F" w14:textId="77777777" w:rsidR="00A61FBC" w:rsidRPr="00A61FBC" w:rsidRDefault="00A61FBC" w:rsidP="00BF4008">
      <w:pPr>
        <w:widowControl w:val="0"/>
        <w:numPr>
          <w:ilvl w:val="1"/>
          <w:numId w:val="61"/>
        </w:numPr>
        <w:spacing w:after="0" w:line="276" w:lineRule="auto"/>
        <w:jc w:val="both"/>
        <w:rPr>
          <w:rFonts w:cs="Times New Roman"/>
          <w:sz w:val="24"/>
        </w:rPr>
      </w:pPr>
      <w:r w:rsidRPr="00A61FBC">
        <w:rPr>
          <w:rFonts w:cs="Times New Roman"/>
          <w:sz w:val="24"/>
        </w:rPr>
        <w:t>przedmiot umowy nadal posiada właściwości, o których istnieniu Wykonawca zapewnił Zamawiającego;</w:t>
      </w:r>
    </w:p>
    <w:p w14:paraId="3E308594" w14:textId="77777777" w:rsidR="00A61FBC" w:rsidRPr="00A61FBC" w:rsidRDefault="00A61FBC" w:rsidP="00BF4008">
      <w:pPr>
        <w:widowControl w:val="0"/>
        <w:numPr>
          <w:ilvl w:val="1"/>
          <w:numId w:val="61"/>
        </w:numPr>
        <w:spacing w:after="0" w:line="276" w:lineRule="auto"/>
        <w:jc w:val="both"/>
        <w:rPr>
          <w:rFonts w:cs="Times New Roman"/>
          <w:sz w:val="24"/>
        </w:rPr>
      </w:pPr>
      <w:r w:rsidRPr="00A61FBC">
        <w:rPr>
          <w:rFonts w:cs="Times New Roman"/>
          <w:sz w:val="24"/>
        </w:rPr>
        <w:t>przedmiot umowy nadal nadaje się do celu, o którym Zamawiający poinformował Wykonawcę przy zawarciu umowy;</w:t>
      </w:r>
    </w:p>
    <w:p w14:paraId="66816497" w14:textId="77777777" w:rsidR="00A61FBC" w:rsidRPr="00A61FBC" w:rsidRDefault="00A61FBC" w:rsidP="00BF4008">
      <w:pPr>
        <w:widowControl w:val="0"/>
        <w:numPr>
          <w:ilvl w:val="1"/>
          <w:numId w:val="61"/>
        </w:numPr>
        <w:spacing w:after="0" w:line="276" w:lineRule="auto"/>
        <w:jc w:val="both"/>
        <w:rPr>
          <w:rFonts w:cs="Times New Roman"/>
          <w:sz w:val="24"/>
        </w:rPr>
      </w:pPr>
      <w:r w:rsidRPr="00A61FBC">
        <w:rPr>
          <w:rFonts w:cs="Times New Roman"/>
          <w:sz w:val="24"/>
        </w:rPr>
        <w:t xml:space="preserve">przedmiot umowy jest wolny od wad. </w:t>
      </w:r>
    </w:p>
    <w:p w14:paraId="0CFCEF4B" w14:textId="77777777" w:rsidR="00A61FBC" w:rsidRPr="00A61FBC" w:rsidRDefault="00A61FBC" w:rsidP="00BF4008">
      <w:pPr>
        <w:widowControl w:val="0"/>
        <w:numPr>
          <w:ilvl w:val="0"/>
          <w:numId w:val="60"/>
        </w:numPr>
        <w:spacing w:after="0" w:line="276" w:lineRule="auto"/>
        <w:jc w:val="both"/>
        <w:rPr>
          <w:rFonts w:cs="Times New Roman"/>
          <w:sz w:val="24"/>
        </w:rPr>
      </w:pPr>
      <w:r w:rsidRPr="00A61FBC">
        <w:rPr>
          <w:rFonts w:cs="Times New Roman"/>
          <w:sz w:val="24"/>
        </w:rPr>
        <w:t>Po wykonaniu czynności sprawdzających należy przedstawić pisemne zestawienie stwierdzonych usterek oraz uzgodnić z Zamawiającym i właścicielem sposób ich usunięcia. Jeżeli usterki są objęte rękojmią lub gwarancją Wykonawca usuwa je bezpłatnie. Jeżeli usterki nie są objęte rękojmią lub gwarancją Wykonawca przedstawia kalkulację kosztów ich usunięcia.</w:t>
      </w:r>
    </w:p>
    <w:p w14:paraId="5E74BC14" w14:textId="77777777" w:rsidR="00A61FBC" w:rsidRPr="00A61FBC" w:rsidRDefault="00A61FBC" w:rsidP="00BF4008">
      <w:pPr>
        <w:widowControl w:val="0"/>
        <w:numPr>
          <w:ilvl w:val="0"/>
          <w:numId w:val="60"/>
        </w:numPr>
        <w:spacing w:after="0" w:line="276" w:lineRule="auto"/>
        <w:jc w:val="both"/>
        <w:rPr>
          <w:rFonts w:cs="Times New Roman"/>
          <w:sz w:val="24"/>
        </w:rPr>
      </w:pPr>
      <w:r w:rsidRPr="00A61FBC">
        <w:rPr>
          <w:rFonts w:cs="Times New Roman"/>
          <w:sz w:val="24"/>
        </w:rPr>
        <w:t>Wykonawca ponosi odpowiedzialność za prawidłowe wykonywanie okresowych usług gwarancyjnych na podstawie niniejszej umowy przed Zamawiającym nawet jeżeli zleci wykonywanie usług przeglądów gwarancyjnych, o których mowa w ust. 1, podwykonawcom.</w:t>
      </w:r>
    </w:p>
    <w:p w14:paraId="3F602F12" w14:textId="77777777" w:rsidR="00A61FBC" w:rsidRPr="00A61FBC" w:rsidRDefault="00A61FBC" w:rsidP="00BF4008">
      <w:pPr>
        <w:widowControl w:val="0"/>
        <w:numPr>
          <w:ilvl w:val="0"/>
          <w:numId w:val="60"/>
        </w:numPr>
        <w:spacing w:after="0" w:line="276" w:lineRule="auto"/>
        <w:jc w:val="both"/>
        <w:rPr>
          <w:rFonts w:cs="Times New Roman"/>
          <w:sz w:val="24"/>
        </w:rPr>
      </w:pPr>
      <w:r w:rsidRPr="00A61FBC">
        <w:rPr>
          <w:rFonts w:cs="Times New Roman"/>
          <w:sz w:val="24"/>
        </w:rPr>
        <w:t xml:space="preserve">W przypadku braku innych ustaleń między Stronami przyjmuje się, że przeglądy powinny być wykonane do końca października w roku kalendarzowym, w którym upływa 2 i 4 rok gwarancji, oraz najpóźniej na 2 miesiące przed upływem okresu gwarancji. Niewykonanie przeglądów gwarancyjnych spowoduje naliczanie </w:t>
      </w:r>
      <w:r w:rsidR="005A1435">
        <w:rPr>
          <w:rFonts w:cs="Times New Roman"/>
          <w:sz w:val="24"/>
        </w:rPr>
        <w:t>W</w:t>
      </w:r>
      <w:r w:rsidRPr="00A61FBC">
        <w:rPr>
          <w:rFonts w:cs="Times New Roman"/>
          <w:sz w:val="24"/>
        </w:rPr>
        <w:t xml:space="preserve">ykonawcy kar umownych za </w:t>
      </w:r>
      <w:r>
        <w:rPr>
          <w:rFonts w:cs="Times New Roman"/>
          <w:sz w:val="24"/>
        </w:rPr>
        <w:t>zwłokę</w:t>
      </w:r>
      <w:r w:rsidRPr="00A61FBC">
        <w:rPr>
          <w:rFonts w:cs="Times New Roman"/>
          <w:sz w:val="24"/>
        </w:rPr>
        <w:t xml:space="preserve"> w </w:t>
      </w:r>
      <w:r>
        <w:rPr>
          <w:rFonts w:cs="Times New Roman"/>
          <w:sz w:val="24"/>
        </w:rPr>
        <w:t> </w:t>
      </w:r>
      <w:r w:rsidRPr="00A61FBC">
        <w:rPr>
          <w:rFonts w:cs="Times New Roman"/>
          <w:sz w:val="24"/>
        </w:rPr>
        <w:t xml:space="preserve">wysokości 10 zł za każdy dzień </w:t>
      </w:r>
      <w:r>
        <w:rPr>
          <w:rFonts w:cs="Times New Roman"/>
          <w:sz w:val="24"/>
        </w:rPr>
        <w:t>zwłoki</w:t>
      </w:r>
      <w:r w:rsidRPr="00A61FBC">
        <w:rPr>
          <w:rFonts w:cs="Times New Roman"/>
          <w:sz w:val="24"/>
        </w:rPr>
        <w:t xml:space="preserve"> wykonania przeglądów gwarancyjnych, o których mowa w ust. 1, dla jednej lokalizacji. Jeżeli opóźnienie w wykonywaniu przeglądów gwarancyjnych, o których mowa w ust. 1, wyniesie ponad 30 dni </w:t>
      </w:r>
      <w:r w:rsidR="005A1435">
        <w:rPr>
          <w:rFonts w:cs="Times New Roman"/>
          <w:sz w:val="24"/>
        </w:rPr>
        <w:t>Z</w:t>
      </w:r>
      <w:r w:rsidRPr="00A61FBC">
        <w:rPr>
          <w:rFonts w:cs="Times New Roman"/>
          <w:sz w:val="24"/>
        </w:rPr>
        <w:t xml:space="preserve">amawiający ma prawo w </w:t>
      </w:r>
      <w:r>
        <w:rPr>
          <w:rFonts w:cs="Times New Roman"/>
          <w:sz w:val="24"/>
        </w:rPr>
        <w:t> </w:t>
      </w:r>
      <w:r w:rsidRPr="00A61FBC">
        <w:rPr>
          <w:rFonts w:cs="Times New Roman"/>
          <w:sz w:val="24"/>
        </w:rPr>
        <w:t xml:space="preserve">przeciągu 60 dni odstąpić od umowy z winy </w:t>
      </w:r>
      <w:r w:rsidR="005A1435">
        <w:rPr>
          <w:rFonts w:cs="Times New Roman"/>
          <w:sz w:val="24"/>
        </w:rPr>
        <w:t>Wy</w:t>
      </w:r>
      <w:r w:rsidRPr="00A61FBC">
        <w:rPr>
          <w:rFonts w:cs="Times New Roman"/>
          <w:sz w:val="24"/>
        </w:rPr>
        <w:t xml:space="preserve">konawcy i naliczyć karę umowną, o której mowa w § 13 ust. </w:t>
      </w:r>
      <w:r w:rsidR="007F3E71">
        <w:rPr>
          <w:rFonts w:cs="Times New Roman"/>
          <w:sz w:val="24"/>
        </w:rPr>
        <w:t>2</w:t>
      </w:r>
      <w:r w:rsidRPr="00A61FBC">
        <w:rPr>
          <w:rFonts w:cs="Times New Roman"/>
          <w:sz w:val="24"/>
        </w:rPr>
        <w:t xml:space="preserve"> umowy albo zlecić wykonanie zastępcze przeglądu stronie trzeciej na </w:t>
      </w:r>
      <w:r w:rsidR="007F3E71">
        <w:rPr>
          <w:rFonts w:cs="Times New Roman"/>
          <w:sz w:val="24"/>
        </w:rPr>
        <w:t> </w:t>
      </w:r>
      <w:r w:rsidRPr="00A61FBC">
        <w:rPr>
          <w:rFonts w:cs="Times New Roman"/>
          <w:sz w:val="24"/>
        </w:rPr>
        <w:t xml:space="preserve">koszt i ryzyko Wykonawcy bez dodatkowego wezwania. </w:t>
      </w:r>
    </w:p>
    <w:p w14:paraId="67FA9D47" w14:textId="77777777" w:rsidR="00A61FBC" w:rsidRPr="007F3E71" w:rsidRDefault="00A61FBC" w:rsidP="00BF4008">
      <w:pPr>
        <w:widowControl w:val="0"/>
        <w:numPr>
          <w:ilvl w:val="0"/>
          <w:numId w:val="60"/>
        </w:numPr>
        <w:spacing w:after="0" w:line="276" w:lineRule="auto"/>
        <w:jc w:val="both"/>
        <w:rPr>
          <w:rFonts w:cs="Times New Roman"/>
          <w:sz w:val="24"/>
        </w:rPr>
      </w:pPr>
      <w:r w:rsidRPr="007F3E71">
        <w:rPr>
          <w:rFonts w:cs="Times New Roman"/>
          <w:sz w:val="24"/>
        </w:rPr>
        <w:t>Stwierdzone podczas okresowego przeglądu gwarancyjnego wady i usterki objęte rękojmią lub gwarancją Wykonawca powinien na własny koszt usunąć zgodnie z zapisami karty gwarancyjnej lub przepisami kodeksu cywilnego nie później, niż w ciągu 7 dni od daty podpisania protokołu z okresowego przeglądu gwarancyjnego, chyba, że wykaże, że usunięcie wad w tym terminie jest niemożliwe.</w:t>
      </w:r>
    </w:p>
    <w:p w14:paraId="1470A189" w14:textId="77777777" w:rsidR="00A61FBC" w:rsidRPr="00A61FBC" w:rsidRDefault="00A61FBC" w:rsidP="00BF4008">
      <w:pPr>
        <w:widowControl w:val="0"/>
        <w:numPr>
          <w:ilvl w:val="0"/>
          <w:numId w:val="60"/>
        </w:numPr>
        <w:spacing w:after="0" w:line="276" w:lineRule="auto"/>
        <w:jc w:val="both"/>
        <w:rPr>
          <w:rFonts w:cs="Times New Roman"/>
          <w:sz w:val="24"/>
        </w:rPr>
      </w:pPr>
      <w:r w:rsidRPr="00A61FBC">
        <w:rPr>
          <w:rFonts w:cs="Times New Roman"/>
          <w:sz w:val="24"/>
        </w:rPr>
        <w:t xml:space="preserve">Jeżeli Wykonawca nie usunie wad w terminie określonym w ust. 7, Zamawiający może zlecić usunięcie ich stronie trzeciej na koszt i ryzyko Wykonawcy. W tym przypadku koszty usuwania wad będą pokrywane w pierwszej kolejności z kwoty zatrzymanej tytułem zabezpieczenia należytego wykonania Umowy. </w:t>
      </w:r>
    </w:p>
    <w:p w14:paraId="3FF1B819" w14:textId="77777777" w:rsidR="00A61FBC" w:rsidRPr="007F3E71" w:rsidRDefault="00A61FBC" w:rsidP="00BF4008">
      <w:pPr>
        <w:widowControl w:val="0"/>
        <w:numPr>
          <w:ilvl w:val="0"/>
          <w:numId w:val="60"/>
        </w:numPr>
        <w:spacing w:after="0" w:line="276" w:lineRule="auto"/>
        <w:jc w:val="both"/>
        <w:rPr>
          <w:rFonts w:cs="Times New Roman"/>
          <w:sz w:val="24"/>
        </w:rPr>
      </w:pPr>
      <w:r w:rsidRPr="007F3E71">
        <w:rPr>
          <w:rFonts w:cs="Times New Roman"/>
          <w:sz w:val="24"/>
        </w:rPr>
        <w:t xml:space="preserve">Zamawiający obciąży Wykonawcę kosztami wykonania zastępczego, o którym mowa w </w:t>
      </w:r>
      <w:r w:rsidR="007F3E71">
        <w:rPr>
          <w:rFonts w:cs="Times New Roman"/>
          <w:sz w:val="24"/>
        </w:rPr>
        <w:t> </w:t>
      </w:r>
      <w:r w:rsidRPr="007F3E71">
        <w:rPr>
          <w:rFonts w:cs="Times New Roman"/>
          <w:sz w:val="24"/>
        </w:rPr>
        <w:t xml:space="preserve">ust. </w:t>
      </w:r>
      <w:r w:rsidR="007F3E71">
        <w:rPr>
          <w:rFonts w:cs="Times New Roman"/>
          <w:sz w:val="24"/>
        </w:rPr>
        <w:t> </w:t>
      </w:r>
      <w:r w:rsidRPr="007F3E71">
        <w:rPr>
          <w:rFonts w:cs="Times New Roman"/>
          <w:sz w:val="24"/>
        </w:rPr>
        <w:t xml:space="preserve">8. Wykonawca jest zobowiązany zwrócić Zamawiającemu kwotę wykonania zastępczego w </w:t>
      </w:r>
      <w:r w:rsidR="007F3E71">
        <w:rPr>
          <w:rFonts w:cs="Times New Roman"/>
          <w:sz w:val="24"/>
        </w:rPr>
        <w:t> </w:t>
      </w:r>
      <w:r w:rsidRPr="007F3E71">
        <w:rPr>
          <w:rFonts w:cs="Times New Roman"/>
          <w:sz w:val="24"/>
        </w:rPr>
        <w:t>ciągu 14 dni od dnia otrzymania wezwania do zapłaty pod rygorem naliczenia odsetek ustawowych za opóźnienie oraz obciążenia wszelkimi kosztami dochodzenia należności.</w:t>
      </w:r>
    </w:p>
    <w:p w14:paraId="78A205B9" w14:textId="77777777" w:rsidR="00A61FBC" w:rsidRDefault="00A61FBC" w:rsidP="007F3E71">
      <w:pPr>
        <w:widowControl w:val="0"/>
        <w:spacing w:after="0" w:line="276" w:lineRule="auto"/>
        <w:ind w:left="360"/>
        <w:jc w:val="both"/>
        <w:rPr>
          <w:rFonts w:cs="Times New Roman"/>
          <w:sz w:val="24"/>
        </w:rPr>
      </w:pPr>
    </w:p>
    <w:p w14:paraId="7AC27DAB" w14:textId="77777777" w:rsidR="00687046" w:rsidRPr="00687046" w:rsidRDefault="00687046" w:rsidP="00687046">
      <w:pPr>
        <w:spacing w:after="0" w:line="276" w:lineRule="auto"/>
        <w:ind w:left="360"/>
        <w:jc w:val="center"/>
        <w:rPr>
          <w:rFonts w:eastAsia="Times New Roman" w:cs="Times New Roman"/>
          <w:b/>
          <w:color w:val="00000A"/>
          <w:sz w:val="24"/>
        </w:rPr>
      </w:pPr>
      <w:r w:rsidRPr="00687046">
        <w:rPr>
          <w:rFonts w:eastAsia="Lucida Sans Unicode" w:cs="Times New Roman"/>
          <w:b/>
          <w:bCs/>
          <w:color w:val="00000A"/>
          <w:sz w:val="24"/>
          <w:lang w:eastAsia="pl-PL" w:bidi="pl-PL"/>
        </w:rPr>
        <w:t>§ 16</w:t>
      </w:r>
    </w:p>
    <w:p w14:paraId="125C05E1" w14:textId="77777777" w:rsidR="00687046" w:rsidRPr="00687046" w:rsidRDefault="00687046" w:rsidP="00687046">
      <w:pPr>
        <w:spacing w:after="0" w:line="276" w:lineRule="auto"/>
        <w:ind w:left="360"/>
        <w:jc w:val="center"/>
        <w:rPr>
          <w:rFonts w:cs="Times New Roman"/>
          <w:sz w:val="24"/>
        </w:rPr>
      </w:pPr>
      <w:r w:rsidRPr="00687046">
        <w:rPr>
          <w:rFonts w:eastAsia="Times New Roman" w:cs="Times New Roman"/>
          <w:b/>
          <w:color w:val="00000A"/>
          <w:sz w:val="24"/>
        </w:rPr>
        <w:t>Awarie</w:t>
      </w:r>
    </w:p>
    <w:p w14:paraId="6F5A4CD8" w14:textId="65435FDC" w:rsidR="00687046" w:rsidRPr="00687046" w:rsidRDefault="00687046" w:rsidP="00BF4008">
      <w:pPr>
        <w:widowControl w:val="0"/>
        <w:numPr>
          <w:ilvl w:val="0"/>
          <w:numId w:val="12"/>
        </w:numPr>
        <w:spacing w:after="0" w:line="276" w:lineRule="auto"/>
        <w:jc w:val="both"/>
        <w:rPr>
          <w:rFonts w:cs="Times New Roman"/>
          <w:sz w:val="24"/>
        </w:rPr>
      </w:pPr>
      <w:r w:rsidRPr="00687046">
        <w:rPr>
          <w:rFonts w:cs="Times New Roman"/>
          <w:sz w:val="24"/>
        </w:rPr>
        <w:t>W przypadku podejrzeń dotyczących nieprawidłowego działania Zamawiający wezwie Wykonawcę do usunięcia awarii w</w:t>
      </w:r>
      <w:r w:rsidR="007018C7">
        <w:rPr>
          <w:rFonts w:cs="Times New Roman"/>
          <w:sz w:val="24"/>
        </w:rPr>
        <w:t> </w:t>
      </w:r>
      <w:r w:rsidRPr="00687046">
        <w:rPr>
          <w:rFonts w:cs="Times New Roman"/>
          <w:sz w:val="24"/>
        </w:rPr>
        <w:t>ramach udzielonej gwarancji.</w:t>
      </w:r>
    </w:p>
    <w:p w14:paraId="7642FEF0" w14:textId="62A21E87" w:rsidR="00687046" w:rsidRPr="00687046" w:rsidRDefault="00687046" w:rsidP="00BF4008">
      <w:pPr>
        <w:widowControl w:val="0"/>
        <w:numPr>
          <w:ilvl w:val="0"/>
          <w:numId w:val="12"/>
        </w:numPr>
        <w:spacing w:after="0" w:line="276" w:lineRule="auto"/>
        <w:jc w:val="both"/>
        <w:rPr>
          <w:rFonts w:cs="Times New Roman"/>
          <w:sz w:val="24"/>
        </w:rPr>
      </w:pPr>
      <w:r w:rsidRPr="00687046">
        <w:rPr>
          <w:rFonts w:cs="Times New Roman"/>
          <w:sz w:val="24"/>
        </w:rPr>
        <w:t xml:space="preserve">Wykonawca zobowiązuje się do rozpoczęcia usuwania awarii w przeciągu maksymalnie </w:t>
      </w:r>
      <w:r w:rsidR="00C4269F">
        <w:rPr>
          <w:rFonts w:cs="Times New Roman"/>
          <w:sz w:val="24"/>
        </w:rPr>
        <w:t>72</w:t>
      </w:r>
      <w:r w:rsidR="004E164D">
        <w:rPr>
          <w:rFonts w:cs="Times New Roman"/>
          <w:sz w:val="24"/>
        </w:rPr>
        <w:t xml:space="preserve"> </w:t>
      </w:r>
      <w:r w:rsidRPr="00687046">
        <w:rPr>
          <w:rFonts w:cs="Times New Roman"/>
          <w:sz w:val="24"/>
        </w:rPr>
        <w:t xml:space="preserve"> godzin od momentu otrzymania wezwania od Zamawiającego. Za rozpoczęcie wykonywania przeglądu uważa się pojawienie się pracowników upoważnionych do przeglądu na miejscu </w:t>
      </w:r>
      <w:r w:rsidR="00B17F23">
        <w:rPr>
          <w:rFonts w:cs="Times New Roman"/>
          <w:sz w:val="24"/>
        </w:rPr>
        <w:t>realizacji zamówienia</w:t>
      </w:r>
      <w:r w:rsidRPr="00687046">
        <w:rPr>
          <w:rFonts w:cs="Times New Roman"/>
          <w:sz w:val="24"/>
        </w:rPr>
        <w:t xml:space="preserve"> potwierdzone podpisem osoby upoważnionej </w:t>
      </w:r>
      <w:r w:rsidR="00B17F23">
        <w:rPr>
          <w:rFonts w:cs="Times New Roman"/>
          <w:sz w:val="24"/>
        </w:rPr>
        <w:t xml:space="preserve">przez Zamawiającego </w:t>
      </w:r>
      <w:r w:rsidR="00B17F23" w:rsidRPr="00687046">
        <w:rPr>
          <w:rFonts w:cs="Times New Roman"/>
          <w:sz w:val="24"/>
        </w:rPr>
        <w:t xml:space="preserve"> </w:t>
      </w:r>
      <w:r w:rsidRPr="00687046">
        <w:rPr>
          <w:rFonts w:cs="Times New Roman"/>
          <w:sz w:val="24"/>
        </w:rPr>
        <w:t>z datą rozpoczęcia usługi.</w:t>
      </w:r>
    </w:p>
    <w:p w14:paraId="033B42CA" w14:textId="561B60A2" w:rsidR="00687046" w:rsidRPr="00687046" w:rsidRDefault="00687046" w:rsidP="00BF4008">
      <w:pPr>
        <w:widowControl w:val="0"/>
        <w:numPr>
          <w:ilvl w:val="0"/>
          <w:numId w:val="12"/>
        </w:numPr>
        <w:spacing w:after="0" w:line="276" w:lineRule="auto"/>
        <w:jc w:val="both"/>
        <w:rPr>
          <w:rFonts w:cs="Times New Roman"/>
          <w:sz w:val="24"/>
        </w:rPr>
      </w:pPr>
      <w:r w:rsidRPr="00687046">
        <w:rPr>
          <w:rFonts w:cs="Times New Roman"/>
          <w:sz w:val="24"/>
        </w:rPr>
        <w:t xml:space="preserve">Strony ustalają, że wezwania do usuwania awarii będą przekazywane Wykonawcy </w:t>
      </w:r>
      <w:r w:rsidRPr="00687046">
        <w:rPr>
          <w:rFonts w:cs="Times New Roman"/>
          <w:sz w:val="24"/>
          <w:highlight w:val="yellow"/>
        </w:rPr>
        <w:t>mailem na adres ……………………………….</w:t>
      </w:r>
      <w:r w:rsidRPr="00687046">
        <w:rPr>
          <w:rFonts w:cs="Times New Roman"/>
          <w:sz w:val="24"/>
        </w:rPr>
        <w:t xml:space="preserve"> Za moment otrzymania informacji przez Wykonawcę przyjmuje się datę i godzinę przesłania </w:t>
      </w:r>
      <w:r w:rsidR="00F54217">
        <w:rPr>
          <w:rFonts w:cs="Times New Roman"/>
          <w:sz w:val="24"/>
        </w:rPr>
        <w:t> </w:t>
      </w:r>
      <w:r w:rsidRPr="00687046">
        <w:rPr>
          <w:rFonts w:cs="Times New Roman"/>
          <w:sz w:val="24"/>
        </w:rPr>
        <w:t xml:space="preserve">wiadomości e-mail przez Zamawiającego potwierdzonej przez potwierdzenie od operatora adresu e-mail. Wykonawca zobowiązuje się do </w:t>
      </w:r>
      <w:r w:rsidR="00F54217">
        <w:rPr>
          <w:rFonts w:cs="Times New Roman"/>
          <w:sz w:val="24"/>
        </w:rPr>
        <w:t> </w:t>
      </w:r>
      <w:r w:rsidRPr="00687046">
        <w:rPr>
          <w:rFonts w:cs="Times New Roman"/>
          <w:sz w:val="24"/>
        </w:rPr>
        <w:t xml:space="preserve">rozpoczęcia usuwania awarii w przeciągu maksymalnie </w:t>
      </w:r>
      <w:r w:rsidR="00C4269F">
        <w:rPr>
          <w:rFonts w:cs="Times New Roman"/>
          <w:sz w:val="24"/>
        </w:rPr>
        <w:t>72</w:t>
      </w:r>
      <w:r w:rsidRPr="00687046">
        <w:rPr>
          <w:rFonts w:cs="Times New Roman"/>
          <w:sz w:val="24"/>
        </w:rPr>
        <w:t xml:space="preserve"> godzin od momentu otrzymania zawiadomienia. Jeżeli informacja została przekazana Wykonawcy po godzinie 16.00 danego dnia roboczego, przyjmuje się, że czas reakcji liczony jest od godz. 8.00 kolejnego roboczego dnia. </w:t>
      </w:r>
    </w:p>
    <w:p w14:paraId="137DEDC4" w14:textId="77777777" w:rsidR="00687046" w:rsidRPr="00F54217" w:rsidRDefault="00687046" w:rsidP="00BF4008">
      <w:pPr>
        <w:widowControl w:val="0"/>
        <w:numPr>
          <w:ilvl w:val="0"/>
          <w:numId w:val="12"/>
        </w:numPr>
        <w:spacing w:after="0" w:line="276" w:lineRule="auto"/>
        <w:jc w:val="both"/>
        <w:rPr>
          <w:rFonts w:cs="Times New Roman"/>
          <w:color w:val="auto"/>
          <w:sz w:val="24"/>
        </w:rPr>
      </w:pPr>
      <w:r w:rsidRPr="00F54217">
        <w:rPr>
          <w:rFonts w:cs="Times New Roman"/>
          <w:color w:val="auto"/>
          <w:sz w:val="24"/>
        </w:rPr>
        <w:t>Niedotrzymanie czasu reakcji wskazanego w ust. 3 powoduje naliczanie kar umownych za</w:t>
      </w:r>
      <w:r w:rsidR="00833BE1" w:rsidRPr="00F54217">
        <w:rPr>
          <w:rFonts w:cs="Times New Roman"/>
          <w:color w:val="auto"/>
          <w:sz w:val="24"/>
        </w:rPr>
        <w:t> </w:t>
      </w:r>
      <w:r w:rsidRPr="00F54217">
        <w:rPr>
          <w:rFonts w:cs="Times New Roman"/>
          <w:color w:val="auto"/>
          <w:sz w:val="24"/>
        </w:rPr>
        <w:t>zwłokę w wysokości 20 zł za każdą godzinę zwłoki</w:t>
      </w:r>
      <w:r w:rsidR="00381B64">
        <w:rPr>
          <w:rFonts w:cs="Times New Roman"/>
          <w:color w:val="auto"/>
          <w:sz w:val="24"/>
        </w:rPr>
        <w:t>.</w:t>
      </w:r>
      <w:r w:rsidRPr="00F54217">
        <w:rPr>
          <w:rFonts w:cs="Times New Roman"/>
          <w:color w:val="auto"/>
          <w:sz w:val="24"/>
        </w:rPr>
        <w:t xml:space="preserve"> </w:t>
      </w:r>
    </w:p>
    <w:p w14:paraId="61173C63" w14:textId="5BC106C3" w:rsidR="00687046" w:rsidRPr="00381B64" w:rsidRDefault="00687046" w:rsidP="00BF4008">
      <w:pPr>
        <w:widowControl w:val="0"/>
        <w:numPr>
          <w:ilvl w:val="0"/>
          <w:numId w:val="12"/>
        </w:numPr>
        <w:spacing w:after="0" w:line="276" w:lineRule="auto"/>
        <w:jc w:val="both"/>
        <w:rPr>
          <w:rFonts w:cs="Times New Roman"/>
          <w:sz w:val="24"/>
        </w:rPr>
      </w:pPr>
      <w:r w:rsidRPr="00381B64">
        <w:rPr>
          <w:rFonts w:cs="Times New Roman"/>
          <w:sz w:val="24"/>
        </w:rPr>
        <w:t>Niezależnie od zasad zgłaszania potrzeby czynności usuwania awarii wskazanych w ust. 1</w:t>
      </w:r>
      <w:r w:rsidR="00381B64">
        <w:rPr>
          <w:rFonts w:cs="Times New Roman"/>
          <w:sz w:val="24"/>
        </w:rPr>
        <w:t xml:space="preserve"> </w:t>
      </w:r>
      <w:r w:rsidRPr="00381B64">
        <w:rPr>
          <w:rFonts w:cs="Times New Roman"/>
          <w:sz w:val="24"/>
        </w:rPr>
        <w:t xml:space="preserve">-3, Wykonawca zobowiązany jest do natychmiastowej reakcji gwarancyjnej w sytuacji, gdy awaria </w:t>
      </w:r>
      <w:r w:rsidR="00B17F23">
        <w:rPr>
          <w:rFonts w:cs="Times New Roman"/>
          <w:sz w:val="24"/>
        </w:rPr>
        <w:t xml:space="preserve">urządzenia grzewczego </w:t>
      </w:r>
      <w:r w:rsidRPr="00381B64">
        <w:rPr>
          <w:rFonts w:cs="Times New Roman"/>
          <w:sz w:val="24"/>
        </w:rPr>
        <w:t xml:space="preserve">jest poważna, przez co strony rozumieją awarię zagrażającą życiu, zdrowiu lub mieniu znacznej wartości. O potrzebie niezwłocznej reakcji Zamawiający zawiadomi Wykonawcę w sposób wskazany w ust. 3 lub telefonicznie z podaniem przyczyn, o których mowa w niniejszym ustępie. </w:t>
      </w:r>
    </w:p>
    <w:p w14:paraId="53749E0C" w14:textId="77777777" w:rsidR="00687046" w:rsidRPr="00687046" w:rsidRDefault="00687046" w:rsidP="00BF4008">
      <w:pPr>
        <w:widowControl w:val="0"/>
        <w:numPr>
          <w:ilvl w:val="0"/>
          <w:numId w:val="12"/>
        </w:numPr>
        <w:spacing w:after="0" w:line="276" w:lineRule="auto"/>
        <w:jc w:val="both"/>
        <w:rPr>
          <w:rFonts w:cs="Times New Roman"/>
          <w:sz w:val="24"/>
        </w:rPr>
      </w:pPr>
      <w:r w:rsidRPr="00687046">
        <w:rPr>
          <w:rFonts w:cs="Times New Roman"/>
          <w:sz w:val="24"/>
        </w:rPr>
        <w:t>Usterki objęte rękojmią lub gwarancją Wykonawca usunie niezwłocznie, ale nie później niż w terminie 7 dni licząc od przystąpienia do usuwania awarii.</w:t>
      </w:r>
    </w:p>
    <w:p w14:paraId="3BE00468" w14:textId="77777777" w:rsidR="00687046" w:rsidRPr="00687046" w:rsidRDefault="00687046" w:rsidP="00BF4008">
      <w:pPr>
        <w:widowControl w:val="0"/>
        <w:numPr>
          <w:ilvl w:val="0"/>
          <w:numId w:val="12"/>
        </w:numPr>
        <w:spacing w:after="0" w:line="276" w:lineRule="auto"/>
        <w:jc w:val="both"/>
        <w:rPr>
          <w:rFonts w:cs="Times New Roman"/>
          <w:sz w:val="24"/>
        </w:rPr>
      </w:pPr>
      <w:r w:rsidRPr="00687046">
        <w:rPr>
          <w:rFonts w:cs="Times New Roman"/>
          <w:sz w:val="24"/>
        </w:rPr>
        <w:t xml:space="preserve">Obowiązki Wykonawcy i uprawnienia Zamawiającego wynikającego z niniejszego paragrafu obowiązują przez </w:t>
      </w:r>
      <w:r w:rsidRPr="00687046">
        <w:rPr>
          <w:rFonts w:cs="Times New Roman"/>
          <w:sz w:val="24"/>
          <w:highlight w:val="yellow"/>
        </w:rPr>
        <w:t>okres …………. miesięcy</w:t>
      </w:r>
      <w:r w:rsidRPr="00687046">
        <w:rPr>
          <w:rFonts w:cs="Times New Roman"/>
          <w:sz w:val="24"/>
        </w:rPr>
        <w:t xml:space="preserve"> od dnia bezusterkowego odbioru końcowego Przedmiotu Umowy. </w:t>
      </w:r>
    </w:p>
    <w:p w14:paraId="1C15DFA7" w14:textId="77777777" w:rsidR="00687046" w:rsidRPr="00687046" w:rsidRDefault="00687046" w:rsidP="00BF4008">
      <w:pPr>
        <w:widowControl w:val="0"/>
        <w:numPr>
          <w:ilvl w:val="0"/>
          <w:numId w:val="12"/>
        </w:numPr>
        <w:spacing w:after="0" w:line="276" w:lineRule="auto"/>
        <w:jc w:val="both"/>
        <w:rPr>
          <w:rFonts w:cs="Times New Roman"/>
          <w:color w:val="00000A"/>
          <w:sz w:val="24"/>
        </w:rPr>
      </w:pPr>
      <w:r w:rsidRPr="00687046">
        <w:rPr>
          <w:rFonts w:cs="Times New Roman"/>
          <w:sz w:val="24"/>
        </w:rPr>
        <w:t>W przypadku zwłoki w przystąpieniu do naprawy przekraczającej 96 godzin lub zwłoki w</w:t>
      </w:r>
      <w:r w:rsidR="003868A2">
        <w:rPr>
          <w:rFonts w:cs="Times New Roman"/>
          <w:sz w:val="24"/>
        </w:rPr>
        <w:t> </w:t>
      </w:r>
      <w:r w:rsidRPr="00687046">
        <w:rPr>
          <w:rFonts w:cs="Times New Roman"/>
          <w:sz w:val="24"/>
        </w:rPr>
        <w:t>usunięciu awarii przekraczającej 5 dni Zamawiający może zlecić usunięcie awarii osobie trzeciej na koszt i ryzyko Wykonawcy. Koszt zastępczego wykonania zostanie pokryty przez Wykonawcę, w pierwszej kolejności z kwoty zabezpieczenia należytego wykonania umowy. W przypadku wyczerpania środków zatrzymanych jako zabezpieczenie należytego wykonania umowy, Wykonawca zwróci Zamawiającemu koszt wykonania zastępczego przelewem na wskazane konto w terminie 14 dni licząc od dnia doręczenia wezwania do</w:t>
      </w:r>
      <w:r w:rsidR="003868A2">
        <w:rPr>
          <w:rFonts w:cs="Times New Roman"/>
          <w:sz w:val="24"/>
        </w:rPr>
        <w:t> </w:t>
      </w:r>
      <w:r w:rsidRPr="00687046">
        <w:rPr>
          <w:rFonts w:cs="Times New Roman"/>
          <w:sz w:val="24"/>
        </w:rPr>
        <w:t>zapłaty.</w:t>
      </w:r>
    </w:p>
    <w:p w14:paraId="0E31C34B" w14:textId="77777777" w:rsidR="00687046" w:rsidRPr="00687046" w:rsidRDefault="00687046" w:rsidP="00BF4008">
      <w:pPr>
        <w:widowControl w:val="0"/>
        <w:numPr>
          <w:ilvl w:val="0"/>
          <w:numId w:val="12"/>
        </w:numPr>
        <w:spacing w:after="0" w:line="276" w:lineRule="auto"/>
        <w:jc w:val="both"/>
        <w:rPr>
          <w:rFonts w:cs="Times New Roman"/>
          <w:color w:val="00000A"/>
          <w:sz w:val="24"/>
        </w:rPr>
      </w:pPr>
      <w:r w:rsidRPr="00687046">
        <w:rPr>
          <w:rFonts w:cs="Times New Roman"/>
          <w:sz w:val="24"/>
        </w:rPr>
        <w:t xml:space="preserve">Wykonawca, po rygorem uznania wezwania za doręczone należycie, obowiązany jest niezwłocznie informować Zamawiającego o zmianach adresów lub numerów do przekazywania wezwań, o których mowa w ust. 3 niniejszego paragrafu, w formie pisemnej. </w:t>
      </w:r>
    </w:p>
    <w:p w14:paraId="261DBB83" w14:textId="77777777" w:rsidR="00687046" w:rsidRPr="00687046" w:rsidRDefault="00687046" w:rsidP="00687046">
      <w:pPr>
        <w:widowControl w:val="0"/>
        <w:spacing w:after="0" w:line="276" w:lineRule="auto"/>
        <w:rPr>
          <w:rFonts w:cs="Times New Roman"/>
          <w:color w:val="00000A"/>
          <w:sz w:val="24"/>
        </w:rPr>
      </w:pPr>
    </w:p>
    <w:p w14:paraId="5DAF4AF5"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17</w:t>
      </w:r>
    </w:p>
    <w:p w14:paraId="28DB85F4"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Zmiany umowy</w:t>
      </w:r>
    </w:p>
    <w:p w14:paraId="08AE992B"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Zamawiający dopuszcza możliwość wprowadzania zmiany umowy w stosunku do treści oferty, na podstawie której dokonano wyboru Wykonawcy w przypadku wystąpienia okoliczności przewidzianych w specyfikacji warunków zamówienia.</w:t>
      </w:r>
    </w:p>
    <w:p w14:paraId="253B1D87" w14:textId="01EB189F" w:rsidR="00687046" w:rsidRPr="001B3416" w:rsidRDefault="00687046" w:rsidP="001B3416">
      <w:pPr>
        <w:widowControl w:val="0"/>
        <w:numPr>
          <w:ilvl w:val="0"/>
          <w:numId w:val="13"/>
        </w:numPr>
        <w:spacing w:after="0" w:line="276" w:lineRule="auto"/>
        <w:jc w:val="both"/>
        <w:rPr>
          <w:rFonts w:cs="Times New Roman"/>
          <w:sz w:val="24"/>
        </w:rPr>
      </w:pPr>
      <w:r w:rsidRPr="00687046">
        <w:rPr>
          <w:rFonts w:cs="Times New Roman"/>
          <w:sz w:val="24"/>
        </w:rPr>
        <w:t xml:space="preserve">Katalog zmian umowy w zakresie terminu przewidzianego na </w:t>
      </w:r>
      <w:r w:rsidR="005A1435">
        <w:rPr>
          <w:rFonts w:cs="Times New Roman"/>
          <w:sz w:val="24"/>
        </w:rPr>
        <w:t>z</w:t>
      </w:r>
      <w:r w:rsidRPr="00687046">
        <w:rPr>
          <w:rFonts w:cs="Times New Roman"/>
          <w:sz w:val="24"/>
        </w:rPr>
        <w:t>akończenie projektowania, dostaw i montażu:</w:t>
      </w:r>
    </w:p>
    <w:p w14:paraId="67E88022" w14:textId="77777777" w:rsidR="00687046" w:rsidRPr="00687046" w:rsidRDefault="00687046" w:rsidP="00BF4008">
      <w:pPr>
        <w:widowControl w:val="0"/>
        <w:numPr>
          <w:ilvl w:val="0"/>
          <w:numId w:val="41"/>
        </w:numPr>
        <w:spacing w:after="0" w:line="276" w:lineRule="auto"/>
        <w:jc w:val="both"/>
        <w:rPr>
          <w:rFonts w:cs="Times New Roman"/>
          <w:sz w:val="24"/>
        </w:rPr>
      </w:pPr>
      <w:r w:rsidRPr="00687046">
        <w:rPr>
          <w:rFonts w:cs="Times New Roman"/>
          <w:sz w:val="24"/>
        </w:rPr>
        <w:t>wystąpienia siły wyższej, o której mowa w §19 umowy;</w:t>
      </w:r>
    </w:p>
    <w:p w14:paraId="5D888C1D" w14:textId="51271636" w:rsidR="00687046" w:rsidRPr="00687046" w:rsidRDefault="00687046" w:rsidP="00BF4008">
      <w:pPr>
        <w:widowControl w:val="0"/>
        <w:numPr>
          <w:ilvl w:val="0"/>
          <w:numId w:val="41"/>
        </w:numPr>
        <w:spacing w:after="0" w:line="276" w:lineRule="auto"/>
        <w:jc w:val="both"/>
        <w:rPr>
          <w:rFonts w:cs="Times New Roman"/>
          <w:sz w:val="24"/>
        </w:rPr>
      </w:pPr>
      <w:r w:rsidRPr="00687046">
        <w:rPr>
          <w:rFonts w:cs="Times New Roman"/>
          <w:sz w:val="24"/>
        </w:rPr>
        <w:t>zjawiska pogodowe uniemożliwiające montaż instalacji, w tym w szczególności: długotrwałe ciągłe opady deszczu, opady śniegu, temperatura poniżej 0</w:t>
      </w:r>
      <w:r w:rsidRPr="00687046">
        <w:rPr>
          <w:rFonts w:cs="Times New Roman"/>
          <w:sz w:val="24"/>
          <w:vertAlign w:val="superscript"/>
        </w:rPr>
        <w:t>o</w:t>
      </w:r>
      <w:r w:rsidRPr="00687046">
        <w:rPr>
          <w:rFonts w:cs="Times New Roman"/>
          <w:sz w:val="24"/>
        </w:rPr>
        <w:t>C powodująca oblodzenie i utrzymujące się ośnieżenie, temperatura poniżej -5</w:t>
      </w:r>
      <w:r w:rsidRPr="00687046">
        <w:rPr>
          <w:rFonts w:cs="Times New Roman"/>
          <w:sz w:val="24"/>
          <w:vertAlign w:val="superscript"/>
        </w:rPr>
        <w:t>o</w:t>
      </w:r>
      <w:r w:rsidRPr="00687046">
        <w:rPr>
          <w:rFonts w:cs="Times New Roman"/>
          <w:sz w:val="24"/>
        </w:rPr>
        <w:t>C w miejscu montażu instalacji.</w:t>
      </w:r>
    </w:p>
    <w:p w14:paraId="5A7426B9" w14:textId="77777777" w:rsidR="00687046" w:rsidRPr="00687046" w:rsidRDefault="00687046" w:rsidP="00687046">
      <w:pPr>
        <w:widowControl w:val="0"/>
        <w:spacing w:after="0" w:line="276" w:lineRule="auto"/>
        <w:ind w:left="360"/>
        <w:jc w:val="both"/>
        <w:rPr>
          <w:rFonts w:cs="Times New Roman"/>
          <w:sz w:val="24"/>
        </w:rPr>
      </w:pPr>
      <w:r w:rsidRPr="00687046">
        <w:rPr>
          <w:rFonts w:cs="Times New Roman"/>
          <w:sz w:val="24"/>
        </w:rPr>
        <w:t>Zmiana umowy w zakresie terminu jest dopuszczalna stosownie do okresu trwania przeszkody.</w:t>
      </w:r>
    </w:p>
    <w:p w14:paraId="34FE8084"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Pozostałe rodzaje zmian spowodowane następującymi okolicznościami:</w:t>
      </w:r>
    </w:p>
    <w:p w14:paraId="229524B7" w14:textId="77777777" w:rsidR="00687046" w:rsidRPr="00687046" w:rsidRDefault="00687046" w:rsidP="00BF4008">
      <w:pPr>
        <w:widowControl w:val="0"/>
        <w:numPr>
          <w:ilvl w:val="0"/>
          <w:numId w:val="42"/>
        </w:numPr>
        <w:spacing w:after="0" w:line="276" w:lineRule="auto"/>
        <w:jc w:val="both"/>
        <w:rPr>
          <w:rFonts w:cs="Times New Roman"/>
          <w:sz w:val="24"/>
        </w:rPr>
      </w:pPr>
      <w:r w:rsidRPr="00687046">
        <w:rPr>
          <w:rFonts w:cs="Times New Roman"/>
          <w:sz w:val="24"/>
        </w:rPr>
        <w:t>zmiana osób, przy pomocy których Wykonawca i Zamawiający realizuje przedmiot umowy na inne spełniające warunki określone w SWZ;</w:t>
      </w:r>
    </w:p>
    <w:p w14:paraId="4EAE5560" w14:textId="77777777" w:rsidR="00687046" w:rsidRPr="00687046" w:rsidRDefault="00687046" w:rsidP="00BF4008">
      <w:pPr>
        <w:widowControl w:val="0"/>
        <w:numPr>
          <w:ilvl w:val="0"/>
          <w:numId w:val="42"/>
        </w:numPr>
        <w:spacing w:after="0" w:line="276" w:lineRule="auto"/>
        <w:jc w:val="both"/>
        <w:rPr>
          <w:rFonts w:cs="Times New Roman"/>
          <w:sz w:val="24"/>
        </w:rPr>
      </w:pPr>
      <w:r w:rsidRPr="00687046">
        <w:rPr>
          <w:rFonts w:cs="Times New Roman"/>
          <w:sz w:val="24"/>
        </w:rPr>
        <w:t>siła wyższa uniemożliwiająca wykonanie przedmiotu umowy zgodnie z SWZ;</w:t>
      </w:r>
    </w:p>
    <w:p w14:paraId="110E1600" w14:textId="77777777" w:rsidR="00687046" w:rsidRPr="00687046" w:rsidRDefault="00687046" w:rsidP="00BF4008">
      <w:pPr>
        <w:widowControl w:val="0"/>
        <w:numPr>
          <w:ilvl w:val="0"/>
          <w:numId w:val="42"/>
        </w:numPr>
        <w:spacing w:after="0" w:line="276" w:lineRule="auto"/>
        <w:jc w:val="both"/>
        <w:rPr>
          <w:rFonts w:cs="Times New Roman"/>
          <w:sz w:val="24"/>
        </w:rPr>
      </w:pPr>
      <w:r w:rsidRPr="00687046">
        <w:rPr>
          <w:rFonts w:cs="Times New Roman"/>
          <w:sz w:val="24"/>
        </w:rPr>
        <w:t>zmiana obowiązującej stawki VAT: w przypadku zmiany stawek VAT w takim zakresie, iż</w:t>
      </w:r>
      <w:r w:rsidR="00833BE1">
        <w:rPr>
          <w:rFonts w:cs="Times New Roman"/>
          <w:sz w:val="24"/>
        </w:rPr>
        <w:t> </w:t>
      </w:r>
      <w:r w:rsidRPr="00687046">
        <w:rPr>
          <w:rFonts w:cs="Times New Roman"/>
          <w:sz w:val="24"/>
        </w:rPr>
        <w:t>zmiana będzie dotyczyła świadczeń będących przedmiotem Umowy, zostanie zastosowana aktualna stawka VAT. Stawki i ceny netto pozostają bez zmian.</w:t>
      </w:r>
    </w:p>
    <w:p w14:paraId="646EB479" w14:textId="77777777" w:rsidR="003868A2" w:rsidRDefault="00687046" w:rsidP="00BF4008">
      <w:pPr>
        <w:widowControl w:val="0"/>
        <w:numPr>
          <w:ilvl w:val="0"/>
          <w:numId w:val="42"/>
        </w:numPr>
        <w:spacing w:after="0" w:line="276" w:lineRule="auto"/>
        <w:jc w:val="both"/>
        <w:rPr>
          <w:rFonts w:cs="Times New Roman"/>
          <w:sz w:val="24"/>
        </w:rPr>
      </w:pPr>
      <w:r w:rsidRPr="003868A2">
        <w:rPr>
          <w:rFonts w:cs="Times New Roman"/>
          <w:sz w:val="24"/>
        </w:rPr>
        <w:t>rezygnacja przez Zamawiającego z realizacji części Przedmiotu Umowy</w:t>
      </w:r>
    </w:p>
    <w:p w14:paraId="060E61D3" w14:textId="77777777" w:rsidR="00687046" w:rsidRPr="003868A2" w:rsidRDefault="00687046" w:rsidP="00BF4008">
      <w:pPr>
        <w:widowControl w:val="0"/>
        <w:numPr>
          <w:ilvl w:val="0"/>
          <w:numId w:val="42"/>
        </w:numPr>
        <w:spacing w:after="0" w:line="276" w:lineRule="auto"/>
        <w:jc w:val="both"/>
        <w:rPr>
          <w:rFonts w:cs="Times New Roman"/>
          <w:sz w:val="24"/>
        </w:rPr>
      </w:pPr>
      <w:r w:rsidRPr="003868A2">
        <w:rPr>
          <w:rFonts w:cs="Times New Roman"/>
          <w:sz w:val="24"/>
        </w:rPr>
        <w:t>zmiana sposobu rozliczenia umowy lub dokonywania płatności na rzecz Wykonawcy na</w:t>
      </w:r>
      <w:r w:rsidR="00833BE1">
        <w:rPr>
          <w:rFonts w:cs="Times New Roman"/>
          <w:sz w:val="24"/>
        </w:rPr>
        <w:t> </w:t>
      </w:r>
      <w:r w:rsidRPr="003868A2">
        <w:rPr>
          <w:rFonts w:cs="Times New Roman"/>
          <w:sz w:val="24"/>
        </w:rPr>
        <w:t>skutek zmian zawartej przez Zamawiającego umowy o</w:t>
      </w:r>
      <w:r w:rsidR="003868A2">
        <w:rPr>
          <w:rFonts w:cs="Times New Roman"/>
          <w:sz w:val="24"/>
        </w:rPr>
        <w:t> </w:t>
      </w:r>
      <w:r w:rsidRPr="003868A2">
        <w:rPr>
          <w:rFonts w:cs="Times New Roman"/>
          <w:sz w:val="24"/>
        </w:rPr>
        <w:t>dofinansowanie projektu lub wytycznych dotyczących realizacji projektu.</w:t>
      </w:r>
    </w:p>
    <w:p w14:paraId="70CB8349" w14:textId="77777777" w:rsidR="00687046" w:rsidRPr="00687046" w:rsidRDefault="00687046" w:rsidP="00BF4008">
      <w:pPr>
        <w:widowControl w:val="0"/>
        <w:numPr>
          <w:ilvl w:val="0"/>
          <w:numId w:val="42"/>
        </w:numPr>
        <w:spacing w:after="0" w:line="276" w:lineRule="auto"/>
        <w:jc w:val="both"/>
        <w:rPr>
          <w:rFonts w:cs="Times New Roman"/>
          <w:sz w:val="24"/>
        </w:rPr>
      </w:pPr>
      <w:r w:rsidRPr="00687046">
        <w:rPr>
          <w:rFonts w:cs="Times New Roman"/>
          <w:sz w:val="24"/>
        </w:rPr>
        <w:t>zmiana podwykonawcy w trakcie realizacji umowy.</w:t>
      </w:r>
    </w:p>
    <w:p w14:paraId="4A788B18" w14:textId="77777777" w:rsidR="00687046" w:rsidRPr="00687046" w:rsidRDefault="00687046" w:rsidP="00BF4008">
      <w:pPr>
        <w:widowControl w:val="0"/>
        <w:numPr>
          <w:ilvl w:val="0"/>
          <w:numId w:val="42"/>
        </w:numPr>
        <w:spacing w:after="0" w:line="276" w:lineRule="auto"/>
        <w:jc w:val="both"/>
        <w:rPr>
          <w:rFonts w:cs="Times New Roman"/>
          <w:sz w:val="24"/>
        </w:rPr>
      </w:pPr>
      <w:r w:rsidRPr="00687046">
        <w:rPr>
          <w:rFonts w:cs="Times New Roman"/>
          <w:sz w:val="24"/>
        </w:rPr>
        <w:t xml:space="preserve">zmiana zasad płatności. Zamawiający informuje, że w przypadku zmian w zakresie rozliczania podatku VAT na podstawie ustawy z dnia 11 marca 2004 roku o podatku od towarów i usług (tj. Dz. U. 2020 poz. 106 z późniejszymi zmianami) lub w przypadku  wiążącego stanowiska organów skarbowych, dotyczącego odmiennego niż w niniejszej umowie rozliczania podatku VAT  – Strony dokonają zmiany umowy w ramach której Wykonawca zobowiąże się do wystawiania faktur zgodnie z aktualnymi regułami dotyczącymi obciążenia VAT. </w:t>
      </w:r>
    </w:p>
    <w:p w14:paraId="0D7CF010" w14:textId="77777777" w:rsidR="00687046" w:rsidRPr="00687046" w:rsidRDefault="00687046" w:rsidP="00BF4008">
      <w:pPr>
        <w:widowControl w:val="0"/>
        <w:numPr>
          <w:ilvl w:val="0"/>
          <w:numId w:val="42"/>
        </w:numPr>
        <w:spacing w:after="0" w:line="276" w:lineRule="auto"/>
        <w:jc w:val="both"/>
        <w:rPr>
          <w:rFonts w:cs="Times New Roman"/>
          <w:sz w:val="24"/>
        </w:rPr>
      </w:pPr>
      <w:r w:rsidRPr="00687046">
        <w:rPr>
          <w:rFonts w:cs="Times New Roman"/>
          <w:sz w:val="24"/>
        </w:rPr>
        <w:t xml:space="preserve">zmiana zasad płatności. Jeżeli przed zakończeniem realizacji zamówienia Zamawiający otrzyma indywidualną interpretację podatkową dotyczącą podatku od umów zawartych na podstawie niniejszego postępowania, która wskaże na konieczność zastosowania innej stawki podatku VAT niż wynikający oferty i umowy, Zamawiający przewiduje możliwość zmiany umowy z Wykonawcą na podstawie </w:t>
      </w:r>
      <w:r w:rsidRPr="007E2705">
        <w:rPr>
          <w:rFonts w:cs="Times New Roman"/>
          <w:color w:val="auto"/>
          <w:sz w:val="24"/>
        </w:rPr>
        <w:t xml:space="preserve">art. </w:t>
      </w:r>
      <w:r w:rsidR="00944470" w:rsidRPr="007E2705">
        <w:rPr>
          <w:rFonts w:cs="Times New Roman"/>
          <w:color w:val="auto"/>
          <w:sz w:val="24"/>
        </w:rPr>
        <w:t>455 ust. 2</w:t>
      </w:r>
      <w:r w:rsidRPr="007E2705">
        <w:rPr>
          <w:rFonts w:cs="Times New Roman"/>
          <w:color w:val="auto"/>
          <w:sz w:val="24"/>
        </w:rPr>
        <w:t xml:space="preserve"> </w:t>
      </w:r>
      <w:r w:rsidR="00225464" w:rsidRPr="007E2705">
        <w:rPr>
          <w:rFonts w:cs="Times New Roman"/>
          <w:color w:val="auto"/>
          <w:sz w:val="24"/>
        </w:rPr>
        <w:t>P</w:t>
      </w:r>
      <w:r w:rsidR="007E2705">
        <w:rPr>
          <w:rFonts w:cs="Times New Roman"/>
          <w:color w:val="auto"/>
          <w:sz w:val="24"/>
        </w:rPr>
        <w:t>ZP</w:t>
      </w:r>
      <w:r w:rsidRPr="007E2705">
        <w:rPr>
          <w:rFonts w:cs="Times New Roman"/>
          <w:color w:val="auto"/>
          <w:sz w:val="24"/>
        </w:rPr>
        <w:t xml:space="preserve"> </w:t>
      </w:r>
      <w:r w:rsidRPr="00687046">
        <w:rPr>
          <w:rFonts w:cs="Times New Roman"/>
          <w:sz w:val="24"/>
        </w:rPr>
        <w:t>polegającą na</w:t>
      </w:r>
      <w:r w:rsidR="00944470">
        <w:rPr>
          <w:rFonts w:cs="Times New Roman"/>
          <w:sz w:val="24"/>
        </w:rPr>
        <w:t> </w:t>
      </w:r>
      <w:r w:rsidRPr="00687046">
        <w:rPr>
          <w:rFonts w:cs="Times New Roman"/>
          <w:sz w:val="24"/>
        </w:rPr>
        <w:t xml:space="preserve">zmianie stawki podatku VAT - do tych części zamówienia, do których będzie to uzasadnione w świetle otrzymanej interpretacji indywidualnej (stała zostaje kwota netto, </w:t>
      </w:r>
      <w:r w:rsidR="005A1435">
        <w:rPr>
          <w:rFonts w:cs="Times New Roman"/>
          <w:sz w:val="24"/>
        </w:rPr>
        <w:t>W</w:t>
      </w:r>
      <w:r w:rsidRPr="00687046">
        <w:rPr>
          <w:rFonts w:cs="Times New Roman"/>
          <w:sz w:val="24"/>
        </w:rPr>
        <w:t>ykonawca wystawi faktury z właściwym podatkiem VAT).</w:t>
      </w:r>
    </w:p>
    <w:p w14:paraId="12758357"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Zmiana wynagrodzenia Wykonawcy jest możliwa w przypadkach wskazanych wyżej, na</w:t>
      </w:r>
      <w:r w:rsidR="00225464">
        <w:rPr>
          <w:rFonts w:cs="Times New Roman"/>
          <w:sz w:val="24"/>
        </w:rPr>
        <w:t> </w:t>
      </w:r>
      <w:r w:rsidRPr="00687046">
        <w:rPr>
          <w:rFonts w:cs="Times New Roman"/>
          <w:sz w:val="24"/>
        </w:rPr>
        <w:t>zasadach określonych w warunkach umowy.</w:t>
      </w:r>
    </w:p>
    <w:p w14:paraId="413C6757"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 xml:space="preserve">Wszystkie powyższe postanowienia stanowią katalog zmian, na które Zamawiający może wyrazić zgodę. Nie stanowią jednocześnie zobowiązania do wyrażenia takiej zgody. </w:t>
      </w:r>
    </w:p>
    <w:p w14:paraId="45553A10"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 xml:space="preserve">Nie stanowi zmiany umowy w rozumieniu art. </w:t>
      </w:r>
      <w:r w:rsidR="00225464">
        <w:rPr>
          <w:rFonts w:cs="Times New Roman"/>
          <w:sz w:val="24"/>
        </w:rPr>
        <w:t>454 ust. 1 P</w:t>
      </w:r>
      <w:r w:rsidR="007E2705">
        <w:rPr>
          <w:rFonts w:cs="Times New Roman"/>
          <w:sz w:val="24"/>
        </w:rPr>
        <w:t>ZP</w:t>
      </w:r>
      <w:r w:rsidRPr="00687046">
        <w:rPr>
          <w:rFonts w:cs="Times New Roman"/>
          <w:sz w:val="24"/>
        </w:rPr>
        <w:t>:</w:t>
      </w:r>
    </w:p>
    <w:p w14:paraId="71A16043" w14:textId="77777777" w:rsidR="00687046" w:rsidRPr="00687046" w:rsidRDefault="00687046" w:rsidP="00BF4008">
      <w:pPr>
        <w:widowControl w:val="0"/>
        <w:numPr>
          <w:ilvl w:val="0"/>
          <w:numId w:val="43"/>
        </w:numPr>
        <w:spacing w:after="0" w:line="276" w:lineRule="auto"/>
        <w:jc w:val="both"/>
        <w:rPr>
          <w:rFonts w:cs="Times New Roman"/>
          <w:sz w:val="24"/>
        </w:rPr>
      </w:pPr>
      <w:r w:rsidRPr="00687046">
        <w:rPr>
          <w:rFonts w:cs="Times New Roman"/>
          <w:sz w:val="24"/>
        </w:rPr>
        <w:t xml:space="preserve">zmiany danych teleadresowych, z zastrzeżeniem rygoru, o którym mowa w </w:t>
      </w:r>
      <w:r w:rsidR="007E2705">
        <w:rPr>
          <w:rFonts w:cs="Times New Roman"/>
          <w:sz w:val="24"/>
        </w:rPr>
        <w:t xml:space="preserve">§ </w:t>
      </w:r>
      <w:r w:rsidRPr="00687046">
        <w:rPr>
          <w:rFonts w:cs="Times New Roman"/>
          <w:sz w:val="24"/>
        </w:rPr>
        <w:t>24 ust. 3 Umowy;</w:t>
      </w:r>
    </w:p>
    <w:p w14:paraId="56F6CC1F" w14:textId="77777777" w:rsidR="00687046" w:rsidRPr="00687046" w:rsidRDefault="00687046" w:rsidP="00BF4008">
      <w:pPr>
        <w:widowControl w:val="0"/>
        <w:numPr>
          <w:ilvl w:val="0"/>
          <w:numId w:val="43"/>
        </w:numPr>
        <w:spacing w:after="0" w:line="276" w:lineRule="auto"/>
        <w:jc w:val="both"/>
        <w:rPr>
          <w:rFonts w:cs="Times New Roman"/>
          <w:sz w:val="24"/>
        </w:rPr>
      </w:pPr>
      <w:r w:rsidRPr="00687046">
        <w:rPr>
          <w:rFonts w:cs="Times New Roman"/>
          <w:sz w:val="24"/>
        </w:rPr>
        <w:t>zmiana danych związanych z obsługą administracyjno-organizacyjną Umowy (np. zmiana nr rachunku bankowego);</w:t>
      </w:r>
    </w:p>
    <w:p w14:paraId="55019CC0" w14:textId="77777777" w:rsidR="00687046" w:rsidRPr="00687046" w:rsidRDefault="00687046" w:rsidP="00BF4008">
      <w:pPr>
        <w:widowControl w:val="0"/>
        <w:numPr>
          <w:ilvl w:val="0"/>
          <w:numId w:val="43"/>
        </w:numPr>
        <w:spacing w:after="0" w:line="276" w:lineRule="auto"/>
        <w:jc w:val="both"/>
        <w:rPr>
          <w:rFonts w:cs="Times New Roman"/>
          <w:sz w:val="24"/>
        </w:rPr>
      </w:pPr>
      <w:r w:rsidRPr="00687046">
        <w:rPr>
          <w:rFonts w:cs="Times New Roman"/>
          <w:sz w:val="24"/>
        </w:rPr>
        <w:t>zmiana harmonogramu rzeczowo – finansowego, która nie wpłynie na końcowy termin wykonania umowy.</w:t>
      </w:r>
    </w:p>
    <w:p w14:paraId="39E74346"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Strony zawiadamiają kontrahentów o ww. zmianach w formie pisemnej pod rygorem nieważności.</w:t>
      </w:r>
    </w:p>
    <w:p w14:paraId="780C9FE1"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Strona, która występuje z propozycją zmiany umowy, w oparciu o przedstawiony powyżej katalog zmian umowy zobowiązana jest do sporządzenia i uzasadnienia wniosku o taką zmianę. Wszelkie zmiany umowy dla swej ważności wymagają formy pisemnej w postaci aneksu do umowy.</w:t>
      </w:r>
    </w:p>
    <w:p w14:paraId="175E7792"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Zmiana postanowień zawartej umowy może nastąpić za zgodą obu stron wyrażoną na</w:t>
      </w:r>
      <w:r w:rsidR="00833BE1">
        <w:rPr>
          <w:rFonts w:cs="Times New Roman"/>
          <w:sz w:val="24"/>
        </w:rPr>
        <w:t> </w:t>
      </w:r>
      <w:r w:rsidRPr="00687046">
        <w:rPr>
          <w:rFonts w:cs="Times New Roman"/>
          <w:sz w:val="24"/>
        </w:rPr>
        <w:t xml:space="preserve">piśmie w postaci aneksu, pod rygorem nieważności takiej zmiany. Zamawiający przewidział katalog zmian umowy, na które mogą powoływać się strony niniejszej umowy. </w:t>
      </w:r>
    </w:p>
    <w:p w14:paraId="1E1DE732" w14:textId="77777777" w:rsidR="00687046" w:rsidRPr="00687046" w:rsidRDefault="00687046" w:rsidP="00BF4008">
      <w:pPr>
        <w:widowControl w:val="0"/>
        <w:numPr>
          <w:ilvl w:val="0"/>
          <w:numId w:val="13"/>
        </w:numPr>
        <w:spacing w:after="0" w:line="276" w:lineRule="auto"/>
        <w:jc w:val="both"/>
        <w:rPr>
          <w:rFonts w:cs="Times New Roman"/>
          <w:sz w:val="24"/>
        </w:rPr>
      </w:pPr>
      <w:r w:rsidRPr="00687046">
        <w:rPr>
          <w:rFonts w:cs="Times New Roman"/>
          <w:sz w:val="24"/>
        </w:rPr>
        <w:t xml:space="preserve">W przypadku dużej </w:t>
      </w:r>
      <w:r w:rsidR="00122788">
        <w:rPr>
          <w:rFonts w:cs="Times New Roman"/>
          <w:sz w:val="24"/>
        </w:rPr>
        <w:t>liczby</w:t>
      </w:r>
      <w:r w:rsidRPr="00687046">
        <w:rPr>
          <w:rFonts w:cs="Times New Roman"/>
          <w:sz w:val="24"/>
        </w:rPr>
        <w:t xml:space="preserve"> zmian zapisów umowy, aneksy będą zawierane nie częściej niż </w:t>
      </w:r>
      <w:r w:rsidR="00122788">
        <w:rPr>
          <w:rFonts w:cs="Times New Roman"/>
          <w:sz w:val="24"/>
        </w:rPr>
        <w:t xml:space="preserve">jeden </w:t>
      </w:r>
      <w:r w:rsidRPr="00687046">
        <w:rPr>
          <w:rFonts w:cs="Times New Roman"/>
          <w:sz w:val="24"/>
        </w:rPr>
        <w:t>raz na kwartał.</w:t>
      </w:r>
    </w:p>
    <w:p w14:paraId="7C3B23C1" w14:textId="77777777" w:rsidR="00687046" w:rsidRPr="00687046" w:rsidRDefault="00687046" w:rsidP="00687046">
      <w:pPr>
        <w:widowControl w:val="0"/>
        <w:spacing w:after="0" w:line="276" w:lineRule="auto"/>
        <w:ind w:left="567"/>
        <w:jc w:val="both"/>
        <w:rPr>
          <w:rFonts w:cs="Times New Roman"/>
          <w:sz w:val="24"/>
        </w:rPr>
      </w:pPr>
    </w:p>
    <w:p w14:paraId="03D7A4F8"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18 </w:t>
      </w:r>
    </w:p>
    <w:p w14:paraId="02E06955"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Odstąpienie od umowy</w:t>
      </w:r>
    </w:p>
    <w:p w14:paraId="76358DEF" w14:textId="77777777" w:rsidR="00687046" w:rsidRPr="00225464" w:rsidRDefault="00687046" w:rsidP="00BF4008">
      <w:pPr>
        <w:pStyle w:val="Akapitzlist"/>
        <w:widowControl w:val="0"/>
        <w:numPr>
          <w:ilvl w:val="0"/>
          <w:numId w:val="44"/>
        </w:numPr>
        <w:spacing w:after="0" w:line="276" w:lineRule="auto"/>
        <w:jc w:val="both"/>
        <w:rPr>
          <w:rFonts w:cs="Times New Roman"/>
          <w:sz w:val="24"/>
        </w:rPr>
      </w:pPr>
      <w:r w:rsidRPr="00225464">
        <w:rPr>
          <w:rFonts w:cs="Times New Roman"/>
          <w:sz w:val="24"/>
        </w:rPr>
        <w:t>Oprócz wypadków wymienionych w kodeksie cywilnym Stronom przysługuje prawo odstąpienia od całości lub części umowy w następujących sytuacjach:</w:t>
      </w:r>
    </w:p>
    <w:p w14:paraId="7F930288" w14:textId="77777777" w:rsidR="00687046" w:rsidRPr="00687046" w:rsidRDefault="00687046" w:rsidP="00BF4008">
      <w:pPr>
        <w:widowControl w:val="0"/>
        <w:numPr>
          <w:ilvl w:val="0"/>
          <w:numId w:val="45"/>
        </w:numPr>
        <w:spacing w:after="0" w:line="276" w:lineRule="auto"/>
        <w:jc w:val="both"/>
        <w:rPr>
          <w:rFonts w:cs="Times New Roman"/>
          <w:sz w:val="24"/>
        </w:rPr>
      </w:pPr>
      <w:r w:rsidRPr="00687046">
        <w:rPr>
          <w:rFonts w:cs="Times New Roman"/>
          <w:sz w:val="24"/>
        </w:rPr>
        <w:t>Zamawiającemu przysługuje prawo do odstąpienia od umowy bez zapłaty kar umownych z tytułu odstąpienia z winy Zamawiającego:</w:t>
      </w:r>
    </w:p>
    <w:p w14:paraId="45D52426" w14:textId="77777777" w:rsidR="00687046" w:rsidRPr="00687046" w:rsidRDefault="00687046" w:rsidP="00BF4008">
      <w:pPr>
        <w:widowControl w:val="0"/>
        <w:numPr>
          <w:ilvl w:val="0"/>
          <w:numId w:val="46"/>
        </w:numPr>
        <w:spacing w:after="0" w:line="276" w:lineRule="auto"/>
        <w:jc w:val="both"/>
        <w:rPr>
          <w:rFonts w:cs="Times New Roman"/>
          <w:sz w:val="24"/>
        </w:rPr>
      </w:pPr>
      <w:r w:rsidRPr="00687046">
        <w:rPr>
          <w:rFonts w:cs="Times New Roman"/>
          <w:sz w:val="24"/>
        </w:rPr>
        <w:t>w razie zaistnienia istotnej zmiany okoliczności powodującej, że wykonanie umowy nie leży w interesie publicznym, czego nie można było przewidzieć w</w:t>
      </w:r>
      <w:r w:rsidR="00833BE1">
        <w:rPr>
          <w:rFonts w:cs="Times New Roman"/>
          <w:sz w:val="24"/>
        </w:rPr>
        <w:t> </w:t>
      </w:r>
      <w:r w:rsidRPr="00687046">
        <w:rPr>
          <w:rFonts w:cs="Times New Roman"/>
          <w:sz w:val="24"/>
        </w:rPr>
        <w:t>chwili zawarcia umowy, lub dalsze wykonywanie umowy może zagrozić istotnemu interesowi bezpieczeństwa państwa lub bezpieczeństwu publicznemu. Odstąpienie od umowy w tym wypadku może nastąpić w</w:t>
      </w:r>
      <w:r w:rsidR="00225464">
        <w:rPr>
          <w:rFonts w:cs="Times New Roman"/>
          <w:sz w:val="24"/>
        </w:rPr>
        <w:t> </w:t>
      </w:r>
      <w:r w:rsidRPr="00687046">
        <w:rPr>
          <w:rFonts w:cs="Times New Roman"/>
          <w:sz w:val="24"/>
        </w:rPr>
        <w:t>terminie 30 dni od powzięcia wiadomości o powyższych okolicznościach;</w:t>
      </w:r>
    </w:p>
    <w:p w14:paraId="1CD8B2AE" w14:textId="77777777" w:rsidR="00687046" w:rsidRPr="00687046" w:rsidRDefault="00687046" w:rsidP="00BF4008">
      <w:pPr>
        <w:widowControl w:val="0"/>
        <w:numPr>
          <w:ilvl w:val="0"/>
          <w:numId w:val="46"/>
        </w:numPr>
        <w:spacing w:after="0" w:line="276" w:lineRule="auto"/>
        <w:jc w:val="both"/>
        <w:rPr>
          <w:rFonts w:cs="Times New Roman"/>
          <w:sz w:val="24"/>
        </w:rPr>
      </w:pPr>
      <w:r w:rsidRPr="00687046">
        <w:rPr>
          <w:rFonts w:cs="Times New Roman"/>
          <w:sz w:val="24"/>
        </w:rPr>
        <w:t>w razie wszczęcia likwidacji Wykonawcy;</w:t>
      </w:r>
    </w:p>
    <w:p w14:paraId="404B6DC4" w14:textId="77777777" w:rsidR="00687046" w:rsidRPr="00687046" w:rsidRDefault="00687046" w:rsidP="00BF4008">
      <w:pPr>
        <w:widowControl w:val="0"/>
        <w:numPr>
          <w:ilvl w:val="0"/>
          <w:numId w:val="46"/>
        </w:numPr>
        <w:spacing w:after="0" w:line="276" w:lineRule="auto"/>
        <w:jc w:val="both"/>
        <w:rPr>
          <w:rFonts w:cs="Times New Roman"/>
          <w:sz w:val="24"/>
        </w:rPr>
      </w:pPr>
      <w:r w:rsidRPr="00687046">
        <w:rPr>
          <w:rFonts w:cs="Times New Roman"/>
          <w:sz w:val="24"/>
        </w:rPr>
        <w:t>zostanie wydany nakaz zajęcia majątku Wykonawcy;</w:t>
      </w:r>
    </w:p>
    <w:p w14:paraId="28BEC6A8" w14:textId="77777777" w:rsidR="00687046" w:rsidRPr="00687046" w:rsidRDefault="00687046" w:rsidP="00BF4008">
      <w:pPr>
        <w:widowControl w:val="0"/>
        <w:numPr>
          <w:ilvl w:val="0"/>
          <w:numId w:val="46"/>
        </w:numPr>
        <w:spacing w:after="0" w:line="276" w:lineRule="auto"/>
        <w:jc w:val="both"/>
        <w:rPr>
          <w:rFonts w:cs="Times New Roman"/>
          <w:sz w:val="24"/>
        </w:rPr>
      </w:pPr>
      <w:r w:rsidRPr="00687046">
        <w:rPr>
          <w:rFonts w:cs="Times New Roman"/>
          <w:sz w:val="24"/>
        </w:rPr>
        <w:t>Wykonawca nie rozpoczął prac bez uzasadnionych przyczyn lub nie kontynuuje ich pomimo wezwania Zamawiającego złożonego na piśmie;</w:t>
      </w:r>
    </w:p>
    <w:p w14:paraId="39D7D553" w14:textId="77777777" w:rsidR="00687046" w:rsidRPr="00687046" w:rsidRDefault="00687046" w:rsidP="00BF4008">
      <w:pPr>
        <w:widowControl w:val="0"/>
        <w:numPr>
          <w:ilvl w:val="0"/>
          <w:numId w:val="46"/>
        </w:numPr>
        <w:spacing w:after="0" w:line="276" w:lineRule="auto"/>
        <w:jc w:val="both"/>
        <w:rPr>
          <w:rFonts w:cs="Times New Roman"/>
          <w:sz w:val="24"/>
        </w:rPr>
      </w:pPr>
      <w:r w:rsidRPr="00687046">
        <w:rPr>
          <w:rFonts w:cs="Times New Roman"/>
          <w:sz w:val="24"/>
        </w:rPr>
        <w:t>Wykonawca przerwał realizację prac bez uzasadnienia i przerwa ta trwa dłużej niż 7 dni;</w:t>
      </w:r>
    </w:p>
    <w:p w14:paraId="281FB722" w14:textId="77777777" w:rsidR="00687046" w:rsidRPr="00687046" w:rsidRDefault="007E2705" w:rsidP="00BF4008">
      <w:pPr>
        <w:widowControl w:val="0"/>
        <w:numPr>
          <w:ilvl w:val="0"/>
          <w:numId w:val="46"/>
        </w:numPr>
        <w:spacing w:after="0" w:line="276" w:lineRule="auto"/>
        <w:jc w:val="both"/>
        <w:rPr>
          <w:rFonts w:cs="Times New Roman"/>
          <w:sz w:val="24"/>
        </w:rPr>
      </w:pPr>
      <w:r>
        <w:rPr>
          <w:rFonts w:cs="Times New Roman"/>
          <w:sz w:val="24"/>
        </w:rPr>
        <w:t xml:space="preserve">Zwłoka </w:t>
      </w:r>
      <w:r w:rsidR="00687046" w:rsidRPr="00687046">
        <w:rPr>
          <w:rFonts w:cs="Times New Roman"/>
          <w:sz w:val="24"/>
        </w:rPr>
        <w:t>Wykonawc</w:t>
      </w:r>
      <w:r>
        <w:rPr>
          <w:rFonts w:cs="Times New Roman"/>
          <w:sz w:val="24"/>
        </w:rPr>
        <w:t>y w</w:t>
      </w:r>
      <w:r w:rsidR="00687046" w:rsidRPr="00687046">
        <w:rPr>
          <w:rFonts w:cs="Times New Roman"/>
          <w:sz w:val="24"/>
        </w:rPr>
        <w:t xml:space="preserve"> wykonani</w:t>
      </w:r>
      <w:r>
        <w:rPr>
          <w:rFonts w:cs="Times New Roman"/>
          <w:sz w:val="24"/>
        </w:rPr>
        <w:t>u</w:t>
      </w:r>
      <w:r w:rsidR="00687046" w:rsidRPr="00687046">
        <w:rPr>
          <w:rFonts w:cs="Times New Roman"/>
          <w:sz w:val="24"/>
        </w:rPr>
        <w:t xml:space="preserve"> przedmiotu umowy </w:t>
      </w:r>
      <w:r>
        <w:rPr>
          <w:rFonts w:cs="Times New Roman"/>
          <w:sz w:val="24"/>
        </w:rPr>
        <w:t xml:space="preserve">wynosi </w:t>
      </w:r>
      <w:r w:rsidR="00687046" w:rsidRPr="00687046">
        <w:rPr>
          <w:rFonts w:cs="Times New Roman"/>
          <w:sz w:val="24"/>
        </w:rPr>
        <w:t>ponad 14 dni;</w:t>
      </w:r>
    </w:p>
    <w:p w14:paraId="63C14EFE" w14:textId="77777777" w:rsidR="00687046" w:rsidRPr="00687046" w:rsidRDefault="00687046" w:rsidP="00BF4008">
      <w:pPr>
        <w:widowControl w:val="0"/>
        <w:numPr>
          <w:ilvl w:val="0"/>
          <w:numId w:val="46"/>
        </w:numPr>
        <w:spacing w:after="0" w:line="276" w:lineRule="auto"/>
        <w:jc w:val="both"/>
        <w:rPr>
          <w:rFonts w:cs="Times New Roman"/>
          <w:sz w:val="24"/>
        </w:rPr>
      </w:pPr>
      <w:r w:rsidRPr="00687046">
        <w:rPr>
          <w:rFonts w:cs="Times New Roman"/>
          <w:sz w:val="24"/>
        </w:rPr>
        <w:t>W przypadku wielokrotnej, co najmniej trzykrotnej, konieczności bezpośredniej zapłaty wynagrodzenia podwykonawcy lub dalszemu podwykonawcy lub konieczności zapłaty podwykonawcy lub dalszemu podwykonawcy  przez Zamawiającego wynagrodzenia w wysokości przekraczającej 5% wartości niniejszej umowy;</w:t>
      </w:r>
    </w:p>
    <w:p w14:paraId="0A005698" w14:textId="77777777" w:rsidR="00687046" w:rsidRPr="00687046" w:rsidRDefault="00687046" w:rsidP="00BF4008">
      <w:pPr>
        <w:widowControl w:val="0"/>
        <w:numPr>
          <w:ilvl w:val="0"/>
          <w:numId w:val="46"/>
        </w:numPr>
        <w:spacing w:after="0" w:line="276" w:lineRule="auto"/>
        <w:jc w:val="both"/>
        <w:rPr>
          <w:rFonts w:cs="Times New Roman"/>
          <w:sz w:val="24"/>
        </w:rPr>
      </w:pPr>
      <w:r w:rsidRPr="00687046">
        <w:rPr>
          <w:rFonts w:cs="Times New Roman"/>
          <w:sz w:val="24"/>
        </w:rPr>
        <w:t>W innych przypadkach przewidzianych w umowie.</w:t>
      </w:r>
    </w:p>
    <w:p w14:paraId="4A06C369" w14:textId="77777777" w:rsidR="00687046" w:rsidRPr="00687046" w:rsidRDefault="00687046" w:rsidP="00BF4008">
      <w:pPr>
        <w:widowControl w:val="0"/>
        <w:numPr>
          <w:ilvl w:val="0"/>
          <w:numId w:val="45"/>
        </w:numPr>
        <w:suppressAutoHyphens w:val="0"/>
        <w:spacing w:after="0" w:line="276" w:lineRule="auto"/>
        <w:contextualSpacing/>
        <w:jc w:val="both"/>
        <w:rPr>
          <w:rFonts w:cs="Times New Roman"/>
          <w:color w:val="auto"/>
          <w:sz w:val="24"/>
        </w:rPr>
      </w:pPr>
      <w:r w:rsidRPr="00687046">
        <w:rPr>
          <w:rFonts w:cs="Times New Roman"/>
          <w:color w:val="auto"/>
          <w:sz w:val="24"/>
        </w:rPr>
        <w:t>Wykonawcy przysługuje prawo odstąpienia od umowy w szczególności, jeżeli:</w:t>
      </w:r>
    </w:p>
    <w:p w14:paraId="008363D9" w14:textId="77777777" w:rsidR="00687046" w:rsidRPr="00687046" w:rsidRDefault="00687046" w:rsidP="00BF4008">
      <w:pPr>
        <w:widowControl w:val="0"/>
        <w:numPr>
          <w:ilvl w:val="0"/>
          <w:numId w:val="47"/>
        </w:numPr>
        <w:suppressAutoHyphens w:val="0"/>
        <w:spacing w:after="0" w:line="276" w:lineRule="auto"/>
        <w:contextualSpacing/>
        <w:jc w:val="both"/>
        <w:rPr>
          <w:rFonts w:cs="Times New Roman"/>
          <w:color w:val="auto"/>
          <w:sz w:val="24"/>
        </w:rPr>
      </w:pPr>
      <w:r w:rsidRPr="00687046">
        <w:rPr>
          <w:rFonts w:cs="Times New Roman"/>
          <w:color w:val="auto"/>
          <w:sz w:val="24"/>
        </w:rPr>
        <w:t>Zamawiający odmawia bez uzasadnionej przyczyny odbioru prac lub odmawia podpisania protokołu odbioru;</w:t>
      </w:r>
    </w:p>
    <w:p w14:paraId="4B9A20FF" w14:textId="77777777" w:rsidR="00687046" w:rsidRPr="00687046" w:rsidRDefault="00687046" w:rsidP="00BF4008">
      <w:pPr>
        <w:widowControl w:val="0"/>
        <w:numPr>
          <w:ilvl w:val="0"/>
          <w:numId w:val="47"/>
        </w:numPr>
        <w:suppressAutoHyphens w:val="0"/>
        <w:spacing w:after="0" w:line="276" w:lineRule="auto"/>
        <w:contextualSpacing/>
        <w:jc w:val="both"/>
        <w:rPr>
          <w:rFonts w:cs="Times New Roman"/>
          <w:color w:val="auto"/>
          <w:sz w:val="24"/>
        </w:rPr>
      </w:pPr>
      <w:r w:rsidRPr="00687046">
        <w:rPr>
          <w:rFonts w:cs="Times New Roman"/>
          <w:color w:val="auto"/>
          <w:sz w:val="24"/>
        </w:rPr>
        <w:t>Zamawiający zawiadomi Wykonawcę, iż wobec zaistnienia uprzednio nieprzewidzianych okoliczności nie będzie mógł spełnić swoich zobowiązań umownych wobec Wykonawcy.</w:t>
      </w:r>
    </w:p>
    <w:p w14:paraId="72F0B412" w14:textId="77777777" w:rsidR="00687046" w:rsidRPr="00687046" w:rsidRDefault="00687046" w:rsidP="00BF4008">
      <w:pPr>
        <w:widowControl w:val="0"/>
        <w:numPr>
          <w:ilvl w:val="0"/>
          <w:numId w:val="45"/>
        </w:numPr>
        <w:spacing w:after="0" w:line="276" w:lineRule="auto"/>
        <w:jc w:val="both"/>
        <w:rPr>
          <w:rFonts w:cs="Times New Roman"/>
          <w:sz w:val="24"/>
        </w:rPr>
      </w:pPr>
      <w:r w:rsidRPr="00687046">
        <w:rPr>
          <w:rFonts w:cs="Times New Roman"/>
          <w:sz w:val="24"/>
        </w:rPr>
        <w:t xml:space="preserve">Odstąpienie od umowy powinno nastąpić w ciągu 30 dni od dnia pozyskania przez Stronę umowy informacji o wystąpieniu podstawy odstąpienia od umowy </w:t>
      </w:r>
      <w:r w:rsidR="00833BE1">
        <w:rPr>
          <w:rFonts w:cs="Times New Roman"/>
          <w:sz w:val="24"/>
        </w:rPr>
        <w:t>–</w:t>
      </w:r>
      <w:r w:rsidRPr="00687046">
        <w:rPr>
          <w:rFonts w:cs="Times New Roman"/>
          <w:sz w:val="24"/>
        </w:rPr>
        <w:t xml:space="preserve"> w</w:t>
      </w:r>
      <w:r w:rsidR="00833BE1">
        <w:rPr>
          <w:rFonts w:cs="Times New Roman"/>
          <w:sz w:val="24"/>
        </w:rPr>
        <w:t> </w:t>
      </w:r>
      <w:r w:rsidRPr="00687046">
        <w:rPr>
          <w:rFonts w:cs="Times New Roman"/>
          <w:sz w:val="24"/>
        </w:rPr>
        <w:t>formie pisemnej pod rygorem nieważności takiego oświadczenia i powinno zawierać uzasadnienie.</w:t>
      </w:r>
    </w:p>
    <w:p w14:paraId="17390F40" w14:textId="77777777" w:rsidR="00687046" w:rsidRPr="00225464" w:rsidRDefault="00687046" w:rsidP="00BF4008">
      <w:pPr>
        <w:pStyle w:val="Akapitzlist"/>
        <w:widowControl w:val="0"/>
        <w:numPr>
          <w:ilvl w:val="0"/>
          <w:numId w:val="44"/>
        </w:numPr>
        <w:spacing w:after="0" w:line="276" w:lineRule="auto"/>
        <w:jc w:val="both"/>
        <w:rPr>
          <w:rFonts w:cs="Times New Roman"/>
          <w:sz w:val="24"/>
        </w:rPr>
      </w:pPr>
      <w:r w:rsidRPr="00225464">
        <w:rPr>
          <w:rFonts w:cs="Times New Roman"/>
          <w:sz w:val="24"/>
        </w:rPr>
        <w:t>W wypadku odstąpienia od umowy Wykonawcę oraz Zamawiającego obciążają następujące obowiązki szczegółowe:</w:t>
      </w:r>
    </w:p>
    <w:p w14:paraId="030AD5B5" w14:textId="77777777" w:rsidR="00687046" w:rsidRPr="00687046" w:rsidRDefault="00687046" w:rsidP="00BF4008">
      <w:pPr>
        <w:widowControl w:val="0"/>
        <w:numPr>
          <w:ilvl w:val="0"/>
          <w:numId w:val="48"/>
        </w:numPr>
        <w:spacing w:after="0" w:line="276" w:lineRule="auto"/>
        <w:jc w:val="both"/>
        <w:rPr>
          <w:rFonts w:cs="Times New Roman"/>
          <w:sz w:val="24"/>
        </w:rPr>
      </w:pPr>
      <w:r w:rsidRPr="00687046">
        <w:rPr>
          <w:rFonts w:cs="Times New Roman"/>
          <w:sz w:val="24"/>
        </w:rPr>
        <w:t>w terminie 7 dni od daty odstąpienia od umowy Wykonawca przy udziale Zamawiającego sporządzi szczegółowy protokół inwentaryzacji prac w toku według stanu na dzień odstąpienia.</w:t>
      </w:r>
    </w:p>
    <w:p w14:paraId="51B530DB" w14:textId="77777777" w:rsidR="00687046" w:rsidRPr="00407AA9" w:rsidRDefault="00687046" w:rsidP="00BF4008">
      <w:pPr>
        <w:widowControl w:val="0"/>
        <w:numPr>
          <w:ilvl w:val="0"/>
          <w:numId w:val="48"/>
        </w:numPr>
        <w:spacing w:after="0" w:line="276" w:lineRule="auto"/>
        <w:jc w:val="both"/>
        <w:rPr>
          <w:rFonts w:cs="Times New Roman"/>
          <w:sz w:val="24"/>
        </w:rPr>
      </w:pPr>
      <w:r w:rsidRPr="00407AA9">
        <w:rPr>
          <w:rFonts w:cs="Times New Roman"/>
          <w:sz w:val="24"/>
        </w:rPr>
        <w:t>w przypadku nie przystąpienia przez Wykonawcę do sporządzenia inwentaryzacji, wspólnie z Zamawiającym, Zamawiający wykona inwentaryzację samodzielnie i</w:t>
      </w:r>
      <w:r w:rsidR="00833BE1" w:rsidRPr="00407AA9">
        <w:rPr>
          <w:rFonts w:cs="Times New Roman"/>
          <w:sz w:val="24"/>
        </w:rPr>
        <w:t> </w:t>
      </w:r>
      <w:r w:rsidRPr="00407AA9">
        <w:rPr>
          <w:rFonts w:cs="Times New Roman"/>
          <w:sz w:val="24"/>
        </w:rPr>
        <w:t>obciąży Wykonawcę karą umowną zgodnie z § 13 ust.1</w:t>
      </w:r>
      <w:r w:rsidR="007E2705" w:rsidRPr="00407AA9">
        <w:rPr>
          <w:rFonts w:cs="Times New Roman"/>
          <w:sz w:val="24"/>
        </w:rPr>
        <w:t xml:space="preserve"> lit. d).</w:t>
      </w:r>
    </w:p>
    <w:p w14:paraId="2F2032EE" w14:textId="77777777" w:rsidR="00687046" w:rsidRPr="00687046" w:rsidRDefault="00687046" w:rsidP="00BF4008">
      <w:pPr>
        <w:widowControl w:val="0"/>
        <w:numPr>
          <w:ilvl w:val="0"/>
          <w:numId w:val="48"/>
        </w:numPr>
        <w:spacing w:after="0" w:line="276" w:lineRule="auto"/>
        <w:jc w:val="both"/>
        <w:rPr>
          <w:rFonts w:cs="Times New Roman"/>
          <w:sz w:val="24"/>
        </w:rPr>
      </w:pPr>
      <w:r w:rsidRPr="00687046">
        <w:rPr>
          <w:rFonts w:cs="Times New Roman"/>
          <w:sz w:val="24"/>
        </w:rPr>
        <w:t>Wykonawca zabezpieczy przerwane roboty w zakresie obustronnie uzgodnionym na koszt tej Strony, z której winy doszło do odstąpienia od umowy.</w:t>
      </w:r>
    </w:p>
    <w:p w14:paraId="014E9820" w14:textId="77777777" w:rsidR="00687046" w:rsidRPr="00687046" w:rsidRDefault="00687046" w:rsidP="00BF4008">
      <w:pPr>
        <w:widowControl w:val="0"/>
        <w:numPr>
          <w:ilvl w:val="0"/>
          <w:numId w:val="48"/>
        </w:numPr>
        <w:spacing w:after="0" w:line="276" w:lineRule="auto"/>
        <w:jc w:val="both"/>
        <w:rPr>
          <w:rFonts w:cs="Times New Roman"/>
          <w:sz w:val="24"/>
        </w:rPr>
      </w:pPr>
      <w:r w:rsidRPr="00687046">
        <w:rPr>
          <w:rFonts w:cs="Times New Roman"/>
          <w:sz w:val="24"/>
        </w:rPr>
        <w:t>Wykonawca sporządzi wykaz tych materiałów, konstrukcji lub urządzeń, które nie mogą być wykorzystywane przez Wykonawcę do realizacji innych prac nie objętych niniejszą umową, jeżeli odstąpienie od umowy nastąpiło z przyczyn niezależnych od niego.</w:t>
      </w:r>
    </w:p>
    <w:p w14:paraId="3F2EB7ED" w14:textId="77777777" w:rsidR="00687046" w:rsidRPr="00225464" w:rsidRDefault="00687046" w:rsidP="00BF4008">
      <w:pPr>
        <w:widowControl w:val="0"/>
        <w:numPr>
          <w:ilvl w:val="0"/>
          <w:numId w:val="48"/>
        </w:numPr>
        <w:spacing w:after="0" w:line="276" w:lineRule="auto"/>
        <w:jc w:val="both"/>
        <w:rPr>
          <w:rFonts w:cs="Times New Roman"/>
          <w:sz w:val="24"/>
        </w:rPr>
      </w:pPr>
      <w:r w:rsidRPr="00225464">
        <w:rPr>
          <w:rFonts w:cs="Times New Roman"/>
          <w:sz w:val="24"/>
        </w:rPr>
        <w:t>Wykonawca zgłosi do dokonania przez Zamawiającego odbioru prac przerwanych oraz prac zabezpieczających, jeżeli odstąpienie od umowy nastąpiło z przyczyn, za które Wykonawca nie odpowiada.</w:t>
      </w:r>
    </w:p>
    <w:p w14:paraId="7E52D0B1" w14:textId="77777777" w:rsidR="00687046" w:rsidRPr="00225464" w:rsidRDefault="00687046" w:rsidP="00BF4008">
      <w:pPr>
        <w:pStyle w:val="Akapitzlist"/>
        <w:widowControl w:val="0"/>
        <w:numPr>
          <w:ilvl w:val="0"/>
          <w:numId w:val="44"/>
        </w:numPr>
        <w:spacing w:after="0" w:line="276" w:lineRule="auto"/>
        <w:jc w:val="both"/>
        <w:rPr>
          <w:rFonts w:cs="Times New Roman"/>
          <w:sz w:val="24"/>
        </w:rPr>
      </w:pPr>
      <w:r w:rsidRPr="00225464">
        <w:rPr>
          <w:rFonts w:cs="Times New Roman"/>
          <w:sz w:val="24"/>
        </w:rPr>
        <w:t>Wykonawca niezwłocznie, a najpóźniej w terminie 30 dni, usunie z terenu budowy urządzenia zaplecza przez niego dostarczone lub wzniesione.</w:t>
      </w:r>
    </w:p>
    <w:p w14:paraId="4A1D1A8D" w14:textId="77777777" w:rsidR="00687046" w:rsidRPr="00225464" w:rsidRDefault="00687046" w:rsidP="00BF4008">
      <w:pPr>
        <w:pStyle w:val="Akapitzlist"/>
        <w:widowControl w:val="0"/>
        <w:numPr>
          <w:ilvl w:val="0"/>
          <w:numId w:val="44"/>
        </w:numPr>
        <w:spacing w:after="0" w:line="276" w:lineRule="auto"/>
        <w:jc w:val="both"/>
        <w:rPr>
          <w:rFonts w:cs="Times New Roman"/>
          <w:color w:val="00000A"/>
          <w:sz w:val="24"/>
        </w:rPr>
      </w:pPr>
      <w:r w:rsidRPr="00225464">
        <w:rPr>
          <w:rFonts w:cs="Times New Roman"/>
          <w:sz w:val="24"/>
        </w:rPr>
        <w:t xml:space="preserve">Zamawiający w razie odstąpienia od umowy z przyczyn, za które Wykonawca nie </w:t>
      </w:r>
      <w:r w:rsidR="00407AA9">
        <w:rPr>
          <w:rFonts w:cs="Times New Roman"/>
          <w:sz w:val="24"/>
        </w:rPr>
        <w:t> </w:t>
      </w:r>
      <w:r w:rsidRPr="00225464">
        <w:rPr>
          <w:rFonts w:cs="Times New Roman"/>
          <w:sz w:val="24"/>
        </w:rPr>
        <w:t xml:space="preserve">odpowiada, obowiązany jest do dokonania odbioru prac przerwanych oraz do </w:t>
      </w:r>
      <w:r w:rsidR="00407AA9">
        <w:rPr>
          <w:rFonts w:cs="Times New Roman"/>
          <w:sz w:val="24"/>
        </w:rPr>
        <w:t> </w:t>
      </w:r>
      <w:r w:rsidRPr="00225464">
        <w:rPr>
          <w:rFonts w:cs="Times New Roman"/>
          <w:sz w:val="24"/>
        </w:rPr>
        <w:t>zapłaty wynagrodzenia za roboty, które zostały prawidłowo wykonane do dnia odstąpienia.</w:t>
      </w:r>
    </w:p>
    <w:p w14:paraId="59905DA0" w14:textId="77777777" w:rsidR="00687046" w:rsidRPr="00225464" w:rsidRDefault="00687046" w:rsidP="00687046">
      <w:pPr>
        <w:widowControl w:val="0"/>
        <w:spacing w:after="0" w:line="276" w:lineRule="auto"/>
        <w:jc w:val="center"/>
        <w:rPr>
          <w:rFonts w:cs="Times New Roman"/>
          <w:color w:val="00000A"/>
          <w:sz w:val="24"/>
        </w:rPr>
      </w:pPr>
    </w:p>
    <w:p w14:paraId="1264AB21"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xml:space="preserve">§ 19 </w:t>
      </w:r>
    </w:p>
    <w:p w14:paraId="3B05C8F6"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Okoliczności siły wyższej</w:t>
      </w:r>
    </w:p>
    <w:p w14:paraId="67FB5324" w14:textId="77777777" w:rsidR="00687046" w:rsidRPr="00687046" w:rsidRDefault="00687046" w:rsidP="00BF4008">
      <w:pPr>
        <w:widowControl w:val="0"/>
        <w:numPr>
          <w:ilvl w:val="0"/>
          <w:numId w:val="49"/>
        </w:numPr>
        <w:spacing w:after="0" w:line="276" w:lineRule="auto"/>
        <w:jc w:val="both"/>
        <w:rPr>
          <w:rFonts w:cs="Times New Roman"/>
          <w:sz w:val="24"/>
        </w:rPr>
      </w:pPr>
      <w:r w:rsidRPr="00687046">
        <w:rPr>
          <w:rFonts w:cs="Times New Roman"/>
          <w:sz w:val="24"/>
        </w:rPr>
        <w:t>Uważa się, że żadna ze Stron nie odpowiada za zwłokę i nie narusza postanowień umowy z tytułu niewykonania swoich zobowiązań, jeżeli wykonywanie tych zobowiązań uniemożliwiają okoliczności siły wyższej, które powstały po dacie powiadomienia o wygraniu przetargu lub po dacie, od której umowa obowiązuje.</w:t>
      </w:r>
    </w:p>
    <w:p w14:paraId="2FB17AC0" w14:textId="77777777" w:rsidR="00687046" w:rsidRPr="00687046" w:rsidRDefault="00687046" w:rsidP="00BF4008">
      <w:pPr>
        <w:widowControl w:val="0"/>
        <w:numPr>
          <w:ilvl w:val="0"/>
          <w:numId w:val="49"/>
        </w:numPr>
        <w:spacing w:after="0" w:line="276" w:lineRule="auto"/>
        <w:jc w:val="both"/>
        <w:rPr>
          <w:rFonts w:cs="Times New Roman"/>
          <w:sz w:val="24"/>
        </w:rPr>
      </w:pPr>
      <w:r w:rsidRPr="00687046">
        <w:rPr>
          <w:rFonts w:cs="Times New Roman"/>
          <w:sz w:val="24"/>
        </w:rPr>
        <w:t xml:space="preserve">Wyrażenie „siła wyższa” oznacza w niniejszej umowie takie działania jak: wojna, atak terrorystyczny, stan klęski żywiołowej, epidemia, zamieszki, strajki, pożar, trzęsienie ziemi, pioruny, powodzie, wybuchy i tym podobne zdarzenia, na które Strony nie mają wpływu, lecz które istotnie utrudniają lub uniemożliwiają całkowicie lub częściowo realizację </w:t>
      </w:r>
      <w:r w:rsidR="005A1435">
        <w:rPr>
          <w:rFonts w:cs="Times New Roman"/>
          <w:sz w:val="24"/>
        </w:rPr>
        <w:t>Zamówienia</w:t>
      </w:r>
      <w:r w:rsidRPr="00687046">
        <w:rPr>
          <w:rFonts w:cs="Times New Roman"/>
          <w:sz w:val="24"/>
        </w:rPr>
        <w:t>, zmieniają w sposób istotny warunki jego realizacji i których nie da się uniknąć, nawet przy zastosowaniu maksymalnej staranności.</w:t>
      </w:r>
    </w:p>
    <w:p w14:paraId="46BED617" w14:textId="77777777" w:rsidR="00687046" w:rsidRPr="00687046" w:rsidRDefault="00687046" w:rsidP="00BF4008">
      <w:pPr>
        <w:widowControl w:val="0"/>
        <w:numPr>
          <w:ilvl w:val="0"/>
          <w:numId w:val="49"/>
        </w:numPr>
        <w:spacing w:after="0" w:line="276" w:lineRule="auto"/>
        <w:jc w:val="both"/>
        <w:rPr>
          <w:rFonts w:cs="Times New Roman"/>
          <w:color w:val="00000A"/>
          <w:sz w:val="24"/>
        </w:rPr>
      </w:pPr>
      <w:r w:rsidRPr="00687046">
        <w:rPr>
          <w:rFonts w:cs="Times New Roman"/>
          <w:sz w:val="24"/>
        </w:rPr>
        <w:t>W razie wystąpienia siły wyższej Strony mogą rozwiązać umowę bez stosowania kar i</w:t>
      </w:r>
      <w:r w:rsidR="00833BE1">
        <w:rPr>
          <w:rFonts w:cs="Times New Roman"/>
          <w:sz w:val="24"/>
        </w:rPr>
        <w:t> </w:t>
      </w:r>
      <w:r w:rsidRPr="00687046">
        <w:rPr>
          <w:rFonts w:cs="Times New Roman"/>
          <w:sz w:val="24"/>
        </w:rPr>
        <w:t>odszkodowań w niej przewidzianych za porozumieniem.</w:t>
      </w:r>
    </w:p>
    <w:p w14:paraId="22280EFE" w14:textId="77777777" w:rsidR="00687046" w:rsidRPr="00687046" w:rsidRDefault="00687046" w:rsidP="00687046">
      <w:pPr>
        <w:spacing w:after="0" w:line="276" w:lineRule="auto"/>
        <w:rPr>
          <w:rFonts w:cs="Times New Roman"/>
          <w:color w:val="00000A"/>
          <w:sz w:val="24"/>
        </w:rPr>
      </w:pPr>
    </w:p>
    <w:p w14:paraId="75D3E98E" w14:textId="77777777" w:rsidR="00687046" w:rsidRPr="00687046" w:rsidRDefault="00687046" w:rsidP="00687046">
      <w:pPr>
        <w:spacing w:after="0" w:line="276" w:lineRule="auto"/>
        <w:jc w:val="center"/>
        <w:rPr>
          <w:rFonts w:cs="Times New Roman"/>
          <w:b/>
          <w:bCs/>
          <w:color w:val="00000A"/>
          <w:sz w:val="24"/>
        </w:rPr>
      </w:pPr>
      <w:r w:rsidRPr="00687046">
        <w:rPr>
          <w:rFonts w:cs="Times New Roman"/>
          <w:b/>
          <w:bCs/>
          <w:color w:val="00000A"/>
          <w:sz w:val="24"/>
        </w:rPr>
        <w:t>§ 20</w:t>
      </w:r>
    </w:p>
    <w:p w14:paraId="5DB3F122" w14:textId="77777777" w:rsidR="00687046" w:rsidRPr="00687046" w:rsidRDefault="00687046" w:rsidP="00687046">
      <w:pPr>
        <w:spacing w:after="0" w:line="276" w:lineRule="auto"/>
        <w:jc w:val="center"/>
        <w:rPr>
          <w:rFonts w:cs="Times New Roman"/>
          <w:sz w:val="24"/>
        </w:rPr>
      </w:pPr>
      <w:r w:rsidRPr="00687046">
        <w:rPr>
          <w:rFonts w:cs="Times New Roman"/>
          <w:b/>
          <w:bCs/>
          <w:color w:val="00000A"/>
          <w:sz w:val="24"/>
        </w:rPr>
        <w:t>Przechowywanie dokumentacji</w:t>
      </w:r>
    </w:p>
    <w:p w14:paraId="5B368BA1" w14:textId="77777777" w:rsidR="00687046" w:rsidRPr="00687046" w:rsidRDefault="00687046" w:rsidP="00BF4008">
      <w:pPr>
        <w:widowControl w:val="0"/>
        <w:numPr>
          <w:ilvl w:val="0"/>
          <w:numId w:val="14"/>
        </w:numPr>
        <w:spacing w:after="0" w:line="276" w:lineRule="auto"/>
        <w:jc w:val="both"/>
        <w:rPr>
          <w:rFonts w:cs="Times New Roman"/>
          <w:sz w:val="24"/>
        </w:rPr>
      </w:pPr>
      <w:r w:rsidRPr="00687046">
        <w:rPr>
          <w:rFonts w:cs="Times New Roman"/>
          <w:sz w:val="24"/>
        </w:rPr>
        <w:t>Zamawiający zastrzega sobie prawo do wglądu do dokumentów, w tym dokumentów finansowych Wykonawcy związanych z realizowanym przedmiotem zamówienia.</w:t>
      </w:r>
    </w:p>
    <w:p w14:paraId="56977701" w14:textId="77777777" w:rsidR="00687046" w:rsidRPr="00687046" w:rsidRDefault="00687046" w:rsidP="00BF4008">
      <w:pPr>
        <w:widowControl w:val="0"/>
        <w:numPr>
          <w:ilvl w:val="0"/>
          <w:numId w:val="14"/>
        </w:numPr>
        <w:spacing w:after="0" w:line="276" w:lineRule="auto"/>
        <w:jc w:val="both"/>
        <w:rPr>
          <w:rFonts w:cs="Times New Roman"/>
          <w:sz w:val="24"/>
        </w:rPr>
      </w:pPr>
      <w:r w:rsidRPr="00687046">
        <w:rPr>
          <w:rFonts w:cs="Times New Roman"/>
          <w:sz w:val="24"/>
        </w:rPr>
        <w:t>Wykonawca zobowiązuje się do przechowywania dokumentacji związanej z realizowanym przedmiotem zamówienia w terminach określonych w art. 140 rozporządzenia ogólnego (rozporządzenie Parlamentu Europejskiego i Rady (UE) nr</w:t>
      </w:r>
      <w:r w:rsidR="00833BE1">
        <w:rPr>
          <w:rFonts w:cs="Times New Roman"/>
          <w:sz w:val="24"/>
        </w:rPr>
        <w:t> </w:t>
      </w:r>
      <w:r w:rsidRPr="00687046">
        <w:rPr>
          <w:rFonts w:cs="Times New Roman"/>
          <w:sz w:val="24"/>
        </w:rPr>
        <w:t>1303/2013 z dnia 17 grudnia 2013 r. ustanawiające wspólne przepisy dotyczące Europejskiego Funduszu Rozwoju Regionalnego, Europejskiego Funduszu Rolnego na</w:t>
      </w:r>
      <w:r w:rsidR="00833BE1">
        <w:rPr>
          <w:rFonts w:cs="Times New Roman"/>
          <w:sz w:val="24"/>
        </w:rPr>
        <w:t> </w:t>
      </w:r>
      <w:r w:rsidRPr="00687046">
        <w:rPr>
          <w:rFonts w:cs="Times New Roman"/>
          <w:sz w:val="24"/>
        </w:rPr>
        <w:t>rzecz Rozwoju Obszarów Wiejskich oraz Europejskiego Funduszu Morskiego i Rybackiego oraz uchylające rozporządzenie Rady (WE) nr 1083/2006 (Dz. U. UE L 347 z 20 grudnia 2013 r., str. 374 – 469), w sposób zapewniający dostępność, poufność i bezpieczeństwo oraz do informowania Zamawiającego o miejscu przechowywania dokumentów związanych z realizowanym przedmiotem zamówienia.</w:t>
      </w:r>
    </w:p>
    <w:p w14:paraId="0BBD4133" w14:textId="77777777" w:rsidR="00687046" w:rsidRPr="00687046" w:rsidRDefault="00687046" w:rsidP="00BF4008">
      <w:pPr>
        <w:widowControl w:val="0"/>
        <w:numPr>
          <w:ilvl w:val="0"/>
          <w:numId w:val="14"/>
        </w:numPr>
        <w:spacing w:after="0" w:line="276" w:lineRule="auto"/>
        <w:jc w:val="both"/>
        <w:rPr>
          <w:rFonts w:cs="Times New Roman"/>
          <w:sz w:val="24"/>
        </w:rPr>
      </w:pPr>
      <w:r w:rsidRPr="00687046">
        <w:rPr>
          <w:rFonts w:cs="Times New Roman"/>
          <w:sz w:val="24"/>
        </w:rPr>
        <w:t>W przypadku konieczności przedłużenia terminu, o którym mowa w ust. 2, Zamawiający powiadomi o tym pisemnie Wykonawcę przed upływem terminu określonego w ust. 2.</w:t>
      </w:r>
    </w:p>
    <w:p w14:paraId="767B0137" w14:textId="77777777" w:rsidR="00687046" w:rsidRPr="00687046" w:rsidRDefault="00687046" w:rsidP="00BF4008">
      <w:pPr>
        <w:widowControl w:val="0"/>
        <w:numPr>
          <w:ilvl w:val="0"/>
          <w:numId w:val="14"/>
        </w:numPr>
        <w:spacing w:after="0" w:line="276" w:lineRule="auto"/>
        <w:jc w:val="both"/>
        <w:rPr>
          <w:rFonts w:cs="Times New Roman"/>
          <w:sz w:val="24"/>
        </w:rPr>
      </w:pPr>
      <w:r w:rsidRPr="00687046">
        <w:rPr>
          <w:rFonts w:cs="Times New Roman"/>
          <w:sz w:val="24"/>
        </w:rPr>
        <w:t>Obowiązek, o którym mowa w ust. 2 i 3 dotyczy całej korespondencji związanej z</w:t>
      </w:r>
      <w:r w:rsidR="00833BE1">
        <w:rPr>
          <w:rFonts w:cs="Times New Roman"/>
          <w:sz w:val="24"/>
        </w:rPr>
        <w:t> </w:t>
      </w:r>
      <w:r w:rsidRPr="00687046">
        <w:rPr>
          <w:rFonts w:cs="Times New Roman"/>
          <w:sz w:val="24"/>
        </w:rPr>
        <w:t>realizacją przedmiotu umowy, protokołów odbioru, dokumentacji z procesu inwestycyjnego.</w:t>
      </w:r>
    </w:p>
    <w:p w14:paraId="67EA83F4" w14:textId="77777777" w:rsidR="00687046" w:rsidRPr="00687046" w:rsidRDefault="00687046" w:rsidP="00BF4008">
      <w:pPr>
        <w:widowControl w:val="0"/>
        <w:numPr>
          <w:ilvl w:val="0"/>
          <w:numId w:val="14"/>
        </w:numPr>
        <w:spacing w:after="0" w:line="276" w:lineRule="auto"/>
        <w:jc w:val="both"/>
        <w:rPr>
          <w:rFonts w:cs="Times New Roman"/>
          <w:sz w:val="24"/>
        </w:rPr>
      </w:pPr>
      <w:r w:rsidRPr="00687046">
        <w:rPr>
          <w:rFonts w:cs="Times New Roman"/>
          <w:sz w:val="24"/>
        </w:rPr>
        <w:t>Dokumentacja, o której mowa powyżej przechowywana jest w formie oryginałów albo kopii poświadczonych za zgodność z oryginałem przechowywanych na powszechnie uznawanych nośnikach danych.</w:t>
      </w:r>
    </w:p>
    <w:p w14:paraId="2AD513EA" w14:textId="77777777" w:rsidR="00687046" w:rsidRPr="00687046" w:rsidRDefault="00687046" w:rsidP="00BF4008">
      <w:pPr>
        <w:widowControl w:val="0"/>
        <w:numPr>
          <w:ilvl w:val="0"/>
          <w:numId w:val="14"/>
        </w:numPr>
        <w:spacing w:after="0" w:line="276" w:lineRule="auto"/>
        <w:jc w:val="both"/>
        <w:rPr>
          <w:rFonts w:cs="Times New Roman"/>
          <w:color w:val="00000A"/>
          <w:sz w:val="24"/>
        </w:rPr>
      </w:pPr>
      <w:r w:rsidRPr="00687046">
        <w:rPr>
          <w:rFonts w:cs="Times New Roman"/>
          <w:sz w:val="24"/>
        </w:rPr>
        <w:t xml:space="preserve">W przypadku zmiany miejsca przechowywania dokumentów oraz w przypadku zawieszenia lub zaprzestania przez Wykonawcę działalności przed terminem, o którym mowa w ust. 2 lub 3, Wykonawca zobowiązuje się pisemnie poinformować Zamawiającego o miejscu przechowania dokumentów związanych z realizowanym przedmiotem zamówienia w terminie miesiąca przed zmianą tego miejsca. </w:t>
      </w:r>
    </w:p>
    <w:p w14:paraId="4B69BD8A" w14:textId="77777777" w:rsidR="00687046" w:rsidRPr="00687046" w:rsidRDefault="00687046" w:rsidP="00687046">
      <w:pPr>
        <w:widowControl w:val="0"/>
        <w:spacing w:after="0" w:line="276" w:lineRule="auto"/>
        <w:rPr>
          <w:rFonts w:cs="Times New Roman"/>
          <w:color w:val="00000A"/>
          <w:sz w:val="24"/>
        </w:rPr>
      </w:pPr>
    </w:p>
    <w:p w14:paraId="3299468D"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21</w:t>
      </w:r>
    </w:p>
    <w:p w14:paraId="3D346CE2"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Postępowanie reklamacyjne</w:t>
      </w:r>
    </w:p>
    <w:p w14:paraId="1F41F5E4" w14:textId="77777777" w:rsidR="00687046" w:rsidRPr="00687046" w:rsidRDefault="00687046" w:rsidP="00BF4008">
      <w:pPr>
        <w:widowControl w:val="0"/>
        <w:numPr>
          <w:ilvl w:val="0"/>
          <w:numId w:val="15"/>
        </w:numPr>
        <w:spacing w:after="0" w:line="276" w:lineRule="auto"/>
        <w:jc w:val="both"/>
        <w:rPr>
          <w:rFonts w:cs="Times New Roman"/>
          <w:sz w:val="24"/>
        </w:rPr>
      </w:pPr>
      <w:r w:rsidRPr="00687046">
        <w:rPr>
          <w:rFonts w:cs="Times New Roman"/>
          <w:sz w:val="24"/>
        </w:rPr>
        <w:t>W razie powstania sporu na tle wykonania niniejszej umowy Wykonawca jest zobowiązany przede wszystkim do wyczerpania drogi postępowania reklamacyjnego.</w:t>
      </w:r>
    </w:p>
    <w:p w14:paraId="4082F2DC" w14:textId="77777777" w:rsidR="00687046" w:rsidRPr="00687046" w:rsidRDefault="00687046" w:rsidP="00BF4008">
      <w:pPr>
        <w:widowControl w:val="0"/>
        <w:numPr>
          <w:ilvl w:val="0"/>
          <w:numId w:val="15"/>
        </w:numPr>
        <w:spacing w:after="0" w:line="276" w:lineRule="auto"/>
        <w:jc w:val="both"/>
        <w:rPr>
          <w:rFonts w:cs="Times New Roman"/>
          <w:sz w:val="24"/>
        </w:rPr>
      </w:pPr>
      <w:r w:rsidRPr="00687046">
        <w:rPr>
          <w:rFonts w:cs="Times New Roman"/>
          <w:sz w:val="24"/>
        </w:rPr>
        <w:t>Reklamację wykonuje się poprzez skierowanie konkretnego roszczenia do Zamawiającego.</w:t>
      </w:r>
    </w:p>
    <w:p w14:paraId="7AABC340" w14:textId="77777777" w:rsidR="00687046" w:rsidRPr="00687046" w:rsidRDefault="00687046" w:rsidP="00BF4008">
      <w:pPr>
        <w:widowControl w:val="0"/>
        <w:numPr>
          <w:ilvl w:val="0"/>
          <w:numId w:val="15"/>
        </w:numPr>
        <w:spacing w:after="0" w:line="276" w:lineRule="auto"/>
        <w:jc w:val="both"/>
        <w:rPr>
          <w:rFonts w:cs="Times New Roman"/>
          <w:sz w:val="24"/>
        </w:rPr>
      </w:pPr>
      <w:r w:rsidRPr="00687046">
        <w:rPr>
          <w:rFonts w:cs="Times New Roman"/>
          <w:sz w:val="24"/>
        </w:rPr>
        <w:t>Zamawiający ma obowiązek do pisemnego ustosunkowania się do zgłoszonego przez Wykonawcę roszczenia w terminie 30 dni od daty zgłoszenia roszczenia.</w:t>
      </w:r>
    </w:p>
    <w:p w14:paraId="2A6E6C95" w14:textId="77777777" w:rsidR="00687046" w:rsidRPr="00687046" w:rsidRDefault="00687046" w:rsidP="00BF4008">
      <w:pPr>
        <w:widowControl w:val="0"/>
        <w:numPr>
          <w:ilvl w:val="0"/>
          <w:numId w:val="15"/>
        </w:numPr>
        <w:spacing w:after="0" w:line="276" w:lineRule="auto"/>
        <w:jc w:val="both"/>
        <w:rPr>
          <w:rFonts w:cs="Times New Roman"/>
          <w:sz w:val="24"/>
        </w:rPr>
      </w:pPr>
      <w:r w:rsidRPr="00687046">
        <w:rPr>
          <w:rFonts w:cs="Times New Roman"/>
          <w:sz w:val="24"/>
        </w:rPr>
        <w:t>W razie odmowy przez Zamawiającego uznania roszczenia Wykonawcy, względnie nieudzielania odpowiedzi na roszczenie w terminie, o którym mowa w ust. 3, Wykonawca uprawniony jest do wystąpienia na drogę sądową.</w:t>
      </w:r>
    </w:p>
    <w:p w14:paraId="69484D31" w14:textId="77777777" w:rsidR="00687046" w:rsidRPr="00687046" w:rsidRDefault="00687046" w:rsidP="00BF4008">
      <w:pPr>
        <w:widowControl w:val="0"/>
        <w:numPr>
          <w:ilvl w:val="0"/>
          <w:numId w:val="15"/>
        </w:numPr>
        <w:spacing w:after="0" w:line="276" w:lineRule="auto"/>
        <w:jc w:val="both"/>
        <w:rPr>
          <w:rFonts w:cs="Times New Roman"/>
          <w:color w:val="00000A"/>
          <w:sz w:val="24"/>
        </w:rPr>
      </w:pPr>
      <w:r w:rsidRPr="00687046">
        <w:rPr>
          <w:rFonts w:cs="Times New Roman"/>
          <w:sz w:val="24"/>
        </w:rPr>
        <w:t>Właściwym do rozpoznania sporów wynikłych na tle realizacji niniejszej umowy jest właściwy dla siedziby Zamawiającego sąd powszechny.</w:t>
      </w:r>
    </w:p>
    <w:p w14:paraId="15C6526E" w14:textId="77777777" w:rsidR="00687046" w:rsidRPr="00687046" w:rsidRDefault="00687046" w:rsidP="00687046">
      <w:pPr>
        <w:widowControl w:val="0"/>
        <w:spacing w:after="0" w:line="276" w:lineRule="auto"/>
        <w:jc w:val="both"/>
        <w:rPr>
          <w:rFonts w:cs="Times New Roman"/>
          <w:color w:val="00000A"/>
          <w:sz w:val="24"/>
        </w:rPr>
      </w:pPr>
    </w:p>
    <w:p w14:paraId="74550293" w14:textId="77777777" w:rsidR="00687046" w:rsidRPr="00687046" w:rsidRDefault="00687046" w:rsidP="00687046">
      <w:pPr>
        <w:widowControl w:val="0"/>
        <w:spacing w:after="0" w:line="276" w:lineRule="auto"/>
        <w:jc w:val="center"/>
        <w:rPr>
          <w:rFonts w:cs="Times New Roman"/>
          <w:b/>
          <w:sz w:val="24"/>
        </w:rPr>
      </w:pPr>
      <w:r w:rsidRPr="00687046">
        <w:rPr>
          <w:rFonts w:cs="Times New Roman"/>
          <w:b/>
          <w:sz w:val="24"/>
        </w:rPr>
        <w:t>§ 22</w:t>
      </w:r>
    </w:p>
    <w:p w14:paraId="152A473C" w14:textId="77777777" w:rsidR="00687046" w:rsidRPr="00687046" w:rsidRDefault="00687046" w:rsidP="00687046">
      <w:pPr>
        <w:widowControl w:val="0"/>
        <w:spacing w:after="0" w:line="276" w:lineRule="auto"/>
        <w:jc w:val="center"/>
        <w:rPr>
          <w:rFonts w:cs="Times New Roman"/>
          <w:color w:val="auto"/>
          <w:kern w:val="0"/>
          <w:sz w:val="24"/>
        </w:rPr>
      </w:pPr>
      <w:r w:rsidRPr="00687046">
        <w:rPr>
          <w:rFonts w:cs="Times New Roman"/>
          <w:b/>
          <w:color w:val="auto"/>
          <w:kern w:val="0"/>
          <w:sz w:val="24"/>
        </w:rPr>
        <w:t>Prawa autorskie do dokumentacji</w:t>
      </w:r>
    </w:p>
    <w:p w14:paraId="11FB7396"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W ramach dokumentacji, która jest objęta przedmiotem niniejszej umowy, Wykonawca zobowiązał się sporządzić Utwory:</w:t>
      </w:r>
    </w:p>
    <w:p w14:paraId="768DEA1A" w14:textId="77777777" w:rsidR="00687046" w:rsidRPr="00687046" w:rsidRDefault="00687046" w:rsidP="00BF4008">
      <w:pPr>
        <w:widowControl w:val="0"/>
        <w:numPr>
          <w:ilvl w:val="0"/>
          <w:numId w:val="51"/>
        </w:numPr>
        <w:suppressAutoHyphens w:val="0"/>
        <w:spacing w:after="0" w:line="276" w:lineRule="auto"/>
        <w:contextualSpacing/>
        <w:jc w:val="both"/>
        <w:rPr>
          <w:rFonts w:cs="Times New Roman"/>
          <w:color w:val="auto"/>
          <w:sz w:val="24"/>
        </w:rPr>
      </w:pPr>
      <w:r w:rsidRPr="00687046">
        <w:rPr>
          <w:rFonts w:cs="Times New Roman"/>
          <w:color w:val="auto"/>
          <w:sz w:val="24"/>
        </w:rPr>
        <w:t>o charakterze oryginalnym,</w:t>
      </w:r>
    </w:p>
    <w:p w14:paraId="3D5AD285" w14:textId="77777777" w:rsidR="00687046" w:rsidRPr="00687046" w:rsidRDefault="00687046" w:rsidP="00BF4008">
      <w:pPr>
        <w:widowControl w:val="0"/>
        <w:numPr>
          <w:ilvl w:val="0"/>
          <w:numId w:val="51"/>
        </w:numPr>
        <w:suppressAutoHyphens w:val="0"/>
        <w:spacing w:after="0" w:line="276" w:lineRule="auto"/>
        <w:contextualSpacing/>
        <w:jc w:val="both"/>
        <w:rPr>
          <w:rFonts w:cs="Times New Roman"/>
          <w:color w:val="auto"/>
          <w:sz w:val="24"/>
        </w:rPr>
      </w:pPr>
      <w:r w:rsidRPr="00687046">
        <w:rPr>
          <w:rFonts w:cs="Times New Roman"/>
          <w:color w:val="auto"/>
          <w:sz w:val="24"/>
        </w:rPr>
        <w:t>nienaruszające praw osób trzecich,</w:t>
      </w:r>
    </w:p>
    <w:p w14:paraId="604B0185" w14:textId="77777777" w:rsidR="00687046" w:rsidRPr="00687046" w:rsidRDefault="00687046" w:rsidP="00BF4008">
      <w:pPr>
        <w:widowControl w:val="0"/>
        <w:numPr>
          <w:ilvl w:val="0"/>
          <w:numId w:val="51"/>
        </w:numPr>
        <w:suppressAutoHyphens w:val="0"/>
        <w:spacing w:after="0" w:line="276" w:lineRule="auto"/>
        <w:contextualSpacing/>
        <w:jc w:val="both"/>
        <w:rPr>
          <w:rFonts w:cs="Times New Roman"/>
          <w:color w:val="auto"/>
          <w:sz w:val="24"/>
        </w:rPr>
      </w:pPr>
      <w:r w:rsidRPr="00687046">
        <w:rPr>
          <w:rFonts w:cs="Times New Roman"/>
          <w:color w:val="auto"/>
          <w:sz w:val="24"/>
        </w:rPr>
        <w:t>pozbawione wad prawnych.</w:t>
      </w:r>
    </w:p>
    <w:p w14:paraId="388636EA"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Wykonawca ponosi wyłączną odpowiedzialność z tytułu wad prawnych Utworów, z zastrzeżeniem ust. 3.</w:t>
      </w:r>
    </w:p>
    <w:p w14:paraId="0FF5828E"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Zamawiający oświadczają, że przysługują im majątkowe prawa autorskie do Wcześniejszych opracowań w zakresie wymaganym do realizacji niniejszej Umowy. Wykonawca nie ponosi odpowiedzialności za ewentualne naruszenie praw autorskich innych osób, w zakresie w jakim wynikałoby to z faktu nie posiadania przez Zamawiających wystarczających praw autorskich do Wcześniejszych opracowań.</w:t>
      </w:r>
    </w:p>
    <w:p w14:paraId="589E495E"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 xml:space="preserve">W chwili wydania Zamawiającemu dokumentacji </w:t>
      </w:r>
      <w:r w:rsidR="005A1435">
        <w:rPr>
          <w:rFonts w:cs="Times New Roman"/>
          <w:color w:val="auto"/>
          <w:sz w:val="24"/>
        </w:rPr>
        <w:t>projektowej</w:t>
      </w:r>
      <w:r w:rsidRPr="00687046">
        <w:rPr>
          <w:rFonts w:cs="Times New Roman"/>
          <w:color w:val="auto"/>
          <w:sz w:val="24"/>
        </w:rPr>
        <w:t>, co nastąpi w terminie ustalonym w harmonogramie rzeczowo-finansowym, Wykonawca zobowiązuje się przenieść na Zamawiającego autorskie prawa majątkowe wraz z wyłącznym prawem do zezwalania na wykonywanie autorskich praw zależnych do Utworów. Przeniesienie autorskich praw majątkowych następuje w oparciu o niniejszą umowę.</w:t>
      </w:r>
    </w:p>
    <w:p w14:paraId="4B717570"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Przeniesienie praw nastąpi z chwilą przyjęcia dokumentacji przez Zamawiającego i nie jest ograniczone pod względem celu jego rozpowszechniania ani też pod względem terytorialnym i czasowym. Zamawiający zastrzegają sobie prawo przenoszenia w/w praw na inne podmioty bez ograniczeń. Uprawnienia Zamawiających, o których mowa w niniejszym ustępie, mogą być realizowane jedynie w zakresie niezbędnym dla osiągnięcia celów wynikających z niniejszej umowy.</w:t>
      </w:r>
    </w:p>
    <w:p w14:paraId="5AB31ECE"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Zamawiający zastrzegają sobie prawo wyłączności korzystania z Utworów.</w:t>
      </w:r>
    </w:p>
    <w:p w14:paraId="24B1ABDD"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Przeniesienie praw, o których mowa w ust. 4 i 5 niniejszego paragrafu, rozciąga się na następujące pola eksploatacji:</w:t>
      </w:r>
    </w:p>
    <w:p w14:paraId="4F1B0DC2" w14:textId="77777777" w:rsidR="00687046" w:rsidRPr="00687046" w:rsidRDefault="00687046" w:rsidP="00BF4008">
      <w:pPr>
        <w:widowControl w:val="0"/>
        <w:numPr>
          <w:ilvl w:val="0"/>
          <w:numId w:val="52"/>
        </w:numPr>
        <w:suppressAutoHyphens w:val="0"/>
        <w:spacing w:after="0" w:line="276" w:lineRule="auto"/>
        <w:contextualSpacing/>
        <w:jc w:val="both"/>
        <w:rPr>
          <w:rFonts w:cs="Times New Roman"/>
          <w:color w:val="auto"/>
          <w:sz w:val="24"/>
        </w:rPr>
      </w:pPr>
      <w:r w:rsidRPr="00687046">
        <w:rPr>
          <w:rFonts w:cs="Times New Roman"/>
          <w:color w:val="auto"/>
          <w:sz w:val="24"/>
        </w:rPr>
        <w:t>utrwalenie technikami poligraficznymi, informatycznymi, fotograficznymi, cyfrowymi,</w:t>
      </w:r>
    </w:p>
    <w:p w14:paraId="5BEBA876" w14:textId="77777777" w:rsidR="00687046" w:rsidRPr="00687046" w:rsidRDefault="00687046" w:rsidP="00BF4008">
      <w:pPr>
        <w:widowControl w:val="0"/>
        <w:numPr>
          <w:ilvl w:val="0"/>
          <w:numId w:val="52"/>
        </w:numPr>
        <w:suppressAutoHyphens w:val="0"/>
        <w:spacing w:after="0" w:line="276" w:lineRule="auto"/>
        <w:contextualSpacing/>
        <w:jc w:val="both"/>
        <w:rPr>
          <w:rFonts w:cs="Times New Roman"/>
          <w:color w:val="auto"/>
          <w:sz w:val="24"/>
        </w:rPr>
      </w:pPr>
      <w:r w:rsidRPr="00687046">
        <w:rPr>
          <w:rFonts w:cs="Times New Roman"/>
          <w:color w:val="auto"/>
          <w:sz w:val="24"/>
        </w:rPr>
        <w:t>zwielokrotnienie technikami poligraficznymi, informatycznymi, fotograficznymi, cyfrowymi niezależnie od ilości egzemplarzy,</w:t>
      </w:r>
    </w:p>
    <w:p w14:paraId="7AAAA0AA" w14:textId="77777777" w:rsidR="00687046" w:rsidRPr="00687046" w:rsidRDefault="00687046" w:rsidP="00BF4008">
      <w:pPr>
        <w:widowControl w:val="0"/>
        <w:numPr>
          <w:ilvl w:val="0"/>
          <w:numId w:val="52"/>
        </w:numPr>
        <w:suppressAutoHyphens w:val="0"/>
        <w:spacing w:after="0" w:line="276" w:lineRule="auto"/>
        <w:contextualSpacing/>
        <w:jc w:val="both"/>
        <w:rPr>
          <w:rFonts w:cs="Times New Roman"/>
          <w:color w:val="auto"/>
          <w:sz w:val="24"/>
        </w:rPr>
      </w:pPr>
      <w:r w:rsidRPr="00687046">
        <w:rPr>
          <w:rFonts w:cs="Times New Roman"/>
          <w:color w:val="auto"/>
          <w:sz w:val="24"/>
        </w:rPr>
        <w:t>wprowadzenie do pamięci komputera,</w:t>
      </w:r>
    </w:p>
    <w:p w14:paraId="7EE285E0" w14:textId="77777777" w:rsidR="00687046" w:rsidRPr="00687046" w:rsidRDefault="00687046" w:rsidP="00BF4008">
      <w:pPr>
        <w:widowControl w:val="0"/>
        <w:numPr>
          <w:ilvl w:val="0"/>
          <w:numId w:val="52"/>
        </w:numPr>
        <w:suppressAutoHyphens w:val="0"/>
        <w:spacing w:after="0" w:line="276" w:lineRule="auto"/>
        <w:contextualSpacing/>
        <w:jc w:val="both"/>
        <w:rPr>
          <w:rFonts w:cs="Times New Roman"/>
          <w:color w:val="auto"/>
          <w:sz w:val="24"/>
        </w:rPr>
      </w:pPr>
      <w:r w:rsidRPr="00687046">
        <w:rPr>
          <w:rFonts w:cs="Times New Roman"/>
          <w:color w:val="auto"/>
          <w:sz w:val="24"/>
        </w:rPr>
        <w:t>wprowadzenie do obrotu bez ograniczeń przedmiotowych, terytorialnych i czasowych i bez względu na przeznaczenie,</w:t>
      </w:r>
    </w:p>
    <w:p w14:paraId="5336E6C6" w14:textId="77777777" w:rsidR="00687046" w:rsidRPr="00687046" w:rsidRDefault="00687046" w:rsidP="00BF4008">
      <w:pPr>
        <w:widowControl w:val="0"/>
        <w:numPr>
          <w:ilvl w:val="0"/>
          <w:numId w:val="52"/>
        </w:numPr>
        <w:suppressAutoHyphens w:val="0"/>
        <w:spacing w:after="0" w:line="276" w:lineRule="auto"/>
        <w:contextualSpacing/>
        <w:jc w:val="both"/>
        <w:rPr>
          <w:rFonts w:cs="Times New Roman"/>
          <w:color w:val="auto"/>
          <w:sz w:val="24"/>
        </w:rPr>
      </w:pPr>
      <w:r w:rsidRPr="00687046">
        <w:rPr>
          <w:rFonts w:cs="Times New Roman"/>
          <w:color w:val="auto"/>
          <w:sz w:val="24"/>
        </w:rPr>
        <w:t>użyczenie oraz najem oryginału lub zwielokrotnionych egzemplarzy,</w:t>
      </w:r>
    </w:p>
    <w:p w14:paraId="7C401244" w14:textId="77777777" w:rsidR="00687046" w:rsidRPr="00687046" w:rsidRDefault="00687046" w:rsidP="00BF4008">
      <w:pPr>
        <w:widowControl w:val="0"/>
        <w:numPr>
          <w:ilvl w:val="0"/>
          <w:numId w:val="52"/>
        </w:numPr>
        <w:suppressAutoHyphens w:val="0"/>
        <w:spacing w:after="0" w:line="276" w:lineRule="auto"/>
        <w:contextualSpacing/>
        <w:jc w:val="both"/>
        <w:rPr>
          <w:rFonts w:cs="Times New Roman"/>
          <w:color w:val="auto"/>
          <w:sz w:val="24"/>
        </w:rPr>
      </w:pPr>
      <w:r w:rsidRPr="00687046">
        <w:rPr>
          <w:rFonts w:cs="Times New Roman"/>
          <w:color w:val="auto"/>
          <w:sz w:val="24"/>
        </w:rPr>
        <w:t>rozpowszechnianie przez: publiczne wystawienie, wyświetlenie, odtworzenie oraz nadawanie i reemitowanie,</w:t>
      </w:r>
    </w:p>
    <w:p w14:paraId="4109C0D3" w14:textId="77777777" w:rsidR="00687046" w:rsidRPr="00687046" w:rsidRDefault="00687046" w:rsidP="00BF4008">
      <w:pPr>
        <w:widowControl w:val="0"/>
        <w:numPr>
          <w:ilvl w:val="0"/>
          <w:numId w:val="52"/>
        </w:numPr>
        <w:suppressAutoHyphens w:val="0"/>
        <w:spacing w:after="0" w:line="276" w:lineRule="auto"/>
        <w:contextualSpacing/>
        <w:jc w:val="both"/>
        <w:rPr>
          <w:rFonts w:cs="Times New Roman"/>
          <w:color w:val="auto"/>
          <w:sz w:val="24"/>
        </w:rPr>
      </w:pPr>
      <w:r w:rsidRPr="00687046">
        <w:rPr>
          <w:rFonts w:cs="Times New Roman"/>
          <w:color w:val="auto"/>
          <w:sz w:val="24"/>
        </w:rPr>
        <w:t>publiczne udostępnianie w ten sposób, aby pojedyncze osoby miały dostęp do Utworu w wybranym przez siebie miejscu i czasie (w szczególności rozpowszechnianie w sieci – przez Internet),</w:t>
      </w:r>
    </w:p>
    <w:p w14:paraId="2E373DE3" w14:textId="77777777" w:rsidR="00687046" w:rsidRPr="00687046" w:rsidRDefault="00687046" w:rsidP="00BF4008">
      <w:pPr>
        <w:widowControl w:val="0"/>
        <w:numPr>
          <w:ilvl w:val="0"/>
          <w:numId w:val="52"/>
        </w:numPr>
        <w:suppressAutoHyphens w:val="0"/>
        <w:spacing w:after="0" w:line="276" w:lineRule="auto"/>
        <w:contextualSpacing/>
        <w:jc w:val="both"/>
        <w:rPr>
          <w:rFonts w:cs="Times New Roman"/>
          <w:color w:val="auto"/>
          <w:sz w:val="24"/>
        </w:rPr>
      </w:pPr>
      <w:r w:rsidRPr="00687046">
        <w:rPr>
          <w:rFonts w:cs="Times New Roman"/>
          <w:color w:val="auto"/>
          <w:sz w:val="24"/>
        </w:rPr>
        <w:t>publiczne udostępnianie podmiotom zainteresowanym ubieganiem się (lub ubiegającym się) o udzielenie zamówienia w ramach przetargu lub przetargów na zaprojektowanie i wykonanie prac budowlanych, w których to postępowaniach wykorzystanie Utworu okaże się niezbędne,</w:t>
      </w:r>
    </w:p>
    <w:p w14:paraId="184E0223"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Wykorzystanie Utworów na wszystkich wymienionych powyżej polach eksploatacji może następować w następujących formach:</w:t>
      </w:r>
    </w:p>
    <w:p w14:paraId="03B4B5EF" w14:textId="77777777" w:rsidR="00687046" w:rsidRPr="00687046" w:rsidRDefault="00687046" w:rsidP="00BF4008">
      <w:pPr>
        <w:widowControl w:val="0"/>
        <w:numPr>
          <w:ilvl w:val="0"/>
          <w:numId w:val="53"/>
        </w:numPr>
        <w:suppressAutoHyphens w:val="0"/>
        <w:spacing w:after="0" w:line="276" w:lineRule="auto"/>
        <w:contextualSpacing/>
        <w:jc w:val="both"/>
        <w:rPr>
          <w:rFonts w:cs="Times New Roman"/>
          <w:color w:val="auto"/>
          <w:sz w:val="24"/>
        </w:rPr>
      </w:pPr>
      <w:r w:rsidRPr="00687046">
        <w:rPr>
          <w:rFonts w:cs="Times New Roman"/>
          <w:color w:val="auto"/>
          <w:sz w:val="24"/>
        </w:rPr>
        <w:t>rozpowszechnianie w całości lub częściach, samodzielnie lub w dziełach innych podmiotów, a także w połączeniu z dziełami innych podmiotów,</w:t>
      </w:r>
    </w:p>
    <w:p w14:paraId="46B454A9" w14:textId="77777777" w:rsidR="00687046" w:rsidRPr="00687046" w:rsidRDefault="00687046" w:rsidP="00BF4008">
      <w:pPr>
        <w:widowControl w:val="0"/>
        <w:numPr>
          <w:ilvl w:val="0"/>
          <w:numId w:val="53"/>
        </w:numPr>
        <w:suppressAutoHyphens w:val="0"/>
        <w:spacing w:after="0" w:line="276" w:lineRule="auto"/>
        <w:contextualSpacing/>
        <w:jc w:val="both"/>
        <w:rPr>
          <w:rFonts w:cs="Times New Roman"/>
          <w:color w:val="auto"/>
          <w:sz w:val="24"/>
        </w:rPr>
      </w:pPr>
      <w:r w:rsidRPr="00687046">
        <w:rPr>
          <w:rFonts w:cs="Times New Roman"/>
          <w:color w:val="auto"/>
          <w:sz w:val="24"/>
        </w:rPr>
        <w:t xml:space="preserve">rozpowszechnianie po opracowaniu przy zastosowaniu wszelkich technik plastycznych i graficznych, zmiany kolorystyki i nasycenia barw, </w:t>
      </w:r>
      <w:proofErr w:type="spellStart"/>
      <w:r w:rsidRPr="00687046">
        <w:rPr>
          <w:rFonts w:cs="Times New Roman"/>
          <w:color w:val="auto"/>
          <w:sz w:val="24"/>
        </w:rPr>
        <w:t>skal</w:t>
      </w:r>
      <w:proofErr w:type="spellEnd"/>
      <w:r w:rsidRPr="00687046">
        <w:rPr>
          <w:rFonts w:cs="Times New Roman"/>
          <w:color w:val="auto"/>
          <w:sz w:val="24"/>
        </w:rPr>
        <w:t xml:space="preserve"> i proporcji, czcionek</w:t>
      </w:r>
    </w:p>
    <w:p w14:paraId="0F20B223" w14:textId="77777777" w:rsidR="00687046" w:rsidRPr="00687046" w:rsidRDefault="00687046" w:rsidP="00BF4008">
      <w:pPr>
        <w:widowControl w:val="0"/>
        <w:numPr>
          <w:ilvl w:val="0"/>
          <w:numId w:val="53"/>
        </w:numPr>
        <w:suppressAutoHyphens w:val="0"/>
        <w:spacing w:after="0" w:line="276" w:lineRule="auto"/>
        <w:contextualSpacing/>
        <w:jc w:val="both"/>
        <w:rPr>
          <w:rFonts w:cs="Times New Roman"/>
          <w:color w:val="auto"/>
          <w:sz w:val="24"/>
        </w:rPr>
      </w:pPr>
      <w:r w:rsidRPr="00687046">
        <w:rPr>
          <w:rFonts w:cs="Times New Roman"/>
          <w:color w:val="auto"/>
          <w:sz w:val="24"/>
        </w:rPr>
        <w:t>rozpowszechnianie po dokonaniu opracowania redakcyjnego, polegającego m.in. na wprowadzeniu śródtytułów, podtytułów,</w:t>
      </w:r>
    </w:p>
    <w:p w14:paraId="745E9AEA" w14:textId="77777777" w:rsidR="00687046" w:rsidRPr="00687046" w:rsidRDefault="00687046" w:rsidP="00BF4008">
      <w:pPr>
        <w:widowControl w:val="0"/>
        <w:numPr>
          <w:ilvl w:val="0"/>
          <w:numId w:val="53"/>
        </w:numPr>
        <w:suppressAutoHyphens w:val="0"/>
        <w:spacing w:after="0" w:line="276" w:lineRule="auto"/>
        <w:contextualSpacing/>
        <w:jc w:val="both"/>
        <w:rPr>
          <w:rFonts w:cs="Times New Roman"/>
          <w:color w:val="auto"/>
          <w:sz w:val="24"/>
        </w:rPr>
      </w:pPr>
      <w:r w:rsidRPr="00687046">
        <w:rPr>
          <w:rFonts w:cs="Times New Roman"/>
          <w:color w:val="auto"/>
          <w:sz w:val="24"/>
        </w:rPr>
        <w:t>wykorzystanie Utworu w celu przygotowania i przeprowadzenia przetargu lub przetargów na zaprojektowanie i wykonanie prac budowlanych, w których wykorzystanie Utworu okaże się niezbędne, nie będzie uważane za niosące jakikolwiek uszczerbek dla praw Wykonawcy.</w:t>
      </w:r>
    </w:p>
    <w:p w14:paraId="6C69F7AB" w14:textId="77777777" w:rsidR="00687046" w:rsidRPr="00687046" w:rsidRDefault="00687046" w:rsidP="00BF4008">
      <w:pPr>
        <w:widowControl w:val="0"/>
        <w:numPr>
          <w:ilvl w:val="0"/>
          <w:numId w:val="53"/>
        </w:numPr>
        <w:suppressAutoHyphens w:val="0"/>
        <w:spacing w:after="0" w:line="276" w:lineRule="auto"/>
        <w:contextualSpacing/>
        <w:jc w:val="both"/>
        <w:rPr>
          <w:rFonts w:cs="Times New Roman"/>
          <w:color w:val="auto"/>
          <w:sz w:val="24"/>
        </w:rPr>
      </w:pPr>
      <w:r w:rsidRPr="00687046">
        <w:rPr>
          <w:rFonts w:cs="Times New Roman"/>
          <w:color w:val="auto"/>
          <w:sz w:val="24"/>
        </w:rPr>
        <w:t>dokonywanie niezbędnych modyfikacji i uzupełnień oraz zmian.</w:t>
      </w:r>
    </w:p>
    <w:p w14:paraId="384F5448"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Wykonawca upoważnia Zamawiającego do wykonywania w jego imieniu autorskich praw osobistych do Utworów, w tym prawa do:</w:t>
      </w:r>
    </w:p>
    <w:p w14:paraId="56611D0E" w14:textId="77777777" w:rsidR="00687046" w:rsidRPr="00687046" w:rsidRDefault="00687046" w:rsidP="00BF4008">
      <w:pPr>
        <w:widowControl w:val="0"/>
        <w:numPr>
          <w:ilvl w:val="0"/>
          <w:numId w:val="54"/>
        </w:numPr>
        <w:suppressAutoHyphens w:val="0"/>
        <w:spacing w:after="0" w:line="276" w:lineRule="auto"/>
        <w:contextualSpacing/>
        <w:jc w:val="both"/>
        <w:rPr>
          <w:rFonts w:cs="Times New Roman"/>
          <w:color w:val="auto"/>
          <w:sz w:val="24"/>
        </w:rPr>
      </w:pPr>
      <w:r w:rsidRPr="00687046">
        <w:rPr>
          <w:rFonts w:cs="Times New Roman"/>
          <w:color w:val="auto"/>
          <w:sz w:val="24"/>
        </w:rPr>
        <w:t>decydowania o pierwszym publicznym udostępnieniu,</w:t>
      </w:r>
    </w:p>
    <w:p w14:paraId="66A48630" w14:textId="77777777" w:rsidR="00687046" w:rsidRPr="00687046" w:rsidRDefault="00687046" w:rsidP="00BF4008">
      <w:pPr>
        <w:widowControl w:val="0"/>
        <w:numPr>
          <w:ilvl w:val="0"/>
          <w:numId w:val="54"/>
        </w:numPr>
        <w:suppressAutoHyphens w:val="0"/>
        <w:spacing w:after="0" w:line="276" w:lineRule="auto"/>
        <w:contextualSpacing/>
        <w:jc w:val="both"/>
        <w:rPr>
          <w:rFonts w:cs="Times New Roman"/>
          <w:color w:val="auto"/>
          <w:sz w:val="24"/>
        </w:rPr>
      </w:pPr>
      <w:r w:rsidRPr="00687046">
        <w:rPr>
          <w:rFonts w:cs="Times New Roman"/>
          <w:color w:val="auto"/>
          <w:sz w:val="24"/>
        </w:rPr>
        <w:t>sprawowania nadzoru autorskiego w zakresie, w jakim nadzór ten nie jest realizowany przez Wykonawcę przy wykonywaniu robót budowlanych objętych Umową,</w:t>
      </w:r>
    </w:p>
    <w:p w14:paraId="50BCD30D" w14:textId="77777777" w:rsidR="00687046" w:rsidRPr="00687046" w:rsidRDefault="00687046" w:rsidP="00BF4008">
      <w:pPr>
        <w:widowControl w:val="0"/>
        <w:numPr>
          <w:ilvl w:val="0"/>
          <w:numId w:val="54"/>
        </w:numPr>
        <w:suppressAutoHyphens w:val="0"/>
        <w:spacing w:after="0" w:line="276" w:lineRule="auto"/>
        <w:contextualSpacing/>
        <w:jc w:val="both"/>
        <w:rPr>
          <w:rFonts w:cs="Times New Roman"/>
          <w:color w:val="auto"/>
          <w:sz w:val="24"/>
        </w:rPr>
      </w:pPr>
      <w:r w:rsidRPr="00687046">
        <w:rPr>
          <w:rFonts w:cs="Times New Roman"/>
          <w:color w:val="auto"/>
          <w:sz w:val="24"/>
        </w:rPr>
        <w:t>decydowania o nienaruszalności formy i treści Utworu oraz kwestii jego rzetelnego wykorzystania (integralność),</w:t>
      </w:r>
    </w:p>
    <w:p w14:paraId="76F97DF9" w14:textId="77777777" w:rsidR="00687046" w:rsidRPr="00687046" w:rsidRDefault="00687046" w:rsidP="00BF4008">
      <w:pPr>
        <w:widowControl w:val="0"/>
        <w:numPr>
          <w:ilvl w:val="0"/>
          <w:numId w:val="54"/>
        </w:numPr>
        <w:suppressAutoHyphens w:val="0"/>
        <w:spacing w:after="0" w:line="276" w:lineRule="auto"/>
        <w:contextualSpacing/>
        <w:jc w:val="both"/>
        <w:rPr>
          <w:rFonts w:cs="Times New Roman"/>
          <w:color w:val="auto"/>
          <w:sz w:val="24"/>
        </w:rPr>
      </w:pPr>
      <w:r w:rsidRPr="00687046">
        <w:rPr>
          <w:rFonts w:cs="Times New Roman"/>
          <w:color w:val="auto"/>
          <w:sz w:val="24"/>
        </w:rPr>
        <w:t>dokonywania skrótów, zmian, uzupełnień lub uaktualnień i rozpowszechnianie utworu w takiej postaci,</w:t>
      </w:r>
    </w:p>
    <w:p w14:paraId="5C62BB02" w14:textId="77777777" w:rsidR="00687046" w:rsidRPr="00687046" w:rsidRDefault="00687046" w:rsidP="00BF4008">
      <w:pPr>
        <w:widowControl w:val="0"/>
        <w:numPr>
          <w:ilvl w:val="0"/>
          <w:numId w:val="54"/>
        </w:numPr>
        <w:suppressAutoHyphens w:val="0"/>
        <w:spacing w:after="0" w:line="276" w:lineRule="auto"/>
        <w:contextualSpacing/>
        <w:jc w:val="both"/>
        <w:rPr>
          <w:rFonts w:cs="Times New Roman"/>
          <w:color w:val="auto"/>
          <w:sz w:val="24"/>
        </w:rPr>
      </w:pPr>
      <w:r w:rsidRPr="00687046">
        <w:rPr>
          <w:rFonts w:cs="Times New Roman"/>
          <w:color w:val="auto"/>
          <w:sz w:val="24"/>
        </w:rPr>
        <w:t>decydowania o sposobie oznaczania lub pomijaniu oznaczania autorstwa.</w:t>
      </w:r>
    </w:p>
    <w:p w14:paraId="52AD17D0" w14:textId="77777777" w:rsidR="00687046" w:rsidRPr="00225464" w:rsidRDefault="00687046" w:rsidP="00BF4008">
      <w:pPr>
        <w:pStyle w:val="Akapitzlist"/>
        <w:widowControl w:val="0"/>
        <w:numPr>
          <w:ilvl w:val="0"/>
          <w:numId w:val="50"/>
        </w:numPr>
        <w:spacing w:after="0" w:line="276" w:lineRule="auto"/>
        <w:jc w:val="both"/>
        <w:rPr>
          <w:rFonts w:cs="Times New Roman"/>
          <w:color w:val="auto"/>
          <w:sz w:val="24"/>
        </w:rPr>
      </w:pPr>
      <w:r w:rsidRPr="00225464">
        <w:rPr>
          <w:rFonts w:cs="Times New Roman"/>
          <w:color w:val="auto"/>
          <w:sz w:val="24"/>
        </w:rPr>
        <w:t>Wykonawca wyraża jednocześnie zgodę na wykonywanie w jego imieniu autorskich praw osobistych do Utworów w wybrany przez Zamawiającego sposób.</w:t>
      </w:r>
    </w:p>
    <w:p w14:paraId="55776978"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Wykonawca zobowiązuje się do nieprzekazywania Zamawiającemu jakichkolwiek Utworów, których wykorzystanie, zgodne z niniejszą Umową, naruszałoby w jakikolwiek sposób prawa osób trzecich.</w:t>
      </w:r>
    </w:p>
    <w:p w14:paraId="6115F171"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 xml:space="preserve">W przypadku gdy osoba trzecia wystąpi przeciwko Zamawiającemu z roszczeniami wynikającymi z naruszenia przysługujących jej praw, w tym praw autorskich, przez wykorzystanie Utworów zgodnie z Umową, Wykonawca zobowiązany będzie zwolnić Zamawiającego z tych roszczeń lub zapłacić zasądzone od Zamawiającego świadczenia oraz wszystkie poniesione przez Zamawiającego koszty (łącznie z kosztami procesu, ogłoszeń prasowych </w:t>
      </w:r>
      <w:proofErr w:type="spellStart"/>
      <w:r w:rsidRPr="00687046">
        <w:rPr>
          <w:rFonts w:cs="Times New Roman"/>
          <w:color w:val="auto"/>
          <w:sz w:val="24"/>
        </w:rPr>
        <w:t>itd</w:t>
      </w:r>
      <w:proofErr w:type="spellEnd"/>
      <w:r w:rsidRPr="00687046">
        <w:rPr>
          <w:rFonts w:cs="Times New Roman"/>
          <w:color w:val="auto"/>
          <w:sz w:val="24"/>
        </w:rPr>
        <w:t>). Nie dotyczy to sytuacji, w której naruszenie praw autorskich wynika z winy Zamawiającego, to znaczy zostało spowodowane nieuzyskaniem przez Zamawiającego praw autorskich do wcześniejszych Opracowań, w zakresie koniecznym do wykonania niniejszej Umowy.</w:t>
      </w:r>
    </w:p>
    <w:p w14:paraId="21DC5584"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Zamawiający zobowiązany jest niezwłocznie poinformować Wykonawcę o zgłoszeniu przez osobę trzecią roszczeń, o których mowa w ust. 11 niniejszego paragrafu.</w:t>
      </w:r>
    </w:p>
    <w:p w14:paraId="1CC97E26" w14:textId="77777777" w:rsidR="00687046" w:rsidRPr="00687046" w:rsidRDefault="00687046" w:rsidP="00BF4008">
      <w:pPr>
        <w:widowControl w:val="0"/>
        <w:numPr>
          <w:ilvl w:val="0"/>
          <w:numId w:val="50"/>
        </w:numPr>
        <w:suppressAutoHyphens w:val="0"/>
        <w:spacing w:after="0" w:line="276" w:lineRule="auto"/>
        <w:contextualSpacing/>
        <w:jc w:val="both"/>
        <w:rPr>
          <w:rFonts w:cs="Times New Roman"/>
          <w:color w:val="auto"/>
          <w:sz w:val="24"/>
        </w:rPr>
      </w:pPr>
      <w:r w:rsidRPr="00687046">
        <w:rPr>
          <w:rFonts w:cs="Times New Roman"/>
          <w:color w:val="auto"/>
          <w:sz w:val="24"/>
        </w:rPr>
        <w:t>Wykonawca w ramach wynagrodzenia określonego w Umowie zobowiązany jest pełnić nadzór autorski nad wykonaniem dzieła, jaki stanowi Dokumentacja, w zakresie w</w:t>
      </w:r>
      <w:r w:rsidR="00833BE1">
        <w:rPr>
          <w:rFonts w:cs="Times New Roman"/>
          <w:color w:val="auto"/>
          <w:sz w:val="24"/>
        </w:rPr>
        <w:t> </w:t>
      </w:r>
      <w:r w:rsidRPr="00687046">
        <w:rPr>
          <w:rFonts w:cs="Times New Roman"/>
          <w:color w:val="auto"/>
          <w:sz w:val="24"/>
        </w:rPr>
        <w:t>jakim prace objęte Dokumentacją będą wykonywane przez Wykonawcę w ramach Umowy.</w:t>
      </w:r>
    </w:p>
    <w:p w14:paraId="78F93F6F" w14:textId="77777777" w:rsidR="009E5775" w:rsidRDefault="009E5775" w:rsidP="00687046">
      <w:pPr>
        <w:widowControl w:val="0"/>
        <w:spacing w:after="0" w:line="276" w:lineRule="auto"/>
        <w:jc w:val="center"/>
        <w:rPr>
          <w:rFonts w:cs="Times New Roman"/>
          <w:b/>
          <w:color w:val="00000A"/>
          <w:sz w:val="24"/>
        </w:rPr>
      </w:pPr>
    </w:p>
    <w:p w14:paraId="0D03780B"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 24</w:t>
      </w:r>
    </w:p>
    <w:p w14:paraId="5920F511"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Postanowienia końcowe</w:t>
      </w:r>
    </w:p>
    <w:p w14:paraId="60667A6B" w14:textId="77777777" w:rsidR="00687046" w:rsidRPr="00687046" w:rsidRDefault="00687046" w:rsidP="00BF4008">
      <w:pPr>
        <w:widowControl w:val="0"/>
        <w:numPr>
          <w:ilvl w:val="0"/>
          <w:numId w:val="17"/>
        </w:numPr>
        <w:spacing w:after="0" w:line="276" w:lineRule="auto"/>
        <w:jc w:val="both"/>
        <w:rPr>
          <w:rFonts w:cs="Times New Roman"/>
          <w:sz w:val="24"/>
        </w:rPr>
      </w:pPr>
      <w:r w:rsidRPr="00687046">
        <w:rPr>
          <w:rFonts w:cs="Times New Roman"/>
          <w:sz w:val="24"/>
        </w:rPr>
        <w:t>Strony zobowiązują się do zachowania w tajemnicy wszelkich informacji pozostających w związku z wykonaniem niniejszej umowy, chyba, że obowiązek przekazania informacji dotyczących zawarcia realizacji lub wykonania niniejszej umowy wynikał będzie z</w:t>
      </w:r>
      <w:r w:rsidR="00833BE1">
        <w:rPr>
          <w:rFonts w:cs="Times New Roman"/>
          <w:sz w:val="24"/>
        </w:rPr>
        <w:t> </w:t>
      </w:r>
      <w:r w:rsidRPr="00687046">
        <w:rPr>
          <w:rFonts w:cs="Times New Roman"/>
          <w:sz w:val="24"/>
        </w:rPr>
        <w:t>obowiązujących przepisów prawa.</w:t>
      </w:r>
    </w:p>
    <w:p w14:paraId="567354A1" w14:textId="77777777" w:rsidR="00687046" w:rsidRPr="00687046" w:rsidRDefault="00687046" w:rsidP="00BF4008">
      <w:pPr>
        <w:widowControl w:val="0"/>
        <w:numPr>
          <w:ilvl w:val="0"/>
          <w:numId w:val="17"/>
        </w:numPr>
        <w:spacing w:after="0" w:line="276" w:lineRule="auto"/>
        <w:jc w:val="both"/>
        <w:rPr>
          <w:rFonts w:cs="Times New Roman"/>
          <w:sz w:val="24"/>
        </w:rPr>
      </w:pPr>
      <w:bookmarkStart w:id="5" w:name="_Hlk35702123"/>
      <w:r w:rsidRPr="00687046">
        <w:rPr>
          <w:rFonts w:cs="Times New Roman"/>
          <w:sz w:val="24"/>
        </w:rPr>
        <w:t>Wykonawca zobowiązuje się przestrzegać przepisów o ochronie danych osobowych zgodnie z rozporządzeniem Parlamentu Europejskiego i Rady (UE) 2016/679 z dnia 27</w:t>
      </w:r>
      <w:r w:rsidR="00833BE1">
        <w:rPr>
          <w:rFonts w:cs="Times New Roman"/>
          <w:sz w:val="24"/>
        </w:rPr>
        <w:t> </w:t>
      </w:r>
      <w:r w:rsidRPr="00687046">
        <w:rPr>
          <w:rFonts w:cs="Times New Roman"/>
          <w:sz w:val="24"/>
        </w:rPr>
        <w:t>kwietnia 2016 r. w sprawie ochrony osób fizycznych w związku z przetwarzaniem danych osobowych i w sprawie swobodnego przepływu takich danych oraz uchylenia dyrektywy 95/46/WE (ogólne rozporządzenie o ochronie danych) oraz ustawą z dnia 10</w:t>
      </w:r>
      <w:r w:rsidR="00833BE1">
        <w:rPr>
          <w:rFonts w:cs="Times New Roman"/>
          <w:sz w:val="24"/>
        </w:rPr>
        <w:t> </w:t>
      </w:r>
      <w:r w:rsidRPr="00687046">
        <w:rPr>
          <w:rFonts w:cs="Times New Roman"/>
          <w:sz w:val="24"/>
        </w:rPr>
        <w:t xml:space="preserve">maja 2018 roku o ochronie danych osobowych (Dz. U. 2019 r. poz. 1781). </w:t>
      </w:r>
    </w:p>
    <w:bookmarkEnd w:id="5"/>
    <w:p w14:paraId="218284B3" w14:textId="77777777" w:rsidR="00687046" w:rsidRPr="00687046" w:rsidRDefault="00687046" w:rsidP="00BF4008">
      <w:pPr>
        <w:widowControl w:val="0"/>
        <w:numPr>
          <w:ilvl w:val="0"/>
          <w:numId w:val="17"/>
        </w:numPr>
        <w:spacing w:after="0" w:line="276" w:lineRule="auto"/>
        <w:jc w:val="both"/>
        <w:rPr>
          <w:rFonts w:cs="Times New Roman"/>
          <w:sz w:val="24"/>
        </w:rPr>
      </w:pPr>
      <w:r w:rsidRPr="00687046">
        <w:rPr>
          <w:rFonts w:cs="Times New Roman"/>
          <w:sz w:val="24"/>
        </w:rPr>
        <w:t>Strony obowiązane są informować kontrahentów niezwłocznie o wszelkich zmianach dot. swojej reprezentacji oraz danych adresowych. W przypadku zaniechania obowiązku informacyjnego korespondencja skierowana na pierwotny adres uważana będzie za doręczoną z dniem nadania.</w:t>
      </w:r>
    </w:p>
    <w:p w14:paraId="27298332" w14:textId="77777777" w:rsidR="00687046" w:rsidRPr="00687046" w:rsidRDefault="00687046" w:rsidP="00BF4008">
      <w:pPr>
        <w:widowControl w:val="0"/>
        <w:numPr>
          <w:ilvl w:val="0"/>
          <w:numId w:val="17"/>
        </w:numPr>
        <w:spacing w:after="0" w:line="276" w:lineRule="auto"/>
        <w:jc w:val="both"/>
        <w:rPr>
          <w:rFonts w:cs="Times New Roman"/>
          <w:sz w:val="24"/>
        </w:rPr>
      </w:pPr>
      <w:r w:rsidRPr="00687046">
        <w:rPr>
          <w:rFonts w:cs="Times New Roman"/>
          <w:sz w:val="24"/>
        </w:rPr>
        <w:t>Każda ze Stron, jeżeli uzna, iż prawidłowe wykonanie niniejszej umowy tego wymaga, może zażądać spotkania w celu wymiany informacji i podjęcia kroków zmierzających do</w:t>
      </w:r>
      <w:r w:rsidR="00833BE1">
        <w:rPr>
          <w:rFonts w:cs="Times New Roman"/>
          <w:sz w:val="24"/>
        </w:rPr>
        <w:t> </w:t>
      </w:r>
      <w:r w:rsidRPr="00687046">
        <w:rPr>
          <w:rFonts w:cs="Times New Roman"/>
          <w:sz w:val="24"/>
        </w:rPr>
        <w:t>wyeliminowania wszelkich nieprawidłowości związanych z realizacją umowy.</w:t>
      </w:r>
    </w:p>
    <w:p w14:paraId="7E9AE988" w14:textId="77777777" w:rsidR="00687046" w:rsidRPr="00687046" w:rsidRDefault="00687046" w:rsidP="00BF4008">
      <w:pPr>
        <w:widowControl w:val="0"/>
        <w:numPr>
          <w:ilvl w:val="0"/>
          <w:numId w:val="17"/>
        </w:numPr>
        <w:spacing w:after="0" w:line="276" w:lineRule="auto"/>
        <w:jc w:val="both"/>
        <w:rPr>
          <w:rFonts w:cs="Times New Roman"/>
          <w:sz w:val="24"/>
        </w:rPr>
      </w:pPr>
      <w:r w:rsidRPr="00687046">
        <w:rPr>
          <w:rFonts w:cs="Times New Roman"/>
          <w:sz w:val="24"/>
        </w:rPr>
        <w:t>Umowa niniejsza sporządzona została w 3 egz.: dwa dla Zamawiającego, jeden dla Wykonawcy.</w:t>
      </w:r>
    </w:p>
    <w:p w14:paraId="17FDF47B" w14:textId="77777777" w:rsidR="00687046" w:rsidRPr="00687046" w:rsidRDefault="00687046" w:rsidP="00687046">
      <w:pPr>
        <w:widowControl w:val="0"/>
        <w:spacing w:after="0" w:line="276" w:lineRule="auto"/>
        <w:rPr>
          <w:rFonts w:cs="Times New Roman"/>
          <w:color w:val="auto"/>
          <w:kern w:val="0"/>
          <w:sz w:val="24"/>
          <w:u w:val="single"/>
        </w:rPr>
      </w:pPr>
    </w:p>
    <w:p w14:paraId="0498BFB8" w14:textId="77777777" w:rsidR="00687046" w:rsidRPr="00687046" w:rsidRDefault="00687046" w:rsidP="00687046">
      <w:pPr>
        <w:widowControl w:val="0"/>
        <w:spacing w:after="0" w:line="276" w:lineRule="auto"/>
        <w:rPr>
          <w:rFonts w:cs="Times New Roman"/>
          <w:color w:val="auto"/>
          <w:kern w:val="0"/>
          <w:sz w:val="24"/>
          <w:u w:val="single"/>
        </w:rPr>
      </w:pPr>
      <w:r w:rsidRPr="00687046">
        <w:rPr>
          <w:rFonts w:cs="Times New Roman"/>
          <w:color w:val="auto"/>
          <w:kern w:val="0"/>
          <w:sz w:val="24"/>
          <w:u w:val="single"/>
        </w:rPr>
        <w:t>Załączniki do umowy:</w:t>
      </w:r>
    </w:p>
    <w:p w14:paraId="72FFAFB0" w14:textId="77777777" w:rsidR="00A77B65" w:rsidRPr="00A77B65" w:rsidRDefault="00A77B65" w:rsidP="00BF4008">
      <w:pPr>
        <w:pStyle w:val="Akapitzlist"/>
        <w:numPr>
          <w:ilvl w:val="1"/>
          <w:numId w:val="22"/>
        </w:numPr>
        <w:spacing w:after="0"/>
        <w:rPr>
          <w:rFonts w:cs="Times New Roman"/>
          <w:color w:val="auto"/>
          <w:sz w:val="24"/>
        </w:rPr>
      </w:pPr>
      <w:r w:rsidRPr="00A77B65">
        <w:rPr>
          <w:rFonts w:cs="Times New Roman"/>
          <w:color w:val="auto"/>
          <w:sz w:val="24"/>
        </w:rPr>
        <w:t>Kopie dokumentów potwierdzających pełnomocnictwa</w:t>
      </w:r>
      <w:r>
        <w:rPr>
          <w:rFonts w:cs="Times New Roman"/>
          <w:color w:val="auto"/>
          <w:sz w:val="24"/>
        </w:rPr>
        <w:t xml:space="preserve"> </w:t>
      </w:r>
    </w:p>
    <w:p w14:paraId="5603D578" w14:textId="77777777" w:rsidR="00687046" w:rsidRDefault="00687046" w:rsidP="00BF4008">
      <w:pPr>
        <w:widowControl w:val="0"/>
        <w:numPr>
          <w:ilvl w:val="1"/>
          <w:numId w:val="22"/>
        </w:numPr>
        <w:suppressAutoHyphens w:val="0"/>
        <w:spacing w:after="0" w:line="276" w:lineRule="auto"/>
        <w:contextualSpacing/>
        <w:rPr>
          <w:rFonts w:cs="Times New Roman"/>
          <w:color w:val="auto"/>
          <w:sz w:val="24"/>
        </w:rPr>
      </w:pPr>
      <w:r w:rsidRPr="00687046">
        <w:rPr>
          <w:rFonts w:cs="Times New Roman"/>
          <w:color w:val="auto"/>
          <w:sz w:val="24"/>
        </w:rPr>
        <w:t xml:space="preserve">Kopia oferty </w:t>
      </w:r>
      <w:r w:rsidR="005A1435">
        <w:rPr>
          <w:rFonts w:cs="Times New Roman"/>
          <w:color w:val="auto"/>
          <w:sz w:val="24"/>
        </w:rPr>
        <w:t>W</w:t>
      </w:r>
      <w:r w:rsidRPr="00687046">
        <w:rPr>
          <w:rFonts w:cs="Times New Roman"/>
          <w:color w:val="auto"/>
          <w:sz w:val="24"/>
        </w:rPr>
        <w:t xml:space="preserve">ykonawcy </w:t>
      </w:r>
    </w:p>
    <w:p w14:paraId="6C213109" w14:textId="77777777" w:rsidR="00A77B65" w:rsidRPr="00A77B65" w:rsidRDefault="00A77B65" w:rsidP="00BF4008">
      <w:pPr>
        <w:pStyle w:val="Akapitzlist"/>
        <w:numPr>
          <w:ilvl w:val="1"/>
          <w:numId w:val="22"/>
        </w:numPr>
        <w:spacing w:after="0"/>
        <w:rPr>
          <w:rFonts w:cs="Times New Roman"/>
          <w:color w:val="auto"/>
          <w:sz w:val="24"/>
        </w:rPr>
      </w:pPr>
      <w:r w:rsidRPr="00A77B65">
        <w:rPr>
          <w:rFonts w:cs="Times New Roman"/>
          <w:color w:val="auto"/>
          <w:sz w:val="24"/>
        </w:rPr>
        <w:t xml:space="preserve">Specyfikacja Warunków Zamówienia wraz z załącznikami </w:t>
      </w:r>
    </w:p>
    <w:p w14:paraId="50631B4F" w14:textId="77777777" w:rsidR="00D77F45" w:rsidRDefault="00687046" w:rsidP="00BF4008">
      <w:pPr>
        <w:widowControl w:val="0"/>
        <w:numPr>
          <w:ilvl w:val="1"/>
          <w:numId w:val="22"/>
        </w:numPr>
        <w:suppressAutoHyphens w:val="0"/>
        <w:spacing w:after="0" w:line="276" w:lineRule="auto"/>
        <w:contextualSpacing/>
        <w:rPr>
          <w:rFonts w:cs="Times New Roman"/>
          <w:color w:val="auto"/>
          <w:sz w:val="24"/>
        </w:rPr>
      </w:pPr>
      <w:r w:rsidRPr="00D77F45">
        <w:rPr>
          <w:rFonts w:cs="Times New Roman"/>
          <w:color w:val="auto"/>
          <w:sz w:val="24"/>
        </w:rPr>
        <w:t>Wzór karty gwarancyjnej</w:t>
      </w:r>
    </w:p>
    <w:p w14:paraId="051B750D" w14:textId="26535C47" w:rsidR="00687046" w:rsidRPr="00D77F45" w:rsidRDefault="00687046" w:rsidP="00D75098">
      <w:pPr>
        <w:widowControl w:val="0"/>
        <w:suppressAutoHyphens w:val="0"/>
        <w:spacing w:after="0" w:line="276" w:lineRule="auto"/>
        <w:ind w:left="360"/>
        <w:contextualSpacing/>
        <w:rPr>
          <w:rFonts w:cs="Times New Roman"/>
          <w:color w:val="auto"/>
          <w:sz w:val="24"/>
        </w:rPr>
      </w:pPr>
      <w:bookmarkStart w:id="6" w:name="_Hlk63762305"/>
    </w:p>
    <w:bookmarkEnd w:id="6"/>
    <w:p w14:paraId="096634EA" w14:textId="77777777" w:rsidR="00687046" w:rsidRPr="00687046" w:rsidRDefault="00687046" w:rsidP="00687046">
      <w:pPr>
        <w:widowControl w:val="0"/>
        <w:spacing w:after="0" w:line="276" w:lineRule="auto"/>
        <w:jc w:val="both"/>
        <w:rPr>
          <w:rFonts w:cs="Times New Roman"/>
          <w:sz w:val="24"/>
        </w:rPr>
      </w:pPr>
    </w:p>
    <w:p w14:paraId="3108A989" w14:textId="77777777" w:rsidR="00687046" w:rsidRPr="00687046" w:rsidRDefault="00687046" w:rsidP="00687046">
      <w:pPr>
        <w:widowControl w:val="0"/>
        <w:spacing w:after="0" w:line="276" w:lineRule="auto"/>
        <w:jc w:val="center"/>
        <w:rPr>
          <w:rFonts w:cs="Times New Roman"/>
          <w:sz w:val="24"/>
        </w:rPr>
      </w:pPr>
      <w:r w:rsidRPr="00687046">
        <w:rPr>
          <w:rFonts w:cs="Times New Roman"/>
          <w:sz w:val="24"/>
        </w:rPr>
        <w:t xml:space="preserve">ZAMAWIAJĄCY </w:t>
      </w:r>
      <w:r w:rsidRPr="00687046">
        <w:rPr>
          <w:rFonts w:cs="Times New Roman"/>
          <w:sz w:val="24"/>
        </w:rPr>
        <w:tab/>
      </w:r>
      <w:r w:rsidRPr="00687046">
        <w:rPr>
          <w:rFonts w:cs="Times New Roman"/>
          <w:sz w:val="24"/>
        </w:rPr>
        <w:tab/>
      </w:r>
      <w:r w:rsidRPr="00687046">
        <w:rPr>
          <w:rFonts w:cs="Times New Roman"/>
          <w:sz w:val="24"/>
        </w:rPr>
        <w:tab/>
      </w:r>
      <w:r w:rsidRPr="00687046">
        <w:rPr>
          <w:rFonts w:cs="Times New Roman"/>
          <w:sz w:val="24"/>
        </w:rPr>
        <w:tab/>
      </w:r>
      <w:r w:rsidRPr="00687046">
        <w:rPr>
          <w:rFonts w:cs="Times New Roman"/>
          <w:sz w:val="24"/>
        </w:rPr>
        <w:tab/>
      </w:r>
      <w:r w:rsidRPr="00687046">
        <w:rPr>
          <w:rFonts w:cs="Times New Roman"/>
          <w:sz w:val="24"/>
        </w:rPr>
        <w:tab/>
      </w:r>
      <w:r w:rsidRPr="00687046">
        <w:rPr>
          <w:rFonts w:cs="Times New Roman"/>
          <w:sz w:val="24"/>
        </w:rPr>
        <w:tab/>
        <w:t>WYKONAWCA</w:t>
      </w:r>
    </w:p>
    <w:p w14:paraId="345CACE9" w14:textId="77777777" w:rsidR="00687046" w:rsidRPr="00687046" w:rsidRDefault="00687046" w:rsidP="00687046">
      <w:pPr>
        <w:spacing w:after="0" w:line="276" w:lineRule="auto"/>
        <w:rPr>
          <w:rFonts w:cs="Times New Roman"/>
          <w:sz w:val="24"/>
        </w:rPr>
      </w:pPr>
    </w:p>
    <w:p w14:paraId="62622CB3" w14:textId="77777777" w:rsidR="00687046" w:rsidRPr="00687046" w:rsidRDefault="00687046" w:rsidP="00687046">
      <w:pPr>
        <w:spacing w:after="0" w:line="276" w:lineRule="auto"/>
        <w:jc w:val="center"/>
        <w:rPr>
          <w:rFonts w:cs="Times New Roman"/>
          <w:iCs/>
          <w:sz w:val="24"/>
          <w:u w:val="single"/>
        </w:rPr>
      </w:pPr>
      <w:r w:rsidRPr="00687046">
        <w:rPr>
          <w:rFonts w:cs="Times New Roman"/>
          <w:sz w:val="24"/>
        </w:rPr>
        <w:br w:type="page"/>
      </w:r>
      <w:r w:rsidRPr="00687046">
        <w:rPr>
          <w:rFonts w:cs="Times New Roman"/>
          <w:b/>
          <w:bCs/>
          <w:color w:val="00000A"/>
          <w:sz w:val="24"/>
        </w:rPr>
        <w:t xml:space="preserve">Załącznik Nr </w:t>
      </w:r>
      <w:r w:rsidR="00D77F45">
        <w:rPr>
          <w:rFonts w:cs="Times New Roman"/>
          <w:b/>
          <w:bCs/>
          <w:color w:val="00000A"/>
          <w:sz w:val="24"/>
        </w:rPr>
        <w:t>4</w:t>
      </w:r>
      <w:r w:rsidRPr="00687046">
        <w:rPr>
          <w:rFonts w:cs="Times New Roman"/>
          <w:b/>
          <w:bCs/>
          <w:color w:val="00000A"/>
          <w:sz w:val="24"/>
        </w:rPr>
        <w:t xml:space="preserve"> do umowy - </w:t>
      </w:r>
      <w:r w:rsidRPr="00687046">
        <w:rPr>
          <w:rFonts w:eastAsia="Times New Roman" w:cs="Times New Roman"/>
          <w:b/>
          <w:bCs/>
          <w:sz w:val="24"/>
        </w:rPr>
        <w:t>Wzór karty gwarancyjnej</w:t>
      </w:r>
    </w:p>
    <w:p w14:paraId="6B59C8DC" w14:textId="77777777" w:rsidR="00687046" w:rsidRPr="00687046" w:rsidRDefault="00687046" w:rsidP="00687046">
      <w:pPr>
        <w:spacing w:after="0" w:line="276" w:lineRule="auto"/>
        <w:rPr>
          <w:rFonts w:cs="Times New Roman"/>
          <w:iCs/>
          <w:sz w:val="24"/>
          <w:u w:val="single"/>
        </w:rPr>
      </w:pPr>
    </w:p>
    <w:p w14:paraId="6E7B8718"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KARTA GWARANCYJNA NR ….. – WZÓR</w:t>
      </w:r>
    </w:p>
    <w:p w14:paraId="13FAA892" w14:textId="77777777" w:rsidR="00687046" w:rsidRPr="00687046" w:rsidRDefault="00687046" w:rsidP="00687046">
      <w:pPr>
        <w:widowControl w:val="0"/>
        <w:spacing w:after="0" w:line="276" w:lineRule="auto"/>
        <w:jc w:val="center"/>
        <w:rPr>
          <w:rFonts w:cs="Times New Roman"/>
          <w:b/>
          <w:color w:val="00000A"/>
          <w:sz w:val="24"/>
        </w:rPr>
      </w:pPr>
    </w:p>
    <w:tbl>
      <w:tblPr>
        <w:tblW w:w="9053" w:type="dxa"/>
        <w:tblLayout w:type="fixed"/>
        <w:tblLook w:val="0000" w:firstRow="0" w:lastRow="0" w:firstColumn="0" w:lastColumn="0" w:noHBand="0" w:noVBand="0"/>
      </w:tblPr>
      <w:tblGrid>
        <w:gridCol w:w="4532"/>
        <w:gridCol w:w="4521"/>
      </w:tblGrid>
      <w:tr w:rsidR="00687046" w:rsidRPr="00687046" w14:paraId="7068A5AB" w14:textId="77777777" w:rsidTr="00687046">
        <w:tc>
          <w:tcPr>
            <w:tcW w:w="4532" w:type="dxa"/>
            <w:shd w:val="clear" w:color="auto" w:fill="FFFFFF"/>
            <w:vAlign w:val="center"/>
          </w:tcPr>
          <w:p w14:paraId="12219E77"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color w:val="00000A"/>
                <w:sz w:val="24"/>
              </w:rPr>
              <w:t xml:space="preserve">ZAMAWIAJĄCY </w:t>
            </w:r>
            <w:r w:rsidRPr="00687046">
              <w:rPr>
                <w:rFonts w:cs="Times New Roman"/>
                <w:color w:val="00000A"/>
                <w:sz w:val="24"/>
              </w:rPr>
              <w:br/>
              <w:t>UPRAWNIONY Z TYTUŁU GWARANCJI</w:t>
            </w:r>
          </w:p>
        </w:tc>
        <w:tc>
          <w:tcPr>
            <w:tcW w:w="4521" w:type="dxa"/>
            <w:shd w:val="clear" w:color="auto" w:fill="FFFFFF"/>
          </w:tcPr>
          <w:p w14:paraId="2EC90244" w14:textId="77777777" w:rsidR="00687046" w:rsidRPr="00687046" w:rsidRDefault="00687046" w:rsidP="00687046">
            <w:pPr>
              <w:widowControl w:val="0"/>
              <w:spacing w:after="0" w:line="276" w:lineRule="auto"/>
              <w:jc w:val="center"/>
              <w:rPr>
                <w:rFonts w:cs="Times New Roman"/>
                <w:b/>
                <w:color w:val="00000A"/>
                <w:sz w:val="24"/>
              </w:rPr>
            </w:pPr>
          </w:p>
        </w:tc>
      </w:tr>
      <w:tr w:rsidR="00687046" w:rsidRPr="00687046" w14:paraId="30755A88" w14:textId="77777777" w:rsidTr="00687046">
        <w:tc>
          <w:tcPr>
            <w:tcW w:w="4532" w:type="dxa"/>
            <w:shd w:val="clear" w:color="auto" w:fill="FFFFFF"/>
            <w:vAlign w:val="center"/>
          </w:tcPr>
          <w:p w14:paraId="79A88F72" w14:textId="77777777" w:rsidR="00687046" w:rsidRPr="00687046" w:rsidRDefault="00687046" w:rsidP="00687046">
            <w:pPr>
              <w:widowControl w:val="0"/>
              <w:spacing w:after="0" w:line="276" w:lineRule="auto"/>
              <w:jc w:val="center"/>
              <w:rPr>
                <w:rFonts w:cs="Times New Roman"/>
                <w:color w:val="00000A"/>
                <w:sz w:val="24"/>
              </w:rPr>
            </w:pPr>
          </w:p>
          <w:p w14:paraId="52941235" w14:textId="77777777" w:rsidR="00687046" w:rsidRPr="00687046" w:rsidRDefault="00687046" w:rsidP="00687046">
            <w:pPr>
              <w:widowControl w:val="0"/>
              <w:spacing w:after="0" w:line="276" w:lineRule="auto"/>
              <w:jc w:val="center"/>
              <w:rPr>
                <w:rFonts w:cs="Times New Roman"/>
                <w:color w:val="00000A"/>
                <w:sz w:val="24"/>
              </w:rPr>
            </w:pPr>
            <w:r w:rsidRPr="00687046">
              <w:rPr>
                <w:rFonts w:cs="Times New Roman"/>
                <w:color w:val="00000A"/>
                <w:sz w:val="24"/>
              </w:rPr>
              <w:t>GWARANT - WYKONAWCA</w:t>
            </w:r>
          </w:p>
          <w:p w14:paraId="158B5698" w14:textId="77777777" w:rsidR="00687046" w:rsidRPr="00687046" w:rsidRDefault="00687046" w:rsidP="00687046">
            <w:pPr>
              <w:widowControl w:val="0"/>
              <w:spacing w:after="0" w:line="276" w:lineRule="auto"/>
              <w:rPr>
                <w:rFonts w:cs="Times New Roman"/>
                <w:b/>
                <w:color w:val="00000A"/>
                <w:sz w:val="24"/>
              </w:rPr>
            </w:pPr>
          </w:p>
        </w:tc>
        <w:tc>
          <w:tcPr>
            <w:tcW w:w="4521" w:type="dxa"/>
            <w:shd w:val="clear" w:color="auto" w:fill="FFFFFF"/>
          </w:tcPr>
          <w:p w14:paraId="1D85C8CE" w14:textId="77777777" w:rsidR="00687046" w:rsidRPr="00687046" w:rsidRDefault="00687046" w:rsidP="00687046">
            <w:pPr>
              <w:widowControl w:val="0"/>
              <w:spacing w:after="0" w:line="276" w:lineRule="auto"/>
              <w:jc w:val="center"/>
              <w:rPr>
                <w:rFonts w:cs="Times New Roman"/>
                <w:b/>
                <w:color w:val="00000A"/>
                <w:sz w:val="24"/>
              </w:rPr>
            </w:pPr>
          </w:p>
        </w:tc>
      </w:tr>
      <w:tr w:rsidR="00687046" w:rsidRPr="00687046" w14:paraId="3824965A" w14:textId="77777777" w:rsidTr="00687046">
        <w:tc>
          <w:tcPr>
            <w:tcW w:w="4532" w:type="dxa"/>
            <w:shd w:val="clear" w:color="auto" w:fill="FFFFFF"/>
            <w:vAlign w:val="center"/>
          </w:tcPr>
          <w:p w14:paraId="211EE920" w14:textId="77777777" w:rsidR="00687046" w:rsidRPr="00687046" w:rsidRDefault="00687046" w:rsidP="00687046">
            <w:pPr>
              <w:widowControl w:val="0"/>
              <w:spacing w:after="0" w:line="276" w:lineRule="auto"/>
              <w:jc w:val="center"/>
              <w:rPr>
                <w:rFonts w:cs="Times New Roman"/>
                <w:color w:val="00000A"/>
                <w:sz w:val="24"/>
              </w:rPr>
            </w:pPr>
            <w:r w:rsidRPr="00687046">
              <w:rPr>
                <w:rFonts w:cs="Times New Roman"/>
                <w:color w:val="00000A"/>
                <w:sz w:val="24"/>
              </w:rPr>
              <w:t>DATA ODBIORU KOŃCOWEGO</w:t>
            </w:r>
          </w:p>
        </w:tc>
        <w:tc>
          <w:tcPr>
            <w:tcW w:w="4521" w:type="dxa"/>
            <w:shd w:val="clear" w:color="auto" w:fill="FFFFFF"/>
          </w:tcPr>
          <w:p w14:paraId="39E242AC" w14:textId="77777777" w:rsidR="00687046" w:rsidRPr="00687046" w:rsidRDefault="00687046" w:rsidP="00687046">
            <w:pPr>
              <w:widowControl w:val="0"/>
              <w:spacing w:after="0" w:line="276" w:lineRule="auto"/>
              <w:jc w:val="center"/>
              <w:rPr>
                <w:rFonts w:cs="Times New Roman"/>
                <w:b/>
                <w:color w:val="00000A"/>
                <w:sz w:val="24"/>
              </w:rPr>
            </w:pPr>
          </w:p>
        </w:tc>
      </w:tr>
    </w:tbl>
    <w:p w14:paraId="6EA8DAAD" w14:textId="77777777" w:rsidR="00687046" w:rsidRPr="00687046" w:rsidRDefault="00687046" w:rsidP="00687046">
      <w:pPr>
        <w:widowControl w:val="0"/>
        <w:suppressAutoHyphens w:val="0"/>
        <w:spacing w:after="0" w:line="276" w:lineRule="auto"/>
        <w:jc w:val="both"/>
        <w:rPr>
          <w:rFonts w:eastAsia="Calibri" w:cs="Times New Roman"/>
          <w:kern w:val="0"/>
          <w:sz w:val="24"/>
          <w:lang w:eastAsia="en-US"/>
        </w:rPr>
      </w:pPr>
    </w:p>
    <w:p w14:paraId="2FF0AB6F" w14:textId="48024B7D" w:rsidR="001878CF" w:rsidRPr="001878CF" w:rsidRDefault="00687046" w:rsidP="001878CF">
      <w:pPr>
        <w:spacing w:after="0" w:line="276" w:lineRule="auto"/>
        <w:jc w:val="both"/>
        <w:rPr>
          <w:rFonts w:cs="Times New Roman"/>
          <w:b/>
          <w:bCs/>
          <w:color w:val="00000A"/>
          <w:sz w:val="24"/>
        </w:rPr>
      </w:pPr>
      <w:r w:rsidRPr="001878CF">
        <w:rPr>
          <w:rFonts w:eastAsia="Calibri" w:cs="Times New Roman"/>
          <w:kern w:val="0"/>
          <w:sz w:val="24"/>
          <w:lang w:eastAsia="en-US"/>
        </w:rPr>
        <w:t xml:space="preserve">Stosownie do ustaleń § 14 umowy Nr .………. z dnia ………., której przedmiotem jest realizacja zadania na roboty budowlane, </w:t>
      </w:r>
      <w:r w:rsidRPr="001878CF">
        <w:rPr>
          <w:rFonts w:cs="Times New Roman"/>
          <w:sz w:val="24"/>
        </w:rPr>
        <w:t>pn.:</w:t>
      </w:r>
      <w:r w:rsidRPr="001878CF">
        <w:rPr>
          <w:sz w:val="24"/>
        </w:rPr>
        <w:t xml:space="preserve"> </w:t>
      </w:r>
      <w:r w:rsidR="001878CF" w:rsidRPr="001878CF">
        <w:rPr>
          <w:rFonts w:cs="Times New Roman"/>
          <w:b/>
          <w:bCs/>
          <w:color w:val="00000A"/>
          <w:sz w:val="24"/>
        </w:rPr>
        <w:t>„</w:t>
      </w:r>
      <w:r w:rsidR="00D75098" w:rsidRPr="00D75098">
        <w:rPr>
          <w:rFonts w:cs="Times New Roman"/>
          <w:b/>
          <w:bCs/>
          <w:color w:val="00000A"/>
          <w:sz w:val="24"/>
        </w:rPr>
        <w:t>Rozbudowa kanalizacji sanitarnej poprzez odprowadzenie ścieków do zbiornika kanalizacyjnego (przepompowni) w miejscowości Pokrzywnica</w:t>
      </w:r>
      <w:r w:rsidR="001878CF" w:rsidRPr="001878CF">
        <w:rPr>
          <w:rFonts w:cs="Times New Roman"/>
          <w:b/>
          <w:bCs/>
          <w:color w:val="00000A"/>
          <w:sz w:val="24"/>
        </w:rPr>
        <w:t>”.</w:t>
      </w:r>
    </w:p>
    <w:p w14:paraId="6F117C79" w14:textId="1B16E4F6" w:rsidR="00687046" w:rsidRDefault="001878CF" w:rsidP="00D75098">
      <w:pPr>
        <w:widowControl w:val="0"/>
        <w:suppressAutoHyphens w:val="0"/>
        <w:spacing w:after="0" w:line="276" w:lineRule="auto"/>
        <w:jc w:val="both"/>
        <w:rPr>
          <w:rFonts w:eastAsia="Calibri" w:cs="Times New Roman"/>
          <w:kern w:val="0"/>
          <w:sz w:val="24"/>
          <w:lang w:eastAsia="en-US"/>
        </w:rPr>
      </w:pPr>
      <w:r w:rsidRPr="00687046">
        <w:rPr>
          <w:b/>
          <w:bCs/>
          <w:sz w:val="24"/>
        </w:rPr>
        <w:t xml:space="preserve"> </w:t>
      </w:r>
      <w:r w:rsidR="00687046" w:rsidRPr="00687046">
        <w:rPr>
          <w:rFonts w:eastAsia="Calibri" w:cs="Times New Roman"/>
          <w:kern w:val="0"/>
          <w:sz w:val="24"/>
          <w:lang w:eastAsia="en-US"/>
        </w:rPr>
        <w:t xml:space="preserve">udzielam gwarancji jakości na cały zakres wykonania ww. przedmiotu zamówienia. </w:t>
      </w:r>
    </w:p>
    <w:p w14:paraId="585A7015" w14:textId="77777777" w:rsidR="00D75098" w:rsidRPr="00687046" w:rsidRDefault="00D75098" w:rsidP="00D75098">
      <w:pPr>
        <w:widowControl w:val="0"/>
        <w:suppressAutoHyphens w:val="0"/>
        <w:spacing w:after="0" w:line="276" w:lineRule="auto"/>
        <w:jc w:val="both"/>
        <w:rPr>
          <w:rFonts w:eastAsia="Calibri" w:cs="Times New Roman"/>
          <w:kern w:val="0"/>
          <w:sz w:val="24"/>
          <w:lang w:eastAsia="en-US"/>
        </w:rPr>
      </w:pPr>
    </w:p>
    <w:p w14:paraId="2FDB5978" w14:textId="77777777" w:rsidR="00687046" w:rsidRPr="00687046" w:rsidRDefault="00687046" w:rsidP="00687046">
      <w:pPr>
        <w:widowControl w:val="0"/>
        <w:suppressAutoHyphens w:val="0"/>
        <w:spacing w:after="0" w:line="276" w:lineRule="auto"/>
        <w:ind w:firstLine="426"/>
        <w:jc w:val="both"/>
        <w:rPr>
          <w:rFonts w:eastAsia="Calibri" w:cs="Times New Roman"/>
          <w:color w:val="auto"/>
          <w:kern w:val="0"/>
          <w:sz w:val="24"/>
          <w:lang w:eastAsia="en-US"/>
        </w:rPr>
      </w:pPr>
    </w:p>
    <w:p w14:paraId="0D042065" w14:textId="77777777" w:rsidR="00687046" w:rsidRPr="00687046" w:rsidRDefault="00687046" w:rsidP="00687046">
      <w:pPr>
        <w:widowControl w:val="0"/>
        <w:spacing w:after="0" w:line="276" w:lineRule="auto"/>
        <w:jc w:val="both"/>
        <w:rPr>
          <w:rFonts w:cs="Times New Roman"/>
          <w:sz w:val="24"/>
        </w:rPr>
      </w:pPr>
      <w:r w:rsidRPr="00687046">
        <w:rPr>
          <w:rFonts w:cs="Times New Roman"/>
          <w:sz w:val="24"/>
        </w:rPr>
        <w:t xml:space="preserve">Okres gwarancji wynosi: </w:t>
      </w:r>
    </w:p>
    <w:p w14:paraId="725B8753" w14:textId="3ADC4958" w:rsidR="00687046" w:rsidRPr="00687046" w:rsidRDefault="00687046" w:rsidP="00BF4008">
      <w:pPr>
        <w:widowControl w:val="0"/>
        <w:numPr>
          <w:ilvl w:val="0"/>
          <w:numId w:val="23"/>
        </w:numPr>
        <w:spacing w:after="0" w:line="276" w:lineRule="auto"/>
        <w:jc w:val="both"/>
        <w:rPr>
          <w:rFonts w:cs="Times New Roman"/>
          <w:sz w:val="24"/>
        </w:rPr>
      </w:pPr>
      <w:r w:rsidRPr="00687046">
        <w:rPr>
          <w:rFonts w:cs="Times New Roman"/>
          <w:sz w:val="24"/>
        </w:rPr>
        <w:t xml:space="preserve">materiały, </w:t>
      </w:r>
      <w:r w:rsidRPr="00B17F23">
        <w:rPr>
          <w:rFonts w:cs="Times New Roman"/>
          <w:sz w:val="24"/>
        </w:rPr>
        <w:t>urządzenia i montaż</w:t>
      </w:r>
      <w:r w:rsidR="00B17F23" w:rsidRPr="00B17F23">
        <w:rPr>
          <w:rFonts w:cs="Times New Roman"/>
          <w:sz w:val="24"/>
        </w:rPr>
        <w:t xml:space="preserve">, roboty budowlane </w:t>
      </w:r>
      <w:r w:rsidRPr="00B17F23">
        <w:rPr>
          <w:rFonts w:cs="Times New Roman"/>
          <w:sz w:val="24"/>
        </w:rPr>
        <w:t xml:space="preserve"> – ……….. miesięcy gwarancji</w:t>
      </w:r>
      <w:r w:rsidRPr="00687046">
        <w:rPr>
          <w:rFonts w:cs="Times New Roman"/>
          <w:sz w:val="24"/>
        </w:rPr>
        <w:t xml:space="preserve"> od daty odbioru końcowego przedmiotu zamówienia;</w:t>
      </w:r>
    </w:p>
    <w:p w14:paraId="4BF3CCAC" w14:textId="77777777" w:rsidR="00687046" w:rsidRPr="00687046" w:rsidRDefault="00687046" w:rsidP="00687046">
      <w:pPr>
        <w:widowControl w:val="0"/>
        <w:suppressAutoHyphens w:val="0"/>
        <w:spacing w:after="0" w:line="276" w:lineRule="auto"/>
        <w:jc w:val="center"/>
        <w:rPr>
          <w:rFonts w:eastAsia="Calibri" w:cs="Times New Roman"/>
          <w:b/>
          <w:color w:val="auto"/>
          <w:kern w:val="0"/>
          <w:sz w:val="24"/>
          <w:lang w:eastAsia="en-US"/>
        </w:rPr>
      </w:pPr>
    </w:p>
    <w:p w14:paraId="62FFC0BE" w14:textId="77777777" w:rsidR="00687046" w:rsidRPr="00687046" w:rsidRDefault="00687046" w:rsidP="00687046">
      <w:pPr>
        <w:widowControl w:val="0"/>
        <w:suppressAutoHyphens w:val="0"/>
        <w:spacing w:after="0" w:line="276" w:lineRule="auto"/>
        <w:jc w:val="center"/>
        <w:rPr>
          <w:rFonts w:eastAsia="Calibri" w:cs="Times New Roman"/>
          <w:b/>
          <w:color w:val="auto"/>
          <w:kern w:val="0"/>
          <w:sz w:val="24"/>
          <w:lang w:eastAsia="en-US"/>
        </w:rPr>
      </w:pPr>
      <w:r w:rsidRPr="00687046">
        <w:rPr>
          <w:rFonts w:eastAsia="Calibri" w:cs="Times New Roman"/>
          <w:b/>
          <w:color w:val="auto"/>
          <w:kern w:val="0"/>
          <w:sz w:val="24"/>
          <w:lang w:eastAsia="en-US"/>
        </w:rPr>
        <w:t>Warunki gwarancji:</w:t>
      </w:r>
    </w:p>
    <w:p w14:paraId="69D01897"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 xml:space="preserve">Niniejsza gwarancja stanowi rozszerzenie odpowiedzialności Wykonawcy przedmiotu zamówienia z tytułu rękojmi. </w:t>
      </w:r>
    </w:p>
    <w:p w14:paraId="6F4C3D2F" w14:textId="3678DD9A"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W okresie gwarancji Gwarant-Wykonawca zobowiązuje się do bezpłatnego usuwania wad, awarii i usterek (dostarczonych i wbudowanych materiałów, urządzeń, podzespołów i prac montażowych i instalacyjnych).</w:t>
      </w:r>
    </w:p>
    <w:p w14:paraId="5AD4163B" w14:textId="3DDED2D2"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 xml:space="preserve">O wystąpieniu wad, awarii lub usterek Zamawiający powiadomi Gwaranta - Wykonawcę telefonicznie, za pomocą </w:t>
      </w:r>
      <w:r w:rsidR="00D75098">
        <w:rPr>
          <w:rFonts w:eastAsia="Calibri" w:cs="Times New Roman"/>
          <w:kern w:val="24"/>
          <w:sz w:val="24"/>
          <w:lang w:eastAsia="en-US"/>
        </w:rPr>
        <w:t>emaila</w:t>
      </w:r>
      <w:r w:rsidRPr="00687046">
        <w:rPr>
          <w:rFonts w:eastAsia="Calibri" w:cs="Times New Roman"/>
          <w:kern w:val="24"/>
          <w:sz w:val="24"/>
          <w:lang w:eastAsia="en-US"/>
        </w:rPr>
        <w:t xml:space="preserve"> podając rodzaje stwierdzonej wady, awarii lub usterki. Zgłoszenie telefoniczne będzie każdorazowo potwierdzone faksem lub drogą elektroniczną. Dane teleadresowe, pod które należy dokonywać zgłoszeń:</w:t>
      </w:r>
    </w:p>
    <w:p w14:paraId="1565AD7A" w14:textId="77777777" w:rsidR="00687046" w:rsidRPr="00687046" w:rsidRDefault="00687046" w:rsidP="00BF4008">
      <w:pPr>
        <w:widowControl w:val="0"/>
        <w:numPr>
          <w:ilvl w:val="0"/>
          <w:numId w:val="19"/>
        </w:numPr>
        <w:suppressAutoHyphens w:val="0"/>
        <w:spacing w:after="0" w:line="276" w:lineRule="auto"/>
        <w:ind w:hanging="294"/>
        <w:contextualSpacing/>
        <w:jc w:val="both"/>
        <w:rPr>
          <w:rFonts w:eastAsia="Calibri" w:cs="Times New Roman"/>
          <w:kern w:val="24"/>
          <w:sz w:val="24"/>
          <w:lang w:eastAsia="en-US"/>
        </w:rPr>
      </w:pPr>
      <w:r w:rsidRPr="00687046">
        <w:rPr>
          <w:rFonts w:eastAsia="Calibri" w:cs="Times New Roman"/>
          <w:kern w:val="24"/>
          <w:sz w:val="24"/>
          <w:lang w:eastAsia="en-US"/>
        </w:rPr>
        <w:t>telefon: ………………………………...</w:t>
      </w:r>
    </w:p>
    <w:p w14:paraId="78BCE534" w14:textId="77777777" w:rsidR="00687046" w:rsidRPr="00687046" w:rsidRDefault="00687046" w:rsidP="00BF4008">
      <w:pPr>
        <w:widowControl w:val="0"/>
        <w:numPr>
          <w:ilvl w:val="0"/>
          <w:numId w:val="19"/>
        </w:numPr>
        <w:suppressAutoHyphens w:val="0"/>
        <w:spacing w:after="0" w:line="276" w:lineRule="auto"/>
        <w:ind w:hanging="294"/>
        <w:contextualSpacing/>
        <w:jc w:val="both"/>
        <w:rPr>
          <w:rFonts w:eastAsia="Calibri" w:cs="Times New Roman"/>
          <w:kern w:val="24"/>
          <w:sz w:val="24"/>
          <w:lang w:eastAsia="en-US"/>
        </w:rPr>
      </w:pPr>
      <w:r w:rsidRPr="00687046">
        <w:rPr>
          <w:rFonts w:eastAsia="Calibri" w:cs="Times New Roman"/>
          <w:kern w:val="24"/>
          <w:sz w:val="24"/>
          <w:lang w:eastAsia="en-US"/>
        </w:rPr>
        <w:t xml:space="preserve">faks: </w:t>
      </w:r>
      <w:r w:rsidRPr="00687046">
        <w:rPr>
          <w:rFonts w:eastAsia="Calibri" w:cs="Times New Roman"/>
          <w:kern w:val="24"/>
          <w:sz w:val="24"/>
          <w:lang w:eastAsia="en-US"/>
        </w:rPr>
        <w:tab/>
        <w:t>………………………………...</w:t>
      </w:r>
    </w:p>
    <w:p w14:paraId="01B1EB77" w14:textId="77777777" w:rsidR="00687046" w:rsidRPr="00687046" w:rsidRDefault="00687046" w:rsidP="00BF4008">
      <w:pPr>
        <w:widowControl w:val="0"/>
        <w:numPr>
          <w:ilvl w:val="0"/>
          <w:numId w:val="19"/>
        </w:numPr>
        <w:suppressAutoHyphens w:val="0"/>
        <w:spacing w:after="0" w:line="276" w:lineRule="auto"/>
        <w:ind w:hanging="294"/>
        <w:contextualSpacing/>
        <w:jc w:val="both"/>
        <w:rPr>
          <w:rFonts w:eastAsia="Calibri" w:cs="Times New Roman"/>
          <w:kern w:val="24"/>
          <w:sz w:val="24"/>
          <w:lang w:eastAsia="en-US"/>
        </w:rPr>
      </w:pPr>
      <w:r w:rsidRPr="00687046">
        <w:rPr>
          <w:rFonts w:eastAsia="Calibri" w:cs="Times New Roman"/>
          <w:kern w:val="24"/>
          <w:sz w:val="24"/>
          <w:lang w:eastAsia="en-US"/>
        </w:rPr>
        <w:t xml:space="preserve">e-mail: </w:t>
      </w:r>
      <w:r w:rsidRPr="00687046">
        <w:rPr>
          <w:rFonts w:eastAsia="Calibri" w:cs="Times New Roman"/>
          <w:kern w:val="24"/>
          <w:sz w:val="24"/>
          <w:lang w:eastAsia="en-US"/>
        </w:rPr>
        <w:tab/>
        <w:t>………………………………...</w:t>
      </w:r>
    </w:p>
    <w:p w14:paraId="21A2D32E"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Przegląd gwarancyjny dostępny jest w dni robocze.</w:t>
      </w:r>
    </w:p>
    <w:p w14:paraId="7E8C3FDC" w14:textId="1B4EAE4B"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 xml:space="preserve">Czas reakcji usługi gwarancyjnej wynosi maksymalnie </w:t>
      </w:r>
      <w:r w:rsidR="00D75098">
        <w:rPr>
          <w:rFonts w:eastAsia="Calibri" w:cs="Times New Roman"/>
          <w:kern w:val="24"/>
          <w:sz w:val="24"/>
          <w:lang w:eastAsia="en-US"/>
        </w:rPr>
        <w:t>72</w:t>
      </w:r>
      <w:r w:rsidRPr="00687046">
        <w:rPr>
          <w:rFonts w:eastAsia="Calibri" w:cs="Times New Roman"/>
          <w:kern w:val="24"/>
          <w:sz w:val="24"/>
          <w:lang w:eastAsia="en-US"/>
        </w:rPr>
        <w:t xml:space="preserve"> godzin</w:t>
      </w:r>
      <w:r w:rsidRPr="00687046">
        <w:rPr>
          <w:rFonts w:eastAsia="Calibri" w:cs="Times New Roman"/>
          <w:color w:val="7030A0"/>
          <w:kern w:val="24"/>
          <w:sz w:val="24"/>
          <w:lang w:eastAsia="en-US"/>
        </w:rPr>
        <w:t xml:space="preserve"> </w:t>
      </w:r>
      <w:r w:rsidRPr="00687046">
        <w:rPr>
          <w:rFonts w:eastAsia="Calibri" w:cs="Times New Roman"/>
          <w:kern w:val="24"/>
          <w:sz w:val="24"/>
          <w:lang w:eastAsia="en-US"/>
        </w:rPr>
        <w:t>i jest wykonywany na</w:t>
      </w:r>
      <w:r w:rsidR="00833BE1">
        <w:rPr>
          <w:rFonts w:eastAsia="Calibri" w:cs="Times New Roman"/>
          <w:kern w:val="24"/>
          <w:sz w:val="24"/>
          <w:lang w:eastAsia="en-US"/>
        </w:rPr>
        <w:t> </w:t>
      </w:r>
      <w:r w:rsidRPr="00687046">
        <w:rPr>
          <w:rFonts w:eastAsia="Calibri" w:cs="Times New Roman"/>
          <w:kern w:val="24"/>
          <w:sz w:val="24"/>
          <w:lang w:eastAsia="en-US"/>
        </w:rPr>
        <w:t>zasadach wynikających z umowy.</w:t>
      </w:r>
    </w:p>
    <w:p w14:paraId="657ADBF2" w14:textId="20320EFD"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Fakt usunięcia wady, awarii lub usterki każdorazowo zostanie potwierdzony w spisanym z</w:t>
      </w:r>
      <w:r w:rsidR="00833BE1">
        <w:rPr>
          <w:rFonts w:eastAsia="Calibri" w:cs="Times New Roman"/>
          <w:kern w:val="24"/>
          <w:sz w:val="24"/>
          <w:lang w:eastAsia="en-US"/>
        </w:rPr>
        <w:t> </w:t>
      </w:r>
      <w:r w:rsidR="000B53EE">
        <w:rPr>
          <w:rFonts w:eastAsia="Calibri" w:cs="Times New Roman"/>
          <w:kern w:val="24"/>
          <w:sz w:val="24"/>
          <w:lang w:eastAsia="en-US"/>
        </w:rPr>
        <w:t xml:space="preserve">Zamawiającym </w:t>
      </w:r>
      <w:r w:rsidRPr="00687046">
        <w:rPr>
          <w:rFonts w:eastAsia="Calibri" w:cs="Times New Roman"/>
          <w:kern w:val="24"/>
          <w:sz w:val="24"/>
          <w:lang w:eastAsia="en-US"/>
        </w:rPr>
        <w:t xml:space="preserve">protokole. Protokół podpisany przez </w:t>
      </w:r>
      <w:r w:rsidR="000B53EE">
        <w:rPr>
          <w:rFonts w:eastAsia="Calibri" w:cs="Times New Roman"/>
          <w:kern w:val="24"/>
          <w:sz w:val="24"/>
          <w:lang w:eastAsia="en-US"/>
        </w:rPr>
        <w:t>Zamawiającego</w:t>
      </w:r>
      <w:r w:rsidRPr="00687046">
        <w:rPr>
          <w:rFonts w:eastAsia="Calibri" w:cs="Times New Roman"/>
          <w:kern w:val="24"/>
          <w:sz w:val="24"/>
          <w:lang w:eastAsia="en-US"/>
        </w:rPr>
        <w:t xml:space="preserve"> musi zawierać co najmniej:</w:t>
      </w:r>
    </w:p>
    <w:p w14:paraId="3554CB06" w14:textId="77777777" w:rsidR="00687046" w:rsidRPr="00687046" w:rsidRDefault="00687046" w:rsidP="00BF4008">
      <w:pPr>
        <w:widowControl w:val="0"/>
        <w:numPr>
          <w:ilvl w:val="2"/>
          <w:numId w:val="20"/>
        </w:numPr>
        <w:suppressAutoHyphens w:val="0"/>
        <w:spacing w:after="0" w:line="276" w:lineRule="auto"/>
        <w:ind w:left="851" w:hanging="425"/>
        <w:contextualSpacing/>
        <w:jc w:val="both"/>
        <w:rPr>
          <w:rFonts w:eastAsia="Calibri" w:cs="Times New Roman"/>
          <w:kern w:val="24"/>
          <w:sz w:val="24"/>
          <w:lang w:eastAsia="en-US"/>
        </w:rPr>
      </w:pPr>
      <w:r w:rsidRPr="00687046">
        <w:rPr>
          <w:rFonts w:eastAsia="Calibri" w:cs="Times New Roman"/>
          <w:kern w:val="24"/>
          <w:sz w:val="24"/>
          <w:lang w:eastAsia="en-US"/>
        </w:rPr>
        <w:t>datę i godzinę zgłoszenia wady, awarii lub usterki,</w:t>
      </w:r>
    </w:p>
    <w:p w14:paraId="10FD858A" w14:textId="77777777" w:rsidR="00687046" w:rsidRPr="00687046" w:rsidRDefault="00687046" w:rsidP="00BF4008">
      <w:pPr>
        <w:widowControl w:val="0"/>
        <w:numPr>
          <w:ilvl w:val="2"/>
          <w:numId w:val="20"/>
        </w:numPr>
        <w:suppressAutoHyphens w:val="0"/>
        <w:spacing w:after="0" w:line="276" w:lineRule="auto"/>
        <w:ind w:left="851" w:hanging="425"/>
        <w:contextualSpacing/>
        <w:jc w:val="both"/>
        <w:rPr>
          <w:rFonts w:eastAsia="Calibri" w:cs="Times New Roman"/>
          <w:kern w:val="24"/>
          <w:sz w:val="24"/>
          <w:lang w:eastAsia="en-US"/>
        </w:rPr>
      </w:pPr>
      <w:r w:rsidRPr="00687046">
        <w:rPr>
          <w:rFonts w:eastAsia="Calibri" w:cs="Times New Roman"/>
          <w:kern w:val="24"/>
          <w:sz w:val="24"/>
          <w:lang w:eastAsia="en-US"/>
        </w:rPr>
        <w:t>rodzaj wady, awarii lub usterki,</w:t>
      </w:r>
    </w:p>
    <w:p w14:paraId="2B4CF54A" w14:textId="77777777" w:rsidR="00687046" w:rsidRPr="00687046" w:rsidRDefault="00687046" w:rsidP="00BF4008">
      <w:pPr>
        <w:widowControl w:val="0"/>
        <w:numPr>
          <w:ilvl w:val="2"/>
          <w:numId w:val="20"/>
        </w:numPr>
        <w:suppressAutoHyphens w:val="0"/>
        <w:spacing w:after="0" w:line="276" w:lineRule="auto"/>
        <w:ind w:left="851" w:hanging="425"/>
        <w:contextualSpacing/>
        <w:jc w:val="both"/>
        <w:rPr>
          <w:rFonts w:eastAsia="Calibri" w:cs="Times New Roman"/>
          <w:kern w:val="24"/>
          <w:sz w:val="24"/>
          <w:lang w:eastAsia="en-US"/>
        </w:rPr>
      </w:pPr>
      <w:r w:rsidRPr="00687046">
        <w:rPr>
          <w:rFonts w:eastAsia="Calibri" w:cs="Times New Roman"/>
          <w:kern w:val="24"/>
          <w:sz w:val="24"/>
          <w:lang w:eastAsia="en-US"/>
        </w:rPr>
        <w:t>datę i godzinę rozpoczęcia czynności usług gwarancyjnych.</w:t>
      </w:r>
    </w:p>
    <w:p w14:paraId="426AE057"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Kopię protokołu, o którym mowa w ust. 7, każdorazowo Gwarant-Wykonawca dostarcza do Zamawiającego w terminie do 5 dni od daty usunięcia wady, awarii lub usterki.</w:t>
      </w:r>
    </w:p>
    <w:p w14:paraId="192D35E3"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W przypadku wystąpienia wad materiałów lub wykonanych prac, które będą się powtarzały, bądź których nie da się usunąć, nastąpi ich wymiana na koszt Gwaranta- Wykonawcy.</w:t>
      </w:r>
    </w:p>
    <w:p w14:paraId="7678F57E"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Na czas wymiany Gwarant - Wykonawca dostarcza i montuje urządzenie zastępcze o parametrach nie gorszych niż zamontowane.</w:t>
      </w:r>
    </w:p>
    <w:p w14:paraId="196ECD2D"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Na podstawie niniejszej gwarancji Zamawiający ma prawo żądać usunięcia wad, awarii i</w:t>
      </w:r>
      <w:r w:rsidR="00833BE1">
        <w:rPr>
          <w:rFonts w:eastAsia="Calibri" w:cs="Times New Roman"/>
          <w:kern w:val="24"/>
          <w:sz w:val="24"/>
          <w:lang w:eastAsia="en-US"/>
        </w:rPr>
        <w:t> </w:t>
      </w:r>
      <w:r w:rsidRPr="00687046">
        <w:rPr>
          <w:rFonts w:eastAsia="Calibri" w:cs="Times New Roman"/>
          <w:kern w:val="24"/>
          <w:sz w:val="24"/>
          <w:lang w:eastAsia="en-US"/>
        </w:rPr>
        <w:t>usterek oraz wyrównania szkód spowodowanych ich istnieniem, w drodze polubownej od Gwaranta-Wykonawcy, określając termin ich usunięcia. Po bezskutecznym upływie określonego terminu, może żądać ustalenia na drodze sądowej istnienia powyższego obowiązku lub zlecić usunięcie wad i szkód na koszt Gwaranta-Wykonawcy innemu podmiotowi (pokrywając powstałą należność w pierwszej kolejności z kwoty zabezpieczenia roszczeń z tytułu rękojmi za wady). Zamawiającego nie obciąża dowód, z</w:t>
      </w:r>
      <w:r w:rsidR="00833BE1">
        <w:rPr>
          <w:rFonts w:eastAsia="Calibri" w:cs="Times New Roman"/>
          <w:kern w:val="24"/>
          <w:sz w:val="24"/>
          <w:lang w:eastAsia="en-US"/>
        </w:rPr>
        <w:t> </w:t>
      </w:r>
      <w:r w:rsidRPr="00687046">
        <w:rPr>
          <w:rFonts w:eastAsia="Calibri" w:cs="Times New Roman"/>
          <w:kern w:val="24"/>
          <w:sz w:val="24"/>
          <w:lang w:eastAsia="en-US"/>
        </w:rPr>
        <w:t>jakich przyczyn powstała wada, awaria lub usterka w zrealizowanym przez Wykonawcę przedmiocie gwarancji.</w:t>
      </w:r>
    </w:p>
    <w:p w14:paraId="4AC1E820"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Odpowiedzialność Gwaranta-Wykonawcy nie obejmuje wad, które powstały z przyczyn zewnętrznych i nie pozostają w związku przyczynowo- skutkowym z jego działaniem lub zaniechaniem przy wykonywaniu przedmiotu umowy tj. wad i uszkodzeń spowodowanych siłami wyższymi, niewłaściwym użytkowaniem poprzez nieprzestrzeganie instrukcji ich użytkowania.</w:t>
      </w:r>
    </w:p>
    <w:p w14:paraId="0BF2F6FC"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Pojawienie się: korozji, zniekształceń elementów sztywnych, znaczących zmian kolorystyki elementów zestawu, wycieków, nieszczelności na połączeniach na włączeniu w instalacje - zawsze uruchamiają gwarancję Gwaranta- Wykonawcy.</w:t>
      </w:r>
    </w:p>
    <w:p w14:paraId="02F9CF7B"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b/>
          <w:kern w:val="24"/>
          <w:sz w:val="24"/>
          <w:lang w:eastAsia="en-US"/>
        </w:rPr>
      </w:pPr>
      <w:r w:rsidRPr="00687046">
        <w:rPr>
          <w:rFonts w:eastAsia="Calibri" w:cs="Times New Roman"/>
          <w:b/>
          <w:kern w:val="24"/>
          <w:sz w:val="24"/>
          <w:lang w:eastAsia="en-US"/>
        </w:rPr>
        <w:t>Domniema się, że zgłoszona wada podlega reklamacji. W przypadku reklamacji Gwarant-Wykonawca na swój koszt przedstawi dowód uwalniający Gwaranta-Wykonawcę od odpowiedzialności gwarancyjnej.</w:t>
      </w:r>
    </w:p>
    <w:p w14:paraId="4499626C"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lang w:eastAsia="en-US"/>
        </w:rPr>
      </w:pPr>
      <w:r w:rsidRPr="00687046">
        <w:rPr>
          <w:rFonts w:eastAsia="Calibri" w:cs="Times New Roman"/>
          <w:kern w:val="24"/>
          <w:sz w:val="24"/>
          <w:lang w:eastAsia="en-US"/>
        </w:rPr>
        <w:t>Prawa i obowiązki stron, które nie są uregulowane w niniejszej Karcie gwarancyjnej regulowane będą w oparciu o przepisy kodeksu cywilnego oraz inne obowiązujące przepisy prawa.</w:t>
      </w:r>
    </w:p>
    <w:p w14:paraId="7B5DFCB6" w14:textId="77777777" w:rsidR="00687046" w:rsidRPr="00687046" w:rsidRDefault="00687046" w:rsidP="00BF4008">
      <w:pPr>
        <w:widowControl w:val="0"/>
        <w:numPr>
          <w:ilvl w:val="3"/>
          <w:numId w:val="18"/>
        </w:numPr>
        <w:suppressAutoHyphens w:val="0"/>
        <w:spacing w:after="0" w:line="276" w:lineRule="auto"/>
        <w:ind w:left="426" w:hanging="426"/>
        <w:contextualSpacing/>
        <w:jc w:val="both"/>
        <w:rPr>
          <w:rFonts w:eastAsia="Calibri" w:cs="Times New Roman"/>
          <w:kern w:val="24"/>
          <w:sz w:val="24"/>
          <w:highlight w:val="yellow"/>
          <w:lang w:eastAsia="en-US"/>
        </w:rPr>
      </w:pPr>
      <w:r w:rsidRPr="00687046">
        <w:rPr>
          <w:rFonts w:eastAsia="Calibri" w:cs="Times New Roman"/>
          <w:kern w:val="24"/>
          <w:sz w:val="24"/>
          <w:lang w:eastAsia="en-US"/>
        </w:rPr>
        <w:t xml:space="preserve">Niniejsza gwarancja obejmuje swym zakresem także wszystkie wymogi gwarancyjne </w:t>
      </w:r>
      <w:r w:rsidRPr="00687046">
        <w:rPr>
          <w:rFonts w:eastAsia="Calibri" w:cs="Times New Roman"/>
          <w:kern w:val="24"/>
          <w:sz w:val="24"/>
          <w:highlight w:val="yellow"/>
          <w:lang w:eastAsia="en-US"/>
        </w:rPr>
        <w:t xml:space="preserve">określone w Specyfikacji Istotnych Warunków Zamówienia Znak sprawy: </w:t>
      </w:r>
      <w:r w:rsidRPr="00687046">
        <w:rPr>
          <w:rFonts w:eastAsia="Calibri" w:cs="Times New Roman"/>
          <w:b/>
          <w:kern w:val="24"/>
          <w:sz w:val="24"/>
          <w:highlight w:val="yellow"/>
          <w:lang w:eastAsia="en-US"/>
        </w:rPr>
        <w:t>............................</w:t>
      </w:r>
      <w:r w:rsidRPr="00687046">
        <w:rPr>
          <w:rFonts w:eastAsia="Calibri" w:cs="Times New Roman"/>
          <w:kern w:val="24"/>
          <w:sz w:val="24"/>
          <w:highlight w:val="yellow"/>
          <w:lang w:eastAsia="en-US"/>
        </w:rPr>
        <w:t xml:space="preserve"> oraz umowie Nr ………. z dnia …………</w:t>
      </w:r>
    </w:p>
    <w:tbl>
      <w:tblPr>
        <w:tblW w:w="9053" w:type="dxa"/>
        <w:tblLayout w:type="fixed"/>
        <w:tblLook w:val="0000" w:firstRow="0" w:lastRow="0" w:firstColumn="0" w:lastColumn="0" w:noHBand="0" w:noVBand="0"/>
      </w:tblPr>
      <w:tblGrid>
        <w:gridCol w:w="4527"/>
        <w:gridCol w:w="4526"/>
      </w:tblGrid>
      <w:tr w:rsidR="00687046" w:rsidRPr="00687046" w14:paraId="47F058A7" w14:textId="77777777" w:rsidTr="00687046">
        <w:tc>
          <w:tcPr>
            <w:tcW w:w="4527" w:type="dxa"/>
            <w:shd w:val="clear" w:color="auto" w:fill="FFFFFF"/>
          </w:tcPr>
          <w:p w14:paraId="5FB4D996" w14:textId="77777777" w:rsidR="00687046" w:rsidRPr="00687046" w:rsidRDefault="00687046" w:rsidP="00687046">
            <w:pPr>
              <w:widowControl w:val="0"/>
              <w:spacing w:after="0" w:line="276" w:lineRule="auto"/>
              <w:jc w:val="center"/>
              <w:rPr>
                <w:rFonts w:cs="Times New Roman"/>
                <w:b/>
                <w:color w:val="00000A"/>
                <w:sz w:val="24"/>
              </w:rPr>
            </w:pPr>
            <w:r w:rsidRPr="00687046">
              <w:rPr>
                <w:rFonts w:cs="Times New Roman"/>
                <w:b/>
                <w:color w:val="00000A"/>
                <w:sz w:val="24"/>
              </w:rPr>
              <w:t>Podpis/y Zamawiającego</w:t>
            </w:r>
          </w:p>
        </w:tc>
        <w:tc>
          <w:tcPr>
            <w:tcW w:w="4526" w:type="dxa"/>
            <w:shd w:val="clear" w:color="auto" w:fill="FFFFFF"/>
          </w:tcPr>
          <w:p w14:paraId="380C38EB" w14:textId="77777777" w:rsidR="00687046" w:rsidRPr="00687046" w:rsidRDefault="00687046" w:rsidP="00687046">
            <w:pPr>
              <w:widowControl w:val="0"/>
              <w:spacing w:after="0" w:line="276" w:lineRule="auto"/>
              <w:jc w:val="center"/>
              <w:rPr>
                <w:rFonts w:cs="Times New Roman"/>
                <w:sz w:val="24"/>
              </w:rPr>
            </w:pPr>
            <w:r w:rsidRPr="00687046">
              <w:rPr>
                <w:rFonts w:cs="Times New Roman"/>
                <w:b/>
                <w:color w:val="00000A"/>
                <w:sz w:val="24"/>
              </w:rPr>
              <w:t>Podpis/y Gwaranta</w:t>
            </w:r>
          </w:p>
        </w:tc>
      </w:tr>
    </w:tbl>
    <w:p w14:paraId="6A85CADE" w14:textId="77777777" w:rsidR="00687046" w:rsidRPr="00687046" w:rsidRDefault="00687046" w:rsidP="00687046">
      <w:pPr>
        <w:spacing w:after="0" w:line="276" w:lineRule="auto"/>
        <w:rPr>
          <w:rFonts w:cs="Times New Roman"/>
          <w:sz w:val="24"/>
        </w:rPr>
      </w:pPr>
    </w:p>
    <w:p w14:paraId="29C49C70" w14:textId="77777777" w:rsidR="00687046" w:rsidRPr="00687046" w:rsidRDefault="00687046" w:rsidP="00687046">
      <w:pPr>
        <w:pStyle w:val="Akapitzlist"/>
        <w:spacing w:after="0" w:line="276" w:lineRule="auto"/>
        <w:ind w:left="360"/>
        <w:jc w:val="both"/>
        <w:rPr>
          <w:rFonts w:cs="Times New Roman"/>
          <w:color w:val="00000A"/>
          <w:sz w:val="24"/>
        </w:rPr>
      </w:pPr>
    </w:p>
    <w:sectPr w:rsidR="00687046" w:rsidRPr="00687046" w:rsidSect="007B5D20">
      <w:footerReference w:type="default" r:id="rId7"/>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2E1DDA" w14:textId="77777777" w:rsidR="00DA083B" w:rsidRDefault="00DA083B" w:rsidP="00687046">
      <w:pPr>
        <w:spacing w:after="0" w:line="240" w:lineRule="auto"/>
      </w:pPr>
      <w:r>
        <w:separator/>
      </w:r>
    </w:p>
  </w:endnote>
  <w:endnote w:type="continuationSeparator" w:id="0">
    <w:p w14:paraId="61D90B15" w14:textId="77777777" w:rsidR="00DA083B" w:rsidRDefault="00DA083B" w:rsidP="00687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font460">
    <w:charset w:val="EE"/>
    <w:family w:val="auto"/>
    <w:pitch w:val="variable"/>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eastAsiaTheme="majorEastAsia" w:hAnsiTheme="minorHAnsi" w:cstheme="majorBidi"/>
        <w:sz w:val="18"/>
        <w:szCs w:val="18"/>
      </w:rPr>
      <w:id w:val="2086795250"/>
      <w:docPartObj>
        <w:docPartGallery w:val="Page Numbers (Bottom of Page)"/>
        <w:docPartUnique/>
      </w:docPartObj>
    </w:sdtPr>
    <w:sdtEndPr/>
    <w:sdtContent>
      <w:p w14:paraId="3031078D" w14:textId="77777777" w:rsidR="00DA083B" w:rsidRPr="007B5D20" w:rsidRDefault="00DA083B">
        <w:pPr>
          <w:pStyle w:val="Stopka"/>
          <w:jc w:val="right"/>
          <w:rPr>
            <w:rFonts w:asciiTheme="minorHAnsi" w:eastAsiaTheme="majorEastAsia" w:hAnsiTheme="minorHAnsi" w:cstheme="majorBidi"/>
            <w:sz w:val="18"/>
            <w:szCs w:val="18"/>
          </w:rPr>
        </w:pPr>
        <w:r w:rsidRPr="007B5D20">
          <w:rPr>
            <w:rFonts w:asciiTheme="minorHAnsi" w:eastAsiaTheme="majorEastAsia" w:hAnsiTheme="minorHAnsi" w:cstheme="majorBidi"/>
            <w:sz w:val="18"/>
            <w:szCs w:val="18"/>
          </w:rPr>
          <w:t xml:space="preserve">str. </w:t>
        </w:r>
        <w:r w:rsidRPr="007B5D20">
          <w:rPr>
            <w:rFonts w:asciiTheme="minorHAnsi" w:eastAsiaTheme="minorEastAsia" w:hAnsiTheme="minorHAnsi" w:cs="Times New Roman"/>
            <w:sz w:val="18"/>
            <w:szCs w:val="18"/>
          </w:rPr>
          <w:fldChar w:fldCharType="begin"/>
        </w:r>
        <w:r w:rsidRPr="007B5D20">
          <w:rPr>
            <w:rFonts w:asciiTheme="minorHAnsi" w:hAnsiTheme="minorHAnsi"/>
            <w:sz w:val="18"/>
            <w:szCs w:val="18"/>
          </w:rPr>
          <w:instrText>PAGE    \* MERGEFORMAT</w:instrText>
        </w:r>
        <w:r w:rsidRPr="007B5D20">
          <w:rPr>
            <w:rFonts w:asciiTheme="minorHAnsi" w:eastAsiaTheme="minorEastAsia" w:hAnsiTheme="minorHAnsi" w:cs="Times New Roman"/>
            <w:sz w:val="18"/>
            <w:szCs w:val="18"/>
          </w:rPr>
          <w:fldChar w:fldCharType="separate"/>
        </w:r>
        <w:r w:rsidR="00C83116" w:rsidRPr="00C83116">
          <w:rPr>
            <w:rFonts w:asciiTheme="minorHAnsi" w:eastAsiaTheme="majorEastAsia" w:hAnsiTheme="minorHAnsi" w:cstheme="majorBidi"/>
            <w:noProof/>
            <w:sz w:val="18"/>
            <w:szCs w:val="18"/>
          </w:rPr>
          <w:t>10</w:t>
        </w:r>
        <w:r w:rsidRPr="007B5D20">
          <w:rPr>
            <w:rFonts w:asciiTheme="minorHAnsi" w:eastAsiaTheme="majorEastAsia" w:hAnsiTheme="minorHAnsi" w:cstheme="majorBidi"/>
            <w:sz w:val="18"/>
            <w:szCs w:val="18"/>
          </w:rPr>
          <w:fldChar w:fldCharType="end"/>
        </w:r>
      </w:p>
    </w:sdtContent>
  </w:sdt>
  <w:p w14:paraId="63FB859C" w14:textId="77777777" w:rsidR="00DA083B" w:rsidRDefault="00DA083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644899" w14:textId="77777777" w:rsidR="00DA083B" w:rsidRDefault="00DA083B" w:rsidP="00687046">
      <w:pPr>
        <w:spacing w:after="0" w:line="240" w:lineRule="auto"/>
      </w:pPr>
      <w:r>
        <w:separator/>
      </w:r>
    </w:p>
  </w:footnote>
  <w:footnote w:type="continuationSeparator" w:id="0">
    <w:p w14:paraId="045F07CF" w14:textId="77777777" w:rsidR="00DA083B" w:rsidRDefault="00DA083B" w:rsidP="00687046">
      <w:pPr>
        <w:spacing w:after="0" w:line="240" w:lineRule="auto"/>
      </w:pPr>
      <w:r>
        <w:continuationSeparator/>
      </w:r>
    </w:p>
  </w:footnote>
  <w:footnote w:id="1">
    <w:p w14:paraId="763978B1" w14:textId="77777777" w:rsidR="00DA083B" w:rsidRDefault="00DA083B" w:rsidP="007E3AD8">
      <w:pPr>
        <w:pStyle w:val="Tekstprzypisudolnego1"/>
        <w:ind w:left="142" w:hanging="142"/>
        <w:rPr>
          <w:rFonts w:ascii="Cambria" w:hAnsi="Cambria"/>
          <w:sz w:val="18"/>
          <w:szCs w:val="18"/>
        </w:rPr>
      </w:pPr>
      <w:r>
        <w:rPr>
          <w:rStyle w:val="Odwoanieprzypisudolnego1"/>
          <w:rFonts w:ascii="Cambria" w:hAnsi="Cambria"/>
          <w:sz w:val="18"/>
          <w:szCs w:val="18"/>
        </w:rPr>
        <w:tab/>
        <w:t xml:space="preserve">1 </w:t>
      </w:r>
      <w:r>
        <w:rPr>
          <w:rFonts w:ascii="Cambria" w:hAnsi="Cambria"/>
          <w:sz w:val="18"/>
          <w:szCs w:val="18"/>
        </w:rPr>
        <w:t>Jeżeli przy zawarciu umowy działa pełnomocnik tej osoby.</w:t>
      </w:r>
    </w:p>
    <w:p w14:paraId="15D8258D" w14:textId="77777777" w:rsidR="00DA083B" w:rsidRPr="00E860C9" w:rsidRDefault="00DA083B" w:rsidP="007E3AD8">
      <w:pPr>
        <w:pStyle w:val="Tekstprzypisudolnego1"/>
        <w:ind w:left="142" w:firstLine="0"/>
      </w:pPr>
      <w:r>
        <w:rPr>
          <w:rFonts w:ascii="Cambria" w:hAnsi="Cambria"/>
          <w:sz w:val="18"/>
          <w:szCs w:val="18"/>
          <w:vertAlign w:val="superscript"/>
        </w:rPr>
        <w:t xml:space="preserve">2 </w:t>
      </w:r>
      <w:r>
        <w:rPr>
          <w:rFonts w:ascii="Cambria" w:hAnsi="Cambria"/>
          <w:sz w:val="18"/>
          <w:szCs w:val="18"/>
        </w:rPr>
        <w:t>Jeżeli o udzielenie zamówienia Wy</w:t>
      </w:r>
      <w:r w:rsidRPr="00E860C9">
        <w:rPr>
          <w:rFonts w:ascii="Cambria" w:hAnsi="Cambria"/>
          <w:sz w:val="18"/>
          <w:szCs w:val="18"/>
        </w:rPr>
        <w:t>konawcy</w:t>
      </w:r>
      <w:r>
        <w:rPr>
          <w:rFonts w:ascii="Cambria" w:hAnsi="Cambria"/>
          <w:sz w:val="18"/>
          <w:szCs w:val="18"/>
        </w:rPr>
        <w:t xml:space="preserve"> ubiegają się</w:t>
      </w:r>
      <w:r w:rsidRPr="00E860C9">
        <w:rPr>
          <w:rFonts w:ascii="Cambria" w:hAnsi="Cambria"/>
          <w:sz w:val="18"/>
          <w:szCs w:val="18"/>
        </w:rPr>
        <w:t xml:space="preserve"> wspólnie</w:t>
      </w:r>
      <w:r>
        <w:rPr>
          <w:rFonts w:ascii="Cambria" w:hAnsi="Cambria"/>
          <w:sz w:val="18"/>
          <w:szCs w:val="18"/>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Num1"/>
    <w:lvl w:ilvl="0">
      <w:start w:val="1"/>
      <w:numFmt w:val="decimal"/>
      <w:lvlText w:val="%1."/>
      <w:lvlJc w:val="left"/>
      <w:pPr>
        <w:tabs>
          <w:tab w:val="num" w:pos="0"/>
        </w:tabs>
        <w:ind w:left="720" w:hanging="360"/>
      </w:pPr>
      <w:rPr>
        <w:rFonts w:cs="Calibri"/>
        <w:b w:val="0"/>
        <w:strike w:val="0"/>
        <w:dstrike w:val="0"/>
        <w:color w:val="000000"/>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02"/>
    <w:multiLevelType w:val="multilevel"/>
    <w:tmpl w:val="00000002"/>
    <w:name w:val="WWNum2"/>
    <w:lvl w:ilvl="0">
      <w:start w:val="1"/>
      <w:numFmt w:val="decimal"/>
      <w:lvlText w:val="%1."/>
      <w:lvlJc w:val="left"/>
      <w:pPr>
        <w:tabs>
          <w:tab w:val="num" w:pos="0"/>
        </w:tabs>
        <w:ind w:left="720" w:hanging="360"/>
      </w:pPr>
      <w:rPr>
        <w:rFonts w:cs="Calibri"/>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0000004"/>
    <w:multiLevelType w:val="multilevel"/>
    <w:tmpl w:val="3D2E5820"/>
    <w:name w:val="WWNum4"/>
    <w:lvl w:ilvl="0">
      <w:start w:val="1"/>
      <w:numFmt w:val="decimal"/>
      <w:lvlText w:val="%1."/>
      <w:lvlJc w:val="left"/>
      <w:pPr>
        <w:tabs>
          <w:tab w:val="num" w:pos="0"/>
        </w:tabs>
        <w:ind w:left="720" w:hanging="360"/>
      </w:pPr>
      <w:rPr>
        <w:rFonts w:hint="default"/>
        <w:b w:val="0"/>
        <w:color w:val="000000"/>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3" w15:restartNumberingAfterBreak="0">
    <w:nsid w:val="0000000D"/>
    <w:multiLevelType w:val="multilevel"/>
    <w:tmpl w:val="20CEC6E8"/>
    <w:lvl w:ilvl="0">
      <w:start w:val="1"/>
      <w:numFmt w:val="decimal"/>
      <w:lvlText w:val="%1."/>
      <w:lvlJc w:val="left"/>
      <w:pPr>
        <w:tabs>
          <w:tab w:val="num" w:pos="0"/>
        </w:tabs>
        <w:ind w:left="360" w:hanging="360"/>
      </w:pPr>
      <w:rPr>
        <w:rFonts w:ascii="Calibri" w:eastAsia="SimSun" w:hAnsi="Calibri" w:cs="Calibri"/>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000000E"/>
    <w:multiLevelType w:val="multilevel"/>
    <w:tmpl w:val="0000000E"/>
    <w:name w:val="WWNum1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0F"/>
    <w:multiLevelType w:val="multilevel"/>
    <w:tmpl w:val="0000000F"/>
    <w:name w:val="WWNum15"/>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00000010"/>
    <w:multiLevelType w:val="multilevel"/>
    <w:tmpl w:val="1852754E"/>
    <w:name w:val="WWNum1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00000011"/>
    <w:multiLevelType w:val="multilevel"/>
    <w:tmpl w:val="00000011"/>
    <w:name w:val="WWNum17"/>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12"/>
    <w:multiLevelType w:val="multilevel"/>
    <w:tmpl w:val="00000012"/>
    <w:name w:val="WWNum18"/>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13"/>
    <w:multiLevelType w:val="multilevel"/>
    <w:tmpl w:val="3BDE22FE"/>
    <w:name w:val="WWNum19"/>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00000014"/>
    <w:multiLevelType w:val="multilevel"/>
    <w:tmpl w:val="71F2EB1E"/>
    <w:lvl w:ilvl="0">
      <w:start w:val="1"/>
      <w:numFmt w:val="ordin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00000015"/>
    <w:multiLevelType w:val="multilevel"/>
    <w:tmpl w:val="00000015"/>
    <w:name w:val="WWNum2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00000016"/>
    <w:multiLevelType w:val="multilevel"/>
    <w:tmpl w:val="8BF6E18C"/>
    <w:name w:val="WWNum22"/>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00000017"/>
    <w:multiLevelType w:val="multilevel"/>
    <w:tmpl w:val="00000017"/>
    <w:name w:val="WWNum23"/>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00000018"/>
    <w:multiLevelType w:val="multilevel"/>
    <w:tmpl w:val="C9A8E090"/>
    <w:name w:val="WWNum2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00000019"/>
    <w:multiLevelType w:val="multilevel"/>
    <w:tmpl w:val="00000019"/>
    <w:name w:val="WWNum25"/>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0000001A"/>
    <w:multiLevelType w:val="multilevel"/>
    <w:tmpl w:val="0000001A"/>
    <w:name w:val="WWNum26"/>
    <w:lvl w:ilvl="0">
      <w:start w:val="1"/>
      <w:numFmt w:val="decimal"/>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17" w15:restartNumberingAfterBreak="0">
    <w:nsid w:val="0000001B"/>
    <w:multiLevelType w:val="multilevel"/>
    <w:tmpl w:val="0000001B"/>
    <w:name w:val="WWNum27"/>
    <w:lvl w:ilvl="0">
      <w:start w:val="1"/>
      <w:numFmt w:val="decimal"/>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18" w15:restartNumberingAfterBreak="0">
    <w:nsid w:val="0000001C"/>
    <w:multiLevelType w:val="multilevel"/>
    <w:tmpl w:val="0000001C"/>
    <w:name w:val="WWNum28"/>
    <w:lvl w:ilvl="0">
      <w:start w:val="1"/>
      <w:numFmt w:val="decimal"/>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19" w15:restartNumberingAfterBreak="0">
    <w:nsid w:val="0000001D"/>
    <w:multiLevelType w:val="multilevel"/>
    <w:tmpl w:val="0000001D"/>
    <w:name w:val="WWNum29"/>
    <w:lvl w:ilvl="0">
      <w:start w:val="1"/>
      <w:numFmt w:val="decimal"/>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20" w15:restartNumberingAfterBreak="0">
    <w:nsid w:val="01FE1B32"/>
    <w:multiLevelType w:val="multilevel"/>
    <w:tmpl w:val="4E5A2F7C"/>
    <w:lvl w:ilvl="0">
      <w:start w:val="1"/>
      <w:numFmt w:val="decimal"/>
      <w:lvlText w:val="%1."/>
      <w:lvlJc w:val="left"/>
      <w:pPr>
        <w:ind w:left="360" w:hanging="360"/>
      </w:pPr>
      <w:rPr>
        <w:rFonts w:hint="default"/>
        <w:color w:val="000000"/>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0AAB6B43"/>
    <w:multiLevelType w:val="hybridMultilevel"/>
    <w:tmpl w:val="663EEC3C"/>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2" w15:restartNumberingAfterBreak="0">
    <w:nsid w:val="0CFD0924"/>
    <w:multiLevelType w:val="multilevel"/>
    <w:tmpl w:val="D79ABE0A"/>
    <w:lvl w:ilvl="0">
      <w:start w:val="1"/>
      <w:numFmt w:val="lowerLetter"/>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23" w15:restartNumberingAfterBreak="0">
    <w:nsid w:val="0F4752BA"/>
    <w:multiLevelType w:val="multilevel"/>
    <w:tmpl w:val="FDCE6298"/>
    <w:lvl w:ilvl="0">
      <w:start w:val="1"/>
      <w:numFmt w:val="ordinal"/>
      <w:lvlText w:val="%1"/>
      <w:lvlJc w:val="left"/>
      <w:pPr>
        <w:ind w:left="360" w:hanging="360"/>
      </w:pPr>
      <w:rPr>
        <w:rFonts w:hint="default"/>
      </w:rPr>
    </w:lvl>
    <w:lvl w:ilvl="1">
      <w:start w:val="1"/>
      <w:numFmt w:val="decimal"/>
      <w:suff w:val="space"/>
      <w:lvlText w:val="%1%2"/>
      <w:lvlJc w:val="left"/>
      <w:pPr>
        <w:ind w:left="720" w:hanging="360"/>
      </w:pPr>
      <w:rPr>
        <w:rFonts w:hint="default"/>
        <w:color w:val="auto"/>
      </w:rPr>
    </w:lvl>
    <w:lvl w:ilvl="2">
      <w:start w:val="1"/>
      <w:numFmt w:val="lowerLetter"/>
      <w:lvlText w:val="%3)"/>
      <w:lvlJc w:val="left"/>
      <w:pPr>
        <w:ind w:left="1080" w:hanging="360"/>
      </w:pPr>
      <w:rPr>
        <w:rFonts w:hint="default"/>
        <w:b w:val="0"/>
      </w:rPr>
    </w:lvl>
    <w:lvl w:ilvl="3">
      <w:start w:val="1"/>
      <w:numFmt w:val="lowerLetter"/>
      <w:lvlText w:val="%4)"/>
      <w:lvlJc w:val="left"/>
      <w:pPr>
        <w:ind w:left="1440" w:hanging="360"/>
      </w:pPr>
      <w:rPr>
        <w:rFonts w:ascii="Calibri" w:eastAsia="Calibri" w:hAnsi="Calibri" w:cs="Arial"/>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11DC4A90"/>
    <w:multiLevelType w:val="multilevel"/>
    <w:tmpl w:val="C422F608"/>
    <w:lvl w:ilvl="0">
      <w:start w:val="1"/>
      <w:numFmt w:val="ordinal"/>
      <w:lvlText w:val="%1)"/>
      <w:lvlJc w:val="left"/>
      <w:pPr>
        <w:ind w:left="360" w:hanging="360"/>
      </w:pPr>
    </w:lvl>
    <w:lvl w:ilvl="1">
      <w:start w:val="1"/>
      <w:numFmt w:val="lowerLetter"/>
      <w:lvlText w:val="%2)"/>
      <w:lvlJc w:val="left"/>
      <w:pPr>
        <w:ind w:left="720" w:hanging="360"/>
      </w:pPr>
      <w:rPr>
        <w:rFonts w:hint="default"/>
        <w:b w:val="0"/>
        <w:color w:val="000000"/>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13A259F8"/>
    <w:multiLevelType w:val="hybridMultilevel"/>
    <w:tmpl w:val="75721B0A"/>
    <w:lvl w:ilvl="0" w:tplc="A3DE0394">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79A15AA"/>
    <w:multiLevelType w:val="hybridMultilevel"/>
    <w:tmpl w:val="BBD67AC0"/>
    <w:lvl w:ilvl="0" w:tplc="A3DE0394">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C714DB2"/>
    <w:multiLevelType w:val="multilevel"/>
    <w:tmpl w:val="C848257A"/>
    <w:lvl w:ilvl="0">
      <w:start w:val="1"/>
      <w:numFmt w:val="lowerLetter"/>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8" w15:restartNumberingAfterBreak="0">
    <w:nsid w:val="1FAC2E42"/>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21CE26FC"/>
    <w:multiLevelType w:val="hybridMultilevel"/>
    <w:tmpl w:val="80E8BDD0"/>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0" w15:restartNumberingAfterBreak="0">
    <w:nsid w:val="21DA5E29"/>
    <w:multiLevelType w:val="multilevel"/>
    <w:tmpl w:val="E09C7372"/>
    <w:name w:val="WWNum21222"/>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2461692E"/>
    <w:multiLevelType w:val="multilevel"/>
    <w:tmpl w:val="8D5EE77E"/>
    <w:lvl w:ilvl="0">
      <w:start w:val="1"/>
      <w:numFmt w:val="decimal"/>
      <w:lvlText w:val="%1."/>
      <w:lvlJc w:val="left"/>
      <w:pPr>
        <w:ind w:left="360" w:hanging="360"/>
      </w:pPr>
      <w:rPr>
        <w:rFonts w:hint="default"/>
        <w:color w:val="000000"/>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25904E13"/>
    <w:multiLevelType w:val="hybridMultilevel"/>
    <w:tmpl w:val="D460283E"/>
    <w:lvl w:ilvl="0" w:tplc="04150017">
      <w:start w:val="1"/>
      <w:numFmt w:val="lowerLetter"/>
      <w:lvlText w:val="%1)"/>
      <w:lvlJc w:val="left"/>
      <w:pPr>
        <w:ind w:left="1068" w:hanging="360"/>
      </w:pPr>
      <w:rPr>
        <w:rFonts w:hint="default"/>
        <w:color w:val="000000"/>
      </w:rPr>
    </w:lvl>
    <w:lvl w:ilvl="1" w:tplc="04150017">
      <w:start w:val="1"/>
      <w:numFmt w:val="lowerLetter"/>
      <w:lvlText w:val="%2)"/>
      <w:lvlJc w:val="left"/>
      <w:pPr>
        <w:ind w:left="1788" w:hanging="360"/>
      </w:pPr>
    </w:lvl>
    <w:lvl w:ilvl="2" w:tplc="0415001B">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3" w15:restartNumberingAfterBreak="0">
    <w:nsid w:val="2837719A"/>
    <w:multiLevelType w:val="multilevel"/>
    <w:tmpl w:val="E09C7372"/>
    <w:name w:val="WWNum212222"/>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29C7009A"/>
    <w:multiLevelType w:val="multilevel"/>
    <w:tmpl w:val="9A005D84"/>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2B5049CC"/>
    <w:multiLevelType w:val="multilevel"/>
    <w:tmpl w:val="AD423900"/>
    <w:lvl w:ilvl="0">
      <w:start w:val="1"/>
      <w:numFmt w:val="lowerLetter"/>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36" w15:restartNumberingAfterBreak="0">
    <w:nsid w:val="2C240D39"/>
    <w:multiLevelType w:val="multilevel"/>
    <w:tmpl w:val="E09C7372"/>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2D1B31C2"/>
    <w:multiLevelType w:val="multilevel"/>
    <w:tmpl w:val="E09C7372"/>
    <w:name w:val="WWNum2122"/>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329D75E4"/>
    <w:multiLevelType w:val="hybridMultilevel"/>
    <w:tmpl w:val="EBAE09FA"/>
    <w:lvl w:ilvl="0" w:tplc="EF08BA86">
      <w:start w:val="1"/>
      <w:numFmt w:val="bullet"/>
      <w:lvlText w:val=""/>
      <w:lvlJc w:val="left"/>
      <w:pPr>
        <w:ind w:left="1428" w:hanging="360"/>
      </w:pPr>
      <w:rPr>
        <w:rFonts w:ascii="Symbol" w:hAnsi="Symbol" w:hint="default"/>
      </w:rPr>
    </w:lvl>
    <w:lvl w:ilvl="1" w:tplc="EF08BA86">
      <w:start w:val="1"/>
      <w:numFmt w:val="bullet"/>
      <w:lvlText w:val=""/>
      <w:lvlJc w:val="left"/>
      <w:pPr>
        <w:ind w:left="2148" w:hanging="360"/>
      </w:pPr>
      <w:rPr>
        <w:rFonts w:ascii="Symbol" w:hAnsi="Symbol" w:hint="default"/>
      </w:rPr>
    </w:lvl>
    <w:lvl w:ilvl="2" w:tplc="0415001B">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9" w15:restartNumberingAfterBreak="0">
    <w:nsid w:val="33FF7DD1"/>
    <w:multiLevelType w:val="multilevel"/>
    <w:tmpl w:val="201A01B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0" w15:restartNumberingAfterBreak="0">
    <w:nsid w:val="364E10D6"/>
    <w:multiLevelType w:val="multilevel"/>
    <w:tmpl w:val="4E5A2F7C"/>
    <w:lvl w:ilvl="0">
      <w:start w:val="1"/>
      <w:numFmt w:val="decimal"/>
      <w:lvlText w:val="%1."/>
      <w:lvlJc w:val="left"/>
      <w:pPr>
        <w:ind w:left="360" w:hanging="360"/>
      </w:pPr>
      <w:rPr>
        <w:rFonts w:hint="default"/>
        <w:color w:val="000000"/>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39E0070F"/>
    <w:multiLevelType w:val="hybridMultilevel"/>
    <w:tmpl w:val="0C1E4D26"/>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2" w15:restartNumberingAfterBreak="0">
    <w:nsid w:val="3BA72832"/>
    <w:multiLevelType w:val="hybridMultilevel"/>
    <w:tmpl w:val="8A58C29E"/>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3" w15:restartNumberingAfterBreak="0">
    <w:nsid w:val="3BDA5EF5"/>
    <w:multiLevelType w:val="multilevel"/>
    <w:tmpl w:val="48D0BE8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4" w15:restartNumberingAfterBreak="0">
    <w:nsid w:val="3DF822F7"/>
    <w:multiLevelType w:val="multilevel"/>
    <w:tmpl w:val="2DF8033C"/>
    <w:lvl w:ilvl="0">
      <w:start w:val="1"/>
      <w:numFmt w:val="decimal"/>
      <w:lvlText w:val="%1)"/>
      <w:lvlJc w:val="left"/>
      <w:pPr>
        <w:ind w:left="720" w:hanging="360"/>
      </w:pPr>
      <w:rPr>
        <w:rFonts w:hint="default"/>
      </w:rPr>
    </w:lvl>
    <w:lvl w:ilvl="1">
      <w:start w:val="1"/>
      <w:numFmt w:val="decimal"/>
      <w:lvlText w:val="%2)"/>
      <w:lvlJc w:val="left"/>
      <w:pPr>
        <w:ind w:left="72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15:restartNumberingAfterBreak="0">
    <w:nsid w:val="3F0144F0"/>
    <w:multiLevelType w:val="multilevel"/>
    <w:tmpl w:val="FE54822E"/>
    <w:name w:val="WWNum212"/>
    <w:lvl w:ilvl="0">
      <w:start w:val="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lowerLetter"/>
      <w:lvlText w:val="%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6" w15:restartNumberingAfterBreak="0">
    <w:nsid w:val="3F821181"/>
    <w:multiLevelType w:val="multilevel"/>
    <w:tmpl w:val="5E46334A"/>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7" w15:restartNumberingAfterBreak="0">
    <w:nsid w:val="403F6252"/>
    <w:multiLevelType w:val="multilevel"/>
    <w:tmpl w:val="837CBA56"/>
    <w:lvl w:ilvl="0">
      <w:start w:val="1"/>
      <w:numFmt w:val="decimal"/>
      <w:lvlText w:val="%1."/>
      <w:lvlJc w:val="left"/>
      <w:pPr>
        <w:tabs>
          <w:tab w:val="num" w:pos="360"/>
        </w:tabs>
        <w:ind w:left="720" w:hanging="360"/>
      </w:pPr>
      <w:rPr>
        <w:rFonts w:hint="default"/>
        <w:color w:val="000000"/>
      </w:r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48" w15:restartNumberingAfterBreak="0">
    <w:nsid w:val="418E2C46"/>
    <w:multiLevelType w:val="multilevel"/>
    <w:tmpl w:val="8D5EE77E"/>
    <w:lvl w:ilvl="0">
      <w:start w:val="1"/>
      <w:numFmt w:val="decimal"/>
      <w:lvlText w:val="%1."/>
      <w:lvlJc w:val="left"/>
      <w:pPr>
        <w:ind w:left="360" w:hanging="360"/>
      </w:pPr>
      <w:rPr>
        <w:rFonts w:hint="default"/>
        <w:color w:val="000000"/>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15:restartNumberingAfterBreak="0">
    <w:nsid w:val="4218626F"/>
    <w:multiLevelType w:val="hybridMultilevel"/>
    <w:tmpl w:val="332C696C"/>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0" w15:restartNumberingAfterBreak="0">
    <w:nsid w:val="453553C8"/>
    <w:multiLevelType w:val="multilevel"/>
    <w:tmpl w:val="C170620E"/>
    <w:styleLink w:val="Styl2"/>
    <w:lvl w:ilvl="0">
      <w:start w:val="1"/>
      <w:numFmt w:val="ordinal"/>
      <w:lvlText w:val="%1."/>
      <w:lvlJc w:val="left"/>
      <w:pPr>
        <w:tabs>
          <w:tab w:val="num" w:pos="0"/>
        </w:tabs>
        <w:ind w:left="360" w:hanging="360"/>
      </w:pPr>
    </w:lvl>
    <w:lvl w:ilvl="1">
      <w:start w:val="1"/>
      <w:numFmt w:val="lowerLetter"/>
      <w:lvlText w:val="%1.%2."/>
      <w:lvlJc w:val="left"/>
      <w:pPr>
        <w:tabs>
          <w:tab w:val="num" w:pos="0"/>
        </w:tabs>
        <w:ind w:left="792" w:hanging="432"/>
      </w:pPr>
    </w:lvl>
    <w:lvl w:ilvl="2">
      <w:start w:val="1"/>
      <w:numFmt w:val="bullet"/>
      <w:lvlText w:val=""/>
      <w:lvlJc w:val="left"/>
      <w:pPr>
        <w:tabs>
          <w:tab w:val="num" w:pos="0"/>
        </w:tabs>
        <w:ind w:left="1224" w:hanging="504"/>
      </w:pPr>
      <w:rPr>
        <w:rFonts w:ascii="Symbol" w:hAnsi="Symbol" w:hint="default"/>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1" w15:restartNumberingAfterBreak="0">
    <w:nsid w:val="46C83D1F"/>
    <w:multiLevelType w:val="multilevel"/>
    <w:tmpl w:val="261A174A"/>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2" w15:restartNumberingAfterBreak="0">
    <w:nsid w:val="48342717"/>
    <w:multiLevelType w:val="hybridMultilevel"/>
    <w:tmpl w:val="C1BAAC3E"/>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3" w15:restartNumberingAfterBreak="0">
    <w:nsid w:val="4F291A47"/>
    <w:multiLevelType w:val="multilevel"/>
    <w:tmpl w:val="6CBA99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72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4F3A3B13"/>
    <w:multiLevelType w:val="multilevel"/>
    <w:tmpl w:val="00D2C832"/>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5" w15:restartNumberingAfterBreak="0">
    <w:nsid w:val="4F901199"/>
    <w:multiLevelType w:val="multilevel"/>
    <w:tmpl w:val="81287BE2"/>
    <w:lvl w:ilvl="0">
      <w:start w:val="1"/>
      <w:numFmt w:val="lowerLetter"/>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56" w15:restartNumberingAfterBreak="0">
    <w:nsid w:val="504F3563"/>
    <w:multiLevelType w:val="multilevel"/>
    <w:tmpl w:val="E09C7372"/>
    <w:lvl w:ilvl="0">
      <w:start w:val="1"/>
      <w:numFmt w:val="ordinal"/>
      <w:lvlText w:val="%1)"/>
      <w:lvlJc w:val="left"/>
      <w:pPr>
        <w:ind w:left="360" w:hanging="360"/>
      </w:pPr>
      <w:rPr>
        <w:rFonts w:hint="default"/>
        <w:color w:val="000000"/>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513C2B6F"/>
    <w:multiLevelType w:val="multilevel"/>
    <w:tmpl w:val="71F2EB1E"/>
    <w:lvl w:ilvl="0">
      <w:start w:val="1"/>
      <w:numFmt w:val="ordin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5364720B"/>
    <w:multiLevelType w:val="multilevel"/>
    <w:tmpl w:val="A9581DE2"/>
    <w:name w:val="WWNum210"/>
    <w:lvl w:ilvl="0">
      <w:start w:val="4"/>
      <w:numFmt w:val="decimal"/>
      <w:lvlText w:val="%1."/>
      <w:lvlJc w:val="left"/>
      <w:pPr>
        <w:tabs>
          <w:tab w:val="num" w:pos="0"/>
        </w:tabs>
        <w:ind w:left="720" w:hanging="360"/>
      </w:pPr>
      <w:rPr>
        <w:rFonts w:cs="Calibri" w:hint="default"/>
        <w:b w:val="0"/>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59" w15:restartNumberingAfterBreak="0">
    <w:nsid w:val="556E311A"/>
    <w:multiLevelType w:val="multilevel"/>
    <w:tmpl w:val="E09C7372"/>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56375243"/>
    <w:multiLevelType w:val="multilevel"/>
    <w:tmpl w:val="0415001D"/>
    <w:styleLink w:val="Styl1"/>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5F6B51AE"/>
    <w:multiLevelType w:val="multilevel"/>
    <w:tmpl w:val="692401BA"/>
    <w:lvl w:ilvl="0">
      <w:start w:val="1"/>
      <w:numFmt w:val="lowerLetter"/>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62" w15:restartNumberingAfterBreak="0">
    <w:nsid w:val="60735CED"/>
    <w:multiLevelType w:val="hybridMultilevel"/>
    <w:tmpl w:val="6EA05F44"/>
    <w:lvl w:ilvl="0" w:tplc="A3DE0394">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10E338F"/>
    <w:multiLevelType w:val="multilevel"/>
    <w:tmpl w:val="71F2EB1E"/>
    <w:lvl w:ilvl="0">
      <w:start w:val="1"/>
      <w:numFmt w:val="ordin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15F3C51"/>
    <w:multiLevelType w:val="multilevel"/>
    <w:tmpl w:val="53CE61E2"/>
    <w:lvl w:ilvl="0">
      <w:start w:val="1"/>
      <w:numFmt w:val="decimal"/>
      <w:lvlText w:val="%1)"/>
      <w:lvlJc w:val="left"/>
      <w:pPr>
        <w:ind w:left="720" w:hanging="360"/>
      </w:pPr>
    </w:lvl>
    <w:lvl w:ilvl="1">
      <w:start w:val="1"/>
      <w:numFmt w:val="bullet"/>
      <w:lvlText w:val=""/>
      <w:lvlJc w:val="left"/>
      <w:pPr>
        <w:ind w:left="2007" w:hanging="360"/>
      </w:pPr>
      <w:rPr>
        <w:rFonts w:ascii="Cambria" w:hAnsi="Cambria" w:cs="Helvetica" w:hint="default"/>
      </w:rPr>
    </w:lvl>
    <w:lvl w:ilvl="2">
      <w:start w:val="1"/>
      <w:numFmt w:val="decimal"/>
      <w:lvlText w:val="%3)"/>
      <w:lvlJc w:val="left"/>
      <w:pPr>
        <w:ind w:left="1429" w:hanging="360"/>
      </w:pPr>
    </w:lvl>
    <w:lvl w:ilvl="3">
      <w:start w:val="1"/>
      <w:numFmt w:val="decimal"/>
      <w:lvlText w:val="%4."/>
      <w:lvlJc w:val="left"/>
      <w:pPr>
        <w:ind w:left="3447" w:hanging="360"/>
      </w:pPr>
      <w:rPr>
        <w:rFonts w:ascii="Cambria" w:hAnsi="Cambria"/>
        <w:b/>
      </w:r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5" w15:restartNumberingAfterBreak="0">
    <w:nsid w:val="634D4618"/>
    <w:multiLevelType w:val="multilevel"/>
    <w:tmpl w:val="721619D4"/>
    <w:lvl w:ilvl="0">
      <w:start w:val="1"/>
      <w:numFmt w:val="bullet"/>
      <w:lvlText w:val=""/>
      <w:lvlJc w:val="left"/>
      <w:pPr>
        <w:tabs>
          <w:tab w:val="num" w:pos="360"/>
        </w:tabs>
        <w:ind w:left="720" w:hanging="360"/>
      </w:pPr>
      <w:rPr>
        <w:rFonts w:ascii="Symbol" w:hAnsi="Symbol" w:hint="default"/>
      </w:rPr>
    </w:lvl>
    <w:lvl w:ilvl="1">
      <w:start w:val="1"/>
      <w:numFmt w:val="decimal"/>
      <w:lvlText w:val="%1.%2."/>
      <w:lvlJc w:val="left"/>
      <w:pPr>
        <w:tabs>
          <w:tab w:val="num" w:pos="360"/>
        </w:tabs>
        <w:ind w:left="1152" w:hanging="432"/>
      </w:pPr>
      <w:rPr>
        <w:rFonts w:hint="default"/>
      </w:rPr>
    </w:lvl>
    <w:lvl w:ilvl="2">
      <w:start w:val="1"/>
      <w:numFmt w:val="decimal"/>
      <w:lvlText w:val="%1.%2.%3."/>
      <w:lvlJc w:val="left"/>
      <w:pPr>
        <w:tabs>
          <w:tab w:val="num" w:pos="360"/>
        </w:tabs>
        <w:ind w:left="1584" w:hanging="504"/>
      </w:pPr>
      <w:rPr>
        <w:rFonts w:hint="default"/>
      </w:rPr>
    </w:lvl>
    <w:lvl w:ilvl="3">
      <w:start w:val="1"/>
      <w:numFmt w:val="lowerLetter"/>
      <w:lvlText w:val="%2.%3.%4)"/>
      <w:lvlJc w:val="left"/>
      <w:pPr>
        <w:tabs>
          <w:tab w:val="num" w:pos="360"/>
        </w:tabs>
        <w:ind w:left="2088" w:hanging="648"/>
      </w:pPr>
      <w:rPr>
        <w:rFonts w:hint="default"/>
      </w:rPr>
    </w:lvl>
    <w:lvl w:ilvl="4">
      <w:start w:val="1"/>
      <w:numFmt w:val="decimal"/>
      <w:lvlText w:val="%1.%2.%3.%4.%5."/>
      <w:lvlJc w:val="left"/>
      <w:pPr>
        <w:tabs>
          <w:tab w:val="num" w:pos="360"/>
        </w:tabs>
        <w:ind w:left="2592" w:hanging="792"/>
      </w:pPr>
      <w:rPr>
        <w:rFonts w:hint="default"/>
      </w:rPr>
    </w:lvl>
    <w:lvl w:ilvl="5">
      <w:start w:val="1"/>
      <w:numFmt w:val="decimal"/>
      <w:lvlText w:val="%1.%2.%3.%4.%5.%6."/>
      <w:lvlJc w:val="left"/>
      <w:pPr>
        <w:tabs>
          <w:tab w:val="num" w:pos="360"/>
        </w:tabs>
        <w:ind w:left="3096" w:hanging="936"/>
      </w:pPr>
      <w:rPr>
        <w:rFonts w:hint="default"/>
      </w:rPr>
    </w:lvl>
    <w:lvl w:ilvl="6">
      <w:start w:val="1"/>
      <w:numFmt w:val="decimal"/>
      <w:lvlText w:val="%1.%2.%3.%4.%5.%6.%7."/>
      <w:lvlJc w:val="left"/>
      <w:pPr>
        <w:tabs>
          <w:tab w:val="num" w:pos="360"/>
        </w:tabs>
        <w:ind w:left="3600" w:hanging="1080"/>
      </w:pPr>
      <w:rPr>
        <w:rFonts w:hint="default"/>
      </w:rPr>
    </w:lvl>
    <w:lvl w:ilvl="7">
      <w:start w:val="1"/>
      <w:numFmt w:val="decimal"/>
      <w:lvlText w:val="%1.%2.%3.%4.%5.%6.%7.%8."/>
      <w:lvlJc w:val="left"/>
      <w:pPr>
        <w:tabs>
          <w:tab w:val="num" w:pos="360"/>
        </w:tabs>
        <w:ind w:left="4104" w:hanging="1224"/>
      </w:pPr>
      <w:rPr>
        <w:rFonts w:hint="default"/>
      </w:rPr>
    </w:lvl>
    <w:lvl w:ilvl="8">
      <w:start w:val="1"/>
      <w:numFmt w:val="decimal"/>
      <w:lvlText w:val="%1.%2.%3.%4.%5.%6.%7.%8.%9."/>
      <w:lvlJc w:val="left"/>
      <w:pPr>
        <w:tabs>
          <w:tab w:val="num" w:pos="360"/>
        </w:tabs>
        <w:ind w:left="4680" w:hanging="1440"/>
      </w:pPr>
      <w:rPr>
        <w:rFonts w:hint="default"/>
      </w:rPr>
    </w:lvl>
  </w:abstractNum>
  <w:abstractNum w:abstractNumId="66" w15:restartNumberingAfterBreak="0">
    <w:nsid w:val="6D69141E"/>
    <w:multiLevelType w:val="hybridMultilevel"/>
    <w:tmpl w:val="FB7C54A8"/>
    <w:lvl w:ilvl="0" w:tplc="EF08BA86">
      <w:start w:val="1"/>
      <w:numFmt w:val="bullet"/>
      <w:lvlText w:val=""/>
      <w:lvlJc w:val="left"/>
      <w:pPr>
        <w:ind w:left="1428" w:hanging="360"/>
      </w:pPr>
      <w:rPr>
        <w:rFonts w:ascii="Symbol" w:hAnsi="Symbol" w:hint="default"/>
      </w:rPr>
    </w:lvl>
    <w:lvl w:ilvl="1" w:tplc="EF08BA86">
      <w:start w:val="1"/>
      <w:numFmt w:val="bullet"/>
      <w:lvlText w:val=""/>
      <w:lvlJc w:val="left"/>
      <w:pPr>
        <w:ind w:left="2148" w:hanging="360"/>
      </w:pPr>
      <w:rPr>
        <w:rFonts w:ascii="Symbol" w:hAnsi="Symbol" w:hint="default"/>
      </w:rPr>
    </w:lvl>
    <w:lvl w:ilvl="2" w:tplc="0415001B">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7" w15:restartNumberingAfterBreak="0">
    <w:nsid w:val="6F5A2B15"/>
    <w:multiLevelType w:val="multilevel"/>
    <w:tmpl w:val="016CF116"/>
    <w:lvl w:ilvl="0">
      <w:start w:val="1"/>
      <w:numFmt w:val="lowerLetter"/>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68" w15:restartNumberingAfterBreak="0">
    <w:nsid w:val="700116EB"/>
    <w:multiLevelType w:val="multilevel"/>
    <w:tmpl w:val="E0ACC7B2"/>
    <w:lvl w:ilvl="0">
      <w:start w:val="1"/>
      <w:numFmt w:val="lowerLetter"/>
      <w:lvlText w:val="%1)"/>
      <w:lvlJc w:val="left"/>
      <w:pPr>
        <w:tabs>
          <w:tab w:val="num" w:pos="360"/>
        </w:tabs>
        <w:ind w:left="720" w:hanging="360"/>
      </w:pPr>
    </w:lvl>
    <w:lvl w:ilvl="1">
      <w:start w:val="1"/>
      <w:numFmt w:val="decimal"/>
      <w:lvlText w:val="%1.%2."/>
      <w:lvlJc w:val="left"/>
      <w:pPr>
        <w:tabs>
          <w:tab w:val="num" w:pos="360"/>
        </w:tabs>
        <w:ind w:left="1152" w:hanging="432"/>
      </w:pPr>
    </w:lvl>
    <w:lvl w:ilvl="2">
      <w:start w:val="1"/>
      <w:numFmt w:val="decimal"/>
      <w:lvlText w:val="%1.%2.%3."/>
      <w:lvlJc w:val="left"/>
      <w:pPr>
        <w:tabs>
          <w:tab w:val="num" w:pos="360"/>
        </w:tabs>
        <w:ind w:left="1584" w:hanging="504"/>
      </w:pPr>
    </w:lvl>
    <w:lvl w:ilvl="3">
      <w:start w:val="1"/>
      <w:numFmt w:val="lowerLetter"/>
      <w:lvlText w:val="%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69" w15:restartNumberingAfterBreak="0">
    <w:nsid w:val="709B482A"/>
    <w:multiLevelType w:val="multilevel"/>
    <w:tmpl w:val="7DF45C00"/>
    <w:lvl w:ilvl="0">
      <w:start w:val="1"/>
      <w:numFmt w:val="ordin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26F6038"/>
    <w:multiLevelType w:val="multilevel"/>
    <w:tmpl w:val="3F62F1DA"/>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rPr>
        <w:rFonts w:hint="default"/>
        <w:color w:val="000000"/>
      </w:rPr>
    </w:lvl>
    <w:lvl w:ilvl="2">
      <w:start w:val="1"/>
      <w:numFmt w:val="decimal"/>
      <w:lvlText w:val="%1.%2.%3."/>
      <w:lvlJc w:val="left"/>
      <w:pPr>
        <w:tabs>
          <w:tab w:val="num" w:pos="0"/>
        </w:tabs>
        <w:ind w:left="1224" w:hanging="504"/>
      </w:p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1" w15:restartNumberingAfterBreak="0">
    <w:nsid w:val="73A309F8"/>
    <w:multiLevelType w:val="hybridMultilevel"/>
    <w:tmpl w:val="64162224"/>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2" w15:restartNumberingAfterBreak="0">
    <w:nsid w:val="74B80771"/>
    <w:multiLevelType w:val="singleLevel"/>
    <w:tmpl w:val="A3DE0394"/>
    <w:lvl w:ilvl="0">
      <w:start w:val="1"/>
      <w:numFmt w:val="decimal"/>
      <w:lvlText w:val="%1."/>
      <w:lvlJc w:val="left"/>
      <w:pPr>
        <w:tabs>
          <w:tab w:val="num" w:pos="0"/>
        </w:tabs>
        <w:ind w:left="360" w:hanging="360"/>
      </w:pPr>
      <w:rPr>
        <w:rFonts w:hint="default"/>
        <w:color w:val="000000"/>
      </w:rPr>
    </w:lvl>
  </w:abstractNum>
  <w:abstractNum w:abstractNumId="73" w15:restartNumberingAfterBreak="0">
    <w:nsid w:val="75F91185"/>
    <w:multiLevelType w:val="hybridMultilevel"/>
    <w:tmpl w:val="8FB83096"/>
    <w:lvl w:ilvl="0" w:tplc="04150017">
      <w:start w:val="1"/>
      <w:numFmt w:val="lowerLetter"/>
      <w:lvlText w:val="%1)"/>
      <w:lvlJc w:val="left"/>
      <w:pPr>
        <w:ind w:left="1068" w:hanging="360"/>
      </w:pPr>
      <w:rPr>
        <w:rFonts w:hint="default"/>
        <w:color w:val="000000"/>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4" w15:restartNumberingAfterBreak="0">
    <w:nsid w:val="7A8753B0"/>
    <w:multiLevelType w:val="multilevel"/>
    <w:tmpl w:val="8E5E0EE4"/>
    <w:lvl w:ilvl="0">
      <w:start w:val="1"/>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lowerLetter"/>
      <w:lvlText w:val="%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5" w15:restartNumberingAfterBreak="0">
    <w:nsid w:val="7B860CEC"/>
    <w:multiLevelType w:val="hybridMultilevel"/>
    <w:tmpl w:val="C4687BC2"/>
    <w:lvl w:ilvl="0" w:tplc="04150017">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6" w15:restartNumberingAfterBreak="0">
    <w:nsid w:val="7D0C17F9"/>
    <w:multiLevelType w:val="multilevel"/>
    <w:tmpl w:val="139A6034"/>
    <w:lvl w:ilvl="0">
      <w:start w:val="2"/>
      <w:numFmt w:val="ordinal"/>
      <w:lvlText w:val="%1"/>
      <w:lvlJc w:val="left"/>
      <w:pPr>
        <w:ind w:left="360" w:hanging="360"/>
      </w:pPr>
      <w:rPr>
        <w:rFonts w:hint="default"/>
      </w:rPr>
    </w:lvl>
    <w:lvl w:ilvl="1">
      <w:start w:val="1"/>
      <w:numFmt w:val="decimal"/>
      <w:suff w:val="space"/>
      <w:lvlText w:val="%1%2"/>
      <w:lvlJc w:val="left"/>
      <w:pPr>
        <w:ind w:left="720" w:hanging="360"/>
      </w:pPr>
      <w:rPr>
        <w:rFonts w:hint="default"/>
        <w:color w:val="auto"/>
      </w:rPr>
    </w:lvl>
    <w:lvl w:ilvl="2">
      <w:start w:val="1"/>
      <w:numFmt w:val="lowerLetter"/>
      <w:lvlText w:val="%3)"/>
      <w:lvlJc w:val="left"/>
      <w:pPr>
        <w:ind w:left="1080" w:hanging="360"/>
      </w:pPr>
      <w:rPr>
        <w:rFonts w:hint="default"/>
        <w:b w:val="0"/>
      </w:rPr>
    </w:lvl>
    <w:lvl w:ilvl="3">
      <w:start w:val="1"/>
      <w:numFmt w:val="lowerLetter"/>
      <w:lvlText w:val="%4)"/>
      <w:lvlJc w:val="left"/>
      <w:pPr>
        <w:ind w:left="1440" w:hanging="360"/>
      </w:pPr>
      <w:rPr>
        <w:rFonts w:ascii="Calibri" w:eastAsia="Calibri" w:hAnsi="Calibri" w:cs="Aria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57"/>
  </w:num>
  <w:num w:numId="2">
    <w:abstractNumId w:val="1"/>
  </w:num>
  <w:num w:numId="3">
    <w:abstractNumId w:val="72"/>
  </w:num>
  <w:num w:numId="4">
    <w:abstractNumId w:val="3"/>
  </w:num>
  <w:num w:numId="5">
    <w:abstractNumId w:val="4"/>
  </w:num>
  <w:num w:numId="6">
    <w:abstractNumId w:val="5"/>
  </w:num>
  <w:num w:numId="7">
    <w:abstractNumId w:val="7"/>
  </w:num>
  <w:num w:numId="8">
    <w:abstractNumId w:val="8"/>
  </w:num>
  <w:num w:numId="9">
    <w:abstractNumId w:val="9"/>
  </w:num>
  <w:num w:numId="10">
    <w:abstractNumId w:val="10"/>
  </w:num>
  <w:num w:numId="11">
    <w:abstractNumId w:val="11"/>
  </w:num>
  <w:num w:numId="12">
    <w:abstractNumId w:val="13"/>
  </w:num>
  <w:num w:numId="13">
    <w:abstractNumId w:val="14"/>
  </w:num>
  <w:num w:numId="14">
    <w:abstractNumId w:val="16"/>
  </w:num>
  <w:num w:numId="15">
    <w:abstractNumId w:val="17"/>
  </w:num>
  <w:num w:numId="16">
    <w:abstractNumId w:val="18"/>
  </w:num>
  <w:num w:numId="17">
    <w:abstractNumId w:val="19"/>
  </w:num>
  <w:num w:numId="18">
    <w:abstractNumId w:val="64"/>
  </w:num>
  <w:num w:numId="19">
    <w:abstractNumId w:val="43"/>
  </w:num>
  <w:num w:numId="20">
    <w:abstractNumId w:val="53"/>
  </w:num>
  <w:num w:numId="21">
    <w:abstractNumId w:val="27"/>
  </w:num>
  <w:num w:numId="22">
    <w:abstractNumId w:val="44"/>
  </w:num>
  <w:num w:numId="23">
    <w:abstractNumId w:val="75"/>
  </w:num>
  <w:num w:numId="24">
    <w:abstractNumId w:val="60"/>
  </w:num>
  <w:num w:numId="25">
    <w:abstractNumId w:val="50"/>
  </w:num>
  <w:num w:numId="26">
    <w:abstractNumId w:val="28"/>
  </w:num>
  <w:num w:numId="27">
    <w:abstractNumId w:val="59"/>
  </w:num>
  <w:num w:numId="28">
    <w:abstractNumId w:val="69"/>
  </w:num>
  <w:num w:numId="29">
    <w:abstractNumId w:val="51"/>
  </w:num>
  <w:num w:numId="30">
    <w:abstractNumId w:val="46"/>
  </w:num>
  <w:num w:numId="31">
    <w:abstractNumId w:val="54"/>
  </w:num>
  <w:num w:numId="32">
    <w:abstractNumId w:val="39"/>
  </w:num>
  <w:num w:numId="33">
    <w:abstractNumId w:val="40"/>
  </w:num>
  <w:num w:numId="34">
    <w:abstractNumId w:val="24"/>
  </w:num>
  <w:num w:numId="35">
    <w:abstractNumId w:val="74"/>
  </w:num>
  <w:num w:numId="36">
    <w:abstractNumId w:val="25"/>
  </w:num>
  <w:num w:numId="37">
    <w:abstractNumId w:val="52"/>
  </w:num>
  <w:num w:numId="38">
    <w:abstractNumId w:val="29"/>
  </w:num>
  <w:num w:numId="39">
    <w:abstractNumId w:val="21"/>
  </w:num>
  <w:num w:numId="40">
    <w:abstractNumId w:val="34"/>
  </w:num>
  <w:num w:numId="41">
    <w:abstractNumId w:val="68"/>
  </w:num>
  <w:num w:numId="42">
    <w:abstractNumId w:val="35"/>
  </w:num>
  <w:num w:numId="43">
    <w:abstractNumId w:val="22"/>
  </w:num>
  <w:num w:numId="44">
    <w:abstractNumId w:val="62"/>
  </w:num>
  <w:num w:numId="45">
    <w:abstractNumId w:val="49"/>
  </w:num>
  <w:num w:numId="46">
    <w:abstractNumId w:val="38"/>
  </w:num>
  <w:num w:numId="47">
    <w:abstractNumId w:val="66"/>
  </w:num>
  <w:num w:numId="48">
    <w:abstractNumId w:val="32"/>
  </w:num>
  <w:num w:numId="49">
    <w:abstractNumId w:val="47"/>
  </w:num>
  <w:num w:numId="50">
    <w:abstractNumId w:val="26"/>
  </w:num>
  <w:num w:numId="51">
    <w:abstractNumId w:val="73"/>
  </w:num>
  <w:num w:numId="52">
    <w:abstractNumId w:val="71"/>
  </w:num>
  <w:num w:numId="53">
    <w:abstractNumId w:val="42"/>
  </w:num>
  <w:num w:numId="54">
    <w:abstractNumId w:val="41"/>
  </w:num>
  <w:num w:numId="55">
    <w:abstractNumId w:val="58"/>
  </w:num>
  <w:num w:numId="56">
    <w:abstractNumId w:val="63"/>
  </w:num>
  <w:num w:numId="57">
    <w:abstractNumId w:val="70"/>
  </w:num>
  <w:num w:numId="58">
    <w:abstractNumId w:val="20"/>
  </w:num>
  <w:num w:numId="59">
    <w:abstractNumId w:val="36"/>
  </w:num>
  <w:num w:numId="60">
    <w:abstractNumId w:val="45"/>
  </w:num>
  <w:num w:numId="61">
    <w:abstractNumId w:val="37"/>
  </w:num>
  <w:num w:numId="62">
    <w:abstractNumId w:val="30"/>
  </w:num>
  <w:num w:numId="63">
    <w:abstractNumId w:val="33"/>
  </w:num>
  <w:num w:numId="64">
    <w:abstractNumId w:val="65"/>
  </w:num>
  <w:num w:numId="65">
    <w:abstractNumId w:val="48"/>
  </w:num>
  <w:num w:numId="66">
    <w:abstractNumId w:val="31"/>
  </w:num>
  <w:num w:numId="67">
    <w:abstractNumId w:val="56"/>
  </w:num>
  <w:num w:numId="68">
    <w:abstractNumId w:val="76"/>
  </w:num>
  <w:num w:numId="69">
    <w:abstractNumId w:val="23"/>
  </w:num>
  <w:num w:numId="70">
    <w:abstractNumId w:val="61"/>
  </w:num>
  <w:num w:numId="71">
    <w:abstractNumId w:val="67"/>
  </w:num>
  <w:num w:numId="72">
    <w:abstractNumId w:val="55"/>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046"/>
    <w:rsid w:val="00030CFA"/>
    <w:rsid w:val="000B53EE"/>
    <w:rsid w:val="000B545D"/>
    <w:rsid w:val="001061E1"/>
    <w:rsid w:val="00122788"/>
    <w:rsid w:val="00163D1B"/>
    <w:rsid w:val="001878CF"/>
    <w:rsid w:val="001903C3"/>
    <w:rsid w:val="0019471C"/>
    <w:rsid w:val="001B3416"/>
    <w:rsid w:val="001C6145"/>
    <w:rsid w:val="001E5165"/>
    <w:rsid w:val="001E7232"/>
    <w:rsid w:val="0021175F"/>
    <w:rsid w:val="00225464"/>
    <w:rsid w:val="002310EC"/>
    <w:rsid w:val="00231B00"/>
    <w:rsid w:val="00235486"/>
    <w:rsid w:val="00266353"/>
    <w:rsid w:val="00272AE4"/>
    <w:rsid w:val="002735E8"/>
    <w:rsid w:val="00277927"/>
    <w:rsid w:val="00285DB7"/>
    <w:rsid w:val="002A51CF"/>
    <w:rsid w:val="002E7C15"/>
    <w:rsid w:val="00320A67"/>
    <w:rsid w:val="00332133"/>
    <w:rsid w:val="00352CD0"/>
    <w:rsid w:val="00381B64"/>
    <w:rsid w:val="003868A2"/>
    <w:rsid w:val="003A1790"/>
    <w:rsid w:val="003B240E"/>
    <w:rsid w:val="003D019D"/>
    <w:rsid w:val="003E2536"/>
    <w:rsid w:val="003E5663"/>
    <w:rsid w:val="00407AA9"/>
    <w:rsid w:val="00455AB0"/>
    <w:rsid w:val="00460031"/>
    <w:rsid w:val="004853EE"/>
    <w:rsid w:val="0049013B"/>
    <w:rsid w:val="004E164D"/>
    <w:rsid w:val="00502F5C"/>
    <w:rsid w:val="00530FC1"/>
    <w:rsid w:val="00536785"/>
    <w:rsid w:val="0054204A"/>
    <w:rsid w:val="005428BA"/>
    <w:rsid w:val="00545352"/>
    <w:rsid w:val="005530B5"/>
    <w:rsid w:val="0056055E"/>
    <w:rsid w:val="00586A07"/>
    <w:rsid w:val="005A1435"/>
    <w:rsid w:val="005A5F83"/>
    <w:rsid w:val="00606206"/>
    <w:rsid w:val="006819C6"/>
    <w:rsid w:val="00687046"/>
    <w:rsid w:val="006A0585"/>
    <w:rsid w:val="006D0728"/>
    <w:rsid w:val="007018C7"/>
    <w:rsid w:val="00750FEB"/>
    <w:rsid w:val="007627C4"/>
    <w:rsid w:val="00775153"/>
    <w:rsid w:val="00781B8D"/>
    <w:rsid w:val="0078707A"/>
    <w:rsid w:val="007A079F"/>
    <w:rsid w:val="007B5D20"/>
    <w:rsid w:val="007B6620"/>
    <w:rsid w:val="007E2705"/>
    <w:rsid w:val="007E3AD8"/>
    <w:rsid w:val="007F3E71"/>
    <w:rsid w:val="007F5D8F"/>
    <w:rsid w:val="00817972"/>
    <w:rsid w:val="00833BE1"/>
    <w:rsid w:val="00847034"/>
    <w:rsid w:val="008A0116"/>
    <w:rsid w:val="008A485F"/>
    <w:rsid w:val="008A58C1"/>
    <w:rsid w:val="008B0BD2"/>
    <w:rsid w:val="008B29F7"/>
    <w:rsid w:val="008B39FE"/>
    <w:rsid w:val="008E7A38"/>
    <w:rsid w:val="0092768F"/>
    <w:rsid w:val="009436B4"/>
    <w:rsid w:val="00944470"/>
    <w:rsid w:val="00944CBA"/>
    <w:rsid w:val="00953E48"/>
    <w:rsid w:val="00967C07"/>
    <w:rsid w:val="00976C6E"/>
    <w:rsid w:val="009C6002"/>
    <w:rsid w:val="009E5775"/>
    <w:rsid w:val="00A0245E"/>
    <w:rsid w:val="00A157CF"/>
    <w:rsid w:val="00A360C6"/>
    <w:rsid w:val="00A3763F"/>
    <w:rsid w:val="00A61FBC"/>
    <w:rsid w:val="00A77B65"/>
    <w:rsid w:val="00A92785"/>
    <w:rsid w:val="00AD6274"/>
    <w:rsid w:val="00AE16A0"/>
    <w:rsid w:val="00B17F23"/>
    <w:rsid w:val="00B2404D"/>
    <w:rsid w:val="00B27697"/>
    <w:rsid w:val="00B31F89"/>
    <w:rsid w:val="00B44428"/>
    <w:rsid w:val="00B85C83"/>
    <w:rsid w:val="00BA6661"/>
    <w:rsid w:val="00BB5E06"/>
    <w:rsid w:val="00BD07F4"/>
    <w:rsid w:val="00BF4008"/>
    <w:rsid w:val="00C239AD"/>
    <w:rsid w:val="00C4269F"/>
    <w:rsid w:val="00C83116"/>
    <w:rsid w:val="00C9268E"/>
    <w:rsid w:val="00C932EA"/>
    <w:rsid w:val="00CB374B"/>
    <w:rsid w:val="00CE69ED"/>
    <w:rsid w:val="00D04048"/>
    <w:rsid w:val="00D23CA2"/>
    <w:rsid w:val="00D270F0"/>
    <w:rsid w:val="00D52332"/>
    <w:rsid w:val="00D550F0"/>
    <w:rsid w:val="00D716F0"/>
    <w:rsid w:val="00D75098"/>
    <w:rsid w:val="00D7580C"/>
    <w:rsid w:val="00D77F45"/>
    <w:rsid w:val="00DA083B"/>
    <w:rsid w:val="00DD7170"/>
    <w:rsid w:val="00E23753"/>
    <w:rsid w:val="00E71847"/>
    <w:rsid w:val="00E76000"/>
    <w:rsid w:val="00E860C9"/>
    <w:rsid w:val="00EB08E3"/>
    <w:rsid w:val="00EB1888"/>
    <w:rsid w:val="00EB1CE6"/>
    <w:rsid w:val="00EB5C2A"/>
    <w:rsid w:val="00EC59BE"/>
    <w:rsid w:val="00EF1E87"/>
    <w:rsid w:val="00EF6196"/>
    <w:rsid w:val="00F024F7"/>
    <w:rsid w:val="00F10035"/>
    <w:rsid w:val="00F2283B"/>
    <w:rsid w:val="00F264DA"/>
    <w:rsid w:val="00F34139"/>
    <w:rsid w:val="00F54217"/>
    <w:rsid w:val="00F850D8"/>
    <w:rsid w:val="00FA61E4"/>
    <w:rsid w:val="00FA75A2"/>
    <w:rsid w:val="00FC4E96"/>
    <w:rsid w:val="00FF097F"/>
    <w:rsid w:val="00FF4A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FD97911"/>
  <w15:chartTrackingRefBased/>
  <w15:docId w15:val="{B7B93D54-E79D-4CA1-B765-7746BA92F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87046"/>
    <w:pPr>
      <w:suppressAutoHyphens/>
    </w:pPr>
    <w:rPr>
      <w:rFonts w:ascii="Calibri" w:eastAsia="SimSun" w:hAnsi="Calibri" w:cs="Arial"/>
      <w:color w:val="000000"/>
      <w:kern w:val="1"/>
      <w:sz w:val="20"/>
      <w:szCs w:val="24"/>
      <w:lang w:eastAsia="ar-SA"/>
    </w:rPr>
  </w:style>
  <w:style w:type="paragraph" w:styleId="Nagwek1">
    <w:name w:val="heading 1"/>
    <w:basedOn w:val="Normalny"/>
    <w:next w:val="Normalny"/>
    <w:link w:val="Nagwek1Znak"/>
    <w:uiPriority w:val="9"/>
    <w:qFormat/>
    <w:rsid w:val="00687046"/>
    <w:pPr>
      <w:widowControl w:val="0"/>
      <w:spacing w:after="0" w:line="240" w:lineRule="auto"/>
      <w:ind w:left="360" w:hanging="360"/>
      <w:outlineLvl w:val="0"/>
    </w:pPr>
    <w:rPr>
      <w:rFonts w:ascii="Times New Roman" w:eastAsia="Calibri" w:hAnsi="Times New Roman" w:cs="Times New Roman"/>
      <w:b/>
      <w:bCs/>
      <w:kern w:val="24"/>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dwoanieprzypisudolnego1">
    <w:name w:val="Odwołanie przypisu dolnego1"/>
    <w:rsid w:val="00687046"/>
    <w:rPr>
      <w:vertAlign w:val="superscript"/>
    </w:rPr>
  </w:style>
  <w:style w:type="character" w:styleId="Odwoanieprzypisudolnego">
    <w:name w:val="footnote reference"/>
    <w:rsid w:val="00687046"/>
    <w:rPr>
      <w:vertAlign w:val="superscript"/>
    </w:rPr>
  </w:style>
  <w:style w:type="paragraph" w:customStyle="1" w:styleId="Tekstprzypisudolnego1">
    <w:name w:val="Tekst przypisu dolnego1"/>
    <w:basedOn w:val="Normalny"/>
    <w:rsid w:val="00687046"/>
    <w:pPr>
      <w:spacing w:after="0" w:line="100" w:lineRule="atLeast"/>
      <w:ind w:left="720" w:hanging="720"/>
      <w:jc w:val="both"/>
    </w:pPr>
    <w:rPr>
      <w:rFonts w:ascii="Times New Roman" w:eastAsia="Calibri" w:hAnsi="Times New Roman" w:cs="Times New Roman"/>
      <w:color w:val="00000A"/>
      <w:sz w:val="22"/>
      <w:szCs w:val="20"/>
      <w:u w:color="000000"/>
    </w:rPr>
  </w:style>
  <w:style w:type="paragraph" w:styleId="Akapitzlist">
    <w:name w:val="List Paragraph"/>
    <w:aliases w:val="L1,Numerowanie,Akapit z listą5,T_SZ_List Paragraph,normalny tekst,Akapit z listą BS,Kolorowa lista — akcent 11,Akapit z listą1,A_wyliczenie,K-P_odwolanie,maz_wyliczenie,opis dzialania,Signature"/>
    <w:basedOn w:val="Normalny"/>
    <w:link w:val="AkapitzlistZnak"/>
    <w:uiPriority w:val="34"/>
    <w:qFormat/>
    <w:rsid w:val="00687046"/>
    <w:pPr>
      <w:ind w:left="720"/>
      <w:contextualSpacing/>
    </w:pPr>
  </w:style>
  <w:style w:type="character" w:customStyle="1" w:styleId="Nagwek1Znak">
    <w:name w:val="Nagłówek 1 Znak"/>
    <w:basedOn w:val="Domylnaczcionkaakapitu"/>
    <w:link w:val="Nagwek1"/>
    <w:uiPriority w:val="9"/>
    <w:rsid w:val="00687046"/>
    <w:rPr>
      <w:rFonts w:ascii="Times New Roman" w:eastAsia="Calibri" w:hAnsi="Times New Roman" w:cs="Times New Roman"/>
      <w:b/>
      <w:bCs/>
      <w:color w:val="000000"/>
      <w:kern w:val="24"/>
    </w:rPr>
  </w:style>
  <w:style w:type="numbering" w:customStyle="1" w:styleId="Bezlisty1">
    <w:name w:val="Bez listy1"/>
    <w:next w:val="Bezlisty"/>
    <w:uiPriority w:val="99"/>
    <w:semiHidden/>
    <w:unhideWhenUsed/>
    <w:rsid w:val="00687046"/>
  </w:style>
  <w:style w:type="character" w:customStyle="1" w:styleId="Domylnaczcionkaakapitu1">
    <w:name w:val="Domyślna czcionka akapitu1"/>
    <w:rsid w:val="00687046"/>
  </w:style>
  <w:style w:type="character" w:styleId="Hipercze">
    <w:name w:val="Hyperlink"/>
    <w:rsid w:val="00687046"/>
    <w:rPr>
      <w:color w:val="0563C1"/>
      <w:u w:val="single"/>
    </w:rPr>
  </w:style>
  <w:style w:type="character" w:customStyle="1" w:styleId="NagwekZnak">
    <w:name w:val="Nagłówek Znak"/>
    <w:basedOn w:val="Domylnaczcionkaakapitu1"/>
    <w:rsid w:val="00687046"/>
  </w:style>
  <w:style w:type="character" w:customStyle="1" w:styleId="StopkaZnak">
    <w:name w:val="Stopka Znak"/>
    <w:basedOn w:val="Domylnaczcionkaakapitu1"/>
    <w:uiPriority w:val="99"/>
    <w:rsid w:val="00687046"/>
  </w:style>
  <w:style w:type="character" w:customStyle="1" w:styleId="TekstprzypisudolnegoZnak">
    <w:name w:val="Tekst przypisu dolnego Znak"/>
    <w:rsid w:val="00687046"/>
    <w:rPr>
      <w:rFonts w:ascii="Times New Roman" w:eastAsia="Calibri" w:hAnsi="Times New Roman" w:cs="Times New Roman"/>
      <w:szCs w:val="20"/>
      <w:u w:val="none" w:color="000000"/>
    </w:rPr>
  </w:style>
  <w:style w:type="character" w:customStyle="1" w:styleId="TekstprzypisudolnegoZnak1">
    <w:name w:val="Tekst przypisu dolnego Znak1"/>
    <w:rsid w:val="00687046"/>
    <w:rPr>
      <w:rFonts w:ascii="Calibri" w:hAnsi="Calibri" w:cs="Arial"/>
      <w:color w:val="000000"/>
      <w:kern w:val="1"/>
      <w:sz w:val="20"/>
      <w:szCs w:val="20"/>
    </w:rPr>
  </w:style>
  <w:style w:type="character" w:customStyle="1" w:styleId="AkapitzlistZnak">
    <w:name w:val="Akapit z listą Znak"/>
    <w:aliases w:val="L1 Znak,Numerowanie Znak,Akapit z listą5 Znak,T_SZ_List Paragraph Znak,normalny tekst Znak,Akapit z listą BS Znak,Kolorowa lista — akcent 11 Znak,Akapit z listą1 Znak,A_wyliczenie Znak,K-P_odwolanie Znak,maz_wyliczenie Znak"/>
    <w:link w:val="Akapitzlist"/>
    <w:uiPriority w:val="34"/>
    <w:qFormat/>
    <w:rsid w:val="00687046"/>
    <w:rPr>
      <w:rFonts w:ascii="Calibri" w:eastAsia="SimSun" w:hAnsi="Calibri" w:cs="Arial"/>
      <w:color w:val="000000"/>
      <w:kern w:val="1"/>
      <w:sz w:val="20"/>
      <w:szCs w:val="24"/>
      <w:lang w:eastAsia="ar-SA"/>
    </w:rPr>
  </w:style>
  <w:style w:type="character" w:customStyle="1" w:styleId="TekstprzypisukocowegoZnak">
    <w:name w:val="Tekst przypisu końcowego Znak"/>
    <w:rsid w:val="00687046"/>
    <w:rPr>
      <w:rFonts w:ascii="Calibri" w:hAnsi="Calibri" w:cs="Arial"/>
      <w:color w:val="000000"/>
      <w:kern w:val="1"/>
      <w:sz w:val="20"/>
      <w:szCs w:val="20"/>
    </w:rPr>
  </w:style>
  <w:style w:type="character" w:customStyle="1" w:styleId="Odwoanieprzypisukocowego1">
    <w:name w:val="Odwołanie przypisu końcowego1"/>
    <w:rsid w:val="00687046"/>
    <w:rPr>
      <w:vertAlign w:val="superscript"/>
    </w:rPr>
  </w:style>
  <w:style w:type="character" w:customStyle="1" w:styleId="ListLabel1">
    <w:name w:val="ListLabel 1"/>
    <w:rsid w:val="00687046"/>
    <w:rPr>
      <w:rFonts w:cs="Calibri"/>
      <w:b w:val="0"/>
      <w:strike w:val="0"/>
      <w:dstrike w:val="0"/>
      <w:color w:val="000000"/>
    </w:rPr>
  </w:style>
  <w:style w:type="character" w:customStyle="1" w:styleId="ListLabel2">
    <w:name w:val="ListLabel 2"/>
    <w:rsid w:val="00687046"/>
    <w:rPr>
      <w:rFonts w:cs="Calibri"/>
      <w:b w:val="0"/>
    </w:rPr>
  </w:style>
  <w:style w:type="character" w:customStyle="1" w:styleId="ListLabel3">
    <w:name w:val="ListLabel 3"/>
    <w:rsid w:val="00687046"/>
    <w:rPr>
      <w:rFonts w:cs="Calibri"/>
      <w:b w:val="0"/>
      <w:color w:val="000000"/>
    </w:rPr>
  </w:style>
  <w:style w:type="character" w:customStyle="1" w:styleId="ListLabel4">
    <w:name w:val="ListLabel 4"/>
    <w:rsid w:val="00687046"/>
    <w:rPr>
      <w:rFonts w:cs="Helvetica"/>
    </w:rPr>
  </w:style>
  <w:style w:type="character" w:customStyle="1" w:styleId="ListLabel5">
    <w:name w:val="ListLabel 5"/>
    <w:rsid w:val="00687046"/>
    <w:rPr>
      <w:b/>
    </w:rPr>
  </w:style>
  <w:style w:type="character" w:customStyle="1" w:styleId="ListLabel6">
    <w:name w:val="ListLabel 6"/>
    <w:rsid w:val="00687046"/>
    <w:rPr>
      <w:rFonts w:cs="Symbol"/>
    </w:rPr>
  </w:style>
  <w:style w:type="character" w:customStyle="1" w:styleId="ListLabel7">
    <w:name w:val="ListLabel 7"/>
    <w:rsid w:val="00687046"/>
    <w:rPr>
      <w:rFonts w:cs="Courier New"/>
    </w:rPr>
  </w:style>
  <w:style w:type="character" w:customStyle="1" w:styleId="ListLabel8">
    <w:name w:val="ListLabel 8"/>
    <w:rsid w:val="00687046"/>
    <w:rPr>
      <w:rFonts w:cs="Wingdings"/>
    </w:rPr>
  </w:style>
  <w:style w:type="character" w:customStyle="1" w:styleId="Znakiprzypiswdolnych">
    <w:name w:val="Znaki przypisów dolnych"/>
    <w:rsid w:val="00687046"/>
  </w:style>
  <w:style w:type="character" w:styleId="Odwoanieprzypisukocowego">
    <w:name w:val="endnote reference"/>
    <w:rsid w:val="00687046"/>
    <w:rPr>
      <w:vertAlign w:val="superscript"/>
    </w:rPr>
  </w:style>
  <w:style w:type="character" w:customStyle="1" w:styleId="Znakiprzypiswkocowych">
    <w:name w:val="Znaki przypisów końcowych"/>
    <w:rsid w:val="00687046"/>
  </w:style>
  <w:style w:type="paragraph" w:customStyle="1" w:styleId="Nagwek10">
    <w:name w:val="Nagłówek1"/>
    <w:basedOn w:val="Normalny"/>
    <w:next w:val="Tekstpodstawowy"/>
    <w:rsid w:val="00687046"/>
    <w:pPr>
      <w:keepNext/>
      <w:spacing w:before="240" w:after="120"/>
    </w:pPr>
    <w:rPr>
      <w:rFonts w:ascii="Arial" w:eastAsia="Microsoft YaHei" w:hAnsi="Arial" w:cs="Lucida Sans"/>
      <w:sz w:val="28"/>
      <w:szCs w:val="28"/>
    </w:rPr>
  </w:style>
  <w:style w:type="paragraph" w:styleId="Tekstpodstawowy">
    <w:name w:val="Body Text"/>
    <w:basedOn w:val="Normalny"/>
    <w:link w:val="TekstpodstawowyZnak"/>
    <w:rsid w:val="00687046"/>
    <w:pPr>
      <w:spacing w:after="120"/>
    </w:pPr>
  </w:style>
  <w:style w:type="character" w:customStyle="1" w:styleId="TekstpodstawowyZnak">
    <w:name w:val="Tekst podstawowy Znak"/>
    <w:basedOn w:val="Domylnaczcionkaakapitu"/>
    <w:link w:val="Tekstpodstawowy"/>
    <w:rsid w:val="00687046"/>
    <w:rPr>
      <w:rFonts w:ascii="Calibri" w:eastAsia="SimSun" w:hAnsi="Calibri" w:cs="Arial"/>
      <w:color w:val="000000"/>
      <w:kern w:val="1"/>
      <w:sz w:val="20"/>
      <w:szCs w:val="24"/>
      <w:lang w:eastAsia="ar-SA"/>
    </w:rPr>
  </w:style>
  <w:style w:type="paragraph" w:styleId="Lista">
    <w:name w:val="List"/>
    <w:basedOn w:val="Tekstpodstawowy"/>
    <w:rsid w:val="00687046"/>
    <w:rPr>
      <w:rFonts w:cs="Lucida Sans"/>
    </w:rPr>
  </w:style>
  <w:style w:type="paragraph" w:customStyle="1" w:styleId="Podpis1">
    <w:name w:val="Podpis1"/>
    <w:basedOn w:val="Normalny"/>
    <w:rsid w:val="00687046"/>
    <w:pPr>
      <w:suppressLineNumbers/>
      <w:spacing w:before="120" w:after="120"/>
    </w:pPr>
    <w:rPr>
      <w:rFonts w:cs="Lucida Sans"/>
      <w:i/>
      <w:iCs/>
      <w:sz w:val="24"/>
    </w:rPr>
  </w:style>
  <w:style w:type="paragraph" w:customStyle="1" w:styleId="Indeks">
    <w:name w:val="Indeks"/>
    <w:basedOn w:val="Normalny"/>
    <w:rsid w:val="00687046"/>
    <w:pPr>
      <w:suppressLineNumbers/>
    </w:pPr>
    <w:rPr>
      <w:rFonts w:cs="Lucida Sans"/>
    </w:rPr>
  </w:style>
  <w:style w:type="paragraph" w:styleId="Nagwek">
    <w:name w:val="header"/>
    <w:basedOn w:val="Normalny"/>
    <w:link w:val="NagwekZnak1"/>
    <w:rsid w:val="00687046"/>
    <w:pPr>
      <w:suppressLineNumbers/>
      <w:tabs>
        <w:tab w:val="center" w:pos="4536"/>
        <w:tab w:val="right" w:pos="9072"/>
      </w:tabs>
      <w:spacing w:after="0" w:line="100" w:lineRule="atLeast"/>
    </w:pPr>
  </w:style>
  <w:style w:type="character" w:customStyle="1" w:styleId="NagwekZnak1">
    <w:name w:val="Nagłówek Znak1"/>
    <w:basedOn w:val="Domylnaczcionkaakapitu"/>
    <w:link w:val="Nagwek"/>
    <w:rsid w:val="00687046"/>
    <w:rPr>
      <w:rFonts w:ascii="Calibri" w:eastAsia="SimSun" w:hAnsi="Calibri" w:cs="Arial"/>
      <w:color w:val="000000"/>
      <w:kern w:val="1"/>
      <w:sz w:val="20"/>
      <w:szCs w:val="24"/>
      <w:lang w:eastAsia="ar-SA"/>
    </w:rPr>
  </w:style>
  <w:style w:type="paragraph" w:styleId="Stopka">
    <w:name w:val="footer"/>
    <w:basedOn w:val="Normalny"/>
    <w:link w:val="StopkaZnak1"/>
    <w:uiPriority w:val="99"/>
    <w:rsid w:val="00687046"/>
    <w:pPr>
      <w:suppressLineNumbers/>
      <w:tabs>
        <w:tab w:val="center" w:pos="4536"/>
        <w:tab w:val="right" w:pos="9072"/>
      </w:tabs>
      <w:spacing w:after="0" w:line="100" w:lineRule="atLeast"/>
    </w:pPr>
  </w:style>
  <w:style w:type="character" w:customStyle="1" w:styleId="StopkaZnak1">
    <w:name w:val="Stopka Znak1"/>
    <w:basedOn w:val="Domylnaczcionkaakapitu"/>
    <w:link w:val="Stopka"/>
    <w:uiPriority w:val="99"/>
    <w:rsid w:val="00687046"/>
    <w:rPr>
      <w:rFonts w:ascii="Calibri" w:eastAsia="SimSun" w:hAnsi="Calibri" w:cs="Arial"/>
      <w:color w:val="000000"/>
      <w:kern w:val="1"/>
      <w:sz w:val="20"/>
      <w:szCs w:val="24"/>
      <w:lang w:eastAsia="ar-SA"/>
    </w:rPr>
  </w:style>
  <w:style w:type="paragraph" w:customStyle="1" w:styleId="Akapitzlist2">
    <w:name w:val="Akapit z listą2"/>
    <w:basedOn w:val="Normalny"/>
    <w:rsid w:val="00687046"/>
    <w:pPr>
      <w:spacing w:after="0" w:line="100" w:lineRule="atLeast"/>
      <w:ind w:left="720"/>
    </w:pPr>
    <w:rPr>
      <w:rFonts w:cs="font460"/>
      <w:color w:val="00000A"/>
      <w:sz w:val="22"/>
      <w:szCs w:val="22"/>
    </w:rPr>
  </w:style>
  <w:style w:type="paragraph" w:customStyle="1" w:styleId="Tekstprzypisukocowego1">
    <w:name w:val="Tekst przypisu końcowego1"/>
    <w:basedOn w:val="Normalny"/>
    <w:rsid w:val="00687046"/>
    <w:pPr>
      <w:spacing w:after="0" w:line="100" w:lineRule="atLeast"/>
    </w:pPr>
    <w:rPr>
      <w:szCs w:val="20"/>
    </w:rPr>
  </w:style>
  <w:style w:type="paragraph" w:styleId="Tekstprzypisudolnego">
    <w:name w:val="footnote text"/>
    <w:basedOn w:val="Normalny"/>
    <w:link w:val="TekstprzypisudolnegoZnak2"/>
    <w:rsid w:val="00687046"/>
    <w:pPr>
      <w:suppressLineNumbers/>
      <w:ind w:left="283" w:hanging="283"/>
    </w:pPr>
    <w:rPr>
      <w:szCs w:val="20"/>
    </w:rPr>
  </w:style>
  <w:style w:type="character" w:customStyle="1" w:styleId="TekstprzypisudolnegoZnak2">
    <w:name w:val="Tekst przypisu dolnego Znak2"/>
    <w:basedOn w:val="Domylnaczcionkaakapitu"/>
    <w:link w:val="Tekstprzypisudolnego"/>
    <w:rsid w:val="00687046"/>
    <w:rPr>
      <w:rFonts w:ascii="Calibri" w:eastAsia="SimSun" w:hAnsi="Calibri" w:cs="Arial"/>
      <w:color w:val="000000"/>
      <w:kern w:val="1"/>
      <w:sz w:val="20"/>
      <w:szCs w:val="20"/>
      <w:lang w:eastAsia="ar-SA"/>
    </w:rPr>
  </w:style>
  <w:style w:type="paragraph" w:styleId="Bezodstpw">
    <w:name w:val="No Spacing"/>
    <w:uiPriority w:val="1"/>
    <w:qFormat/>
    <w:rsid w:val="00687046"/>
    <w:pPr>
      <w:suppressAutoHyphens/>
      <w:spacing w:after="0" w:line="240" w:lineRule="auto"/>
    </w:pPr>
    <w:rPr>
      <w:rFonts w:ascii="Calibri" w:eastAsia="SimSun" w:hAnsi="Calibri" w:cs="Arial"/>
      <w:color w:val="000000"/>
      <w:kern w:val="1"/>
      <w:sz w:val="20"/>
      <w:szCs w:val="24"/>
      <w:lang w:eastAsia="ar-SA"/>
    </w:rPr>
  </w:style>
  <w:style w:type="paragraph" w:styleId="Tekstdymka">
    <w:name w:val="Balloon Text"/>
    <w:basedOn w:val="Normalny"/>
    <w:link w:val="TekstdymkaZnak"/>
    <w:uiPriority w:val="99"/>
    <w:semiHidden/>
    <w:unhideWhenUsed/>
    <w:rsid w:val="0068704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87046"/>
    <w:rPr>
      <w:rFonts w:ascii="Tahoma" w:eastAsia="SimSun" w:hAnsi="Tahoma" w:cs="Tahoma"/>
      <w:color w:val="000000"/>
      <w:kern w:val="1"/>
      <w:sz w:val="16"/>
      <w:szCs w:val="16"/>
      <w:lang w:eastAsia="ar-SA"/>
    </w:rPr>
  </w:style>
  <w:style w:type="character" w:styleId="Odwoaniedokomentarza">
    <w:name w:val="annotation reference"/>
    <w:uiPriority w:val="99"/>
    <w:semiHidden/>
    <w:unhideWhenUsed/>
    <w:rsid w:val="00687046"/>
    <w:rPr>
      <w:sz w:val="16"/>
      <w:szCs w:val="16"/>
    </w:rPr>
  </w:style>
  <w:style w:type="paragraph" w:styleId="Tekstkomentarza">
    <w:name w:val="annotation text"/>
    <w:basedOn w:val="Normalny"/>
    <w:link w:val="TekstkomentarzaZnak"/>
    <w:uiPriority w:val="99"/>
    <w:semiHidden/>
    <w:unhideWhenUsed/>
    <w:rsid w:val="00687046"/>
    <w:rPr>
      <w:szCs w:val="20"/>
    </w:rPr>
  </w:style>
  <w:style w:type="character" w:customStyle="1" w:styleId="TekstkomentarzaZnak">
    <w:name w:val="Tekst komentarza Znak"/>
    <w:basedOn w:val="Domylnaczcionkaakapitu"/>
    <w:link w:val="Tekstkomentarza"/>
    <w:uiPriority w:val="99"/>
    <w:semiHidden/>
    <w:rsid w:val="00687046"/>
    <w:rPr>
      <w:rFonts w:ascii="Calibri" w:eastAsia="SimSun" w:hAnsi="Calibri" w:cs="Arial"/>
      <w:color w:val="000000"/>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687046"/>
    <w:rPr>
      <w:b/>
      <w:bCs/>
    </w:rPr>
  </w:style>
  <w:style w:type="character" w:customStyle="1" w:styleId="TematkomentarzaZnak">
    <w:name w:val="Temat komentarza Znak"/>
    <w:basedOn w:val="TekstkomentarzaZnak"/>
    <w:link w:val="Tematkomentarza"/>
    <w:uiPriority w:val="99"/>
    <w:semiHidden/>
    <w:rsid w:val="00687046"/>
    <w:rPr>
      <w:rFonts w:ascii="Calibri" w:eastAsia="SimSun" w:hAnsi="Calibri" w:cs="Arial"/>
      <w:b/>
      <w:bCs/>
      <w:color w:val="000000"/>
      <w:kern w:val="1"/>
      <w:sz w:val="20"/>
      <w:szCs w:val="20"/>
      <w:lang w:eastAsia="ar-SA"/>
    </w:rPr>
  </w:style>
  <w:style w:type="numbering" w:customStyle="1" w:styleId="Styl1">
    <w:name w:val="Styl1"/>
    <w:uiPriority w:val="99"/>
    <w:rsid w:val="00687046"/>
    <w:pPr>
      <w:numPr>
        <w:numId w:val="24"/>
      </w:numPr>
    </w:pPr>
  </w:style>
  <w:style w:type="numbering" w:customStyle="1" w:styleId="Styl2">
    <w:name w:val="Styl2"/>
    <w:uiPriority w:val="99"/>
    <w:rsid w:val="00687046"/>
    <w:pPr>
      <w:numPr>
        <w:numId w:val="25"/>
      </w:numPr>
    </w:pPr>
  </w:style>
  <w:style w:type="character" w:customStyle="1" w:styleId="colour">
    <w:name w:val="colour"/>
    <w:basedOn w:val="Domylnaczcionkaakapitu"/>
    <w:rsid w:val="007627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1110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28</Pages>
  <Words>9856</Words>
  <Characters>59137</Characters>
  <Application>Microsoft Office Word</Application>
  <DocSecurity>0</DocSecurity>
  <Lines>492</Lines>
  <Paragraphs>137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Szarzyński</dc:creator>
  <cp:keywords/>
  <dc:description/>
  <cp:lastModifiedBy>Magdalena Kamińska</cp:lastModifiedBy>
  <cp:revision>14</cp:revision>
  <dcterms:created xsi:type="dcterms:W3CDTF">2021-04-30T13:56:00Z</dcterms:created>
  <dcterms:modified xsi:type="dcterms:W3CDTF">2022-11-17T07:45:00Z</dcterms:modified>
</cp:coreProperties>
</file>