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3E5" w:rsidRDefault="00E043E5" w:rsidP="00E043E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E043E5" w:rsidRDefault="00E37DAF" w:rsidP="00E043E5">
      <w:pPr>
        <w:spacing w:after="240" w:line="360" w:lineRule="auto"/>
        <w:jc w:val="right"/>
        <w:rPr>
          <w:rFonts w:ascii="Arial" w:hAnsi="Arial" w:cs="Arial"/>
        </w:rPr>
      </w:pPr>
      <w:r w:rsidRPr="00E043E5">
        <w:rPr>
          <w:rFonts w:ascii="Arial" w:hAnsi="Arial" w:cs="Arial"/>
        </w:rPr>
        <w:t>Częstochowa</w:t>
      </w:r>
      <w:r w:rsidR="00FB7F50" w:rsidRPr="00E043E5">
        <w:rPr>
          <w:rFonts w:ascii="Arial" w:hAnsi="Arial" w:cs="Arial"/>
        </w:rPr>
        <w:t xml:space="preserve"> dnia: </w:t>
      </w:r>
      <w:r w:rsidRPr="00E043E5">
        <w:rPr>
          <w:rFonts w:ascii="Arial" w:hAnsi="Arial" w:cs="Arial"/>
        </w:rPr>
        <w:t>2022-11-16</w:t>
      </w:r>
    </w:p>
    <w:p w:rsidR="00FB7F50" w:rsidRPr="00E043E5" w:rsidRDefault="00E37DAF" w:rsidP="00E043E5">
      <w:pPr>
        <w:spacing w:after="40" w:line="360" w:lineRule="auto"/>
        <w:rPr>
          <w:rFonts w:ascii="Arial" w:hAnsi="Arial" w:cs="Arial"/>
          <w:b/>
          <w:bCs/>
        </w:rPr>
      </w:pPr>
      <w:r w:rsidRPr="00E043E5">
        <w:rPr>
          <w:rFonts w:ascii="Arial" w:hAnsi="Arial" w:cs="Arial"/>
          <w:b/>
          <w:bCs/>
        </w:rPr>
        <w:t>Politechnika Częstochowska</w:t>
      </w:r>
    </w:p>
    <w:p w:rsidR="00FB7F50" w:rsidRPr="00E043E5" w:rsidRDefault="00E37DAF" w:rsidP="00E043E5">
      <w:pPr>
        <w:spacing w:line="360" w:lineRule="auto"/>
        <w:rPr>
          <w:rFonts w:ascii="Arial" w:hAnsi="Arial" w:cs="Arial"/>
          <w:b/>
        </w:rPr>
      </w:pPr>
      <w:r w:rsidRPr="00E043E5">
        <w:rPr>
          <w:rFonts w:ascii="Arial" w:hAnsi="Arial" w:cs="Arial"/>
          <w:b/>
        </w:rPr>
        <w:t>Dąbrowskiego</w:t>
      </w:r>
      <w:r w:rsidR="00FB7F50" w:rsidRPr="00E043E5">
        <w:rPr>
          <w:rFonts w:ascii="Arial" w:hAnsi="Arial" w:cs="Arial"/>
          <w:b/>
        </w:rPr>
        <w:t xml:space="preserve"> </w:t>
      </w:r>
      <w:r w:rsidRPr="00E043E5">
        <w:rPr>
          <w:rFonts w:ascii="Arial" w:hAnsi="Arial" w:cs="Arial"/>
          <w:b/>
        </w:rPr>
        <w:t>69</w:t>
      </w:r>
    </w:p>
    <w:p w:rsidR="00FB7F50" w:rsidRPr="00E043E5" w:rsidRDefault="00E37DAF" w:rsidP="00E043E5">
      <w:pPr>
        <w:spacing w:line="360" w:lineRule="auto"/>
        <w:rPr>
          <w:rFonts w:ascii="Arial" w:hAnsi="Arial" w:cs="Arial"/>
          <w:b/>
        </w:rPr>
      </w:pPr>
      <w:r w:rsidRPr="00E043E5">
        <w:rPr>
          <w:rFonts w:ascii="Arial" w:hAnsi="Arial" w:cs="Arial"/>
          <w:b/>
        </w:rPr>
        <w:t>42-201</w:t>
      </w:r>
      <w:r w:rsidR="00FB7F50" w:rsidRPr="00E043E5">
        <w:rPr>
          <w:rFonts w:ascii="Arial" w:hAnsi="Arial" w:cs="Arial"/>
          <w:b/>
        </w:rPr>
        <w:t xml:space="preserve"> </w:t>
      </w:r>
      <w:r w:rsidRPr="00E043E5">
        <w:rPr>
          <w:rFonts w:ascii="Arial" w:hAnsi="Arial" w:cs="Arial"/>
          <w:b/>
        </w:rPr>
        <w:t>Częstochowa</w:t>
      </w:r>
    </w:p>
    <w:p w:rsidR="008642B3" w:rsidRPr="00E043E5" w:rsidRDefault="00A17CDB" w:rsidP="00E043E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043E5">
        <w:rPr>
          <w:rFonts w:ascii="Arial" w:hAnsi="Arial" w:cs="Arial"/>
          <w:szCs w:val="24"/>
        </w:rPr>
        <w:t>OGŁOSZENIE</w:t>
      </w:r>
    </w:p>
    <w:p w:rsidR="008642B3" w:rsidRPr="00E043E5" w:rsidRDefault="008642B3" w:rsidP="00E043E5">
      <w:pPr>
        <w:spacing w:after="480" w:line="360" w:lineRule="auto"/>
        <w:jc w:val="center"/>
        <w:rPr>
          <w:rFonts w:ascii="Arial" w:hAnsi="Arial" w:cs="Arial"/>
          <w:b/>
        </w:rPr>
      </w:pPr>
      <w:r w:rsidRPr="00E043E5">
        <w:rPr>
          <w:rFonts w:ascii="Arial" w:hAnsi="Arial" w:cs="Arial"/>
          <w:b/>
        </w:rPr>
        <w:t xml:space="preserve">o </w:t>
      </w:r>
      <w:r w:rsidR="0054734E" w:rsidRPr="00E043E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37DAF" w:rsidRPr="00E043E5" w:rsidTr="00717CC3">
        <w:trPr>
          <w:trHeight w:val="638"/>
        </w:trPr>
        <w:tc>
          <w:tcPr>
            <w:tcW w:w="959" w:type="dxa"/>
            <w:shd w:val="clear" w:color="auto" w:fill="auto"/>
          </w:tcPr>
          <w:p w:rsidR="00E37DAF" w:rsidRPr="00E043E5" w:rsidRDefault="00E37DAF" w:rsidP="00E043E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043E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7DAF" w:rsidRPr="00E043E5" w:rsidRDefault="00E37DAF" w:rsidP="00E043E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043E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043E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E043E5">
              <w:rPr>
                <w:rFonts w:ascii="Arial" w:hAnsi="Arial" w:cs="Arial"/>
              </w:rPr>
              <w:t>Pzp</w:t>
            </w:r>
            <w:proofErr w:type="spellEnd"/>
            <w:r w:rsidRPr="00E043E5">
              <w:rPr>
                <w:rFonts w:ascii="Arial" w:hAnsi="Arial" w:cs="Arial"/>
                <w:b/>
              </w:rPr>
              <w:t xml:space="preserve"> </w:t>
            </w:r>
            <w:r w:rsidRPr="00E043E5">
              <w:rPr>
                <w:rFonts w:ascii="Arial" w:hAnsi="Arial" w:cs="Arial"/>
                <w:bCs/>
              </w:rPr>
              <w:t>na</w:t>
            </w:r>
            <w:r w:rsidRPr="00E043E5">
              <w:rPr>
                <w:rFonts w:ascii="Arial" w:hAnsi="Arial" w:cs="Arial"/>
                <w:b/>
              </w:rPr>
              <w:t xml:space="preserve"> </w:t>
            </w:r>
            <w:r w:rsidRPr="00E043E5">
              <w:rPr>
                <w:rFonts w:ascii="Arial" w:hAnsi="Arial" w:cs="Arial"/>
                <w:bCs/>
              </w:rPr>
              <w:t>”</w:t>
            </w:r>
            <w:r w:rsidRPr="00E043E5">
              <w:rPr>
                <w:rFonts w:ascii="Arial" w:hAnsi="Arial" w:cs="Arial"/>
                <w:b/>
                <w:bCs/>
              </w:rPr>
              <w:t xml:space="preserve">Opracowanie dokumentacji instalacji elektrycznej dla konstrukcji podwieszanej do koszykówki na sali sportowej </w:t>
            </w:r>
            <w:proofErr w:type="spellStart"/>
            <w:r w:rsidRPr="00E043E5">
              <w:rPr>
                <w:rFonts w:ascii="Arial" w:hAnsi="Arial" w:cs="Arial"/>
                <w:b/>
                <w:bCs/>
              </w:rPr>
              <w:t>SWFiS</w:t>
            </w:r>
            <w:proofErr w:type="spellEnd"/>
            <w:r w:rsidRPr="00E043E5">
              <w:rPr>
                <w:rFonts w:ascii="Arial" w:hAnsi="Arial" w:cs="Arial"/>
                <w:b/>
                <w:bCs/>
              </w:rPr>
              <w:t xml:space="preserve"> Politechniki Częstochowskiej</w:t>
            </w:r>
            <w:r w:rsidRPr="00E043E5">
              <w:rPr>
                <w:rFonts w:ascii="Arial" w:hAnsi="Arial" w:cs="Arial"/>
                <w:bCs/>
              </w:rPr>
              <w:t>”</w:t>
            </w:r>
            <w:r w:rsidRPr="00E043E5">
              <w:rPr>
                <w:rFonts w:ascii="Arial" w:hAnsi="Arial" w:cs="Arial"/>
                <w:b/>
              </w:rPr>
              <w:t xml:space="preserve"> </w:t>
            </w:r>
            <w:r w:rsidRPr="00E043E5">
              <w:rPr>
                <w:rFonts w:ascii="Arial" w:hAnsi="Arial" w:cs="Arial"/>
                <w:bCs/>
              </w:rPr>
              <w:t>– znak sprawy</w:t>
            </w:r>
            <w:r w:rsidRPr="00E043E5">
              <w:rPr>
                <w:rFonts w:ascii="Arial" w:hAnsi="Arial" w:cs="Arial"/>
                <w:b/>
              </w:rPr>
              <w:t xml:space="preserve"> </w:t>
            </w:r>
            <w:r w:rsidRPr="00E043E5">
              <w:rPr>
                <w:rFonts w:ascii="Arial" w:hAnsi="Arial" w:cs="Arial"/>
                <w:b/>
              </w:rPr>
              <w:t>RK-NZ.261.91.2022.MM</w:t>
            </w:r>
            <w:r w:rsidRPr="00E043E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E043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E043E5">
        <w:rPr>
          <w:rFonts w:ascii="Arial" w:hAnsi="Arial" w:cs="Arial"/>
        </w:rPr>
        <w:t xml:space="preserve">Zamawiający, </w:t>
      </w:r>
      <w:r w:rsidR="00E37DAF" w:rsidRPr="00E043E5">
        <w:rPr>
          <w:rFonts w:ascii="Arial" w:hAnsi="Arial" w:cs="Arial"/>
          <w:b/>
        </w:rPr>
        <w:t>Politechnika Częstochowska</w:t>
      </w:r>
      <w:r w:rsidRPr="00E043E5">
        <w:rPr>
          <w:rFonts w:ascii="Arial" w:hAnsi="Arial" w:cs="Arial"/>
        </w:rPr>
        <w:t xml:space="preserve">, działając na podstawie art. 253 </w:t>
      </w:r>
      <w:r w:rsidR="00A17CDB" w:rsidRPr="00E043E5">
        <w:rPr>
          <w:rFonts w:ascii="Arial" w:hAnsi="Arial" w:cs="Arial"/>
        </w:rPr>
        <w:t xml:space="preserve">ust. 1 pkt. 1 i </w:t>
      </w:r>
      <w:r w:rsidRPr="00E043E5">
        <w:rPr>
          <w:rFonts w:ascii="Arial" w:hAnsi="Arial" w:cs="Arial"/>
        </w:rPr>
        <w:t xml:space="preserve">ust. </w:t>
      </w:r>
      <w:r w:rsidR="00A17CDB" w:rsidRPr="00E043E5">
        <w:rPr>
          <w:rFonts w:ascii="Arial" w:hAnsi="Arial" w:cs="Arial"/>
        </w:rPr>
        <w:t>2</w:t>
      </w:r>
      <w:r w:rsidRPr="00E043E5">
        <w:rPr>
          <w:rFonts w:ascii="Arial" w:hAnsi="Arial" w:cs="Arial"/>
        </w:rPr>
        <w:t xml:space="preserve"> ustawy z dnia 11 września 2019r. Prawo zamówień publicznych </w:t>
      </w:r>
      <w:r w:rsidR="00E37DAF" w:rsidRPr="00E043E5">
        <w:rPr>
          <w:rFonts w:ascii="Arial" w:hAnsi="Arial" w:cs="Arial"/>
        </w:rPr>
        <w:t>(</w:t>
      </w:r>
      <w:proofErr w:type="spellStart"/>
      <w:r w:rsidR="00E37DAF" w:rsidRPr="00E043E5">
        <w:rPr>
          <w:rFonts w:ascii="Arial" w:hAnsi="Arial" w:cs="Arial"/>
        </w:rPr>
        <w:t>t.j</w:t>
      </w:r>
      <w:proofErr w:type="spellEnd"/>
      <w:r w:rsidR="00E37DAF" w:rsidRPr="00E043E5">
        <w:rPr>
          <w:rFonts w:ascii="Arial" w:hAnsi="Arial" w:cs="Arial"/>
        </w:rPr>
        <w:t>. Dz. U. z 2022r. poz. 1710)</w:t>
      </w:r>
      <w:r w:rsidRPr="00E043E5">
        <w:rPr>
          <w:rFonts w:ascii="Arial" w:hAnsi="Arial" w:cs="Arial"/>
        </w:rPr>
        <w:t>, zwanej dalej „ustawą Pzp”</w:t>
      </w:r>
      <w:r w:rsidR="00D26ED6" w:rsidRPr="00E043E5">
        <w:rPr>
          <w:rFonts w:ascii="Arial" w:hAnsi="Arial" w:cs="Arial"/>
        </w:rPr>
        <w:t xml:space="preserve">, </w:t>
      </w:r>
      <w:r w:rsidRPr="00E043E5">
        <w:rPr>
          <w:rFonts w:ascii="Arial" w:hAnsi="Arial" w:cs="Arial"/>
        </w:rPr>
        <w:t>informuje</w:t>
      </w:r>
      <w:r w:rsidR="00D26ED6" w:rsidRPr="00E043E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043E5">
        <w:rPr>
          <w:rFonts w:ascii="Arial" w:hAnsi="Arial" w:cs="Arial"/>
        </w:rPr>
        <w:t>najkorzystniejsz</w:t>
      </w:r>
      <w:r w:rsidR="00D26ED6" w:rsidRPr="00E043E5">
        <w:rPr>
          <w:rFonts w:ascii="Arial" w:hAnsi="Arial" w:cs="Arial"/>
        </w:rPr>
        <w:t xml:space="preserve">a wybrana została </w:t>
      </w:r>
      <w:r w:rsidR="00756CDA" w:rsidRPr="00E043E5">
        <w:rPr>
          <w:rFonts w:ascii="Arial" w:hAnsi="Arial" w:cs="Arial"/>
        </w:rPr>
        <w:t>ofer</w:t>
      </w:r>
      <w:r w:rsidR="00D26ED6" w:rsidRPr="00E043E5">
        <w:rPr>
          <w:rFonts w:ascii="Arial" w:hAnsi="Arial" w:cs="Arial"/>
        </w:rPr>
        <w:t>t</w:t>
      </w:r>
      <w:r w:rsidR="009F0E5C" w:rsidRPr="00E043E5">
        <w:rPr>
          <w:rFonts w:ascii="Arial" w:hAnsi="Arial" w:cs="Arial"/>
        </w:rPr>
        <w:t>a</w:t>
      </w:r>
      <w:r w:rsidR="00D26ED6" w:rsidRPr="00E043E5">
        <w:rPr>
          <w:rFonts w:ascii="Arial" w:hAnsi="Arial" w:cs="Arial"/>
        </w:rPr>
        <w:t>:</w:t>
      </w:r>
    </w:p>
    <w:p w:rsidR="00E043E5" w:rsidRDefault="00E043E5" w:rsidP="00E043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043E5" w:rsidRDefault="00E043E5" w:rsidP="00E043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043E5" w:rsidRDefault="00E043E5" w:rsidP="00E043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043E5" w:rsidRDefault="00E043E5" w:rsidP="00E043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043E5" w:rsidRPr="00E043E5" w:rsidRDefault="00E043E5" w:rsidP="00E043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7DAF" w:rsidRPr="00E043E5" w:rsidTr="00717C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37DAF" w:rsidRPr="00E043E5" w:rsidRDefault="00E37DAF" w:rsidP="00E043E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043E5">
              <w:rPr>
                <w:rFonts w:ascii="Arial" w:hAnsi="Arial" w:cs="Arial"/>
                <w:b/>
              </w:rPr>
              <w:t xml:space="preserve">Tim Architekci s.c. Tomasz Borowiecki  </w:t>
            </w:r>
          </w:p>
          <w:p w:rsidR="00E37DAF" w:rsidRPr="00E043E5" w:rsidRDefault="00E043E5" w:rsidP="00E043E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043E5">
              <w:rPr>
                <w:rFonts w:ascii="Arial" w:hAnsi="Arial" w:cs="Arial"/>
                <w:b/>
                <w:bCs/>
              </w:rPr>
              <w:t>Szajnowicza-Iwanowa 67/2</w:t>
            </w:r>
          </w:p>
          <w:p w:rsidR="00E37DAF" w:rsidRPr="00E043E5" w:rsidRDefault="00E043E5" w:rsidP="00E043E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043E5">
              <w:rPr>
                <w:rFonts w:ascii="Arial" w:hAnsi="Arial" w:cs="Arial"/>
                <w:b/>
                <w:bCs/>
              </w:rPr>
              <w:t>42-200</w:t>
            </w:r>
            <w:r w:rsidR="00E37DAF" w:rsidRPr="00E043E5">
              <w:rPr>
                <w:rFonts w:ascii="Arial" w:hAnsi="Arial" w:cs="Arial"/>
                <w:b/>
                <w:bCs/>
              </w:rPr>
              <w:t xml:space="preserve"> </w:t>
            </w:r>
            <w:r w:rsidR="00E37DAF" w:rsidRPr="00E043E5">
              <w:rPr>
                <w:rFonts w:ascii="Arial" w:hAnsi="Arial" w:cs="Arial"/>
                <w:b/>
                <w:bCs/>
              </w:rPr>
              <w:t>Częstochowa</w:t>
            </w:r>
          </w:p>
          <w:p w:rsidR="00E37DAF" w:rsidRPr="00E043E5" w:rsidRDefault="00E37DAF" w:rsidP="00E043E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043E5">
              <w:rPr>
                <w:rFonts w:ascii="Arial" w:hAnsi="Arial" w:cs="Arial"/>
              </w:rPr>
              <w:t xml:space="preserve">za cenę brutto </w:t>
            </w:r>
            <w:r w:rsidRPr="00E043E5">
              <w:rPr>
                <w:rFonts w:ascii="Arial" w:hAnsi="Arial" w:cs="Arial"/>
                <w:b/>
              </w:rPr>
              <w:t>6 150.00 zł</w:t>
            </w:r>
            <w:r w:rsidRPr="00E043E5">
              <w:rPr>
                <w:rFonts w:ascii="Arial" w:hAnsi="Arial" w:cs="Arial"/>
                <w:bCs/>
              </w:rPr>
              <w:t>.</w:t>
            </w:r>
          </w:p>
          <w:p w:rsidR="00E37DAF" w:rsidRPr="00E043E5" w:rsidRDefault="00E37DAF" w:rsidP="00E043E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043E5">
              <w:rPr>
                <w:rFonts w:ascii="Arial" w:hAnsi="Arial" w:cs="Arial"/>
                <w:color w:val="000000"/>
              </w:rPr>
              <w:t>Uzasadnienie wyboru:</w:t>
            </w:r>
          </w:p>
          <w:p w:rsidR="00E37DAF" w:rsidRPr="00E043E5" w:rsidRDefault="00E37DAF" w:rsidP="00E043E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043E5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E043E5" w:rsidRDefault="00915B9E" w:rsidP="00E043E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043E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560"/>
        <w:gridCol w:w="2268"/>
      </w:tblGrid>
      <w:tr w:rsidR="00E043E5" w:rsidRPr="00E043E5" w:rsidTr="00E043E5">
        <w:trPr>
          <w:trHeight w:val="510"/>
        </w:trPr>
        <w:tc>
          <w:tcPr>
            <w:tcW w:w="709" w:type="dxa"/>
            <w:vAlign w:val="center"/>
          </w:tcPr>
          <w:p w:rsidR="00E043E5" w:rsidRPr="00E043E5" w:rsidRDefault="00E043E5" w:rsidP="00E043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E043E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vAlign w:val="center"/>
          </w:tcPr>
          <w:p w:rsidR="00E043E5" w:rsidRPr="00E043E5" w:rsidRDefault="00E043E5" w:rsidP="00E043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3E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E043E5" w:rsidRPr="00E043E5" w:rsidRDefault="00E043E5" w:rsidP="00E043E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043E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E043E5" w:rsidRPr="00E043E5" w:rsidRDefault="00E043E5" w:rsidP="00E043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3E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E043E5" w:rsidRPr="00E043E5" w:rsidTr="00E043E5">
        <w:tc>
          <w:tcPr>
            <w:tcW w:w="709" w:type="dxa"/>
            <w:vAlign w:val="center"/>
          </w:tcPr>
          <w:p w:rsidR="00E043E5" w:rsidRPr="00E043E5" w:rsidRDefault="00E043E5" w:rsidP="00E043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3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E043E5" w:rsidRPr="00E043E5" w:rsidRDefault="00E043E5" w:rsidP="00E043E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043E5">
              <w:rPr>
                <w:rFonts w:ascii="Arial" w:hAnsi="Arial" w:cs="Arial"/>
                <w:b/>
                <w:sz w:val="24"/>
                <w:szCs w:val="24"/>
              </w:rPr>
              <w:t xml:space="preserve">Tim Architekci s.c. Tomasz Borowiecki  </w:t>
            </w:r>
          </w:p>
          <w:p w:rsidR="00E043E5" w:rsidRPr="00E043E5" w:rsidRDefault="00E043E5" w:rsidP="00E043E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043E5">
              <w:rPr>
                <w:rFonts w:ascii="Arial" w:hAnsi="Arial" w:cs="Arial"/>
                <w:b/>
                <w:bCs/>
              </w:rPr>
              <w:t>Szajnowicza-Iwanowa 67/2</w:t>
            </w:r>
          </w:p>
          <w:p w:rsidR="00E043E5" w:rsidRPr="00E043E5" w:rsidRDefault="00E043E5" w:rsidP="00E043E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043E5">
              <w:rPr>
                <w:rFonts w:ascii="Arial" w:hAnsi="Arial" w:cs="Arial"/>
                <w:b/>
                <w:bCs/>
              </w:rPr>
              <w:t>42-200 Częstochowa</w:t>
            </w:r>
            <w:bookmarkStart w:id="2" w:name="_GoBack"/>
            <w:bookmarkEnd w:id="2"/>
          </w:p>
        </w:tc>
        <w:tc>
          <w:tcPr>
            <w:tcW w:w="1560" w:type="dxa"/>
            <w:vAlign w:val="center"/>
          </w:tcPr>
          <w:p w:rsidR="00E043E5" w:rsidRPr="00E043E5" w:rsidRDefault="00E043E5" w:rsidP="00E043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3E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E043E5" w:rsidRPr="00E043E5" w:rsidRDefault="00E043E5" w:rsidP="00E043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3E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E043E5" w:rsidRDefault="00E85D70" w:rsidP="00E043E5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B27" w:rsidRDefault="00C30B27">
      <w:r>
        <w:separator/>
      </w:r>
    </w:p>
  </w:endnote>
  <w:endnote w:type="continuationSeparator" w:id="0">
    <w:p w:rsidR="00C30B27" w:rsidRDefault="00C3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3E5" w:rsidRDefault="00E043E5" w:rsidP="00E043E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43E5" w:rsidTr="00717CC3">
      <w:tc>
        <w:tcPr>
          <w:tcW w:w="0" w:type="auto"/>
          <w:shd w:val="clear" w:color="auto" w:fill="auto"/>
          <w:vAlign w:val="center"/>
        </w:tcPr>
        <w:p w:rsidR="00E043E5" w:rsidRPr="00B44D15" w:rsidRDefault="00E043E5" w:rsidP="00E043E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43E5" w:rsidRPr="00B7388A" w:rsidRDefault="00E043E5" w:rsidP="00E043E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043E5" w:rsidRPr="00AB1BF2" w:rsidRDefault="00E043E5" w:rsidP="00E043E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43E5" w:rsidRPr="0099535B" w:rsidRDefault="00E043E5" w:rsidP="00E043E5">
          <w:pPr>
            <w:pStyle w:val="Bezodstpw"/>
            <w:jc w:val="center"/>
            <w:rPr>
              <w:noProof/>
            </w:rPr>
          </w:pPr>
        </w:p>
      </w:tc>
    </w:tr>
  </w:tbl>
  <w:p w:rsidR="00E043E5" w:rsidRPr="008F758E" w:rsidRDefault="00E043E5" w:rsidP="00E043E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043E5" w:rsidRPr="008F758E" w:rsidRDefault="00E043E5" w:rsidP="00E043E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043E5" w:rsidRPr="00D57C24" w:rsidRDefault="00E043E5" w:rsidP="00E043E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043E5" w:rsidRPr="00B7388A" w:rsidRDefault="00E043E5" w:rsidP="00E043E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B27" w:rsidRDefault="00C30B27">
      <w:r>
        <w:separator/>
      </w:r>
    </w:p>
  </w:footnote>
  <w:footnote w:type="continuationSeparator" w:id="0">
    <w:p w:rsidR="00C30B27" w:rsidRDefault="00C30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3E5" w:rsidRPr="0062295F" w:rsidRDefault="00E043E5" w:rsidP="00E043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B2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0B2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43E5"/>
    <w:rsid w:val="00E30B2D"/>
    <w:rsid w:val="00E37DAF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4133780"/>
  <w15:chartTrackingRefBased/>
  <w15:docId w15:val="{5A3C066C-7C77-40DA-BEA4-802C9E15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043E5"/>
    <w:rPr>
      <w:sz w:val="24"/>
      <w:szCs w:val="24"/>
    </w:rPr>
  </w:style>
  <w:style w:type="paragraph" w:styleId="Bezodstpw">
    <w:name w:val="No Spacing"/>
    <w:uiPriority w:val="1"/>
    <w:qFormat/>
    <w:rsid w:val="00E043E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2022-11-16T12:46:00Z</cp:lastPrinted>
  <dcterms:created xsi:type="dcterms:W3CDTF">2022-11-16T12:46:00Z</dcterms:created>
  <dcterms:modified xsi:type="dcterms:W3CDTF">2022-11-16T12:46:00Z</dcterms:modified>
</cp:coreProperties>
</file>