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02087">
        <w:rPr>
          <w:rFonts w:ascii="Arial" w:hAnsi="Arial" w:cs="Arial"/>
          <w:bCs/>
          <w:i w:val="0"/>
          <w:szCs w:val="24"/>
        </w:rPr>
        <w:t>4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91703" w:rsidRPr="00C91703">
        <w:rPr>
          <w:rFonts w:ascii="Arial" w:hAnsi="Arial" w:cs="Arial"/>
          <w:sz w:val="24"/>
          <w:szCs w:val="24"/>
        </w:rPr>
        <w:t>(</w:t>
      </w:r>
      <w:proofErr w:type="spellStart"/>
      <w:r w:rsidR="00C91703" w:rsidRPr="00C91703">
        <w:rPr>
          <w:rFonts w:ascii="Arial" w:hAnsi="Arial" w:cs="Arial"/>
          <w:sz w:val="24"/>
          <w:szCs w:val="24"/>
        </w:rPr>
        <w:t>t.j</w:t>
      </w:r>
      <w:proofErr w:type="spellEnd"/>
      <w:r w:rsidR="00C91703" w:rsidRPr="00C91703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C91703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zbiorników podziemnych retencyjnych wraz </w:t>
      </w:r>
      <w:proofErr w:type="spellStart"/>
      <w:r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>niezbedna</w:t>
      </w:r>
      <w:proofErr w:type="spellEnd"/>
      <w:r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infrastrukturą, teren (10-0) Kampus Warszawska PK w ramach zad. inwestycyjnego pn. Rewaloryzacja terenów zielonych przed budynkiem WIL </w:t>
      </w:r>
      <w:proofErr w:type="spellStart"/>
      <w:r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>ul.Warszawska</w:t>
      </w:r>
      <w:proofErr w:type="spellEnd"/>
      <w:r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24 Kraków w formule zaprojektuj i wybuduj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91703" w:rsidRPr="00C91703">
        <w:rPr>
          <w:rFonts w:ascii="Arial" w:eastAsia="Times New Roman" w:hAnsi="Arial" w:cs="Arial"/>
          <w:b/>
          <w:sz w:val="24"/>
          <w:szCs w:val="24"/>
          <w:lang w:eastAsia="pl-PL"/>
        </w:rPr>
        <w:t>KA-2/132/2022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97" w:rsidRDefault="003E0297" w:rsidP="00025386">
      <w:pPr>
        <w:spacing w:after="0" w:line="240" w:lineRule="auto"/>
      </w:pPr>
      <w:r>
        <w:separator/>
      </w:r>
    </w:p>
  </w:endnote>
  <w:endnote w:type="continuationSeparator" w:id="0">
    <w:p w:rsidR="003E0297" w:rsidRDefault="003E029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03" w:rsidRDefault="00C91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03" w:rsidRDefault="00C91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97" w:rsidRDefault="003E0297" w:rsidP="00025386">
      <w:pPr>
        <w:spacing w:after="0" w:line="240" w:lineRule="auto"/>
      </w:pPr>
      <w:r>
        <w:separator/>
      </w:r>
    </w:p>
  </w:footnote>
  <w:footnote w:type="continuationSeparator" w:id="0">
    <w:p w:rsidR="003E0297" w:rsidRDefault="003E029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03" w:rsidRDefault="00C91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03" w:rsidRDefault="00C91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03" w:rsidRDefault="00C91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97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E0297"/>
    <w:rsid w:val="00402087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91703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57EBAD"/>
  <w15:chartTrackingRefBased/>
  <w15:docId w15:val="{78595D8E-8C02-4A8A-9052-A3BB47F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3</cp:revision>
  <dcterms:created xsi:type="dcterms:W3CDTF">2022-11-08T07:26:00Z</dcterms:created>
  <dcterms:modified xsi:type="dcterms:W3CDTF">2022-11-08T07:26:00Z</dcterms:modified>
</cp:coreProperties>
</file>