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75273" w14:textId="3CA866F2" w:rsidR="006A5DF1" w:rsidRPr="003F018F" w:rsidRDefault="0003641B" w:rsidP="006A5DF1">
      <w:pPr>
        <w:spacing w:after="240"/>
        <w:jc w:val="right"/>
        <w:rPr>
          <w:sz w:val="22"/>
          <w:szCs w:val="22"/>
        </w:rPr>
      </w:pPr>
      <w:r w:rsidRPr="003F018F">
        <w:rPr>
          <w:sz w:val="22"/>
          <w:szCs w:val="22"/>
        </w:rPr>
        <w:t>Rawicz</w:t>
      </w:r>
      <w:r w:rsidR="003F018F">
        <w:rPr>
          <w:sz w:val="22"/>
          <w:szCs w:val="22"/>
        </w:rPr>
        <w:t>,</w:t>
      </w:r>
      <w:r w:rsidR="006A5DF1" w:rsidRPr="003F018F">
        <w:rPr>
          <w:sz w:val="22"/>
          <w:szCs w:val="22"/>
        </w:rPr>
        <w:t xml:space="preserve"> dnia</w:t>
      </w:r>
      <w:r w:rsidR="003F018F">
        <w:rPr>
          <w:sz w:val="22"/>
          <w:szCs w:val="22"/>
        </w:rPr>
        <w:t xml:space="preserve"> 13 października 2022 r.</w:t>
      </w:r>
    </w:p>
    <w:p w14:paraId="3662A7DF" w14:textId="77777777" w:rsidR="0029606A" w:rsidRPr="003F018F" w:rsidRDefault="0029606A" w:rsidP="006A5DF1">
      <w:pPr>
        <w:spacing w:after="240"/>
        <w:jc w:val="right"/>
        <w:rPr>
          <w:sz w:val="22"/>
          <w:szCs w:val="22"/>
        </w:rPr>
      </w:pPr>
    </w:p>
    <w:p w14:paraId="01CEE24B" w14:textId="77777777" w:rsidR="006A5DF1" w:rsidRPr="003F018F" w:rsidRDefault="0003641B" w:rsidP="006A5DF1">
      <w:pPr>
        <w:rPr>
          <w:b/>
          <w:bCs/>
          <w:sz w:val="22"/>
          <w:szCs w:val="22"/>
        </w:rPr>
      </w:pPr>
      <w:r w:rsidRPr="003F018F">
        <w:rPr>
          <w:b/>
          <w:bCs/>
          <w:sz w:val="22"/>
          <w:szCs w:val="22"/>
        </w:rPr>
        <w:t>Powiatowe Centrum Usług Wspólnych w Rawiczu</w:t>
      </w:r>
    </w:p>
    <w:p w14:paraId="78CC0746" w14:textId="77777777" w:rsidR="006A5DF1" w:rsidRPr="003F018F" w:rsidRDefault="0003641B" w:rsidP="006A5DF1">
      <w:pPr>
        <w:rPr>
          <w:sz w:val="22"/>
          <w:szCs w:val="22"/>
        </w:rPr>
      </w:pPr>
      <w:r w:rsidRPr="003F018F">
        <w:rPr>
          <w:sz w:val="22"/>
          <w:szCs w:val="22"/>
        </w:rPr>
        <w:t>ul. Mikołaja Kopernika</w:t>
      </w:r>
      <w:r w:rsidR="006A5DF1" w:rsidRPr="003F018F">
        <w:rPr>
          <w:sz w:val="22"/>
          <w:szCs w:val="22"/>
        </w:rPr>
        <w:t xml:space="preserve"> </w:t>
      </w:r>
      <w:r w:rsidRPr="003F018F">
        <w:rPr>
          <w:sz w:val="22"/>
          <w:szCs w:val="22"/>
        </w:rPr>
        <w:t>4</w:t>
      </w:r>
    </w:p>
    <w:p w14:paraId="463FF2D5" w14:textId="77777777" w:rsidR="006A5DF1" w:rsidRPr="003F018F" w:rsidRDefault="0003641B" w:rsidP="006A5DF1">
      <w:pPr>
        <w:rPr>
          <w:sz w:val="22"/>
          <w:szCs w:val="22"/>
        </w:rPr>
      </w:pPr>
      <w:r w:rsidRPr="003F018F">
        <w:rPr>
          <w:sz w:val="22"/>
          <w:szCs w:val="22"/>
        </w:rPr>
        <w:t>63-900</w:t>
      </w:r>
      <w:r w:rsidR="006A5DF1" w:rsidRPr="003F018F">
        <w:rPr>
          <w:sz w:val="22"/>
          <w:szCs w:val="22"/>
        </w:rPr>
        <w:t xml:space="preserve"> </w:t>
      </w:r>
      <w:r w:rsidRPr="003F018F">
        <w:rPr>
          <w:sz w:val="22"/>
          <w:szCs w:val="22"/>
        </w:rPr>
        <w:t>Rawicz</w:t>
      </w:r>
    </w:p>
    <w:p w14:paraId="5EAA3215" w14:textId="2382155A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79E374" w14:textId="4A980CB0" w:rsidR="003F018F" w:rsidRPr="003F018F" w:rsidRDefault="003F018F" w:rsidP="006A5DF1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PCUW.261.2.10.2022</w:t>
      </w:r>
    </w:p>
    <w:p w14:paraId="42503708" w14:textId="77777777" w:rsidR="006A5DF1" w:rsidRPr="003F018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F018F">
        <w:rPr>
          <w:sz w:val="22"/>
          <w:szCs w:val="22"/>
        </w:rPr>
        <w:tab/>
        <w:t xml:space="preserve"> </w:t>
      </w:r>
    </w:p>
    <w:p w14:paraId="1A5BFADC" w14:textId="77777777" w:rsidR="006A5DF1" w:rsidRPr="003F018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B3924D" w14:textId="77777777" w:rsidR="006A5DF1" w:rsidRPr="003F018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F018F">
        <w:rPr>
          <w:b/>
          <w:sz w:val="22"/>
          <w:szCs w:val="22"/>
        </w:rPr>
        <w:t>WYKONAWCY</w:t>
      </w:r>
    </w:p>
    <w:p w14:paraId="65007FA5" w14:textId="77777777" w:rsidR="006A5DF1" w:rsidRPr="003F018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F018F">
        <w:rPr>
          <w:sz w:val="22"/>
          <w:szCs w:val="22"/>
        </w:rPr>
        <w:t>ubiegający się o zamówienie publiczne</w:t>
      </w:r>
    </w:p>
    <w:p w14:paraId="5F2DB774" w14:textId="77777777" w:rsidR="006D4AB3" w:rsidRPr="003F018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85C70EB" w14:textId="77777777" w:rsidR="006D4AB3" w:rsidRPr="003F018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64DF7C" w14:textId="77777777" w:rsidR="00632C3C" w:rsidRPr="003F018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F018F">
        <w:rPr>
          <w:rFonts w:ascii="Times New Roman" w:hAnsi="Times New Roman"/>
          <w:sz w:val="22"/>
          <w:szCs w:val="22"/>
        </w:rPr>
        <w:t>WYJAŚNIENI</w:t>
      </w:r>
      <w:r w:rsidR="00520165" w:rsidRPr="003F018F">
        <w:rPr>
          <w:rFonts w:ascii="Times New Roman" w:hAnsi="Times New Roman"/>
          <w:sz w:val="22"/>
          <w:szCs w:val="22"/>
        </w:rPr>
        <w:t>A</w:t>
      </w:r>
      <w:r w:rsidR="00632C3C" w:rsidRPr="003F018F">
        <w:rPr>
          <w:rFonts w:ascii="Times New Roman" w:hAnsi="Times New Roman"/>
          <w:sz w:val="22"/>
          <w:szCs w:val="22"/>
        </w:rPr>
        <w:t xml:space="preserve"> TREŚCI</w:t>
      </w:r>
      <w:r w:rsidR="0029606A" w:rsidRPr="003F018F">
        <w:rPr>
          <w:rFonts w:ascii="Times New Roman" w:hAnsi="Times New Roman"/>
          <w:sz w:val="22"/>
          <w:szCs w:val="22"/>
        </w:rPr>
        <w:t xml:space="preserve"> SWZ</w:t>
      </w:r>
    </w:p>
    <w:p w14:paraId="71DE521D" w14:textId="4645FCD6" w:rsidR="006D4AB3" w:rsidRPr="003F018F" w:rsidRDefault="00632C3C" w:rsidP="003F018F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3F018F">
        <w:rPr>
          <w:sz w:val="22"/>
          <w:szCs w:val="22"/>
        </w:rPr>
        <w:t xml:space="preserve">Dotyczy: </w:t>
      </w:r>
      <w:r w:rsidR="003F018F">
        <w:rPr>
          <w:sz w:val="22"/>
          <w:szCs w:val="22"/>
        </w:rPr>
        <w:tab/>
      </w:r>
      <w:r w:rsidR="006A5DF1" w:rsidRPr="003F018F">
        <w:rPr>
          <w:sz w:val="22"/>
          <w:szCs w:val="22"/>
        </w:rPr>
        <w:t>p</w:t>
      </w:r>
      <w:r w:rsidRPr="003F018F">
        <w:rPr>
          <w:sz w:val="22"/>
          <w:szCs w:val="22"/>
        </w:rPr>
        <w:t>ostępowani</w:t>
      </w:r>
      <w:r w:rsidR="006A5DF1" w:rsidRPr="003F018F">
        <w:rPr>
          <w:sz w:val="22"/>
          <w:szCs w:val="22"/>
        </w:rPr>
        <w:t>a</w:t>
      </w:r>
      <w:r w:rsidRPr="003F018F">
        <w:rPr>
          <w:sz w:val="22"/>
          <w:szCs w:val="22"/>
        </w:rPr>
        <w:t xml:space="preserve"> o udzielenie zamówienia publicznego, prowadzone</w:t>
      </w:r>
      <w:r w:rsidR="006A5DF1" w:rsidRPr="003F018F">
        <w:rPr>
          <w:sz w:val="22"/>
          <w:szCs w:val="22"/>
        </w:rPr>
        <w:t>go</w:t>
      </w:r>
      <w:r w:rsidRPr="003F018F">
        <w:rPr>
          <w:sz w:val="22"/>
          <w:szCs w:val="22"/>
        </w:rPr>
        <w:t xml:space="preserve"> w trybie</w:t>
      </w:r>
      <w:r w:rsidR="0003641B" w:rsidRPr="003F018F">
        <w:rPr>
          <w:sz w:val="22"/>
          <w:szCs w:val="22"/>
        </w:rPr>
        <w:t xml:space="preserve"> podstawowy</w:t>
      </w:r>
      <w:r w:rsidR="003F018F">
        <w:rPr>
          <w:sz w:val="22"/>
          <w:szCs w:val="22"/>
        </w:rPr>
        <w:t>m</w:t>
      </w:r>
      <w:r w:rsidR="0003641B" w:rsidRPr="003F018F">
        <w:rPr>
          <w:sz w:val="22"/>
          <w:szCs w:val="22"/>
        </w:rPr>
        <w:t xml:space="preserve"> bez negocjacji - art. 275 pkt 1 ustawy Pzp</w:t>
      </w:r>
      <w:r w:rsidRPr="003F018F">
        <w:rPr>
          <w:b/>
          <w:sz w:val="22"/>
          <w:szCs w:val="22"/>
        </w:rPr>
        <w:t xml:space="preserve"> </w:t>
      </w:r>
      <w:r w:rsidRPr="003F018F">
        <w:rPr>
          <w:bCs/>
          <w:sz w:val="22"/>
          <w:szCs w:val="22"/>
        </w:rPr>
        <w:t>na</w:t>
      </w:r>
      <w:r w:rsidRPr="003F018F">
        <w:rPr>
          <w:b/>
          <w:sz w:val="22"/>
          <w:szCs w:val="22"/>
        </w:rPr>
        <w:t xml:space="preserve"> </w:t>
      </w:r>
      <w:r w:rsidR="003F018F">
        <w:rPr>
          <w:bCs/>
          <w:sz w:val="22"/>
          <w:szCs w:val="22"/>
        </w:rPr>
        <w:t xml:space="preserve">zadanie pn.: </w:t>
      </w:r>
      <w:r w:rsidR="0003641B" w:rsidRPr="003F018F">
        <w:rPr>
          <w:b/>
          <w:bCs/>
          <w:sz w:val="22"/>
          <w:szCs w:val="22"/>
        </w:rPr>
        <w:t xml:space="preserve">Zakup </w:t>
      </w:r>
      <w:r w:rsidR="003F018F">
        <w:rPr>
          <w:b/>
          <w:bCs/>
          <w:sz w:val="22"/>
          <w:szCs w:val="22"/>
        </w:rPr>
        <w:br/>
      </w:r>
      <w:r w:rsidR="0003641B" w:rsidRPr="003F018F">
        <w:rPr>
          <w:b/>
          <w:bCs/>
          <w:sz w:val="22"/>
          <w:szCs w:val="22"/>
        </w:rPr>
        <w:t xml:space="preserve">i dostawa wyposażenia pracowni nauki w zawodzie elektryk dla Zespołu Szkół Zawodowych w Rawiczu w ramach Projektu pn. </w:t>
      </w:r>
      <w:r w:rsidR="003F018F">
        <w:rPr>
          <w:b/>
          <w:bCs/>
          <w:sz w:val="22"/>
          <w:szCs w:val="22"/>
        </w:rPr>
        <w:t>„</w:t>
      </w:r>
      <w:r w:rsidR="0003641B" w:rsidRPr="003F018F">
        <w:rPr>
          <w:b/>
          <w:bCs/>
          <w:sz w:val="22"/>
          <w:szCs w:val="22"/>
        </w:rPr>
        <w:t>Nowoczesne kształcenie zawodowe w Zespole Szkół Zawodowych w Rawiczu - bodźcem rozwoju gospodarczego południowej Wielkopolski</w:t>
      </w:r>
      <w:r w:rsidR="003F018F">
        <w:rPr>
          <w:b/>
          <w:bCs/>
          <w:sz w:val="22"/>
          <w:szCs w:val="22"/>
        </w:rPr>
        <w:t>”.</w:t>
      </w:r>
    </w:p>
    <w:p w14:paraId="790119F8" w14:textId="67227D38" w:rsidR="0012774F" w:rsidRPr="003F018F" w:rsidRDefault="00520165" w:rsidP="003F018F">
      <w:pPr>
        <w:spacing w:after="240" w:line="276" w:lineRule="auto"/>
        <w:jc w:val="both"/>
        <w:rPr>
          <w:sz w:val="22"/>
          <w:szCs w:val="22"/>
        </w:rPr>
      </w:pPr>
      <w:r w:rsidRPr="003F018F">
        <w:rPr>
          <w:sz w:val="22"/>
          <w:szCs w:val="22"/>
        </w:rPr>
        <w:t>Zamawiający</w:t>
      </w:r>
      <w:r w:rsidR="003F018F">
        <w:rPr>
          <w:sz w:val="22"/>
          <w:szCs w:val="22"/>
        </w:rPr>
        <w:t xml:space="preserve"> - </w:t>
      </w:r>
      <w:r w:rsidR="0003641B" w:rsidRPr="003F018F">
        <w:rPr>
          <w:b/>
          <w:sz w:val="22"/>
          <w:szCs w:val="22"/>
        </w:rPr>
        <w:t>Powiatowe Centrum Usług Wspólnych w Rawiczu</w:t>
      </w:r>
      <w:r w:rsidRPr="003F018F">
        <w:rPr>
          <w:sz w:val="22"/>
          <w:szCs w:val="22"/>
        </w:rPr>
        <w:t xml:space="preserve">, działając na podstawie art. </w:t>
      </w:r>
      <w:r w:rsidR="00E74BC3" w:rsidRPr="003F018F">
        <w:rPr>
          <w:sz w:val="22"/>
          <w:szCs w:val="22"/>
        </w:rPr>
        <w:t>284</w:t>
      </w:r>
      <w:r w:rsidRPr="003F018F">
        <w:rPr>
          <w:sz w:val="22"/>
          <w:szCs w:val="22"/>
        </w:rPr>
        <w:t xml:space="preserve"> ust. </w:t>
      </w:r>
      <w:r w:rsidR="0029606A" w:rsidRPr="003F018F">
        <w:rPr>
          <w:sz w:val="22"/>
          <w:szCs w:val="22"/>
        </w:rPr>
        <w:t>6</w:t>
      </w:r>
      <w:r w:rsidRPr="003F018F">
        <w:rPr>
          <w:sz w:val="22"/>
          <w:szCs w:val="22"/>
        </w:rPr>
        <w:t xml:space="preserve"> ustawy z dnia </w:t>
      </w:r>
      <w:r w:rsidR="0029606A" w:rsidRPr="003F018F">
        <w:rPr>
          <w:sz w:val="22"/>
          <w:szCs w:val="22"/>
        </w:rPr>
        <w:t>11</w:t>
      </w:r>
      <w:r w:rsidRPr="003F018F">
        <w:rPr>
          <w:sz w:val="22"/>
          <w:szCs w:val="22"/>
        </w:rPr>
        <w:t xml:space="preserve"> </w:t>
      </w:r>
      <w:r w:rsidR="0029606A" w:rsidRPr="003F018F">
        <w:rPr>
          <w:sz w:val="22"/>
          <w:szCs w:val="22"/>
        </w:rPr>
        <w:t xml:space="preserve">września </w:t>
      </w:r>
      <w:r w:rsidRPr="003F018F">
        <w:rPr>
          <w:sz w:val="22"/>
          <w:szCs w:val="22"/>
        </w:rPr>
        <w:t>20</w:t>
      </w:r>
      <w:r w:rsidR="0029606A" w:rsidRPr="003F018F">
        <w:rPr>
          <w:sz w:val="22"/>
          <w:szCs w:val="22"/>
        </w:rPr>
        <w:t>19</w:t>
      </w:r>
      <w:r w:rsidRPr="003F018F">
        <w:rPr>
          <w:sz w:val="22"/>
          <w:szCs w:val="22"/>
        </w:rPr>
        <w:t xml:space="preserve"> r</w:t>
      </w:r>
      <w:r w:rsidR="0029606A" w:rsidRPr="003F018F">
        <w:rPr>
          <w:sz w:val="22"/>
          <w:szCs w:val="22"/>
        </w:rPr>
        <w:t>.</w:t>
      </w:r>
      <w:r w:rsidRPr="003F018F">
        <w:rPr>
          <w:sz w:val="22"/>
          <w:szCs w:val="22"/>
        </w:rPr>
        <w:t xml:space="preserve"> Prawo </w:t>
      </w:r>
      <w:r w:rsidR="0029606A" w:rsidRPr="003F018F">
        <w:rPr>
          <w:sz w:val="22"/>
          <w:szCs w:val="22"/>
        </w:rPr>
        <w:t>z</w:t>
      </w:r>
      <w:r w:rsidRPr="003F018F">
        <w:rPr>
          <w:sz w:val="22"/>
          <w:szCs w:val="22"/>
        </w:rPr>
        <w:t xml:space="preserve">amówień </w:t>
      </w:r>
      <w:r w:rsidR="0029606A" w:rsidRPr="003F018F">
        <w:rPr>
          <w:sz w:val="22"/>
          <w:szCs w:val="22"/>
        </w:rPr>
        <w:t>p</w:t>
      </w:r>
      <w:r w:rsidRPr="003F018F">
        <w:rPr>
          <w:sz w:val="22"/>
          <w:szCs w:val="22"/>
        </w:rPr>
        <w:t xml:space="preserve">ublicznych </w:t>
      </w:r>
      <w:r w:rsidR="0003641B" w:rsidRPr="003F018F">
        <w:rPr>
          <w:sz w:val="22"/>
          <w:szCs w:val="22"/>
        </w:rPr>
        <w:t>(t.j. Dz.U. z 202</w:t>
      </w:r>
      <w:r w:rsidR="003F018F">
        <w:rPr>
          <w:sz w:val="22"/>
          <w:szCs w:val="22"/>
        </w:rPr>
        <w:t xml:space="preserve">2 </w:t>
      </w:r>
      <w:r w:rsidR="0003641B" w:rsidRPr="003F018F">
        <w:rPr>
          <w:sz w:val="22"/>
          <w:szCs w:val="22"/>
        </w:rPr>
        <w:t>r. poz. 1</w:t>
      </w:r>
      <w:r w:rsidR="003F018F">
        <w:rPr>
          <w:sz w:val="22"/>
          <w:szCs w:val="22"/>
        </w:rPr>
        <w:t>710 ze zm.</w:t>
      </w:r>
      <w:r w:rsidR="0003641B" w:rsidRPr="003F018F">
        <w:rPr>
          <w:sz w:val="22"/>
          <w:szCs w:val="22"/>
        </w:rPr>
        <w:t>)</w:t>
      </w:r>
      <w:r w:rsidR="00BE7BFD" w:rsidRPr="003F018F">
        <w:rPr>
          <w:sz w:val="22"/>
          <w:szCs w:val="22"/>
        </w:rPr>
        <w:t xml:space="preserve">, </w:t>
      </w:r>
      <w:r w:rsidR="00E74BC3" w:rsidRPr="003F018F">
        <w:rPr>
          <w:sz w:val="22"/>
          <w:szCs w:val="22"/>
        </w:rPr>
        <w:t>udostępnia</w:t>
      </w:r>
      <w:r w:rsidR="00BE7BFD" w:rsidRPr="003F018F">
        <w:rPr>
          <w:sz w:val="22"/>
          <w:szCs w:val="22"/>
        </w:rPr>
        <w:t xml:space="preserve"> poniżej treść zapytań do S</w:t>
      </w:r>
      <w:r w:rsidR="0012774F" w:rsidRPr="003F018F">
        <w:rPr>
          <w:sz w:val="22"/>
          <w:szCs w:val="22"/>
        </w:rPr>
        <w:t>pecyfikacji Warunków Zamówienia (</w:t>
      </w:r>
      <w:r w:rsidR="0012774F" w:rsidRPr="003F018F">
        <w:rPr>
          <w:sz w:val="22"/>
          <w:szCs w:val="22"/>
          <w:lang w:eastAsia="ar-SA"/>
        </w:rPr>
        <w:t>zwanej dalej</w:t>
      </w:r>
      <w:r w:rsidR="0012774F" w:rsidRPr="003F018F">
        <w:rPr>
          <w:b/>
          <w:sz w:val="22"/>
          <w:szCs w:val="22"/>
          <w:lang w:eastAsia="ar-SA"/>
        </w:rPr>
        <w:t xml:space="preserve"> </w:t>
      </w:r>
      <w:r w:rsidR="003F018F">
        <w:rPr>
          <w:bCs/>
          <w:sz w:val="22"/>
          <w:szCs w:val="22"/>
          <w:lang w:eastAsia="ar-SA"/>
        </w:rPr>
        <w:t>„</w:t>
      </w:r>
      <w:r w:rsidR="0012774F" w:rsidRPr="003F018F">
        <w:rPr>
          <w:bCs/>
          <w:sz w:val="22"/>
          <w:szCs w:val="22"/>
          <w:lang w:eastAsia="ar-SA"/>
        </w:rPr>
        <w:t>SWZ”)</w:t>
      </w:r>
      <w:r w:rsidR="00E74BC3" w:rsidRPr="003F018F">
        <w:rPr>
          <w:bCs/>
          <w:sz w:val="22"/>
          <w:szCs w:val="22"/>
          <w:lang w:eastAsia="ar-SA"/>
        </w:rPr>
        <w:t xml:space="preserve"> </w:t>
      </w:r>
      <w:r w:rsidR="00E74BC3" w:rsidRPr="003F018F">
        <w:rPr>
          <w:sz w:val="22"/>
          <w:szCs w:val="22"/>
        </w:rPr>
        <w:t>wraz z wyjaśnieniami</w:t>
      </w:r>
      <w:r w:rsidR="0012774F" w:rsidRPr="003F018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641B" w:rsidRPr="003F018F" w14:paraId="22EC7F04" w14:textId="77777777" w:rsidTr="00F77465">
        <w:tc>
          <w:tcPr>
            <w:tcW w:w="9356" w:type="dxa"/>
            <w:shd w:val="clear" w:color="auto" w:fill="auto"/>
          </w:tcPr>
          <w:p w14:paraId="3A4E2D9D" w14:textId="77777777" w:rsidR="0003641B" w:rsidRPr="003F018F" w:rsidRDefault="0003641B" w:rsidP="003F018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3F018F">
              <w:rPr>
                <w:b/>
                <w:bCs/>
                <w:sz w:val="22"/>
                <w:szCs w:val="22"/>
              </w:rPr>
              <w:t xml:space="preserve">Pytanie nr </w:t>
            </w:r>
            <w:r w:rsidRPr="003F018F">
              <w:rPr>
                <w:b/>
                <w:bCs/>
                <w:sz w:val="22"/>
                <w:szCs w:val="22"/>
              </w:rPr>
              <w:t>2</w:t>
            </w:r>
          </w:p>
          <w:p w14:paraId="6ECC9D38" w14:textId="16FB8D40" w:rsidR="0003641B" w:rsidRPr="003F018F" w:rsidRDefault="0003641B" w:rsidP="003F018F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F018F">
              <w:rPr>
                <w:sz w:val="22"/>
                <w:szCs w:val="22"/>
              </w:rPr>
              <w:t>Pozycja 6</w:t>
            </w:r>
          </w:p>
          <w:p w14:paraId="3AB8521F" w14:textId="142A5667" w:rsidR="0003641B" w:rsidRPr="003F018F" w:rsidRDefault="0003641B" w:rsidP="003F018F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3F018F">
              <w:rPr>
                <w:sz w:val="22"/>
                <w:szCs w:val="22"/>
              </w:rPr>
              <w:t xml:space="preserve">Mostek TMT-5 nie jest już produkowany. Mostek TMT-5 nie jest również dostępny w sprzedaży na rynku. Prosimy o dopuszczenie możliwości zaoferowania cyfrowego miernika małych rezystancji </w:t>
            </w:r>
            <w:r w:rsidR="003F018F">
              <w:rPr>
                <w:sz w:val="22"/>
                <w:szCs w:val="22"/>
              </w:rPr>
              <w:br/>
            </w:r>
            <w:r w:rsidRPr="003F018F">
              <w:rPr>
                <w:sz w:val="22"/>
                <w:szCs w:val="22"/>
              </w:rPr>
              <w:t>o zakresie pomiarowym od 20mohm do 20Kohm i rozdzielczości max. 0,001mohm</w:t>
            </w:r>
            <w:r w:rsidR="003F018F">
              <w:rPr>
                <w:sz w:val="22"/>
                <w:szCs w:val="22"/>
              </w:rPr>
              <w:t>.</w:t>
            </w:r>
          </w:p>
          <w:p w14:paraId="4F67833D" w14:textId="77777777" w:rsidR="0003641B" w:rsidRDefault="0003641B" w:rsidP="003F018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3F018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84E67AE" w14:textId="4FEE9F11" w:rsidR="003F018F" w:rsidRPr="003F018F" w:rsidRDefault="003F018F" w:rsidP="00EE621C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przypadku braku dostępności sprzętu o parametrach wymienionych w pozycji 6 w Formularzu ofertowo – cenowym </w:t>
            </w:r>
            <w:r>
              <w:rPr>
                <w:i/>
                <w:iCs/>
                <w:sz w:val="22"/>
                <w:szCs w:val="22"/>
              </w:rPr>
              <w:t xml:space="preserve">(Załącznik Nr 6 do SWZ), </w:t>
            </w:r>
            <w:r>
              <w:rPr>
                <w:sz w:val="22"/>
                <w:szCs w:val="22"/>
              </w:rPr>
              <w:t xml:space="preserve">Zamawiający </w:t>
            </w:r>
            <w:r w:rsidR="00EE621C">
              <w:rPr>
                <w:sz w:val="22"/>
                <w:szCs w:val="22"/>
              </w:rPr>
              <w:t xml:space="preserve">akceptuje sprzęt o parametrach wymienionych w zapytaniu Wykonawcy. </w:t>
            </w:r>
          </w:p>
        </w:tc>
      </w:tr>
    </w:tbl>
    <w:p w14:paraId="65D17925" w14:textId="77777777" w:rsidR="00BE7BFD" w:rsidRPr="003F018F" w:rsidRDefault="00BE7BFD" w:rsidP="00520165">
      <w:pPr>
        <w:jc w:val="both"/>
        <w:rPr>
          <w:sz w:val="22"/>
          <w:szCs w:val="22"/>
        </w:rPr>
      </w:pPr>
    </w:p>
    <w:p w14:paraId="5ACF11FE" w14:textId="4D88C6F7" w:rsidR="003F018F" w:rsidRPr="003F018F" w:rsidRDefault="003F018F" w:rsidP="003F018F">
      <w:pPr>
        <w:spacing w:before="120" w:after="120" w:line="360" w:lineRule="auto"/>
        <w:ind w:left="4248"/>
        <w:jc w:val="center"/>
        <w:rPr>
          <w:sz w:val="18"/>
          <w:szCs w:val="18"/>
        </w:rPr>
      </w:pPr>
      <w:r w:rsidRPr="003F018F">
        <w:rPr>
          <w:sz w:val="18"/>
          <w:szCs w:val="18"/>
        </w:rPr>
        <w:t>Dyrektor</w:t>
      </w:r>
      <w:r w:rsidRPr="003F018F">
        <w:rPr>
          <w:sz w:val="18"/>
          <w:szCs w:val="18"/>
        </w:rPr>
        <w:br/>
        <w:t>Powiatowego Centrum Usług</w:t>
      </w:r>
      <w:r w:rsidRPr="003F018F">
        <w:rPr>
          <w:sz w:val="18"/>
          <w:szCs w:val="18"/>
        </w:rPr>
        <w:br/>
        <w:t>Wspólnych w Rawiczu</w:t>
      </w:r>
      <w:r w:rsidRPr="003F018F">
        <w:rPr>
          <w:sz w:val="18"/>
          <w:szCs w:val="18"/>
        </w:rPr>
        <w:br/>
        <w:t>(-) Urszula Stefaniak</w:t>
      </w:r>
    </w:p>
    <w:sectPr w:rsidR="003F018F" w:rsidRPr="003F018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EFA80" w14:textId="77777777" w:rsidR="005C2218" w:rsidRDefault="005C2218">
      <w:r>
        <w:separator/>
      </w:r>
    </w:p>
  </w:endnote>
  <w:endnote w:type="continuationSeparator" w:id="0">
    <w:p w14:paraId="72A6C8C4" w14:textId="77777777" w:rsidR="005C2218" w:rsidRDefault="005C2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50E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1D5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D2B9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9FE636D">
        <v:line id="_x0000_s1025" style="position:absolute;left:0;text-align:left;z-index:251657728" from="-3.85pt,8.75pt" to="455.15pt,8.75pt"/>
      </w:pict>
    </w:r>
  </w:p>
  <w:p w14:paraId="3BCF2E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4F9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36F2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0DE5D0" w14:textId="77777777" w:rsidR="006D4AB3" w:rsidRDefault="006D4AB3">
    <w:pPr>
      <w:pStyle w:val="Stopka"/>
      <w:tabs>
        <w:tab w:val="clear" w:pos="4536"/>
        <w:tab w:val="left" w:pos="6237"/>
      </w:tabs>
    </w:pPr>
  </w:p>
  <w:p w14:paraId="7F3624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1F579" w14:textId="77777777" w:rsidR="005C2218" w:rsidRDefault="005C2218">
      <w:r>
        <w:separator/>
      </w:r>
    </w:p>
  </w:footnote>
  <w:footnote w:type="continuationSeparator" w:id="0">
    <w:p w14:paraId="797E394B" w14:textId="77777777" w:rsidR="005C2218" w:rsidRDefault="005C2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5A1B" w14:textId="77777777" w:rsidR="0003641B" w:rsidRDefault="00036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22C7A" w14:textId="3AE1B1D3" w:rsidR="0003641B" w:rsidRDefault="003F018F">
    <w:pPr>
      <w:pStyle w:val="Nagwek"/>
    </w:pPr>
    <w:r w:rsidRPr="00B25500">
      <w:rPr>
        <w:noProof/>
      </w:rPr>
      <w:pict w14:anchorId="2B7822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453pt;height:45pt;visibility:visible;mso-wrap-style:square" filled="t">
          <v:fill opacity="0"/>
          <v:imagedata r:id="rId1" o:title="" croptop="-30f" cropbottom="-30f" cropleft="-2f" cropright="-2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2C34F" w14:textId="77777777" w:rsidR="0003641B" w:rsidRDefault="000364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756723">
    <w:abstractNumId w:val="3"/>
  </w:num>
  <w:num w:numId="2" w16cid:durableId="433743598">
    <w:abstractNumId w:val="6"/>
  </w:num>
  <w:num w:numId="3" w16cid:durableId="311720956">
    <w:abstractNumId w:val="2"/>
  </w:num>
  <w:num w:numId="4" w16cid:durableId="1477338523">
    <w:abstractNumId w:val="5"/>
  </w:num>
  <w:num w:numId="5" w16cid:durableId="721950697">
    <w:abstractNumId w:val="0"/>
  </w:num>
  <w:num w:numId="6" w16cid:durableId="2047826343">
    <w:abstractNumId w:val="1"/>
  </w:num>
  <w:num w:numId="7" w16cid:durableId="532110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218"/>
    <w:rsid w:val="00031374"/>
    <w:rsid w:val="0003641B"/>
    <w:rsid w:val="000A1097"/>
    <w:rsid w:val="000E2A8F"/>
    <w:rsid w:val="0012774F"/>
    <w:rsid w:val="00144B7A"/>
    <w:rsid w:val="00180C6E"/>
    <w:rsid w:val="0029606A"/>
    <w:rsid w:val="003F018F"/>
    <w:rsid w:val="004848F3"/>
    <w:rsid w:val="004A75F2"/>
    <w:rsid w:val="005144A9"/>
    <w:rsid w:val="00520165"/>
    <w:rsid w:val="005B1B08"/>
    <w:rsid w:val="005C221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621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255BD"/>
  <w15:chartTrackingRefBased/>
  <w15:docId w15:val="{07D003FA-2666-48E6-8AD1-DE463371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217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Powiat Rawicki</cp:lastModifiedBy>
  <cp:revision>3</cp:revision>
  <cp:lastPrinted>2001-02-10T14:28:00Z</cp:lastPrinted>
  <dcterms:created xsi:type="dcterms:W3CDTF">2022-10-13T11:39:00Z</dcterms:created>
  <dcterms:modified xsi:type="dcterms:W3CDTF">2022-10-13T11:52:00Z</dcterms:modified>
</cp:coreProperties>
</file>