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52452C37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D145FB">
        <w:rPr>
          <w:b/>
          <w:sz w:val="22"/>
          <w:szCs w:val="22"/>
        </w:rPr>
        <w:t>urządzeń endoskopowych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74095103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r w:rsidR="00D145FB">
        <w:rPr>
          <w:bCs/>
          <w:sz w:val="22"/>
          <w:u w:val="single"/>
          <w:lang w:val="en-US"/>
        </w:rPr>
        <w:t>Urządzenia endoskopowe</w:t>
      </w:r>
    </w:p>
    <w:bookmarkEnd w:id="4"/>
    <w:p w14:paraId="36C3FEFA" w14:textId="38DE586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5" w:name="_Hlk115872913"/>
      <w:r w:rsidR="00F67712">
        <w:rPr>
          <w:bCs/>
          <w:sz w:val="22"/>
        </w:rPr>
        <w:t xml:space="preserve">(przeglądy plus pakiet 10 roboczogodzin dla napraw) </w:t>
      </w:r>
      <w:bookmarkEnd w:id="5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1DE15684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596E880D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D145FB">
        <w:t>24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6FCB4F0E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E67A95">
        <w:t>0-</w:t>
      </w:r>
      <w:r>
        <w:t xml:space="preserve">6 miesięcy, </w:t>
      </w:r>
      <w:r w:rsidR="00E67A95">
        <w:t>7-11</w:t>
      </w:r>
      <w:r>
        <w:t xml:space="preserve"> miesięcy, 12 miesięcy</w:t>
      </w:r>
      <w:r w:rsidR="00E67A95">
        <w:t xml:space="preserve"> i więcej</w:t>
      </w:r>
      <w:r>
        <w:t>) od daty podpisania protokołu odbioru</w:t>
      </w:r>
    </w:p>
    <w:p w14:paraId="54BD7636" w14:textId="2ECA6577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36CDBD3" w14:textId="77777777" w:rsidR="00D200D8" w:rsidRDefault="00D200D8" w:rsidP="00D200D8">
      <w:pPr>
        <w:jc w:val="both"/>
      </w:pPr>
      <w:bookmarkStart w:id="6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239D7D7" w14:textId="77777777" w:rsidR="00D200D8" w:rsidRDefault="00D200D8" w:rsidP="00D200D8">
      <w:pPr>
        <w:jc w:val="both"/>
        <w:rPr>
          <w:u w:val="single"/>
        </w:rPr>
      </w:pPr>
      <w:bookmarkStart w:id="7" w:name="_Hlk68071934"/>
      <w:bookmarkStart w:id="8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3"/>
    <w:bookmarkEnd w:id="7"/>
    <w:p w14:paraId="001A10B3" w14:textId="77777777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lastRenderedPageBreak/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7B88C94" w14:textId="2DF5E6D4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DA51D6B" w14:textId="526679DF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3C831EC5" w:rsidR="00D74BC1" w:rsidRDefault="00281DC6">
    <w:pPr>
      <w:pStyle w:val="Nagwek"/>
    </w:pPr>
    <w:r>
      <w:t>Znak sprawy: SZW/DZP/</w:t>
    </w:r>
    <w:r w:rsidR="00A45690">
      <w:t>6</w:t>
    </w:r>
    <w:r w:rsidR="00D145FB">
      <w:t>6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A15937"/>
    <w:multiLevelType w:val="hybridMultilevel"/>
    <w:tmpl w:val="63146FD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48490426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E5297"/>
    <w:rsid w:val="00A35DA2"/>
    <w:rsid w:val="00A45690"/>
    <w:rsid w:val="00AE55B5"/>
    <w:rsid w:val="00B03F5C"/>
    <w:rsid w:val="00B22D6B"/>
    <w:rsid w:val="00BB3E12"/>
    <w:rsid w:val="00C3420C"/>
    <w:rsid w:val="00CA0475"/>
    <w:rsid w:val="00CA7C6C"/>
    <w:rsid w:val="00CB2BE7"/>
    <w:rsid w:val="00D145FB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832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5</cp:revision>
  <cp:lastPrinted>2007-10-05T06:59:00Z</cp:lastPrinted>
  <dcterms:created xsi:type="dcterms:W3CDTF">2022-10-05T12:38:00Z</dcterms:created>
  <dcterms:modified xsi:type="dcterms:W3CDTF">2022-10-10T08:35:00Z</dcterms:modified>
</cp:coreProperties>
</file>