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AB4A7" w14:textId="34F324B4" w:rsidR="00D67C5D" w:rsidRPr="008F1432" w:rsidRDefault="00D67C5D" w:rsidP="00D67C5D">
      <w:pPr>
        <w:rPr>
          <w:b/>
          <w:bCs/>
        </w:rPr>
      </w:pPr>
      <w:r w:rsidRPr="00D92B95">
        <w:t>Znak sprawy:</w:t>
      </w:r>
      <w:r w:rsidRPr="008F1432">
        <w:rPr>
          <w:b/>
          <w:bCs/>
        </w:rPr>
        <w:t xml:space="preserve"> </w:t>
      </w:r>
      <w:r w:rsidRPr="003575ED">
        <w:rPr>
          <w:b/>
        </w:rPr>
        <w:t>PCUW.261.</w:t>
      </w:r>
      <w:r w:rsidR="009B4074">
        <w:rPr>
          <w:b/>
        </w:rPr>
        <w:t>2</w:t>
      </w:r>
      <w:r w:rsidRPr="003575ED">
        <w:rPr>
          <w:b/>
        </w:rPr>
        <w:t>.</w:t>
      </w:r>
      <w:r w:rsidR="004B3A56">
        <w:rPr>
          <w:b/>
        </w:rPr>
        <w:t>10</w:t>
      </w:r>
      <w:r w:rsidRPr="003575ED">
        <w:rPr>
          <w:b/>
        </w:rPr>
        <w:t>.2022</w:t>
      </w:r>
    </w:p>
    <w:p w14:paraId="7765159C" w14:textId="77777777" w:rsidR="009C6057" w:rsidRPr="00C05B12" w:rsidRDefault="009C6057" w:rsidP="009C6057">
      <w:pPr>
        <w:spacing w:before="120" w:after="120" w:line="276" w:lineRule="auto"/>
        <w:rPr>
          <w:rFonts w:ascii="Century Gothic" w:hAnsi="Century Gothic" w:cs="Arial"/>
          <w:b/>
          <w:sz w:val="20"/>
          <w:szCs w:val="20"/>
          <w:lang w:val="pl-PL"/>
        </w:rPr>
      </w:pPr>
      <w:r w:rsidRPr="0089102A">
        <w:rPr>
          <w:rFonts w:ascii="Century Gothic" w:hAnsi="Century Gothic" w:cs="Arial"/>
          <w:sz w:val="20"/>
          <w:szCs w:val="20"/>
        </w:rPr>
        <w:tab/>
      </w:r>
      <w:r w:rsidRPr="00C05B12">
        <w:rPr>
          <w:rFonts w:ascii="Century Gothic" w:hAnsi="Century Gothic" w:cs="Arial"/>
          <w:sz w:val="20"/>
          <w:szCs w:val="20"/>
          <w:lang w:val="pl-PL"/>
        </w:rPr>
        <w:t xml:space="preserve">                                  </w:t>
      </w:r>
    </w:p>
    <w:p w14:paraId="7BFAFC67" w14:textId="1BE8ACFC" w:rsidR="009C6057" w:rsidRPr="00DF1E17" w:rsidRDefault="00DF1E17" w:rsidP="009C6057">
      <w:pPr>
        <w:spacing w:before="120" w:after="120" w:line="276" w:lineRule="auto"/>
        <w:ind w:left="4248"/>
        <w:jc w:val="right"/>
        <w:rPr>
          <w:rFonts w:cs="Times New Roman"/>
          <w:i/>
          <w:iCs/>
          <w:sz w:val="22"/>
          <w:szCs w:val="22"/>
          <w:lang w:val="pl-PL"/>
        </w:rPr>
      </w:pPr>
      <w:r w:rsidRPr="00DF1E17">
        <w:rPr>
          <w:rFonts w:cs="Times New Roman"/>
          <w:i/>
          <w:iCs/>
          <w:sz w:val="22"/>
          <w:szCs w:val="22"/>
          <w:lang w:val="pl-PL"/>
        </w:rPr>
        <w:t xml:space="preserve">Załącznik Nr </w:t>
      </w:r>
      <w:r w:rsidR="00B441FA">
        <w:rPr>
          <w:rFonts w:cs="Times New Roman"/>
          <w:i/>
          <w:iCs/>
          <w:sz w:val="22"/>
          <w:szCs w:val="22"/>
          <w:lang w:val="pl-PL"/>
        </w:rPr>
        <w:t>5</w:t>
      </w:r>
      <w:r w:rsidRPr="00DF1E17">
        <w:rPr>
          <w:rFonts w:cs="Times New Roman"/>
          <w:i/>
          <w:iCs/>
          <w:sz w:val="22"/>
          <w:szCs w:val="22"/>
          <w:lang w:val="pl-PL"/>
        </w:rPr>
        <w:t xml:space="preserve"> do SWZ</w:t>
      </w:r>
    </w:p>
    <w:p w14:paraId="66B1E9A3" w14:textId="77777777" w:rsidR="00EE52B2" w:rsidRPr="007C10F3" w:rsidRDefault="00EE52B2" w:rsidP="00EE52B2">
      <w:pPr>
        <w:spacing w:before="120" w:after="120" w:line="276" w:lineRule="auto"/>
        <w:jc w:val="both"/>
        <w:rPr>
          <w:rFonts w:ascii="Century Gothic" w:hAnsi="Century Gothic" w:cs="Arial"/>
          <w:sz w:val="20"/>
          <w:szCs w:val="20"/>
          <w:lang w:val="pl-PL"/>
        </w:rPr>
      </w:pPr>
    </w:p>
    <w:p w14:paraId="525CF38C" w14:textId="77777777" w:rsidR="00EE52B2" w:rsidRPr="00DF1E17" w:rsidRDefault="00EE52B2" w:rsidP="00EE52B2">
      <w:pPr>
        <w:spacing w:before="120" w:after="120" w:line="276" w:lineRule="auto"/>
        <w:jc w:val="center"/>
        <w:rPr>
          <w:rFonts w:cs="Times New Roman"/>
          <w:b/>
          <w:bCs/>
          <w:sz w:val="22"/>
          <w:szCs w:val="22"/>
          <w:lang w:val="pl-PL"/>
        </w:rPr>
      </w:pPr>
      <w:r w:rsidRPr="00DF1E17">
        <w:rPr>
          <w:rFonts w:cs="Times New Roman"/>
          <w:b/>
          <w:bCs/>
          <w:sz w:val="22"/>
          <w:szCs w:val="22"/>
          <w:lang w:val="pl-PL"/>
        </w:rPr>
        <w:t>OPIS PRZEDMIOTU ZAMÓWIENIA</w:t>
      </w:r>
    </w:p>
    <w:p w14:paraId="130396EF" w14:textId="6EFF730F" w:rsidR="00EE52B2" w:rsidRPr="00286738" w:rsidRDefault="00EE52B2" w:rsidP="002867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120" w:line="276" w:lineRule="auto"/>
        <w:jc w:val="both"/>
        <w:rPr>
          <w:rFonts w:cs="Times New Roman"/>
          <w:b/>
          <w:bCs/>
          <w:sz w:val="22"/>
          <w:szCs w:val="22"/>
          <w:lang w:val="pl-PL"/>
        </w:rPr>
      </w:pPr>
      <w:r w:rsidRPr="00DA30B3">
        <w:rPr>
          <w:rFonts w:cs="Times New Roman"/>
          <w:sz w:val="22"/>
          <w:szCs w:val="22"/>
          <w:lang w:val="pl-PL"/>
        </w:rPr>
        <w:t>Przedmiotowe postępowanie realizowa</w:t>
      </w:r>
      <w:r w:rsidR="00426FA0">
        <w:rPr>
          <w:rFonts w:cs="Times New Roman"/>
          <w:sz w:val="22"/>
          <w:szCs w:val="22"/>
          <w:lang w:val="pl-PL"/>
        </w:rPr>
        <w:t>ne jest w ramach P</w:t>
      </w:r>
      <w:r w:rsidR="00807A84" w:rsidRPr="00DA30B3">
        <w:rPr>
          <w:rFonts w:cs="Times New Roman"/>
          <w:sz w:val="22"/>
          <w:szCs w:val="22"/>
          <w:lang w:val="pl-PL"/>
        </w:rPr>
        <w:t>rojektu pn.</w:t>
      </w:r>
      <w:r w:rsidR="00807A84" w:rsidRPr="00286738">
        <w:rPr>
          <w:rFonts w:cs="Times New Roman"/>
          <w:b/>
          <w:bCs/>
          <w:sz w:val="22"/>
          <w:szCs w:val="22"/>
          <w:lang w:val="pl-PL"/>
        </w:rPr>
        <w:t>:</w:t>
      </w:r>
      <w:r w:rsidR="00807A84" w:rsidRPr="00286738">
        <w:rPr>
          <w:b/>
          <w:bCs/>
          <w:sz w:val="22"/>
          <w:szCs w:val="22"/>
          <w:lang w:val="pl-PL"/>
        </w:rPr>
        <w:t xml:space="preserve"> „Nowoczesne kształcenie zawodowe w Zespole Szkół Zawodowych w Rawiczu – bodźcem rozwoju gospodarczego południowej Wielkopolski” </w:t>
      </w:r>
      <w:r w:rsidR="00807A84" w:rsidRPr="00DA30B3">
        <w:rPr>
          <w:sz w:val="22"/>
          <w:szCs w:val="22"/>
          <w:lang w:val="pl-PL"/>
        </w:rPr>
        <w:t>dofinansowanego ze środków</w:t>
      </w:r>
      <w:r w:rsidR="00807A84" w:rsidRPr="00286738">
        <w:rPr>
          <w:b/>
          <w:bCs/>
          <w:sz w:val="22"/>
          <w:szCs w:val="22"/>
          <w:lang w:val="pl-PL"/>
        </w:rPr>
        <w:t xml:space="preserve"> Europejskiego Funduszu Rozwoju Regionalnego </w:t>
      </w:r>
      <w:r w:rsidR="00807A84" w:rsidRPr="00DA30B3">
        <w:rPr>
          <w:sz w:val="22"/>
          <w:szCs w:val="22"/>
          <w:lang w:val="pl-PL"/>
        </w:rPr>
        <w:t>w ramach</w:t>
      </w:r>
      <w:r w:rsidR="00807A84" w:rsidRPr="00286738">
        <w:rPr>
          <w:b/>
          <w:bCs/>
          <w:sz w:val="22"/>
          <w:szCs w:val="22"/>
          <w:lang w:val="pl-PL"/>
        </w:rPr>
        <w:t xml:space="preserve"> Wielkopolskiego Regionalnego Programu Operacyjnego na lata 2014 – 2020.</w:t>
      </w:r>
    </w:p>
    <w:p w14:paraId="46C0BA7A" w14:textId="0EA11ED6" w:rsidR="00286738" w:rsidRPr="00286738" w:rsidRDefault="00EE52B2" w:rsidP="00286738">
      <w:pPr>
        <w:pStyle w:val="Akapitzlist"/>
        <w:numPr>
          <w:ilvl w:val="0"/>
          <w:numId w:val="37"/>
        </w:numPr>
        <w:spacing w:before="120" w:after="120" w:line="276" w:lineRule="auto"/>
        <w:ind w:left="284" w:hanging="284"/>
        <w:jc w:val="both"/>
        <w:rPr>
          <w:rFonts w:cs="Times New Roman"/>
          <w:sz w:val="22"/>
          <w:szCs w:val="22"/>
          <w:lang w:val="pl-PL"/>
        </w:rPr>
      </w:pPr>
      <w:r w:rsidRPr="00286738">
        <w:rPr>
          <w:rFonts w:cs="Times New Roman"/>
          <w:sz w:val="22"/>
          <w:szCs w:val="22"/>
          <w:lang w:val="pl-PL"/>
        </w:rPr>
        <w:t>Przedmiotem zamówienia jest</w:t>
      </w:r>
      <w:r w:rsidR="00807A84" w:rsidRPr="00286738">
        <w:rPr>
          <w:rFonts w:cs="Times New Roman"/>
          <w:sz w:val="22"/>
          <w:szCs w:val="22"/>
          <w:lang w:val="pl-PL"/>
        </w:rPr>
        <w:t xml:space="preserve"> z</w:t>
      </w:r>
      <w:r w:rsidR="00807A84" w:rsidRPr="00286738">
        <w:rPr>
          <w:sz w:val="22"/>
          <w:szCs w:val="22"/>
          <w:lang w:val="pl-PL"/>
        </w:rPr>
        <w:t xml:space="preserve">akup wyposażenia pracowni </w:t>
      </w:r>
      <w:r w:rsidR="002130E2">
        <w:rPr>
          <w:sz w:val="22"/>
          <w:szCs w:val="22"/>
          <w:lang w:val="pl-PL"/>
        </w:rPr>
        <w:t>nauki w</w:t>
      </w:r>
      <w:r w:rsidR="00807A84" w:rsidRPr="00286738">
        <w:rPr>
          <w:sz w:val="22"/>
          <w:szCs w:val="22"/>
          <w:lang w:val="pl-PL"/>
        </w:rPr>
        <w:t xml:space="preserve"> zawod</w:t>
      </w:r>
      <w:r w:rsidR="002130E2">
        <w:rPr>
          <w:sz w:val="22"/>
          <w:szCs w:val="22"/>
          <w:lang w:val="pl-PL"/>
        </w:rPr>
        <w:t>zie elektryk</w:t>
      </w:r>
      <w:r w:rsidR="00286738" w:rsidRPr="00286738">
        <w:rPr>
          <w:sz w:val="22"/>
          <w:szCs w:val="22"/>
          <w:lang w:val="pl-PL"/>
        </w:rPr>
        <w:t xml:space="preserve"> dla</w:t>
      </w:r>
      <w:r w:rsidR="00807A84" w:rsidRPr="00286738">
        <w:rPr>
          <w:sz w:val="22"/>
          <w:szCs w:val="22"/>
          <w:lang w:val="pl-PL"/>
        </w:rPr>
        <w:t xml:space="preserve"> Zespołu Szkół Zawodowych im. Stefana Bobrowskiego w Rawiczu</w:t>
      </w:r>
      <w:r w:rsidR="00021DC1">
        <w:rPr>
          <w:sz w:val="22"/>
          <w:szCs w:val="22"/>
          <w:lang w:val="pl-PL"/>
        </w:rPr>
        <w:t>, dalej jako: „</w:t>
      </w:r>
      <w:r w:rsidR="00021DC1" w:rsidRPr="00021DC1">
        <w:rPr>
          <w:i/>
          <w:iCs/>
          <w:sz w:val="22"/>
          <w:szCs w:val="22"/>
          <w:lang w:val="pl-PL"/>
        </w:rPr>
        <w:t>Jednostka realizująca</w:t>
      </w:r>
      <w:r w:rsidR="00021DC1">
        <w:rPr>
          <w:sz w:val="22"/>
          <w:szCs w:val="22"/>
          <w:lang w:val="pl-PL"/>
        </w:rPr>
        <w:t>”.</w:t>
      </w:r>
    </w:p>
    <w:p w14:paraId="53B31BF7" w14:textId="57FD0D53" w:rsidR="00C1679E" w:rsidRPr="00C1679E" w:rsidRDefault="00C1679E" w:rsidP="00651FC4">
      <w:pPr>
        <w:pStyle w:val="Akapitzlist"/>
        <w:spacing w:before="120" w:after="120" w:line="276" w:lineRule="auto"/>
        <w:ind w:left="284"/>
        <w:jc w:val="both"/>
        <w:rPr>
          <w:rFonts w:cs="Times New Roman"/>
          <w:bCs/>
          <w:sz w:val="22"/>
          <w:szCs w:val="22"/>
          <w:lang w:val="pl-PL"/>
        </w:rPr>
      </w:pPr>
      <w:r w:rsidRPr="00C1679E">
        <w:rPr>
          <w:rFonts w:cs="Times New Roman"/>
          <w:bCs/>
          <w:sz w:val="22"/>
          <w:szCs w:val="22"/>
          <w:lang w:val="pl-PL"/>
        </w:rPr>
        <w:t xml:space="preserve">Szczegółowy opis przedmiotu zamówienia o minimalnych wymaganych parametrach/ danych technicznych/ funkcjach został wskazany </w:t>
      </w:r>
      <w:r w:rsidRPr="00C1679E">
        <w:rPr>
          <w:rFonts w:cs="Times New Roman"/>
          <w:bCs/>
          <w:i/>
          <w:sz w:val="22"/>
          <w:szCs w:val="22"/>
          <w:lang w:val="pl-PL"/>
        </w:rPr>
        <w:t xml:space="preserve">w Załączniku Nr </w:t>
      </w:r>
      <w:r w:rsidR="002130E2">
        <w:rPr>
          <w:rFonts w:cs="Times New Roman"/>
          <w:bCs/>
          <w:i/>
          <w:sz w:val="22"/>
          <w:szCs w:val="22"/>
          <w:lang w:val="pl-PL"/>
        </w:rPr>
        <w:t>6</w:t>
      </w:r>
      <w:r w:rsidRPr="00C1679E">
        <w:rPr>
          <w:rFonts w:cs="Times New Roman"/>
          <w:bCs/>
          <w:i/>
          <w:sz w:val="22"/>
          <w:szCs w:val="22"/>
          <w:lang w:val="pl-PL"/>
        </w:rPr>
        <w:t xml:space="preserve"> do Specyfikacji Warunków Zamówienia</w:t>
      </w:r>
      <w:r w:rsidRPr="00C1679E">
        <w:rPr>
          <w:rFonts w:cs="Times New Roman"/>
          <w:bCs/>
          <w:sz w:val="22"/>
          <w:szCs w:val="22"/>
          <w:lang w:val="pl-PL"/>
        </w:rPr>
        <w:t xml:space="preserve"> (dalej jako „</w:t>
      </w:r>
      <w:r w:rsidRPr="00C1679E">
        <w:rPr>
          <w:rFonts w:cs="Times New Roman"/>
          <w:bCs/>
          <w:i/>
          <w:sz w:val="22"/>
          <w:szCs w:val="22"/>
          <w:lang w:val="pl-PL"/>
        </w:rPr>
        <w:t>SWZ</w:t>
      </w:r>
      <w:r w:rsidRPr="00C1679E">
        <w:rPr>
          <w:rFonts w:cs="Times New Roman"/>
          <w:bCs/>
          <w:sz w:val="22"/>
          <w:szCs w:val="22"/>
          <w:lang w:val="pl-PL"/>
        </w:rPr>
        <w:t>”).</w:t>
      </w:r>
    </w:p>
    <w:p w14:paraId="74E85F80" w14:textId="6E34678C" w:rsidR="00021DC1" w:rsidRPr="00AA7FE4" w:rsidRDefault="00807A84" w:rsidP="00AA7FE4">
      <w:pPr>
        <w:pStyle w:val="Akapitzlist"/>
        <w:numPr>
          <w:ilvl w:val="0"/>
          <w:numId w:val="37"/>
        </w:numPr>
        <w:spacing w:before="120" w:after="120" w:line="276" w:lineRule="auto"/>
        <w:ind w:left="284" w:hanging="284"/>
        <w:jc w:val="both"/>
        <w:rPr>
          <w:rFonts w:cs="Times New Roman"/>
          <w:bCs/>
          <w:sz w:val="22"/>
          <w:szCs w:val="22"/>
          <w:lang w:val="pl-PL"/>
        </w:rPr>
      </w:pPr>
      <w:r w:rsidRPr="00651FC4">
        <w:rPr>
          <w:bCs/>
          <w:sz w:val="22"/>
          <w:szCs w:val="22"/>
          <w:lang w:val="pl-PL"/>
        </w:rPr>
        <w:t>Zespół Szkół Zawodowych im. Stefana Bobrowskiego w Rawiczu</w:t>
      </w:r>
      <w:r w:rsidR="0098052B">
        <w:rPr>
          <w:bCs/>
          <w:sz w:val="22"/>
          <w:szCs w:val="22"/>
          <w:lang w:val="pl-PL"/>
        </w:rPr>
        <w:t xml:space="preserve"> (dalej jako: </w:t>
      </w:r>
      <w:r w:rsidR="0098052B" w:rsidRPr="00AA7FE4">
        <w:rPr>
          <w:bCs/>
          <w:i/>
          <w:iCs/>
          <w:sz w:val="22"/>
          <w:szCs w:val="22"/>
          <w:lang w:val="pl-PL"/>
        </w:rPr>
        <w:t>Jednostka realizująca</w:t>
      </w:r>
      <w:r w:rsidR="0098052B">
        <w:rPr>
          <w:bCs/>
          <w:sz w:val="22"/>
          <w:szCs w:val="22"/>
          <w:lang w:val="pl-PL"/>
        </w:rPr>
        <w:t>)</w:t>
      </w:r>
      <w:r w:rsidR="00AA7FE4">
        <w:rPr>
          <w:bCs/>
          <w:sz w:val="22"/>
          <w:szCs w:val="22"/>
          <w:lang w:val="pl-PL"/>
        </w:rPr>
        <w:t>,</w:t>
      </w:r>
      <w:r w:rsidRPr="00651FC4">
        <w:rPr>
          <w:bCs/>
          <w:i/>
          <w:sz w:val="22"/>
          <w:szCs w:val="22"/>
          <w:lang w:val="pl-PL"/>
        </w:rPr>
        <w:t xml:space="preserve"> </w:t>
      </w:r>
      <w:r w:rsidR="00EE52B2" w:rsidRPr="00651FC4">
        <w:rPr>
          <w:rFonts w:cs="Times New Roman"/>
          <w:bCs/>
          <w:sz w:val="22"/>
          <w:szCs w:val="22"/>
          <w:lang w:val="pl-PL"/>
        </w:rPr>
        <w:t xml:space="preserve"> jest placówką oświatową działającą na podstawie ustawy</w:t>
      </w:r>
      <w:r w:rsidR="006A2691">
        <w:rPr>
          <w:rFonts w:cs="Times New Roman"/>
          <w:bCs/>
          <w:sz w:val="22"/>
          <w:szCs w:val="22"/>
          <w:lang w:val="pl-PL"/>
        </w:rPr>
        <w:t xml:space="preserve"> </w:t>
      </w:r>
      <w:r w:rsidR="006A2691">
        <w:t xml:space="preserve">z dnia 14 grudnia 2016 r. </w:t>
      </w:r>
      <w:r w:rsidR="006A2691">
        <w:rPr>
          <w:rStyle w:val="Uwydatnienie"/>
          <w:i w:val="0"/>
          <w:iCs w:val="0"/>
        </w:rPr>
        <w:t>Prawo oświatowe</w:t>
      </w:r>
      <w:r w:rsidR="00C1679E">
        <w:t xml:space="preserve"> (Dz.</w:t>
      </w:r>
      <w:r w:rsidR="006A2691">
        <w:t xml:space="preserve">U. z </w:t>
      </w:r>
      <w:r w:rsidR="006A2691" w:rsidRPr="00D54E2B">
        <w:rPr>
          <w:rStyle w:val="Uwydatnienie"/>
          <w:i w:val="0"/>
          <w:iCs w:val="0"/>
        </w:rPr>
        <w:t>2021</w:t>
      </w:r>
      <w:r w:rsidR="006A2691" w:rsidRPr="00D54E2B">
        <w:rPr>
          <w:i/>
          <w:iCs/>
        </w:rPr>
        <w:t xml:space="preserve"> </w:t>
      </w:r>
      <w:r w:rsidR="006A2691" w:rsidRPr="00D54E2B">
        <w:t>r. poz. 1082</w:t>
      </w:r>
      <w:r w:rsidR="006A2691">
        <w:t>)</w:t>
      </w:r>
      <w:r w:rsidR="00AB3BA8">
        <w:t>,</w:t>
      </w:r>
      <w:r w:rsidR="00AA7FE4">
        <w:t xml:space="preserve"> </w:t>
      </w:r>
      <w:r w:rsidR="00EE52B2" w:rsidRPr="00651FC4">
        <w:rPr>
          <w:rFonts w:cs="Times New Roman"/>
          <w:bCs/>
          <w:sz w:val="22"/>
          <w:szCs w:val="22"/>
          <w:lang w:val="pl-PL"/>
        </w:rPr>
        <w:t xml:space="preserve">a wyposażenie będące przedmiotem zamówienia w całości zostanie przeznaczone na cele edukacyjne. Celem </w:t>
      </w:r>
      <w:r w:rsidRPr="00651FC4">
        <w:rPr>
          <w:bCs/>
          <w:sz w:val="22"/>
          <w:szCs w:val="22"/>
          <w:lang w:val="pl-PL"/>
        </w:rPr>
        <w:t xml:space="preserve">Zespołu Szkół Zawodowych im. Stefana Bobrowskiego </w:t>
      </w:r>
      <w:r w:rsidR="00AA7FE4">
        <w:rPr>
          <w:bCs/>
          <w:sz w:val="22"/>
          <w:szCs w:val="22"/>
          <w:lang w:val="pl-PL"/>
        </w:rPr>
        <w:t xml:space="preserve">                   </w:t>
      </w:r>
      <w:r w:rsidRPr="00AA7FE4">
        <w:rPr>
          <w:bCs/>
          <w:sz w:val="22"/>
          <w:szCs w:val="22"/>
          <w:lang w:val="pl-PL"/>
        </w:rPr>
        <w:t>w Rawiczu</w:t>
      </w:r>
      <w:r w:rsidRPr="00AA7FE4">
        <w:rPr>
          <w:rFonts w:cs="Times New Roman"/>
          <w:bCs/>
          <w:sz w:val="22"/>
          <w:szCs w:val="22"/>
          <w:lang w:val="pl-PL"/>
        </w:rPr>
        <w:t xml:space="preserve"> </w:t>
      </w:r>
      <w:r w:rsidR="00EE52B2" w:rsidRPr="00AA7FE4">
        <w:rPr>
          <w:rFonts w:cs="Times New Roman"/>
          <w:bCs/>
          <w:sz w:val="22"/>
          <w:szCs w:val="22"/>
          <w:lang w:val="pl-PL"/>
        </w:rPr>
        <w:t>jest realizowanie zadań</w:t>
      </w:r>
      <w:r w:rsidR="00592D78" w:rsidRPr="00AA7FE4">
        <w:rPr>
          <w:rFonts w:cs="Times New Roman"/>
          <w:bCs/>
          <w:sz w:val="22"/>
          <w:szCs w:val="22"/>
          <w:lang w:val="pl-PL"/>
        </w:rPr>
        <w:t xml:space="preserve"> </w:t>
      </w:r>
      <w:r w:rsidR="00EE52B2" w:rsidRPr="00AA7FE4">
        <w:rPr>
          <w:rFonts w:cs="Times New Roman"/>
          <w:bCs/>
          <w:sz w:val="22"/>
          <w:szCs w:val="22"/>
          <w:lang w:val="pl-PL"/>
        </w:rPr>
        <w:t xml:space="preserve">z zakresu przygotowania zawodowego młodzieży i dorosłych wynikających z programów nauczania dla danego zawodu, a także innych zadań zleconych przez szkoły </w:t>
      </w:r>
      <w:r w:rsidR="00AA7FE4">
        <w:rPr>
          <w:rFonts w:cs="Times New Roman"/>
          <w:bCs/>
          <w:sz w:val="22"/>
          <w:szCs w:val="22"/>
          <w:lang w:val="pl-PL"/>
        </w:rPr>
        <w:t xml:space="preserve">    </w:t>
      </w:r>
      <w:r w:rsidR="00EE52B2" w:rsidRPr="00AA7FE4">
        <w:rPr>
          <w:rFonts w:cs="Times New Roman"/>
          <w:bCs/>
          <w:sz w:val="22"/>
          <w:szCs w:val="22"/>
          <w:lang w:val="pl-PL"/>
        </w:rPr>
        <w:t xml:space="preserve">i organ prowadzący w ścisłej współpracy z przedsiębiorstwami i instytucjami rynku pracy. </w:t>
      </w:r>
    </w:p>
    <w:p w14:paraId="0DD27792" w14:textId="77777777" w:rsidR="00073475" w:rsidRPr="00073475" w:rsidRDefault="00021DC1" w:rsidP="00073475">
      <w:pPr>
        <w:pStyle w:val="Akapitzlist"/>
        <w:numPr>
          <w:ilvl w:val="0"/>
          <w:numId w:val="37"/>
        </w:numPr>
        <w:spacing w:before="120" w:after="120" w:line="276" w:lineRule="auto"/>
        <w:ind w:left="284" w:hanging="284"/>
        <w:jc w:val="both"/>
        <w:rPr>
          <w:rFonts w:cs="Times New Roman"/>
          <w:bCs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 xml:space="preserve">Jednostka </w:t>
      </w:r>
      <w:r w:rsidR="00EE52B2" w:rsidRPr="00021DC1">
        <w:rPr>
          <w:rFonts w:cs="Times New Roman"/>
          <w:sz w:val="22"/>
          <w:szCs w:val="22"/>
          <w:lang w:val="pl-PL"/>
        </w:rPr>
        <w:t xml:space="preserve"> na etapie realizacji zamówienia wskaże dokładną lokalizację poszczególnego asortymentu.</w:t>
      </w:r>
    </w:p>
    <w:p w14:paraId="43B6E464" w14:textId="2CC1736C" w:rsidR="00C85612" w:rsidRPr="002130E2" w:rsidRDefault="00EE52B2" w:rsidP="002130E2">
      <w:pPr>
        <w:pStyle w:val="Akapitzlist"/>
        <w:numPr>
          <w:ilvl w:val="0"/>
          <w:numId w:val="37"/>
        </w:numPr>
        <w:spacing w:before="120" w:after="120" w:line="276" w:lineRule="auto"/>
        <w:ind w:left="284" w:hanging="284"/>
        <w:jc w:val="both"/>
        <w:rPr>
          <w:rFonts w:cs="Times New Roman"/>
          <w:bCs/>
          <w:sz w:val="22"/>
          <w:szCs w:val="22"/>
          <w:lang w:val="pl-PL"/>
        </w:rPr>
      </w:pPr>
      <w:r w:rsidRPr="00073475">
        <w:rPr>
          <w:rFonts w:cs="Times New Roman"/>
          <w:sz w:val="22"/>
          <w:szCs w:val="22"/>
        </w:rPr>
        <w:t>Charakterystyka pomieszcze</w:t>
      </w:r>
      <w:r w:rsidR="00C1679E">
        <w:rPr>
          <w:rFonts w:cs="Times New Roman"/>
          <w:sz w:val="22"/>
          <w:szCs w:val="22"/>
        </w:rPr>
        <w:t>ń</w:t>
      </w:r>
      <w:r w:rsidR="00073475">
        <w:rPr>
          <w:rFonts w:cs="Times New Roman"/>
          <w:sz w:val="22"/>
          <w:szCs w:val="22"/>
        </w:rPr>
        <w:t>:</w:t>
      </w:r>
      <w:r w:rsidR="00DA30B3">
        <w:rPr>
          <w:rFonts w:cs="Times New Roman"/>
          <w:sz w:val="22"/>
          <w:szCs w:val="22"/>
        </w:rPr>
        <w:t xml:space="preserve"> </w:t>
      </w:r>
      <w:r w:rsidR="00C85612" w:rsidRPr="002130E2">
        <w:rPr>
          <w:rFonts w:cs="Times New Roman"/>
          <w:b/>
          <w:color w:val="auto"/>
          <w:sz w:val="22"/>
          <w:szCs w:val="22"/>
          <w:lang w:val="pl-PL"/>
        </w:rPr>
        <w:t>pracownia nauki w zawodzie elektryk –</w:t>
      </w:r>
      <w:r w:rsidR="00C85612" w:rsidRPr="002130E2">
        <w:rPr>
          <w:rFonts w:cs="Times New Roman"/>
          <w:bCs/>
          <w:sz w:val="22"/>
          <w:szCs w:val="22"/>
          <w:lang w:val="pl-PL"/>
        </w:rPr>
        <w:t xml:space="preserve"> </w:t>
      </w:r>
      <w:r w:rsidR="00C85612" w:rsidRPr="002130E2">
        <w:rPr>
          <w:rFonts w:cs="Times New Roman"/>
          <w:color w:val="auto"/>
          <w:sz w:val="22"/>
          <w:szCs w:val="22"/>
          <w:lang w:val="pl-PL"/>
        </w:rPr>
        <w:t xml:space="preserve">usytuowana jest na parterze budynku warsztatów, to pomieszczenie o kubaturze: </w:t>
      </w:r>
      <w:r w:rsidR="00C85612" w:rsidRPr="002130E2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1.5 - 92,05 m² oraz na piętrze – 2.6 (49,03 m²), jako sala kształcenia zawodowego teoretycznego - technik elektryk. W obu z</w:t>
      </w:r>
      <w:r w:rsidR="00C85612" w:rsidRPr="002130E2">
        <w:rPr>
          <w:rFonts w:cs="Times New Roman"/>
          <w:color w:val="auto"/>
          <w:sz w:val="22"/>
          <w:szCs w:val="22"/>
          <w:lang w:val="pl-PL"/>
        </w:rPr>
        <w:t xml:space="preserve">astosowano wykładzinę PCV. Pomieszczenia posiadają oświetlenie naturalne i sztuczne oraz wentylację grawitacyjną. Zapewniono także </w:t>
      </w:r>
      <w:r w:rsidR="00C85612" w:rsidRPr="002130E2">
        <w:rPr>
          <w:rFonts w:eastAsia="Times New Roman" w:cs="Times New Roman"/>
          <w:color w:val="auto"/>
          <w:sz w:val="22"/>
          <w:szCs w:val="22"/>
          <w:lang w:val="pl-PL" w:eastAsia="pl-PL" w:bidi="ar-SA"/>
        </w:rPr>
        <w:t>instalację elektryczną 230 V oraz instalację grzewczą.</w:t>
      </w:r>
      <w:r w:rsidR="00C85612" w:rsidRPr="002130E2">
        <w:rPr>
          <w:rFonts w:ascii="Arial Narrow" w:eastAsia="Times New Roman" w:hAnsi="Arial Narrow" w:cs="Times New Roman"/>
          <w:color w:val="auto"/>
          <w:sz w:val="22"/>
          <w:szCs w:val="22"/>
          <w:lang w:val="pl-PL" w:eastAsia="pl-PL" w:bidi="ar-SA"/>
        </w:rPr>
        <w:t xml:space="preserve"> </w:t>
      </w:r>
      <w:r w:rsidR="00C85612" w:rsidRPr="002130E2">
        <w:rPr>
          <w:rFonts w:cs="Times New Roman"/>
          <w:color w:val="auto"/>
          <w:sz w:val="22"/>
          <w:szCs w:val="22"/>
          <w:lang w:val="pl-PL"/>
        </w:rPr>
        <w:t xml:space="preserve">Szczegółowy opis wyposażenia pracowni </w:t>
      </w:r>
      <w:r w:rsidR="00421039" w:rsidRPr="002130E2">
        <w:rPr>
          <w:rFonts w:cs="Times New Roman"/>
          <w:color w:val="auto"/>
          <w:sz w:val="22"/>
          <w:szCs w:val="22"/>
          <w:lang w:val="pl-PL"/>
        </w:rPr>
        <w:t xml:space="preserve">nauki </w:t>
      </w:r>
      <w:r w:rsidR="0024332A">
        <w:rPr>
          <w:rFonts w:cs="Times New Roman"/>
          <w:color w:val="auto"/>
          <w:sz w:val="22"/>
          <w:szCs w:val="22"/>
          <w:lang w:val="pl-PL"/>
        </w:rPr>
        <w:t xml:space="preserve">w </w:t>
      </w:r>
      <w:r w:rsidR="00C85612" w:rsidRPr="002130E2">
        <w:rPr>
          <w:color w:val="auto"/>
          <w:sz w:val="22"/>
          <w:szCs w:val="22"/>
          <w:lang w:val="pl-PL"/>
        </w:rPr>
        <w:t>zawod</w:t>
      </w:r>
      <w:r w:rsidR="0024332A">
        <w:rPr>
          <w:color w:val="auto"/>
          <w:sz w:val="22"/>
          <w:szCs w:val="22"/>
          <w:lang w:val="pl-PL"/>
        </w:rPr>
        <w:t>zie</w:t>
      </w:r>
      <w:r w:rsidR="00C85612" w:rsidRPr="002130E2">
        <w:rPr>
          <w:color w:val="auto"/>
          <w:sz w:val="22"/>
          <w:szCs w:val="22"/>
          <w:lang w:val="pl-PL"/>
        </w:rPr>
        <w:t xml:space="preserve"> elektryk zawiera</w:t>
      </w:r>
      <w:r w:rsidR="00421039" w:rsidRPr="002130E2">
        <w:rPr>
          <w:rFonts w:cs="Times New Roman"/>
          <w:color w:val="auto"/>
          <w:sz w:val="22"/>
          <w:szCs w:val="22"/>
          <w:lang w:val="pl-PL"/>
        </w:rPr>
        <w:t xml:space="preserve"> </w:t>
      </w:r>
      <w:r w:rsidR="00421039" w:rsidRPr="002130E2">
        <w:rPr>
          <w:rFonts w:cs="Times New Roman"/>
          <w:i/>
          <w:color w:val="auto"/>
          <w:sz w:val="22"/>
          <w:szCs w:val="22"/>
          <w:lang w:val="pl-PL"/>
        </w:rPr>
        <w:t xml:space="preserve">Załącznik Nr </w:t>
      </w:r>
      <w:r w:rsidR="002130E2">
        <w:rPr>
          <w:rFonts w:cs="Times New Roman"/>
          <w:i/>
          <w:color w:val="auto"/>
          <w:sz w:val="22"/>
          <w:szCs w:val="22"/>
          <w:lang w:val="pl-PL"/>
        </w:rPr>
        <w:t>6</w:t>
      </w:r>
      <w:r w:rsidR="00421039" w:rsidRPr="002130E2">
        <w:rPr>
          <w:rFonts w:cs="Times New Roman"/>
          <w:i/>
          <w:color w:val="auto"/>
          <w:sz w:val="22"/>
          <w:szCs w:val="22"/>
          <w:lang w:val="pl-PL"/>
        </w:rPr>
        <w:t xml:space="preserve"> do SWZ</w:t>
      </w:r>
      <w:r w:rsidR="002130E2">
        <w:rPr>
          <w:rFonts w:cs="Times New Roman"/>
          <w:color w:val="auto"/>
          <w:sz w:val="22"/>
          <w:szCs w:val="22"/>
          <w:lang w:val="pl-PL"/>
        </w:rPr>
        <w:t>.</w:t>
      </w:r>
    </w:p>
    <w:p w14:paraId="53E37319" w14:textId="77777777" w:rsidR="005C28ED" w:rsidRDefault="00EE52B2" w:rsidP="005C28ED">
      <w:pPr>
        <w:pStyle w:val="Akapitzlist"/>
        <w:numPr>
          <w:ilvl w:val="0"/>
          <w:numId w:val="37"/>
        </w:numPr>
        <w:spacing w:before="120" w:after="120" w:line="276" w:lineRule="auto"/>
        <w:ind w:left="284" w:hanging="284"/>
        <w:jc w:val="both"/>
        <w:rPr>
          <w:rFonts w:cs="Times New Roman"/>
          <w:sz w:val="22"/>
          <w:szCs w:val="22"/>
          <w:lang w:val="pl-PL"/>
        </w:rPr>
      </w:pPr>
      <w:r w:rsidRPr="00C93BB2">
        <w:rPr>
          <w:rFonts w:cs="Times New Roman"/>
          <w:sz w:val="22"/>
          <w:szCs w:val="22"/>
          <w:lang w:val="pl-PL"/>
        </w:rPr>
        <w:t>W ramach realizacji przedmiotu zamówienia Wykonawca zobowiązany jest do:</w:t>
      </w:r>
    </w:p>
    <w:p w14:paraId="45D63058" w14:textId="77777777" w:rsidR="005C28ED" w:rsidRPr="005C28ED" w:rsidRDefault="00EE52B2" w:rsidP="005C28ED">
      <w:pPr>
        <w:pStyle w:val="Akapitzlist"/>
        <w:numPr>
          <w:ilvl w:val="0"/>
          <w:numId w:val="39"/>
        </w:numPr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5C28ED">
        <w:rPr>
          <w:rFonts w:cs="Times New Roman"/>
          <w:iCs/>
          <w:sz w:val="22"/>
          <w:szCs w:val="22"/>
          <w:lang w:val="pl-PL"/>
        </w:rPr>
        <w:t xml:space="preserve">dostarczenia, ustawienia oraz zamontowania przedmiotu zamówienia zgodnego ze szczegółowym opisem przedmiotu zamówienia, w obrębie wskazanych przez </w:t>
      </w:r>
      <w:r w:rsidR="005C28ED">
        <w:rPr>
          <w:rFonts w:cs="Times New Roman"/>
          <w:iCs/>
          <w:sz w:val="22"/>
          <w:szCs w:val="22"/>
          <w:lang w:val="pl-PL"/>
        </w:rPr>
        <w:t>Jednostkę realizującą</w:t>
      </w:r>
      <w:r w:rsidRPr="005C28ED">
        <w:rPr>
          <w:rFonts w:cs="Times New Roman"/>
          <w:iCs/>
          <w:sz w:val="22"/>
          <w:szCs w:val="22"/>
          <w:lang w:val="pl-PL"/>
        </w:rPr>
        <w:t xml:space="preserve"> pomieszczeń,</w:t>
      </w:r>
    </w:p>
    <w:p w14:paraId="6BDF3EBC" w14:textId="77777777" w:rsidR="005C28ED" w:rsidRPr="005C28ED" w:rsidRDefault="00EE52B2" w:rsidP="005C28ED">
      <w:pPr>
        <w:pStyle w:val="Akapitzlist"/>
        <w:numPr>
          <w:ilvl w:val="0"/>
          <w:numId w:val="39"/>
        </w:numPr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5C28ED">
        <w:rPr>
          <w:rFonts w:cs="Times New Roman"/>
          <w:iCs/>
          <w:sz w:val="22"/>
          <w:szCs w:val="22"/>
          <w:lang w:val="pl-PL"/>
        </w:rPr>
        <w:t xml:space="preserve">zainstalowania oprogramowania na wskazanym przez </w:t>
      </w:r>
      <w:r w:rsidR="005C28ED">
        <w:rPr>
          <w:rFonts w:cs="Times New Roman"/>
          <w:iCs/>
          <w:sz w:val="22"/>
          <w:szCs w:val="22"/>
          <w:lang w:val="pl-PL"/>
        </w:rPr>
        <w:t>Jednostkę realizującą</w:t>
      </w:r>
      <w:r w:rsidRPr="005C28ED">
        <w:rPr>
          <w:rFonts w:cs="Times New Roman"/>
          <w:iCs/>
          <w:sz w:val="22"/>
          <w:szCs w:val="22"/>
          <w:lang w:val="pl-PL"/>
        </w:rPr>
        <w:t xml:space="preserve"> sprzęcie komputerowym,</w:t>
      </w:r>
    </w:p>
    <w:p w14:paraId="2EA424D8" w14:textId="77777777" w:rsidR="005C28ED" w:rsidRPr="005C28ED" w:rsidRDefault="00EE52B2" w:rsidP="005C28ED">
      <w:pPr>
        <w:pStyle w:val="Akapitzlist"/>
        <w:numPr>
          <w:ilvl w:val="0"/>
          <w:numId w:val="39"/>
        </w:numPr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5C28ED">
        <w:rPr>
          <w:rFonts w:cs="Times New Roman"/>
          <w:iCs/>
          <w:sz w:val="22"/>
          <w:szCs w:val="22"/>
          <w:lang w:val="pl-PL"/>
        </w:rPr>
        <w:t xml:space="preserve">sprawdzenia poprawności działania przedmiotu zamówienia przy udziale </w:t>
      </w:r>
      <w:r w:rsidR="005C28ED">
        <w:rPr>
          <w:rFonts w:cs="Times New Roman"/>
          <w:iCs/>
          <w:sz w:val="22"/>
          <w:szCs w:val="22"/>
          <w:lang w:val="pl-PL"/>
        </w:rPr>
        <w:t>upoważnionego pracownika Jednostki realizującej</w:t>
      </w:r>
      <w:r w:rsidRPr="005C28ED">
        <w:rPr>
          <w:rFonts w:cs="Times New Roman"/>
          <w:iCs/>
          <w:sz w:val="22"/>
          <w:szCs w:val="22"/>
          <w:lang w:val="pl-PL"/>
        </w:rPr>
        <w:t>,</w:t>
      </w:r>
    </w:p>
    <w:p w14:paraId="0214F1BA" w14:textId="7F05A76E" w:rsidR="005C28ED" w:rsidRPr="002130E2" w:rsidRDefault="00700E8A" w:rsidP="0086514D">
      <w:pPr>
        <w:pStyle w:val="Akapitzlist"/>
        <w:numPr>
          <w:ilvl w:val="0"/>
          <w:numId w:val="39"/>
        </w:numPr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5C28ED">
        <w:rPr>
          <w:sz w:val="22"/>
          <w:szCs w:val="22"/>
          <w:lang w:val="pl-PL"/>
        </w:rPr>
        <w:t xml:space="preserve">przeprowadzenia szkolenia </w:t>
      </w:r>
      <w:r w:rsidR="0086514D">
        <w:rPr>
          <w:sz w:val="22"/>
          <w:szCs w:val="22"/>
          <w:lang w:val="pl-PL"/>
        </w:rPr>
        <w:t xml:space="preserve">z zakresu obsługi sprzętu i/ lub oprogramowania </w:t>
      </w:r>
      <w:r w:rsidRPr="005C28ED">
        <w:rPr>
          <w:sz w:val="22"/>
          <w:szCs w:val="22"/>
          <w:lang w:val="pl-PL"/>
        </w:rPr>
        <w:t xml:space="preserve">dla </w:t>
      </w:r>
      <w:r w:rsidR="009A3896" w:rsidRPr="0024332A">
        <w:rPr>
          <w:b/>
          <w:bCs/>
          <w:sz w:val="22"/>
          <w:szCs w:val="22"/>
          <w:lang w:val="pl-PL"/>
        </w:rPr>
        <w:t>minimum</w:t>
      </w:r>
      <w:r w:rsidR="002130E2" w:rsidRPr="0024332A">
        <w:rPr>
          <w:b/>
          <w:bCs/>
          <w:sz w:val="22"/>
          <w:szCs w:val="22"/>
          <w:lang w:val="pl-PL"/>
        </w:rPr>
        <w:t xml:space="preserve"> </w:t>
      </w:r>
      <w:r w:rsidR="009A3896" w:rsidRPr="0024332A">
        <w:rPr>
          <w:b/>
          <w:bCs/>
          <w:sz w:val="22"/>
          <w:szCs w:val="22"/>
          <w:lang w:val="pl-PL"/>
        </w:rPr>
        <w:t>2 wskazanych osób</w:t>
      </w:r>
      <w:r w:rsidR="002130E2">
        <w:rPr>
          <w:sz w:val="22"/>
          <w:szCs w:val="22"/>
          <w:lang w:val="pl-PL"/>
        </w:rPr>
        <w:t xml:space="preserve">, </w:t>
      </w:r>
      <w:r w:rsidRPr="002130E2">
        <w:rPr>
          <w:sz w:val="22"/>
          <w:szCs w:val="22"/>
          <w:lang w:val="pl-PL"/>
        </w:rPr>
        <w:t>w języku polskim, zakończonego uzyskaniem zaświadczenia potwierdzającego ukończenie szkolenia</w:t>
      </w:r>
      <w:r w:rsidR="0086514D" w:rsidRPr="002130E2">
        <w:rPr>
          <w:sz w:val="22"/>
          <w:szCs w:val="22"/>
          <w:lang w:val="pl-PL"/>
        </w:rPr>
        <w:t>.</w:t>
      </w:r>
    </w:p>
    <w:p w14:paraId="126241D7" w14:textId="0613EC4E" w:rsidR="00EE52B2" w:rsidRPr="005C28ED" w:rsidRDefault="00EE52B2" w:rsidP="005C28ED">
      <w:pPr>
        <w:pStyle w:val="Akapitzlist"/>
        <w:numPr>
          <w:ilvl w:val="0"/>
          <w:numId w:val="39"/>
        </w:numPr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5C28ED">
        <w:rPr>
          <w:rFonts w:cs="Times New Roman"/>
          <w:iCs/>
          <w:sz w:val="22"/>
          <w:szCs w:val="22"/>
          <w:lang w:val="pl-PL"/>
        </w:rPr>
        <w:t xml:space="preserve">udzielenia minimum 24-miesięcznej gwarancji jakości i rękojmi na wyposażenie będące przedmiotem zamówienia i dostarczenia dokumentów, m. in. instrukcji obsługi </w:t>
      </w:r>
      <w:r w:rsidR="005C28ED">
        <w:rPr>
          <w:rFonts w:cs="Times New Roman"/>
          <w:iCs/>
          <w:sz w:val="22"/>
          <w:szCs w:val="22"/>
          <w:lang w:val="pl-PL"/>
        </w:rPr>
        <w:t>oraz</w:t>
      </w:r>
      <w:r w:rsidRPr="005C28ED">
        <w:rPr>
          <w:rFonts w:cs="Times New Roman"/>
          <w:iCs/>
          <w:sz w:val="22"/>
          <w:szCs w:val="22"/>
          <w:lang w:val="pl-PL"/>
        </w:rPr>
        <w:t xml:space="preserve"> dokumentów </w:t>
      </w:r>
      <w:r w:rsidR="005C28ED">
        <w:rPr>
          <w:rFonts w:cs="Times New Roman"/>
          <w:iCs/>
          <w:sz w:val="22"/>
          <w:szCs w:val="22"/>
          <w:lang w:val="pl-PL"/>
        </w:rPr>
        <w:t>gwarancyjnych</w:t>
      </w:r>
      <w:r w:rsidRPr="005C28ED">
        <w:rPr>
          <w:rFonts w:cs="Times New Roman"/>
          <w:iCs/>
          <w:sz w:val="22"/>
          <w:szCs w:val="22"/>
          <w:lang w:val="pl-PL"/>
        </w:rPr>
        <w:t>.</w:t>
      </w:r>
    </w:p>
    <w:p w14:paraId="5E849278" w14:textId="78718157" w:rsidR="00EE52B2" w:rsidRPr="002130E2" w:rsidRDefault="00EE52B2" w:rsidP="002130E2">
      <w:pPr>
        <w:pStyle w:val="Akapitzlist"/>
        <w:numPr>
          <w:ilvl w:val="0"/>
          <w:numId w:val="37"/>
        </w:numPr>
        <w:spacing w:before="120" w:after="120" w:line="276" w:lineRule="auto"/>
        <w:ind w:left="284" w:hanging="284"/>
        <w:jc w:val="both"/>
        <w:rPr>
          <w:rFonts w:cs="Times New Roman"/>
          <w:sz w:val="22"/>
          <w:szCs w:val="22"/>
          <w:lang w:val="pl-PL"/>
        </w:rPr>
      </w:pPr>
      <w:r w:rsidRPr="002130E2">
        <w:rPr>
          <w:rFonts w:cs="Times New Roman"/>
          <w:sz w:val="22"/>
          <w:szCs w:val="22"/>
          <w:lang w:val="pl-PL"/>
        </w:rPr>
        <w:t>Wymagania dotyczące przedmiotu zamówienia:</w:t>
      </w:r>
    </w:p>
    <w:p w14:paraId="2D88A618" w14:textId="77777777" w:rsidR="000C6543" w:rsidRDefault="00EE52B2" w:rsidP="000C6543">
      <w:pPr>
        <w:pStyle w:val="Akapitzlist"/>
        <w:widowControl/>
        <w:numPr>
          <w:ilvl w:val="0"/>
          <w:numId w:val="42"/>
        </w:numPr>
        <w:suppressAutoHyphens w:val="0"/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0C6543">
        <w:rPr>
          <w:rFonts w:cs="Times New Roman"/>
          <w:sz w:val="22"/>
          <w:szCs w:val="22"/>
          <w:lang w:val="pl-PL"/>
        </w:rPr>
        <w:t xml:space="preserve">dostarczone wyposażenie będzie zgodne z obowiązującymi normami i będzie posiadać wymagane atesty, certyfikaty, aprobaty techniczne, deklaracje zgodności wbudowanych materiałów, świadectwa bezpieczeństwa, homologacje, licencje, itp. Wyposażenie objęte niniejszym zamówieniem w zakresie </w:t>
      </w:r>
      <w:r w:rsidRPr="000C6543">
        <w:rPr>
          <w:rFonts w:cs="Times New Roman"/>
          <w:sz w:val="22"/>
          <w:szCs w:val="22"/>
          <w:lang w:val="pl-PL"/>
        </w:rPr>
        <w:lastRenderedPageBreak/>
        <w:t xml:space="preserve">w jakim stanowią odpowiednie przepisy prawa musi posiadać oznaczenia „CE” na dowód, że oznakowany produkt spełnia wymagania dyrektywy tzw. „Nowego podejścia” Unii Europejskiej (UE). Zamawiający wymaga dostarczenia oryginałów deklaracji zgodności i/lub certyfikatu CE i/lub certyfikatów jednostek notyfikowanych, które brały udział w procedurze oceny zgodności wyrobu, jeżeli dostarczane wyposażenie jest objęte obowiązkiem ich posiadania, </w:t>
      </w:r>
      <w:r w:rsidRPr="0024332A">
        <w:rPr>
          <w:rFonts w:cs="Times New Roman"/>
          <w:sz w:val="22"/>
          <w:szCs w:val="22"/>
          <w:u w:val="single"/>
          <w:lang w:val="pl-PL"/>
        </w:rPr>
        <w:t>najpóźniej na 5 dni prze</w:t>
      </w:r>
      <w:r w:rsidR="000C6543" w:rsidRPr="0024332A">
        <w:rPr>
          <w:rFonts w:cs="Times New Roman"/>
          <w:sz w:val="22"/>
          <w:szCs w:val="22"/>
          <w:u w:val="single"/>
          <w:lang w:val="pl-PL"/>
        </w:rPr>
        <w:t>d</w:t>
      </w:r>
      <w:r w:rsidRPr="0024332A">
        <w:rPr>
          <w:rFonts w:cs="Times New Roman"/>
          <w:sz w:val="22"/>
          <w:szCs w:val="22"/>
          <w:u w:val="single"/>
          <w:lang w:val="pl-PL"/>
        </w:rPr>
        <w:t xml:space="preserve"> zgłoszeniem przez Wykonawcę gotowości do odbioru dostawy asortymentu</w:t>
      </w:r>
      <w:r w:rsidRPr="000C6543">
        <w:rPr>
          <w:rFonts w:cs="Times New Roman"/>
          <w:sz w:val="22"/>
          <w:szCs w:val="22"/>
          <w:lang w:val="pl-PL"/>
        </w:rPr>
        <w:t>,</w:t>
      </w:r>
    </w:p>
    <w:p w14:paraId="18830D80" w14:textId="77777777" w:rsidR="000C6543" w:rsidRDefault="00EE52B2" w:rsidP="000C6543">
      <w:pPr>
        <w:pStyle w:val="Akapitzlist"/>
        <w:widowControl/>
        <w:numPr>
          <w:ilvl w:val="0"/>
          <w:numId w:val="42"/>
        </w:numPr>
        <w:suppressAutoHyphens w:val="0"/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0C6543">
        <w:rPr>
          <w:rFonts w:cs="Times New Roman"/>
          <w:sz w:val="22"/>
          <w:szCs w:val="22"/>
          <w:lang w:val="pl-PL"/>
        </w:rPr>
        <w:t xml:space="preserve">Wykonawca zobowiązany jest do dostarczenia </w:t>
      </w:r>
      <w:r w:rsidR="000C6543">
        <w:rPr>
          <w:rFonts w:cs="Times New Roman"/>
          <w:sz w:val="22"/>
          <w:szCs w:val="22"/>
          <w:lang w:val="pl-PL"/>
        </w:rPr>
        <w:t>Jednostce realizującej</w:t>
      </w:r>
      <w:r w:rsidRPr="000C6543">
        <w:rPr>
          <w:rFonts w:cs="Times New Roman"/>
          <w:sz w:val="22"/>
          <w:szCs w:val="22"/>
          <w:lang w:val="pl-PL"/>
        </w:rPr>
        <w:t xml:space="preserve"> przedmiotu zamówienia </w:t>
      </w:r>
      <w:r w:rsidR="000C6543">
        <w:rPr>
          <w:rFonts w:cs="Times New Roman"/>
          <w:sz w:val="22"/>
          <w:szCs w:val="22"/>
          <w:lang w:val="pl-PL"/>
        </w:rPr>
        <w:t xml:space="preserve">              </w:t>
      </w:r>
      <w:r w:rsidRPr="000C6543">
        <w:rPr>
          <w:rFonts w:cs="Times New Roman"/>
          <w:sz w:val="22"/>
          <w:szCs w:val="22"/>
          <w:lang w:val="pl-PL"/>
        </w:rPr>
        <w:t xml:space="preserve">w pełnym zakresie rzeczowym na własny koszt i ryzyko. Przez dostarczenie przedmiotu zamówienia należy </w:t>
      </w:r>
      <w:r w:rsidR="009A3896" w:rsidRPr="000C6543">
        <w:rPr>
          <w:rFonts w:cs="Times New Roman"/>
          <w:sz w:val="22"/>
          <w:szCs w:val="22"/>
          <w:lang w:val="pl-PL"/>
        </w:rPr>
        <w:t>rozumieć transport do wskazanej</w:t>
      </w:r>
      <w:r w:rsidRPr="000C6543">
        <w:rPr>
          <w:rFonts w:cs="Times New Roman"/>
          <w:sz w:val="22"/>
          <w:szCs w:val="22"/>
          <w:lang w:val="pl-PL"/>
        </w:rPr>
        <w:t xml:space="preserve"> przez </w:t>
      </w:r>
      <w:r w:rsidR="000C6543">
        <w:rPr>
          <w:rFonts w:cs="Times New Roman"/>
          <w:sz w:val="22"/>
          <w:szCs w:val="22"/>
          <w:lang w:val="pl-PL"/>
        </w:rPr>
        <w:t>Jednostkę realizującą</w:t>
      </w:r>
      <w:r w:rsidRPr="000C6543">
        <w:rPr>
          <w:rFonts w:cs="Times New Roman"/>
          <w:sz w:val="22"/>
          <w:szCs w:val="22"/>
          <w:lang w:val="pl-PL"/>
        </w:rPr>
        <w:t xml:space="preserve"> </w:t>
      </w:r>
      <w:r w:rsidR="009A3896" w:rsidRPr="000C6543">
        <w:rPr>
          <w:rFonts w:cs="Times New Roman"/>
          <w:sz w:val="22"/>
          <w:szCs w:val="22"/>
          <w:lang w:val="pl-PL"/>
        </w:rPr>
        <w:t>pracowni, znajdującej</w:t>
      </w:r>
      <w:r w:rsidRPr="000C6543">
        <w:rPr>
          <w:rFonts w:cs="Times New Roman"/>
          <w:sz w:val="22"/>
          <w:szCs w:val="22"/>
          <w:lang w:val="pl-PL"/>
        </w:rPr>
        <w:t xml:space="preserve"> się </w:t>
      </w:r>
      <w:r w:rsidR="000C6543">
        <w:rPr>
          <w:rFonts w:cs="Times New Roman"/>
          <w:sz w:val="22"/>
          <w:szCs w:val="22"/>
          <w:lang w:val="pl-PL"/>
        </w:rPr>
        <w:t xml:space="preserve">                </w:t>
      </w:r>
      <w:r w:rsidRPr="000C6543">
        <w:rPr>
          <w:rFonts w:cs="Times New Roman"/>
          <w:sz w:val="22"/>
          <w:szCs w:val="22"/>
          <w:lang w:val="pl-PL"/>
        </w:rPr>
        <w:t xml:space="preserve">w budynku </w:t>
      </w:r>
      <w:r w:rsidR="009A3896" w:rsidRPr="000C6543">
        <w:rPr>
          <w:b/>
          <w:i/>
          <w:sz w:val="22"/>
          <w:szCs w:val="22"/>
          <w:lang w:val="pl-PL"/>
        </w:rPr>
        <w:t>Zespołu Szkół Zawodowych im. Stefana Bobrowskiego w Rawiczu</w:t>
      </w:r>
      <w:r w:rsidRPr="000C6543">
        <w:rPr>
          <w:rFonts w:cs="Times New Roman"/>
          <w:b/>
          <w:bCs/>
          <w:i/>
          <w:iCs/>
          <w:sz w:val="22"/>
          <w:szCs w:val="22"/>
          <w:lang w:val="pl-PL"/>
        </w:rPr>
        <w:t xml:space="preserve">, przy ul. </w:t>
      </w:r>
      <w:r w:rsidR="009A3896" w:rsidRPr="000C6543">
        <w:rPr>
          <w:rFonts w:cs="Times New Roman"/>
          <w:b/>
          <w:bCs/>
          <w:i/>
          <w:iCs/>
          <w:sz w:val="22"/>
          <w:szCs w:val="22"/>
          <w:lang w:val="pl-PL"/>
        </w:rPr>
        <w:t>Hallera 12</w:t>
      </w:r>
      <w:r w:rsidRPr="000C6543">
        <w:rPr>
          <w:rFonts w:cs="Times New Roman"/>
          <w:b/>
          <w:bCs/>
          <w:i/>
          <w:iCs/>
          <w:sz w:val="22"/>
          <w:szCs w:val="22"/>
          <w:lang w:val="pl-PL"/>
        </w:rPr>
        <w:t>,</w:t>
      </w:r>
      <w:r w:rsidRPr="000C6543">
        <w:rPr>
          <w:rFonts w:cs="Times New Roman"/>
          <w:sz w:val="22"/>
          <w:szCs w:val="22"/>
          <w:lang w:val="pl-PL"/>
        </w:rPr>
        <w:t xml:space="preserve"> jego wniesien</w:t>
      </w:r>
      <w:r w:rsidR="009A3896" w:rsidRPr="000C6543">
        <w:rPr>
          <w:rFonts w:cs="Times New Roman"/>
          <w:sz w:val="22"/>
          <w:szCs w:val="22"/>
          <w:lang w:val="pl-PL"/>
        </w:rPr>
        <w:t>ie, ustawienie w pomieszczeniu</w:t>
      </w:r>
      <w:r w:rsidRPr="000C6543">
        <w:rPr>
          <w:rFonts w:cs="Times New Roman"/>
          <w:sz w:val="22"/>
          <w:szCs w:val="22"/>
          <w:lang w:val="pl-PL"/>
        </w:rPr>
        <w:t xml:space="preserve">, montaż, sprawdzenie poprawności działania sprzętu, przeprowadzenie szkolenia dla personelu obsługującego oraz udzielenie gwarancji jakości i rękojmi na przedmiot zamówienia. Wykonawca zobowiązany jest do odpowiedniego zabezpieczenia przedmiotu zamówienia podczas transportu do miejsca dostawy wskazanego przez </w:t>
      </w:r>
      <w:r w:rsidR="000C6543">
        <w:rPr>
          <w:rFonts w:cs="Times New Roman"/>
          <w:sz w:val="22"/>
          <w:szCs w:val="22"/>
          <w:lang w:val="pl-PL"/>
        </w:rPr>
        <w:t>Jednostkę realizującą</w:t>
      </w:r>
      <w:r w:rsidRPr="000C6543">
        <w:rPr>
          <w:rFonts w:cs="Times New Roman"/>
          <w:sz w:val="22"/>
          <w:szCs w:val="22"/>
          <w:lang w:val="pl-PL"/>
        </w:rPr>
        <w:t>,</w:t>
      </w:r>
    </w:p>
    <w:p w14:paraId="4824BA46" w14:textId="77777777" w:rsidR="000C6543" w:rsidRDefault="00EE52B2" w:rsidP="000C6543">
      <w:pPr>
        <w:pStyle w:val="Akapitzlist"/>
        <w:widowControl/>
        <w:numPr>
          <w:ilvl w:val="0"/>
          <w:numId w:val="42"/>
        </w:numPr>
        <w:suppressAutoHyphens w:val="0"/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0C6543">
        <w:rPr>
          <w:rFonts w:cs="Times New Roman"/>
          <w:sz w:val="22"/>
          <w:szCs w:val="22"/>
          <w:lang w:val="pl-PL"/>
        </w:rPr>
        <w:t xml:space="preserve">Wykonawca oświadcza, że przedmiot zamówienia jest fabrycznie nowy, nieużywany </w:t>
      </w:r>
      <w:r w:rsidR="000C6543">
        <w:rPr>
          <w:rFonts w:cs="Times New Roman"/>
          <w:sz w:val="22"/>
          <w:szCs w:val="22"/>
          <w:lang w:val="pl-PL"/>
        </w:rPr>
        <w:t xml:space="preserve">                                    </w:t>
      </w:r>
      <w:r w:rsidRPr="000C6543">
        <w:rPr>
          <w:rFonts w:cs="Times New Roman"/>
          <w:sz w:val="22"/>
          <w:szCs w:val="22"/>
          <w:lang w:val="pl-PL"/>
        </w:rPr>
        <w:t>i nieeksponowany na wystawach lub imprezach targowych oraz posiada wszystkie elementy wymienione w szczegółowym opisie przedmiotu zamówienia</w:t>
      </w:r>
      <w:r w:rsidR="000C6543">
        <w:rPr>
          <w:rFonts w:cs="Times New Roman"/>
          <w:sz w:val="22"/>
          <w:szCs w:val="22"/>
          <w:lang w:val="pl-PL"/>
        </w:rPr>
        <w:t>.</w:t>
      </w:r>
      <w:r w:rsidRPr="000C6543">
        <w:rPr>
          <w:rFonts w:cs="Times New Roman"/>
          <w:sz w:val="22"/>
          <w:szCs w:val="22"/>
          <w:lang w:val="pl-PL"/>
        </w:rPr>
        <w:t xml:space="preserve"> </w:t>
      </w:r>
      <w:r w:rsidR="000C6543">
        <w:rPr>
          <w:rFonts w:cs="Times New Roman"/>
          <w:sz w:val="22"/>
          <w:szCs w:val="22"/>
          <w:lang w:val="pl-PL"/>
        </w:rPr>
        <w:t>W</w:t>
      </w:r>
      <w:r w:rsidRPr="000C6543">
        <w:rPr>
          <w:rFonts w:cs="Times New Roman"/>
          <w:sz w:val="22"/>
          <w:szCs w:val="22"/>
          <w:lang w:val="pl-PL"/>
        </w:rPr>
        <w:t xml:space="preserve">ykonany </w:t>
      </w:r>
      <w:r w:rsidR="000C6543">
        <w:rPr>
          <w:rFonts w:cs="Times New Roman"/>
          <w:sz w:val="22"/>
          <w:szCs w:val="22"/>
          <w:lang w:val="pl-PL"/>
        </w:rPr>
        <w:t xml:space="preserve">jest zgodnie </w:t>
      </w:r>
      <w:r w:rsidRPr="000C6543">
        <w:rPr>
          <w:rFonts w:cs="Times New Roman"/>
          <w:sz w:val="22"/>
          <w:szCs w:val="22"/>
          <w:lang w:val="pl-PL"/>
        </w:rPr>
        <w:t xml:space="preserve">z wymaganymi normami branżowymi, w tym normami: bezpieczeństwa i higieny pracy oraz wytrzymałości </w:t>
      </w:r>
      <w:r w:rsidR="000C6543">
        <w:rPr>
          <w:rFonts w:cs="Times New Roman"/>
          <w:sz w:val="22"/>
          <w:szCs w:val="22"/>
          <w:lang w:val="pl-PL"/>
        </w:rPr>
        <w:t xml:space="preserve">                      </w:t>
      </w:r>
      <w:r w:rsidRPr="000C6543">
        <w:rPr>
          <w:rFonts w:cs="Times New Roman"/>
          <w:sz w:val="22"/>
          <w:szCs w:val="22"/>
          <w:lang w:val="pl-PL"/>
        </w:rPr>
        <w:t>i trwałości. Oferowane przez Wykonawcę urządzenia oraz inne wyroby i artykuły będące elementami dostawy stanowiącej przedmiot zamówienia, a także towarzyszące im akcesoria, muszą odpowiadać minimalnym parametrom technicznym, jakościowym i funkcjonalnym oraz nie mogą być gorsze technicznie i jakościowo niż podano w opisie przedmiotu zamówienia – muszą być na tym samym poziomie (równoważne) lub lepsze od podanych w opisie przedmiotu zamówienia, a ich zastosowanie w żaden sposób nie może wpływać negatywnie na prawidłowe funkcjonowanie rozwiązań technicznych/funkcjonalnych</w:t>
      </w:r>
      <w:r w:rsidR="000C6543">
        <w:rPr>
          <w:rFonts w:cs="Times New Roman"/>
          <w:sz w:val="22"/>
          <w:szCs w:val="22"/>
          <w:lang w:val="pl-PL"/>
        </w:rPr>
        <w:t xml:space="preserve"> </w:t>
      </w:r>
      <w:r w:rsidRPr="000C6543">
        <w:rPr>
          <w:rFonts w:cs="Times New Roman"/>
          <w:sz w:val="22"/>
          <w:szCs w:val="22"/>
          <w:lang w:val="pl-PL"/>
        </w:rPr>
        <w:t>przewidzianych w opisanych parametrach. Wszystkie sprzęty/</w:t>
      </w:r>
      <w:r w:rsidR="000C6543">
        <w:rPr>
          <w:rFonts w:cs="Times New Roman"/>
          <w:sz w:val="22"/>
          <w:szCs w:val="22"/>
          <w:lang w:val="pl-PL"/>
        </w:rPr>
        <w:t xml:space="preserve"> </w:t>
      </w:r>
      <w:r w:rsidRPr="000C6543">
        <w:rPr>
          <w:rFonts w:cs="Times New Roman"/>
          <w:sz w:val="22"/>
          <w:szCs w:val="22"/>
          <w:lang w:val="pl-PL"/>
        </w:rPr>
        <w:t>urządzenia muszą być sprawne technicznie, kompletne i gotowe do pracy. Wykonawca oświadcza również, iż przedmiot zamówienia pochodzi z oficjalnych kanałów sprzedaży i dystrybucji producenta na rynek europejski. Samowolne wprowadzenie zmian i poprawek bez zgody Zamawiającego może stanowić podstawę do odstąpienia od realizacji przedmiotu zamówienia w przypadku stwierdzenia odstępstw, które nie zostały zgłoszone i zaakceptowane,</w:t>
      </w:r>
    </w:p>
    <w:p w14:paraId="21CC067A" w14:textId="77777777" w:rsidR="0025035D" w:rsidRDefault="00EE52B2" w:rsidP="0025035D">
      <w:pPr>
        <w:pStyle w:val="Akapitzlist"/>
        <w:widowControl/>
        <w:numPr>
          <w:ilvl w:val="0"/>
          <w:numId w:val="42"/>
        </w:numPr>
        <w:suppressAutoHyphens w:val="0"/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0C6543">
        <w:rPr>
          <w:rFonts w:cs="Times New Roman"/>
          <w:sz w:val="22"/>
          <w:szCs w:val="22"/>
          <w:lang w:val="pl-PL"/>
        </w:rPr>
        <w:t>dostarczone drobne wyposażenie powinn</w:t>
      </w:r>
      <w:r w:rsidR="009A3896" w:rsidRPr="000C6543">
        <w:rPr>
          <w:rFonts w:cs="Times New Roman"/>
          <w:sz w:val="22"/>
          <w:szCs w:val="22"/>
          <w:lang w:val="pl-PL"/>
        </w:rPr>
        <w:t>o</w:t>
      </w:r>
      <w:r w:rsidRPr="000C6543">
        <w:rPr>
          <w:rFonts w:cs="Times New Roman"/>
          <w:sz w:val="22"/>
          <w:szCs w:val="22"/>
          <w:lang w:val="pl-PL"/>
        </w:rPr>
        <w:t xml:space="preserve"> być zapakowane w oryginalne opakowania ich producentów i zaopatrzone w etykiety jednoznacznie identyfikujące dany produkt i producenta oraz liczbę wyrobów/</w:t>
      </w:r>
      <w:r w:rsidR="0025035D">
        <w:rPr>
          <w:rFonts w:cs="Times New Roman"/>
          <w:sz w:val="22"/>
          <w:szCs w:val="22"/>
          <w:lang w:val="pl-PL"/>
        </w:rPr>
        <w:t xml:space="preserve"> </w:t>
      </w:r>
      <w:r w:rsidRPr="000C6543">
        <w:rPr>
          <w:rFonts w:cs="Times New Roman"/>
          <w:sz w:val="22"/>
          <w:szCs w:val="22"/>
          <w:lang w:val="pl-PL"/>
        </w:rPr>
        <w:t>artykułów w danym opakowaniu,</w:t>
      </w:r>
    </w:p>
    <w:p w14:paraId="050E5E7D" w14:textId="77777777" w:rsidR="0025035D" w:rsidRDefault="00EE52B2" w:rsidP="0025035D">
      <w:pPr>
        <w:pStyle w:val="Akapitzlist"/>
        <w:widowControl/>
        <w:numPr>
          <w:ilvl w:val="0"/>
          <w:numId w:val="42"/>
        </w:numPr>
        <w:suppressAutoHyphens w:val="0"/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25035D">
        <w:rPr>
          <w:rFonts w:cs="Times New Roman"/>
          <w:sz w:val="22"/>
          <w:szCs w:val="22"/>
          <w:lang w:val="pl-PL"/>
        </w:rPr>
        <w:t>przedmiot zamówienia winien nadawać się do bezpośredniego użytku, tzn. jeśli wymaga tego charakter urządzenia/</w:t>
      </w:r>
      <w:r w:rsidR="0025035D">
        <w:rPr>
          <w:rFonts w:cs="Times New Roman"/>
          <w:sz w:val="22"/>
          <w:szCs w:val="22"/>
          <w:lang w:val="pl-PL"/>
        </w:rPr>
        <w:t xml:space="preserve"> </w:t>
      </w:r>
      <w:r w:rsidRPr="0025035D">
        <w:rPr>
          <w:rFonts w:cs="Times New Roman"/>
          <w:sz w:val="22"/>
          <w:szCs w:val="22"/>
          <w:lang w:val="pl-PL"/>
        </w:rPr>
        <w:t>wyposażenia winien posiadać akumulatory/</w:t>
      </w:r>
      <w:r w:rsidR="0025035D">
        <w:rPr>
          <w:rFonts w:cs="Times New Roman"/>
          <w:sz w:val="22"/>
          <w:szCs w:val="22"/>
          <w:lang w:val="pl-PL"/>
        </w:rPr>
        <w:t xml:space="preserve"> </w:t>
      </w:r>
      <w:r w:rsidRPr="0025035D">
        <w:rPr>
          <w:rFonts w:cs="Times New Roman"/>
          <w:sz w:val="22"/>
          <w:szCs w:val="22"/>
          <w:lang w:val="pl-PL"/>
        </w:rPr>
        <w:t>baterie, materiały eksploatacyjne, itp., umożliwiające sprawdzenie poprawności funkcjonowania urządzenia,</w:t>
      </w:r>
    </w:p>
    <w:p w14:paraId="3DDC630E" w14:textId="7A40A108" w:rsidR="00EE52B2" w:rsidRPr="0025035D" w:rsidRDefault="00EE52B2" w:rsidP="0025035D">
      <w:pPr>
        <w:pStyle w:val="Akapitzlist"/>
        <w:widowControl/>
        <w:numPr>
          <w:ilvl w:val="0"/>
          <w:numId w:val="42"/>
        </w:numPr>
        <w:suppressAutoHyphens w:val="0"/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 w:rsidRPr="0025035D">
        <w:rPr>
          <w:rFonts w:cs="Times New Roman"/>
          <w:sz w:val="22"/>
          <w:szCs w:val="22"/>
          <w:lang w:val="pl-PL"/>
        </w:rPr>
        <w:t xml:space="preserve">Wykonawca zobowiązany jest do dostarczenia </w:t>
      </w:r>
      <w:r w:rsidR="0025035D">
        <w:rPr>
          <w:rFonts w:cs="Times New Roman"/>
          <w:sz w:val="22"/>
          <w:szCs w:val="22"/>
          <w:lang w:val="pl-PL"/>
        </w:rPr>
        <w:t>Jednostce realizującej</w:t>
      </w:r>
      <w:r w:rsidRPr="0025035D">
        <w:rPr>
          <w:rFonts w:cs="Times New Roman"/>
          <w:sz w:val="22"/>
          <w:szCs w:val="22"/>
          <w:lang w:val="pl-PL"/>
        </w:rPr>
        <w:t xml:space="preserve"> najpóźniej na 5 dni przed zgłoszeniem gotowości do odbioru dostawy przedmiotu zamówienia kompletną dokumentację techniczno–eksploatacyjną, związaną z przedmiotem zamówienia w języku polskim (lub z tłumaczeniem na język polski), a w szczególności: dokumentację techniczno</w:t>
      </w:r>
      <w:r w:rsidR="0025035D">
        <w:rPr>
          <w:rFonts w:cs="Times New Roman"/>
          <w:sz w:val="22"/>
          <w:szCs w:val="22"/>
          <w:lang w:val="pl-PL"/>
        </w:rPr>
        <w:t xml:space="preserve"> </w:t>
      </w:r>
      <w:r w:rsidRPr="0025035D">
        <w:rPr>
          <w:rFonts w:cs="Times New Roman"/>
          <w:sz w:val="22"/>
          <w:szCs w:val="22"/>
          <w:lang w:val="pl-PL"/>
        </w:rPr>
        <w:t>–</w:t>
      </w:r>
      <w:r w:rsidR="0025035D">
        <w:rPr>
          <w:rFonts w:cs="Times New Roman"/>
          <w:sz w:val="22"/>
          <w:szCs w:val="22"/>
          <w:lang w:val="pl-PL"/>
        </w:rPr>
        <w:t xml:space="preserve"> </w:t>
      </w:r>
      <w:r w:rsidRPr="0025035D">
        <w:rPr>
          <w:rFonts w:cs="Times New Roman"/>
          <w:sz w:val="22"/>
          <w:szCs w:val="22"/>
          <w:lang w:val="pl-PL"/>
        </w:rPr>
        <w:t>rozruchową i/</w:t>
      </w:r>
      <w:r w:rsidR="0025035D">
        <w:rPr>
          <w:rFonts w:cs="Times New Roman"/>
          <w:sz w:val="22"/>
          <w:szCs w:val="22"/>
          <w:lang w:val="pl-PL"/>
        </w:rPr>
        <w:t xml:space="preserve"> </w:t>
      </w:r>
      <w:r w:rsidRPr="0025035D">
        <w:rPr>
          <w:rFonts w:cs="Times New Roman"/>
          <w:sz w:val="22"/>
          <w:szCs w:val="22"/>
          <w:lang w:val="pl-PL"/>
        </w:rPr>
        <w:t xml:space="preserve">lub instrukcje obsługi poszczególnych urządzeń, certyfikaty, karty gwarancyjne lub inne dokumenty związane z udzielaną gwarancją oraz wszelkie niezbędne dokumenty wymagane przy tego typu sprzęcie. </w:t>
      </w:r>
      <w:r w:rsidRPr="0025035D">
        <w:rPr>
          <w:rFonts w:cs="Times New Roman"/>
          <w:sz w:val="22"/>
          <w:szCs w:val="22"/>
        </w:rPr>
        <w:t>Dokumenty muszą być sporządzone w formie papierowej</w:t>
      </w:r>
      <w:r w:rsidR="0025035D">
        <w:rPr>
          <w:rFonts w:cs="Times New Roman"/>
          <w:sz w:val="22"/>
          <w:szCs w:val="22"/>
        </w:rPr>
        <w:t>,</w:t>
      </w:r>
    </w:p>
    <w:p w14:paraId="1C6EB163" w14:textId="21C9B30D" w:rsidR="0025035D" w:rsidRPr="0025035D" w:rsidRDefault="0025035D" w:rsidP="0025035D">
      <w:pPr>
        <w:pStyle w:val="Akapitzlist"/>
        <w:widowControl/>
        <w:numPr>
          <w:ilvl w:val="0"/>
          <w:numId w:val="42"/>
        </w:numPr>
        <w:suppressAutoHyphens w:val="0"/>
        <w:spacing w:before="120" w:after="120" w:line="276" w:lineRule="auto"/>
        <w:jc w:val="both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</w:rPr>
        <w:t>montaż wyposażenia musi być dokonany przez osoby posiadające stosowane uprawnienia</w:t>
      </w:r>
      <w:r w:rsidR="00C01476">
        <w:rPr>
          <w:rFonts w:cs="Times New Roman"/>
          <w:sz w:val="22"/>
          <w:szCs w:val="22"/>
        </w:rPr>
        <w:t xml:space="preserve"> potwierdzone świadectwem kwalifikacji.</w:t>
      </w:r>
    </w:p>
    <w:p w14:paraId="4CA22FA6" w14:textId="299D4D6A" w:rsidR="007C10F3" w:rsidRPr="000442D7" w:rsidRDefault="00EE52B2" w:rsidP="000442D7">
      <w:pPr>
        <w:pStyle w:val="Akapitzlist"/>
        <w:numPr>
          <w:ilvl w:val="0"/>
          <w:numId w:val="37"/>
        </w:numPr>
        <w:spacing w:before="120" w:after="120" w:line="276" w:lineRule="auto"/>
        <w:jc w:val="both"/>
        <w:rPr>
          <w:rFonts w:cs="Times New Roman"/>
          <w:b/>
          <w:sz w:val="22"/>
          <w:szCs w:val="22"/>
          <w:lang w:val="pl-PL"/>
        </w:rPr>
      </w:pPr>
      <w:r w:rsidRPr="000442D7">
        <w:rPr>
          <w:rFonts w:cs="Times New Roman"/>
          <w:sz w:val="22"/>
          <w:szCs w:val="22"/>
          <w:lang w:val="pl-PL"/>
        </w:rPr>
        <w:t xml:space="preserve">Jeżeli w opisie przedmiotu zamówienia Zamawiający wskazał znaki towarowe, patenty lub pochodzenie źródła lub szczególny proces, który charakteryzuje produkty dostarczane przez </w:t>
      </w:r>
      <w:r w:rsidRPr="000442D7">
        <w:rPr>
          <w:rFonts w:cs="Times New Roman"/>
          <w:sz w:val="22"/>
          <w:szCs w:val="22"/>
          <w:lang w:val="pl-PL"/>
        </w:rPr>
        <w:lastRenderedPageBreak/>
        <w:t>konkretnego Wykonawcę, to w tym zakresie Zamawiający dopuszcza możliwość zastosowania produktów równoważnych, jednak o parametrach techniczno – jakościowych nie gorszych niż wskazane lub stanowiących odpowiedniki produktów wymienionych w opisie przedmiotu zamówienia. Ponadto współpraca techniczna oferowanych odpowiedników musi być bezkolizyjna i utrzymana na poziomie nie niższym niż współpraca produktów wymienionych w opisie. Wykonawca, który przewiduje stosowanie produktów równoważnych w stosunku do tych opisanych przez Zamawiającego, ma obowiązek wykazać, że oferowane produkty są równoważne, gdyż spełniają wymagania określone przez Zamawiającego. Ciężar wykazania tej zgodności spoczywa na Wykonawcy. W celu dokonania oceny równoważności oferowanych przez Wykonawcę produktów, Wykonawca do oferty załączy ich opis ze wskazaniem cech równoważności. Podane w opisach nazwy nie mają na celu naruszenia zasady równego traktowania i uczciwej konkurencji, a jedynie sprecyzowanie oczekiwań jakościowych Zamawiającego.</w:t>
      </w:r>
    </w:p>
    <w:sectPr w:rsidR="007C10F3" w:rsidRPr="000442D7" w:rsidSect="004D5DB3">
      <w:headerReference w:type="default" r:id="rId8"/>
      <w:footerReference w:type="default" r:id="rId9"/>
      <w:footnotePr>
        <w:pos w:val="beneathText"/>
      </w:footnotePr>
      <w:pgSz w:w="11905" w:h="16837"/>
      <w:pgMar w:top="709" w:right="1134" w:bottom="56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47693" w14:textId="77777777" w:rsidR="00676F95" w:rsidRDefault="00676F95" w:rsidP="00F100D6">
      <w:r>
        <w:separator/>
      </w:r>
    </w:p>
  </w:endnote>
  <w:endnote w:type="continuationSeparator" w:id="0">
    <w:p w14:paraId="181EE2BF" w14:textId="77777777" w:rsidR="00676F95" w:rsidRDefault="00676F95" w:rsidP="00F1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EE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08704839"/>
      <w:docPartObj>
        <w:docPartGallery w:val="Page Numbers (Bottom of Page)"/>
        <w:docPartUnique/>
      </w:docPartObj>
    </w:sdtPr>
    <w:sdtContent>
      <w:p w14:paraId="2B674842" w14:textId="1E2D8B99" w:rsidR="002E6A92" w:rsidRDefault="002E6A9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3B71" w:rsidRPr="00CF3B71">
          <w:rPr>
            <w:noProof/>
            <w:lang w:val="pl-PL"/>
          </w:rPr>
          <w:t>4</w:t>
        </w:r>
        <w:r>
          <w:fldChar w:fldCharType="end"/>
        </w:r>
      </w:p>
    </w:sdtContent>
  </w:sdt>
  <w:p w14:paraId="1E752DCF" w14:textId="77777777" w:rsidR="002E6A92" w:rsidRDefault="002E6A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2A19A" w14:textId="77777777" w:rsidR="00676F95" w:rsidRDefault="00676F95" w:rsidP="00F100D6">
      <w:r>
        <w:separator/>
      </w:r>
    </w:p>
  </w:footnote>
  <w:footnote w:type="continuationSeparator" w:id="0">
    <w:p w14:paraId="59F8B1CD" w14:textId="77777777" w:rsidR="00676F95" w:rsidRDefault="00676F95" w:rsidP="00F10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2F220" w14:textId="77777777" w:rsidR="00F100D6" w:rsidRDefault="007044C2">
    <w:pPr>
      <w:pStyle w:val="Nagwek"/>
    </w:pPr>
    <w:r w:rsidRPr="009B2AD8">
      <w:rPr>
        <w:noProof/>
        <w:lang w:val="pl-PL" w:eastAsia="pl-PL" w:bidi="ar-SA"/>
      </w:rPr>
      <w:drawing>
        <wp:inline distT="0" distB="0" distL="0" distR="0" wp14:anchorId="5B4F5DC6" wp14:editId="0ECD56CA">
          <wp:extent cx="5753100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"/>
      <w:lvlJc w:val="left"/>
      <w:pPr>
        <w:tabs>
          <w:tab w:val="num" w:pos="9498"/>
        </w:tabs>
        <w:ind w:left="9498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9858"/>
        </w:tabs>
        <w:ind w:left="9858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218"/>
        </w:tabs>
        <w:ind w:left="10218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0578"/>
        </w:tabs>
        <w:ind w:left="10578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0938"/>
        </w:tabs>
        <w:ind w:left="10938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1298"/>
        </w:tabs>
        <w:ind w:left="11298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11658"/>
        </w:tabs>
        <w:ind w:left="11658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12018"/>
        </w:tabs>
        <w:ind w:left="12018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12378"/>
        </w:tabs>
        <w:ind w:left="12378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1387782"/>
    <w:multiLevelType w:val="hybridMultilevel"/>
    <w:tmpl w:val="D9DEAD62"/>
    <w:lvl w:ilvl="0" w:tplc="3A0684F2">
      <w:start w:val="1"/>
      <w:numFmt w:val="decimal"/>
      <w:lvlText w:val="%1)"/>
      <w:lvlJc w:val="left"/>
      <w:pPr>
        <w:ind w:left="1080" w:hanging="360"/>
      </w:pPr>
      <w:rPr>
        <w:rFonts w:eastAsia="Lucida Sans Unicode" w:cs="Tahom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077971"/>
    <w:multiLevelType w:val="hybridMultilevel"/>
    <w:tmpl w:val="971A2464"/>
    <w:lvl w:ilvl="0" w:tplc="981E30DE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2EE25D1"/>
    <w:multiLevelType w:val="hybridMultilevel"/>
    <w:tmpl w:val="A9941610"/>
    <w:lvl w:ilvl="0" w:tplc="CBDC6DD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EB6E90"/>
    <w:multiLevelType w:val="hybridMultilevel"/>
    <w:tmpl w:val="D8188C5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5733683"/>
    <w:multiLevelType w:val="hybridMultilevel"/>
    <w:tmpl w:val="37CAAFFC"/>
    <w:lvl w:ilvl="0" w:tplc="1322805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6172DA"/>
    <w:multiLevelType w:val="hybridMultilevel"/>
    <w:tmpl w:val="C92E5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423A87"/>
    <w:multiLevelType w:val="hybridMultilevel"/>
    <w:tmpl w:val="B4582E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4A4D99"/>
    <w:multiLevelType w:val="hybridMultilevel"/>
    <w:tmpl w:val="88105556"/>
    <w:lvl w:ilvl="0" w:tplc="4F7241A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B7C48F8"/>
    <w:multiLevelType w:val="hybridMultilevel"/>
    <w:tmpl w:val="34F4F2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372C8C"/>
    <w:multiLevelType w:val="hybridMultilevel"/>
    <w:tmpl w:val="7A1C2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A81ACB"/>
    <w:multiLevelType w:val="hybridMultilevel"/>
    <w:tmpl w:val="219E171A"/>
    <w:lvl w:ilvl="0" w:tplc="F01AD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89A1112"/>
    <w:multiLevelType w:val="hybridMultilevel"/>
    <w:tmpl w:val="1278C774"/>
    <w:lvl w:ilvl="0" w:tplc="1C3437CC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C396D21"/>
    <w:multiLevelType w:val="hybridMultilevel"/>
    <w:tmpl w:val="9BCA1120"/>
    <w:lvl w:ilvl="0" w:tplc="599E946C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CA767F3"/>
    <w:multiLevelType w:val="hybridMultilevel"/>
    <w:tmpl w:val="47C0E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0A3F50"/>
    <w:multiLevelType w:val="hybridMultilevel"/>
    <w:tmpl w:val="C646279C"/>
    <w:lvl w:ilvl="0" w:tplc="25A8EA5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ED27FF"/>
    <w:multiLevelType w:val="hybridMultilevel"/>
    <w:tmpl w:val="5CCA0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62595B"/>
    <w:multiLevelType w:val="hybridMultilevel"/>
    <w:tmpl w:val="053897F6"/>
    <w:lvl w:ilvl="0" w:tplc="54BAED6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F46D66"/>
    <w:multiLevelType w:val="hybridMultilevel"/>
    <w:tmpl w:val="E974C9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A71DCD"/>
    <w:multiLevelType w:val="hybridMultilevel"/>
    <w:tmpl w:val="A5880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987DEA"/>
    <w:multiLevelType w:val="hybridMultilevel"/>
    <w:tmpl w:val="A1FA7F8C"/>
    <w:lvl w:ilvl="0" w:tplc="4306CB6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9E0592"/>
    <w:multiLevelType w:val="hybridMultilevel"/>
    <w:tmpl w:val="C408078E"/>
    <w:lvl w:ilvl="0" w:tplc="04150017">
      <w:start w:val="1"/>
      <w:numFmt w:val="lowerLetter"/>
      <w:lvlText w:val="%1)"/>
      <w:lvlJc w:val="left"/>
      <w:pPr>
        <w:ind w:left="1785" w:hanging="360"/>
      </w:p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3" w15:restartNumberingAfterBreak="0">
    <w:nsid w:val="3519390C"/>
    <w:multiLevelType w:val="hybridMultilevel"/>
    <w:tmpl w:val="0E68F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4F2EFB"/>
    <w:multiLevelType w:val="hybridMultilevel"/>
    <w:tmpl w:val="F20EB8DA"/>
    <w:lvl w:ilvl="0" w:tplc="FCCCE286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5C436B"/>
    <w:multiLevelType w:val="hybridMultilevel"/>
    <w:tmpl w:val="95D0B5B4"/>
    <w:lvl w:ilvl="0" w:tplc="28548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A61003"/>
    <w:multiLevelType w:val="hybridMultilevel"/>
    <w:tmpl w:val="EAE27E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DB21BB"/>
    <w:multiLevelType w:val="hybridMultilevel"/>
    <w:tmpl w:val="867CD67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4B733A95"/>
    <w:multiLevelType w:val="hybridMultilevel"/>
    <w:tmpl w:val="BE846300"/>
    <w:lvl w:ilvl="0" w:tplc="9354A9EA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DB0102"/>
    <w:multiLevelType w:val="hybridMultilevel"/>
    <w:tmpl w:val="8C4E1296"/>
    <w:lvl w:ilvl="0" w:tplc="F46ECD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31790C"/>
    <w:multiLevelType w:val="hybridMultilevel"/>
    <w:tmpl w:val="0CE2B498"/>
    <w:lvl w:ilvl="0" w:tplc="5872767A">
      <w:start w:val="7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FC251C"/>
    <w:multiLevelType w:val="hybridMultilevel"/>
    <w:tmpl w:val="338CFA2C"/>
    <w:lvl w:ilvl="0" w:tplc="2CDA12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E276A1"/>
    <w:multiLevelType w:val="hybridMultilevel"/>
    <w:tmpl w:val="A5B0D5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D925C4"/>
    <w:multiLevelType w:val="hybridMultilevel"/>
    <w:tmpl w:val="0E58A98C"/>
    <w:lvl w:ilvl="0" w:tplc="E4844E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DFD73C9"/>
    <w:multiLevelType w:val="hybridMultilevel"/>
    <w:tmpl w:val="9FE6C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EC473C"/>
    <w:multiLevelType w:val="hybridMultilevel"/>
    <w:tmpl w:val="5E00AD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1D5345"/>
    <w:multiLevelType w:val="hybridMultilevel"/>
    <w:tmpl w:val="04FA42F2"/>
    <w:lvl w:ilvl="0" w:tplc="CDBADC2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285516C"/>
    <w:multiLevelType w:val="hybridMultilevel"/>
    <w:tmpl w:val="6B5401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957565"/>
    <w:multiLevelType w:val="hybridMultilevel"/>
    <w:tmpl w:val="484CF0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C20223"/>
    <w:multiLevelType w:val="hybridMultilevel"/>
    <w:tmpl w:val="D1067C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05115D"/>
    <w:multiLevelType w:val="hybridMultilevel"/>
    <w:tmpl w:val="E0A24CC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413051"/>
    <w:multiLevelType w:val="hybridMultilevel"/>
    <w:tmpl w:val="C7A6A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A26F71"/>
    <w:multiLevelType w:val="hybridMultilevel"/>
    <w:tmpl w:val="75DCFD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D627AF"/>
    <w:multiLevelType w:val="hybridMultilevel"/>
    <w:tmpl w:val="E3D642A8"/>
    <w:lvl w:ilvl="0" w:tplc="752455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87C6CB0"/>
    <w:multiLevelType w:val="hybridMultilevel"/>
    <w:tmpl w:val="F6F2380C"/>
    <w:lvl w:ilvl="0" w:tplc="087CF38C">
      <w:start w:val="1"/>
      <w:numFmt w:val="lowerLetter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8C153DC"/>
    <w:multiLevelType w:val="hybridMultilevel"/>
    <w:tmpl w:val="AC826DF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6" w15:restartNumberingAfterBreak="0">
    <w:nsid w:val="7BDB5768"/>
    <w:multiLevelType w:val="hybridMultilevel"/>
    <w:tmpl w:val="57BA0EFC"/>
    <w:lvl w:ilvl="0" w:tplc="BEB81B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55110811">
    <w:abstractNumId w:val="24"/>
  </w:num>
  <w:num w:numId="2" w16cid:durableId="685643490">
    <w:abstractNumId w:val="38"/>
  </w:num>
  <w:num w:numId="3" w16cid:durableId="1925457711">
    <w:abstractNumId w:val="7"/>
  </w:num>
  <w:num w:numId="4" w16cid:durableId="1333802609">
    <w:abstractNumId w:val="14"/>
  </w:num>
  <w:num w:numId="5" w16cid:durableId="201551995">
    <w:abstractNumId w:val="41"/>
  </w:num>
  <w:num w:numId="6" w16cid:durableId="1789616333">
    <w:abstractNumId w:val="46"/>
  </w:num>
  <w:num w:numId="7" w16cid:durableId="937982614">
    <w:abstractNumId w:val="17"/>
  </w:num>
  <w:num w:numId="8" w16cid:durableId="422721455">
    <w:abstractNumId w:val="12"/>
  </w:num>
  <w:num w:numId="9" w16cid:durableId="1980770197">
    <w:abstractNumId w:val="6"/>
  </w:num>
  <w:num w:numId="10" w16cid:durableId="1480534473">
    <w:abstractNumId w:val="23"/>
  </w:num>
  <w:num w:numId="11" w16cid:durableId="72824180">
    <w:abstractNumId w:val="11"/>
  </w:num>
  <w:num w:numId="12" w16cid:durableId="1098528105">
    <w:abstractNumId w:val="33"/>
  </w:num>
  <w:num w:numId="13" w16cid:durableId="2101944894">
    <w:abstractNumId w:val="28"/>
  </w:num>
  <w:num w:numId="14" w16cid:durableId="1030953387">
    <w:abstractNumId w:val="15"/>
  </w:num>
  <w:num w:numId="15" w16cid:durableId="1547640206">
    <w:abstractNumId w:val="20"/>
  </w:num>
  <w:num w:numId="16" w16cid:durableId="1331566909">
    <w:abstractNumId w:val="3"/>
  </w:num>
  <w:num w:numId="17" w16cid:durableId="1092244769">
    <w:abstractNumId w:val="9"/>
  </w:num>
  <w:num w:numId="18" w16cid:durableId="843083695">
    <w:abstractNumId w:val="36"/>
  </w:num>
  <w:num w:numId="19" w16cid:durableId="1951859664">
    <w:abstractNumId w:val="44"/>
  </w:num>
  <w:num w:numId="20" w16cid:durableId="712123021">
    <w:abstractNumId w:val="13"/>
  </w:num>
  <w:num w:numId="21" w16cid:durableId="640958942">
    <w:abstractNumId w:val="43"/>
  </w:num>
  <w:num w:numId="22" w16cid:durableId="1215311661">
    <w:abstractNumId w:val="2"/>
  </w:num>
  <w:num w:numId="23" w16cid:durableId="480465020">
    <w:abstractNumId w:val="39"/>
  </w:num>
  <w:num w:numId="24" w16cid:durableId="1488089132">
    <w:abstractNumId w:val="37"/>
  </w:num>
  <w:num w:numId="25" w16cid:durableId="944727420">
    <w:abstractNumId w:val="40"/>
  </w:num>
  <w:num w:numId="26" w16cid:durableId="564683870">
    <w:abstractNumId w:val="35"/>
  </w:num>
  <w:num w:numId="27" w16cid:durableId="1611356810">
    <w:abstractNumId w:val="29"/>
  </w:num>
  <w:num w:numId="28" w16cid:durableId="990644955">
    <w:abstractNumId w:val="34"/>
  </w:num>
  <w:num w:numId="29" w16cid:durableId="1977294516">
    <w:abstractNumId w:val="45"/>
  </w:num>
  <w:num w:numId="30" w16cid:durableId="525993139">
    <w:abstractNumId w:val="25"/>
  </w:num>
  <w:num w:numId="31" w16cid:durableId="904528964">
    <w:abstractNumId w:val="42"/>
  </w:num>
  <w:num w:numId="32" w16cid:durableId="1496797909">
    <w:abstractNumId w:val="31"/>
  </w:num>
  <w:num w:numId="33" w16cid:durableId="278684960">
    <w:abstractNumId w:val="10"/>
  </w:num>
  <w:num w:numId="34" w16cid:durableId="1762870292">
    <w:abstractNumId w:val="4"/>
  </w:num>
  <w:num w:numId="35" w16cid:durableId="1862353898">
    <w:abstractNumId w:val="19"/>
  </w:num>
  <w:num w:numId="36" w16cid:durableId="1816946510">
    <w:abstractNumId w:val="8"/>
  </w:num>
  <w:num w:numId="37" w16cid:durableId="1712268987">
    <w:abstractNumId w:val="16"/>
  </w:num>
  <w:num w:numId="38" w16cid:durableId="332103295">
    <w:abstractNumId w:val="26"/>
  </w:num>
  <w:num w:numId="39" w16cid:durableId="1889225986">
    <w:abstractNumId w:val="27"/>
  </w:num>
  <w:num w:numId="40" w16cid:durableId="1817061378">
    <w:abstractNumId w:val="21"/>
  </w:num>
  <w:num w:numId="41" w16cid:durableId="190194438">
    <w:abstractNumId w:val="30"/>
  </w:num>
  <w:num w:numId="42" w16cid:durableId="548230969">
    <w:abstractNumId w:val="32"/>
  </w:num>
  <w:num w:numId="43" w16cid:durableId="1572350875">
    <w:abstractNumId w:val="18"/>
  </w:num>
  <w:num w:numId="44" w16cid:durableId="1023674627">
    <w:abstractNumId w:val="5"/>
  </w:num>
  <w:num w:numId="45" w16cid:durableId="469447677">
    <w:abstractNumId w:val="2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1A0"/>
    <w:rsid w:val="0000262A"/>
    <w:rsid w:val="00011741"/>
    <w:rsid w:val="00021DC1"/>
    <w:rsid w:val="0002505D"/>
    <w:rsid w:val="00037955"/>
    <w:rsid w:val="000442D7"/>
    <w:rsid w:val="00073475"/>
    <w:rsid w:val="00076C2A"/>
    <w:rsid w:val="0009274B"/>
    <w:rsid w:val="000B642A"/>
    <w:rsid w:val="000C6543"/>
    <w:rsid w:val="000E6B13"/>
    <w:rsid w:val="000F3C5D"/>
    <w:rsid w:val="000F4FC9"/>
    <w:rsid w:val="000F59F5"/>
    <w:rsid w:val="000F6499"/>
    <w:rsid w:val="0010198A"/>
    <w:rsid w:val="00105BF2"/>
    <w:rsid w:val="00113B07"/>
    <w:rsid w:val="001163F4"/>
    <w:rsid w:val="001224DC"/>
    <w:rsid w:val="001479EA"/>
    <w:rsid w:val="001520D5"/>
    <w:rsid w:val="00156E8C"/>
    <w:rsid w:val="001A6F3D"/>
    <w:rsid w:val="001B51A0"/>
    <w:rsid w:val="001C3916"/>
    <w:rsid w:val="001C4695"/>
    <w:rsid w:val="001F53EC"/>
    <w:rsid w:val="002130E2"/>
    <w:rsid w:val="00220443"/>
    <w:rsid w:val="0024332A"/>
    <w:rsid w:val="0025035D"/>
    <w:rsid w:val="00262B14"/>
    <w:rsid w:val="00273B9D"/>
    <w:rsid w:val="00286738"/>
    <w:rsid w:val="002B5277"/>
    <w:rsid w:val="002D2363"/>
    <w:rsid w:val="002D44D1"/>
    <w:rsid w:val="002E6A92"/>
    <w:rsid w:val="002F07B0"/>
    <w:rsid w:val="002F6E51"/>
    <w:rsid w:val="00302956"/>
    <w:rsid w:val="00305934"/>
    <w:rsid w:val="00317E89"/>
    <w:rsid w:val="00322E17"/>
    <w:rsid w:val="003273D0"/>
    <w:rsid w:val="0034762A"/>
    <w:rsid w:val="003535A9"/>
    <w:rsid w:val="003873F8"/>
    <w:rsid w:val="003B317D"/>
    <w:rsid w:val="003C211A"/>
    <w:rsid w:val="003D2571"/>
    <w:rsid w:val="003E55D7"/>
    <w:rsid w:val="00414FF0"/>
    <w:rsid w:val="00421039"/>
    <w:rsid w:val="00426FA0"/>
    <w:rsid w:val="00433537"/>
    <w:rsid w:val="00447AB1"/>
    <w:rsid w:val="00453181"/>
    <w:rsid w:val="0047264F"/>
    <w:rsid w:val="00490BB6"/>
    <w:rsid w:val="00495F1F"/>
    <w:rsid w:val="004A57F6"/>
    <w:rsid w:val="004B3732"/>
    <w:rsid w:val="004B3A56"/>
    <w:rsid w:val="004D54EF"/>
    <w:rsid w:val="004D5DB3"/>
    <w:rsid w:val="004E5B1F"/>
    <w:rsid w:val="0052236E"/>
    <w:rsid w:val="00551506"/>
    <w:rsid w:val="005612B6"/>
    <w:rsid w:val="005871D5"/>
    <w:rsid w:val="00592D78"/>
    <w:rsid w:val="005A199E"/>
    <w:rsid w:val="005C28ED"/>
    <w:rsid w:val="005C47A0"/>
    <w:rsid w:val="005D0E68"/>
    <w:rsid w:val="005E0C37"/>
    <w:rsid w:val="00632D8A"/>
    <w:rsid w:val="006355D8"/>
    <w:rsid w:val="00651FC4"/>
    <w:rsid w:val="00662341"/>
    <w:rsid w:val="006737C2"/>
    <w:rsid w:val="00676F95"/>
    <w:rsid w:val="00681E88"/>
    <w:rsid w:val="00691F9C"/>
    <w:rsid w:val="006967E6"/>
    <w:rsid w:val="006A2691"/>
    <w:rsid w:val="006E35DF"/>
    <w:rsid w:val="006F1391"/>
    <w:rsid w:val="006F38E9"/>
    <w:rsid w:val="00700E8A"/>
    <w:rsid w:val="007044C2"/>
    <w:rsid w:val="00711BE4"/>
    <w:rsid w:val="00755F10"/>
    <w:rsid w:val="007572FB"/>
    <w:rsid w:val="0078151C"/>
    <w:rsid w:val="00787835"/>
    <w:rsid w:val="007A6C8D"/>
    <w:rsid w:val="007B6FD6"/>
    <w:rsid w:val="007C10F3"/>
    <w:rsid w:val="007C2FA1"/>
    <w:rsid w:val="008001F7"/>
    <w:rsid w:val="00802871"/>
    <w:rsid w:val="00807A84"/>
    <w:rsid w:val="00807B96"/>
    <w:rsid w:val="00812CE4"/>
    <w:rsid w:val="00822DE7"/>
    <w:rsid w:val="0086514D"/>
    <w:rsid w:val="008716CD"/>
    <w:rsid w:val="00880B0D"/>
    <w:rsid w:val="00881892"/>
    <w:rsid w:val="008A1E68"/>
    <w:rsid w:val="008B05D2"/>
    <w:rsid w:val="008B3D56"/>
    <w:rsid w:val="008C5C41"/>
    <w:rsid w:val="008E0E53"/>
    <w:rsid w:val="008E5F39"/>
    <w:rsid w:val="008F5D24"/>
    <w:rsid w:val="008F64CD"/>
    <w:rsid w:val="00940700"/>
    <w:rsid w:val="009414E8"/>
    <w:rsid w:val="00973B08"/>
    <w:rsid w:val="0098052B"/>
    <w:rsid w:val="00997961"/>
    <w:rsid w:val="009A3896"/>
    <w:rsid w:val="009B4074"/>
    <w:rsid w:val="009C6057"/>
    <w:rsid w:val="009D4DCF"/>
    <w:rsid w:val="009E279D"/>
    <w:rsid w:val="009E3CA8"/>
    <w:rsid w:val="00A07AE4"/>
    <w:rsid w:val="00A40DF1"/>
    <w:rsid w:val="00A4427E"/>
    <w:rsid w:val="00A45893"/>
    <w:rsid w:val="00A527AC"/>
    <w:rsid w:val="00A604FF"/>
    <w:rsid w:val="00A71264"/>
    <w:rsid w:val="00AA3F86"/>
    <w:rsid w:val="00AA7FE4"/>
    <w:rsid w:val="00AB3BA8"/>
    <w:rsid w:val="00AB77CC"/>
    <w:rsid w:val="00AC0E20"/>
    <w:rsid w:val="00AF5A8D"/>
    <w:rsid w:val="00B438EE"/>
    <w:rsid w:val="00B441FA"/>
    <w:rsid w:val="00B47BA4"/>
    <w:rsid w:val="00B51B4D"/>
    <w:rsid w:val="00B545D6"/>
    <w:rsid w:val="00B54B4E"/>
    <w:rsid w:val="00B62441"/>
    <w:rsid w:val="00B8492B"/>
    <w:rsid w:val="00B87265"/>
    <w:rsid w:val="00BB7AEF"/>
    <w:rsid w:val="00BE1C7F"/>
    <w:rsid w:val="00C01476"/>
    <w:rsid w:val="00C05B12"/>
    <w:rsid w:val="00C05BE9"/>
    <w:rsid w:val="00C1679E"/>
    <w:rsid w:val="00C344F8"/>
    <w:rsid w:val="00C67C01"/>
    <w:rsid w:val="00C719FB"/>
    <w:rsid w:val="00C7661B"/>
    <w:rsid w:val="00C85612"/>
    <w:rsid w:val="00C93BB2"/>
    <w:rsid w:val="00CB0141"/>
    <w:rsid w:val="00CB2AEA"/>
    <w:rsid w:val="00CB6667"/>
    <w:rsid w:val="00CC27E5"/>
    <w:rsid w:val="00CD5508"/>
    <w:rsid w:val="00CE2670"/>
    <w:rsid w:val="00CF3B71"/>
    <w:rsid w:val="00D10405"/>
    <w:rsid w:val="00D11074"/>
    <w:rsid w:val="00D13332"/>
    <w:rsid w:val="00D54E2B"/>
    <w:rsid w:val="00D67C5D"/>
    <w:rsid w:val="00D9563C"/>
    <w:rsid w:val="00DA30B3"/>
    <w:rsid w:val="00DA504C"/>
    <w:rsid w:val="00DC0DB5"/>
    <w:rsid w:val="00DF1E17"/>
    <w:rsid w:val="00E503CA"/>
    <w:rsid w:val="00E570B2"/>
    <w:rsid w:val="00E71BD1"/>
    <w:rsid w:val="00E93256"/>
    <w:rsid w:val="00EB3439"/>
    <w:rsid w:val="00EB38B0"/>
    <w:rsid w:val="00EC7CAB"/>
    <w:rsid w:val="00ED14E0"/>
    <w:rsid w:val="00EE0D49"/>
    <w:rsid w:val="00EE52B2"/>
    <w:rsid w:val="00EE6930"/>
    <w:rsid w:val="00EF16F5"/>
    <w:rsid w:val="00EF7D7B"/>
    <w:rsid w:val="00F100D6"/>
    <w:rsid w:val="00F165B9"/>
    <w:rsid w:val="00F328DB"/>
    <w:rsid w:val="00F345E8"/>
    <w:rsid w:val="00F34CF9"/>
    <w:rsid w:val="00F46C28"/>
    <w:rsid w:val="00F5436B"/>
    <w:rsid w:val="00FD6B24"/>
    <w:rsid w:val="00FE7C91"/>
    <w:rsid w:val="00FF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818DA"/>
  <w15:docId w15:val="{B41C94E1-7D57-4655-8B81-BBEEDA2E6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45D6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Nagwek1">
    <w:name w:val="heading 1"/>
    <w:basedOn w:val="Normalny"/>
    <w:next w:val="Normalny"/>
    <w:link w:val="Nagwek1Znak"/>
    <w:qFormat/>
    <w:rsid w:val="009C6057"/>
    <w:pPr>
      <w:keepNext/>
      <w:keepLines/>
      <w:widowControl/>
      <w:suppressAutoHyphens w:val="0"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B545D6"/>
    <w:rPr>
      <w:rFonts w:ascii="Symbol" w:hAnsi="Symbol" w:cs="StarSymbol"/>
      <w:sz w:val="18"/>
      <w:szCs w:val="18"/>
    </w:rPr>
  </w:style>
  <w:style w:type="character" w:customStyle="1" w:styleId="WW8Num1z0">
    <w:name w:val="WW8Num1z0"/>
    <w:rsid w:val="00B545D6"/>
    <w:rPr>
      <w:rFonts w:ascii="Symbol" w:hAnsi="Symbol" w:cs="StarSymbol"/>
      <w:sz w:val="18"/>
      <w:szCs w:val="18"/>
    </w:rPr>
  </w:style>
  <w:style w:type="paragraph" w:customStyle="1" w:styleId="Zawartotabeli">
    <w:name w:val="Zawartość tabeli"/>
    <w:basedOn w:val="Normalny"/>
    <w:rsid w:val="00B545D6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A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B2AEA"/>
    <w:rPr>
      <w:rFonts w:ascii="Segoe UI" w:eastAsia="Lucida Sans Unicode" w:hAnsi="Segoe UI" w:cs="Segoe UI"/>
      <w:color w:val="000000"/>
      <w:sz w:val="18"/>
      <w:szCs w:val="18"/>
      <w:lang w:val="en-US"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Stopka">
    <w:name w:val="footer"/>
    <w:basedOn w:val="Normalny"/>
    <w:link w:val="Stopka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NormalnyWeb">
    <w:name w:val="Normal (Web)"/>
    <w:basedOn w:val="Normalny"/>
    <w:uiPriority w:val="99"/>
    <w:rsid w:val="00F100D6"/>
    <w:pPr>
      <w:widowControl/>
      <w:suppressAutoHyphens w:val="0"/>
      <w:spacing w:before="100" w:beforeAutospacing="1"/>
      <w:jc w:val="both"/>
    </w:pPr>
    <w:rPr>
      <w:rFonts w:eastAsia="Times New Roman" w:cs="Times New Roman"/>
      <w:color w:val="auto"/>
      <w:lang w:val="pl-PL" w:eastAsia="pl-PL" w:bidi="ar-SA"/>
    </w:rPr>
  </w:style>
  <w:style w:type="paragraph" w:styleId="Akapitzlist">
    <w:name w:val="List Paragraph"/>
    <w:basedOn w:val="Normalny"/>
    <w:link w:val="AkapitzlistZnak"/>
    <w:uiPriority w:val="34"/>
    <w:qFormat/>
    <w:rsid w:val="00AA3F8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27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27E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27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27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5F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5F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5F1F"/>
    <w:rPr>
      <w:rFonts w:eastAsia="Lucida Sans Unicode" w:cs="Tahoma"/>
      <w:color w:val="000000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5F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F1F"/>
    <w:rPr>
      <w:rFonts w:eastAsia="Lucida Sans Unicode" w:cs="Tahoma"/>
      <w:b/>
      <w:bCs/>
      <w:color w:val="000000"/>
      <w:lang w:val="en-US" w:eastAsia="en-US" w:bidi="en-US"/>
    </w:rPr>
  </w:style>
  <w:style w:type="character" w:customStyle="1" w:styleId="Nagwek1Znak">
    <w:name w:val="Nagłówek 1 Znak"/>
    <w:basedOn w:val="Domylnaczcionkaakapitu"/>
    <w:link w:val="Nagwek1"/>
    <w:rsid w:val="009C6057"/>
    <w:rPr>
      <w:rFonts w:ascii="Cambria" w:hAnsi="Cambria"/>
      <w:b/>
      <w:bCs/>
      <w:color w:val="365F91"/>
      <w:sz w:val="28"/>
      <w:szCs w:val="28"/>
    </w:rPr>
  </w:style>
  <w:style w:type="paragraph" w:styleId="Tytu">
    <w:name w:val="Title"/>
    <w:aliases w:val=" Znak"/>
    <w:basedOn w:val="Normalny"/>
    <w:link w:val="TytuZnak"/>
    <w:qFormat/>
    <w:rsid w:val="009C6057"/>
    <w:pPr>
      <w:widowControl/>
      <w:suppressAutoHyphens w:val="0"/>
      <w:overflowPunct w:val="0"/>
      <w:autoSpaceDE w:val="0"/>
      <w:autoSpaceDN w:val="0"/>
      <w:adjustRightInd w:val="0"/>
      <w:jc w:val="center"/>
      <w:textAlignment w:val="baseline"/>
    </w:pPr>
    <w:rPr>
      <w:rFonts w:ascii="Garamond" w:eastAsia="Times New Roman" w:hAnsi="Garamond" w:cs="Times New Roman"/>
      <w:b/>
      <w:bCs/>
      <w:color w:val="auto"/>
      <w:lang w:bidi="ar-SA"/>
    </w:rPr>
  </w:style>
  <w:style w:type="character" w:customStyle="1" w:styleId="TytuZnak">
    <w:name w:val="Tytuł Znak"/>
    <w:aliases w:val=" Znak Znak"/>
    <w:basedOn w:val="Domylnaczcionkaakapitu"/>
    <w:link w:val="Tytu"/>
    <w:rsid w:val="009C6057"/>
    <w:rPr>
      <w:rFonts w:ascii="Garamond" w:hAnsi="Garamond"/>
      <w:b/>
      <w:bCs/>
      <w:sz w:val="24"/>
      <w:szCs w:val="24"/>
    </w:rPr>
  </w:style>
  <w:style w:type="paragraph" w:styleId="Bezodstpw">
    <w:name w:val="No Spacing"/>
    <w:qFormat/>
    <w:rsid w:val="009C6057"/>
    <w:rPr>
      <w:rFonts w:eastAsia="Calibri"/>
      <w:sz w:val="24"/>
      <w:szCs w:val="24"/>
    </w:rPr>
  </w:style>
  <w:style w:type="paragraph" w:styleId="Lista5">
    <w:name w:val="List 5"/>
    <w:basedOn w:val="Normalny"/>
    <w:uiPriority w:val="99"/>
    <w:unhideWhenUsed/>
    <w:rsid w:val="009C6057"/>
    <w:pPr>
      <w:widowControl/>
      <w:suppressAutoHyphens w:val="0"/>
      <w:ind w:left="1415" w:hanging="283"/>
      <w:contextualSpacing/>
    </w:pPr>
    <w:rPr>
      <w:rFonts w:eastAsia="Times New Roman" w:cs="Times New Roman"/>
      <w:color w:val="auto"/>
      <w:sz w:val="28"/>
      <w:szCs w:val="20"/>
      <w:lang w:val="pl-PL" w:bidi="ar-SA"/>
    </w:rPr>
  </w:style>
  <w:style w:type="character" w:customStyle="1" w:styleId="AkapitzlistZnak">
    <w:name w:val="Akapit z listą Znak"/>
    <w:link w:val="Akapitzlist"/>
    <w:uiPriority w:val="34"/>
    <w:locked/>
    <w:rsid w:val="00EE52B2"/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customStyle="1" w:styleId="hgkelc">
    <w:name w:val="hgkelc"/>
    <w:basedOn w:val="Domylnaczcionkaakapitu"/>
    <w:rsid w:val="00EE52B2"/>
  </w:style>
  <w:style w:type="table" w:styleId="Tabela-Siatka">
    <w:name w:val="Table Grid"/>
    <w:basedOn w:val="Standardowy"/>
    <w:uiPriority w:val="39"/>
    <w:rsid w:val="007C10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6A269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0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0381A-8308-4CD2-9F0E-7BCC40CBB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1219</Words>
  <Characters>7317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</Company>
  <LinksUpToDate>false</LinksUpToDate>
  <CharactersWithSpaces>8519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cp:lastModifiedBy>Agata MitaÍová</cp:lastModifiedBy>
  <cp:revision>7</cp:revision>
  <cp:lastPrinted>2022-05-18T05:20:00Z</cp:lastPrinted>
  <dcterms:created xsi:type="dcterms:W3CDTF">2022-05-23T06:28:00Z</dcterms:created>
  <dcterms:modified xsi:type="dcterms:W3CDTF">2022-09-21T09:25:00Z</dcterms:modified>
</cp:coreProperties>
</file>