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D1A8" w14:textId="45C96832" w:rsidR="0029606A" w:rsidRPr="00E935D6" w:rsidRDefault="00701D11" w:rsidP="0058380B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701D11">
        <w:rPr>
          <w:rFonts w:ascii="Arial" w:hAnsi="Arial" w:cs="Arial"/>
          <w:sz w:val="24"/>
          <w:szCs w:val="24"/>
        </w:rPr>
        <w:t>Kraków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701D11">
        <w:rPr>
          <w:rFonts w:ascii="Arial" w:hAnsi="Arial" w:cs="Arial"/>
          <w:sz w:val="24"/>
          <w:szCs w:val="24"/>
        </w:rPr>
        <w:t>2022-10-04</w:t>
      </w:r>
    </w:p>
    <w:p w14:paraId="3E0AF8E4" w14:textId="77777777" w:rsidR="00701D11" w:rsidRPr="00701D11" w:rsidRDefault="00701D11" w:rsidP="006A5DF1">
      <w:pPr>
        <w:rPr>
          <w:rFonts w:ascii="Arial" w:hAnsi="Arial" w:cs="Arial"/>
          <w:b/>
          <w:bCs/>
          <w:sz w:val="24"/>
          <w:szCs w:val="24"/>
        </w:rPr>
      </w:pPr>
      <w:r w:rsidRPr="00701D11">
        <w:rPr>
          <w:rFonts w:ascii="Arial" w:hAnsi="Arial" w:cs="Arial"/>
          <w:b/>
          <w:bCs/>
          <w:sz w:val="24"/>
          <w:szCs w:val="24"/>
        </w:rPr>
        <w:t>Akademia Górniczo - Hutnicza</w:t>
      </w:r>
    </w:p>
    <w:p w14:paraId="45FB1B05" w14:textId="77777777" w:rsidR="00701D11" w:rsidRPr="00701D11" w:rsidRDefault="00701D11" w:rsidP="006A5DF1">
      <w:pPr>
        <w:rPr>
          <w:rFonts w:ascii="Arial" w:hAnsi="Arial" w:cs="Arial"/>
          <w:b/>
          <w:bCs/>
          <w:sz w:val="24"/>
          <w:szCs w:val="24"/>
        </w:rPr>
      </w:pPr>
      <w:r w:rsidRPr="00701D11">
        <w:rPr>
          <w:rFonts w:ascii="Arial" w:hAnsi="Arial" w:cs="Arial"/>
          <w:b/>
          <w:bCs/>
          <w:sz w:val="24"/>
          <w:szCs w:val="24"/>
        </w:rPr>
        <w:t>im. Stanisława Staszica w Krakowie</w:t>
      </w:r>
    </w:p>
    <w:p w14:paraId="4D4860A3" w14:textId="77777777" w:rsidR="006A5DF1" w:rsidRPr="00E935D6" w:rsidRDefault="00701D11" w:rsidP="006A5DF1">
      <w:pPr>
        <w:rPr>
          <w:rFonts w:ascii="Arial" w:hAnsi="Arial" w:cs="Arial"/>
          <w:b/>
          <w:bCs/>
          <w:sz w:val="24"/>
          <w:szCs w:val="24"/>
        </w:rPr>
      </w:pPr>
      <w:r w:rsidRPr="00701D11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14:paraId="6CB0348A" w14:textId="77777777" w:rsidR="006A5DF1" w:rsidRPr="00E935D6" w:rsidRDefault="00701D11" w:rsidP="006A5DF1">
      <w:pPr>
        <w:rPr>
          <w:rFonts w:ascii="Arial" w:hAnsi="Arial" w:cs="Arial"/>
          <w:sz w:val="24"/>
          <w:szCs w:val="24"/>
        </w:rPr>
      </w:pPr>
      <w:r w:rsidRPr="00701D11">
        <w:rPr>
          <w:rFonts w:ascii="Arial" w:hAnsi="Arial" w:cs="Arial"/>
          <w:sz w:val="24"/>
          <w:szCs w:val="24"/>
        </w:rPr>
        <w:t>Al. Mickiewicza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701D11">
        <w:rPr>
          <w:rFonts w:ascii="Arial" w:hAnsi="Arial" w:cs="Arial"/>
          <w:sz w:val="24"/>
          <w:szCs w:val="24"/>
        </w:rPr>
        <w:t>30</w:t>
      </w:r>
    </w:p>
    <w:p w14:paraId="3EDC7E7B" w14:textId="77777777" w:rsidR="006A5DF1" w:rsidRPr="00E935D6" w:rsidRDefault="00701D11" w:rsidP="006A5DF1">
      <w:pPr>
        <w:rPr>
          <w:rFonts w:ascii="Arial" w:hAnsi="Arial" w:cs="Arial"/>
          <w:sz w:val="24"/>
          <w:szCs w:val="24"/>
        </w:rPr>
      </w:pPr>
      <w:r w:rsidRPr="00701D11">
        <w:rPr>
          <w:rFonts w:ascii="Arial" w:hAnsi="Arial" w:cs="Arial"/>
          <w:sz w:val="24"/>
          <w:szCs w:val="24"/>
        </w:rPr>
        <w:t>30-059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701D11">
        <w:rPr>
          <w:rFonts w:ascii="Arial" w:hAnsi="Arial" w:cs="Arial"/>
          <w:sz w:val="24"/>
          <w:szCs w:val="24"/>
        </w:rPr>
        <w:t>Kraków</w:t>
      </w:r>
    </w:p>
    <w:p w14:paraId="7A3F1553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1221087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2E10326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D42CF8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720384C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5A6CE0F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B3C08D7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92BEF74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58E1CB1" w14:textId="77777777" w:rsidR="006D4AB3" w:rsidRPr="003F073B" w:rsidRDefault="00632C3C" w:rsidP="00520165">
      <w:pPr>
        <w:spacing w:after="360" w:line="276" w:lineRule="auto"/>
        <w:jc w:val="both"/>
        <w:rPr>
          <w:rFonts w:ascii="Verdana" w:hAnsi="Verdana" w:cs="Arial"/>
        </w:rPr>
      </w:pPr>
      <w:r w:rsidRPr="003F073B">
        <w:rPr>
          <w:rFonts w:ascii="Verdana" w:hAnsi="Verdana" w:cs="Arial"/>
        </w:rPr>
        <w:t xml:space="preserve">Dotyczy: </w:t>
      </w:r>
      <w:r w:rsidR="006A5DF1" w:rsidRPr="003F073B">
        <w:rPr>
          <w:rFonts w:ascii="Verdana" w:hAnsi="Verdana" w:cs="Arial"/>
        </w:rPr>
        <w:t>p</w:t>
      </w:r>
      <w:r w:rsidRPr="003F073B">
        <w:rPr>
          <w:rFonts w:ascii="Verdana" w:hAnsi="Verdana" w:cs="Arial"/>
        </w:rPr>
        <w:t>ostępowani</w:t>
      </w:r>
      <w:r w:rsidR="006A5DF1" w:rsidRPr="003F073B">
        <w:rPr>
          <w:rFonts w:ascii="Verdana" w:hAnsi="Verdana" w:cs="Arial"/>
        </w:rPr>
        <w:t>a</w:t>
      </w:r>
      <w:r w:rsidRPr="003F073B">
        <w:rPr>
          <w:rFonts w:ascii="Verdana" w:hAnsi="Verdana" w:cs="Arial"/>
        </w:rPr>
        <w:t xml:space="preserve"> o udzielenie zamówienia publicznego, prowadzone</w:t>
      </w:r>
      <w:r w:rsidR="006A5DF1" w:rsidRPr="003F073B">
        <w:rPr>
          <w:rFonts w:ascii="Verdana" w:hAnsi="Verdana" w:cs="Arial"/>
        </w:rPr>
        <w:t>go</w:t>
      </w:r>
      <w:r w:rsidRPr="003F073B">
        <w:rPr>
          <w:rFonts w:ascii="Verdana" w:hAnsi="Verdana" w:cs="Arial"/>
        </w:rPr>
        <w:t xml:space="preserve"> w trybie </w:t>
      </w:r>
      <w:r w:rsidR="00701D11" w:rsidRPr="003F073B">
        <w:rPr>
          <w:rFonts w:ascii="Verdana" w:hAnsi="Verdana" w:cs="Arial"/>
        </w:rPr>
        <w:t xml:space="preserve">Tryb podstawowy bez negocjacji - art. 275 pkt. 1 ustawy </w:t>
      </w:r>
      <w:proofErr w:type="spellStart"/>
      <w:r w:rsidR="00701D11" w:rsidRPr="003F073B">
        <w:rPr>
          <w:rFonts w:ascii="Verdana" w:hAnsi="Verdana" w:cs="Arial"/>
        </w:rPr>
        <w:t>Pzp</w:t>
      </w:r>
      <w:proofErr w:type="spellEnd"/>
      <w:r w:rsidRPr="003F073B">
        <w:rPr>
          <w:rFonts w:ascii="Verdana" w:hAnsi="Verdana" w:cs="Arial"/>
          <w:b/>
        </w:rPr>
        <w:t xml:space="preserve"> </w:t>
      </w:r>
      <w:r w:rsidRPr="003F073B">
        <w:rPr>
          <w:rFonts w:ascii="Verdana" w:hAnsi="Verdana" w:cs="Arial"/>
          <w:bCs/>
        </w:rPr>
        <w:t>na</w:t>
      </w:r>
      <w:r w:rsidRPr="003F073B">
        <w:rPr>
          <w:rFonts w:ascii="Verdana" w:hAnsi="Verdana" w:cs="Arial"/>
          <w:b/>
        </w:rPr>
        <w:t xml:space="preserve"> </w:t>
      </w:r>
      <w:r w:rsidR="00E72428" w:rsidRPr="003F073B">
        <w:rPr>
          <w:rFonts w:ascii="Verdana" w:hAnsi="Verdana" w:cs="Arial"/>
          <w:bCs/>
        </w:rPr>
        <w:t>”</w:t>
      </w:r>
      <w:r w:rsidR="00701D11" w:rsidRPr="003F073B">
        <w:rPr>
          <w:rFonts w:ascii="Verdana" w:hAnsi="Verdana" w:cs="Arial"/>
          <w:b/>
          <w:bCs/>
        </w:rPr>
        <w:t xml:space="preserve">analiza ICP-ES/ICP-MS 27 próbek dla </w:t>
      </w:r>
      <w:proofErr w:type="spellStart"/>
      <w:r w:rsidR="00701D11" w:rsidRPr="003F073B">
        <w:rPr>
          <w:rFonts w:ascii="Verdana" w:hAnsi="Verdana" w:cs="Arial"/>
          <w:b/>
          <w:bCs/>
        </w:rPr>
        <w:t>WGGiOŚ</w:t>
      </w:r>
      <w:proofErr w:type="spellEnd"/>
      <w:r w:rsidR="00701D11" w:rsidRPr="003F073B">
        <w:rPr>
          <w:rFonts w:ascii="Verdana" w:hAnsi="Verdana" w:cs="Arial"/>
          <w:b/>
          <w:bCs/>
        </w:rPr>
        <w:t xml:space="preserve"> AGH - KC-zp.272-504/22</w:t>
      </w:r>
      <w:r w:rsidR="00E72428" w:rsidRPr="003F073B">
        <w:rPr>
          <w:rFonts w:ascii="Verdana" w:hAnsi="Verdana" w:cs="Arial"/>
          <w:bCs/>
        </w:rPr>
        <w:t>”</w:t>
      </w:r>
      <w:r w:rsidRPr="003F073B">
        <w:rPr>
          <w:rFonts w:ascii="Verdana" w:hAnsi="Verdana" w:cs="Arial"/>
          <w:b/>
        </w:rPr>
        <w:t xml:space="preserve"> </w:t>
      </w:r>
      <w:r w:rsidRPr="003F073B">
        <w:rPr>
          <w:rFonts w:ascii="Verdana" w:hAnsi="Verdana" w:cs="Arial"/>
          <w:bCs/>
        </w:rPr>
        <w:t>– znak sprawy</w:t>
      </w:r>
      <w:r w:rsidRPr="003F073B">
        <w:rPr>
          <w:rFonts w:ascii="Verdana" w:hAnsi="Verdana" w:cs="Arial"/>
          <w:b/>
        </w:rPr>
        <w:t xml:space="preserve"> </w:t>
      </w:r>
      <w:r w:rsidR="00701D11" w:rsidRPr="003F073B">
        <w:rPr>
          <w:rFonts w:ascii="Verdana" w:hAnsi="Verdana" w:cs="Arial"/>
          <w:b/>
        </w:rPr>
        <w:t>KC-zp.272-504/22</w:t>
      </w:r>
      <w:r w:rsidRPr="003F073B">
        <w:rPr>
          <w:rFonts w:ascii="Verdana" w:hAnsi="Verdana" w:cs="Arial"/>
          <w:b/>
        </w:rPr>
        <w:t>.</w:t>
      </w:r>
    </w:p>
    <w:p w14:paraId="7615F39B" w14:textId="4029F882" w:rsidR="0012774F" w:rsidRPr="003F073B" w:rsidRDefault="00520165" w:rsidP="00D8461B">
      <w:pPr>
        <w:spacing w:after="240" w:line="276" w:lineRule="auto"/>
        <w:jc w:val="both"/>
        <w:rPr>
          <w:rFonts w:ascii="Verdana" w:hAnsi="Verdana" w:cs="Arial"/>
          <w:b/>
        </w:rPr>
      </w:pPr>
      <w:r w:rsidRPr="003F073B">
        <w:rPr>
          <w:rFonts w:ascii="Verdana" w:hAnsi="Verdana" w:cs="Arial"/>
        </w:rPr>
        <w:t xml:space="preserve">Zamawiający, </w:t>
      </w:r>
      <w:r w:rsidR="00701D11" w:rsidRPr="003F073B">
        <w:rPr>
          <w:rFonts w:ascii="Verdana" w:hAnsi="Verdana" w:cs="Arial"/>
          <w:b/>
        </w:rPr>
        <w:t xml:space="preserve">Akademia Górniczo </w:t>
      </w:r>
      <w:r w:rsidR="003F073B">
        <w:rPr>
          <w:rFonts w:ascii="Verdana" w:hAnsi="Verdana" w:cs="Arial"/>
          <w:b/>
        </w:rPr>
        <w:t>–</w:t>
      </w:r>
      <w:r w:rsidR="00701D11" w:rsidRPr="003F073B">
        <w:rPr>
          <w:rFonts w:ascii="Verdana" w:hAnsi="Verdana" w:cs="Arial"/>
          <w:b/>
        </w:rPr>
        <w:t xml:space="preserve"> Hutnicza</w:t>
      </w:r>
      <w:r w:rsidR="003F073B">
        <w:rPr>
          <w:rFonts w:ascii="Verdana" w:hAnsi="Verdana" w:cs="Arial"/>
          <w:b/>
        </w:rPr>
        <w:t xml:space="preserve"> </w:t>
      </w:r>
      <w:r w:rsidR="00701D11" w:rsidRPr="003F073B">
        <w:rPr>
          <w:rFonts w:ascii="Verdana" w:hAnsi="Verdana" w:cs="Arial"/>
          <w:b/>
        </w:rPr>
        <w:t>im. Stanisława Staszica w Krakowie</w:t>
      </w:r>
      <w:r w:rsidRPr="003F073B">
        <w:rPr>
          <w:rFonts w:ascii="Verdana" w:hAnsi="Verdana" w:cs="Arial"/>
        </w:rPr>
        <w:t xml:space="preserve">, działając na podstawie art. </w:t>
      </w:r>
      <w:r w:rsidR="00E74BC3" w:rsidRPr="003F073B">
        <w:rPr>
          <w:rFonts w:ascii="Verdana" w:hAnsi="Verdana" w:cs="Arial"/>
        </w:rPr>
        <w:t>284</w:t>
      </w:r>
      <w:r w:rsidRPr="003F073B">
        <w:rPr>
          <w:rFonts w:ascii="Verdana" w:hAnsi="Verdana" w:cs="Arial"/>
        </w:rPr>
        <w:t xml:space="preserve"> ust. </w:t>
      </w:r>
      <w:r w:rsidR="0029606A" w:rsidRPr="003F073B">
        <w:rPr>
          <w:rFonts w:ascii="Verdana" w:hAnsi="Verdana" w:cs="Arial"/>
        </w:rPr>
        <w:t>6</w:t>
      </w:r>
      <w:r w:rsidRPr="003F073B">
        <w:rPr>
          <w:rFonts w:ascii="Verdana" w:hAnsi="Verdana" w:cs="Arial"/>
        </w:rPr>
        <w:t xml:space="preserve"> ustawy z dnia </w:t>
      </w:r>
      <w:r w:rsidR="0029606A" w:rsidRPr="003F073B">
        <w:rPr>
          <w:rFonts w:ascii="Verdana" w:hAnsi="Verdana" w:cs="Arial"/>
        </w:rPr>
        <w:t>11</w:t>
      </w:r>
      <w:r w:rsidRPr="003F073B">
        <w:rPr>
          <w:rFonts w:ascii="Verdana" w:hAnsi="Verdana" w:cs="Arial"/>
        </w:rPr>
        <w:t xml:space="preserve"> </w:t>
      </w:r>
      <w:r w:rsidR="0029606A" w:rsidRPr="003F073B">
        <w:rPr>
          <w:rFonts w:ascii="Verdana" w:hAnsi="Verdana" w:cs="Arial"/>
        </w:rPr>
        <w:t xml:space="preserve">września </w:t>
      </w:r>
      <w:r w:rsidRPr="003F073B">
        <w:rPr>
          <w:rFonts w:ascii="Verdana" w:hAnsi="Verdana" w:cs="Arial"/>
        </w:rPr>
        <w:t>20</w:t>
      </w:r>
      <w:r w:rsidR="0029606A" w:rsidRPr="003F073B">
        <w:rPr>
          <w:rFonts w:ascii="Verdana" w:hAnsi="Verdana" w:cs="Arial"/>
        </w:rPr>
        <w:t>19</w:t>
      </w:r>
      <w:r w:rsidRPr="003F073B">
        <w:rPr>
          <w:rFonts w:ascii="Verdana" w:hAnsi="Verdana" w:cs="Arial"/>
        </w:rPr>
        <w:t xml:space="preserve"> r</w:t>
      </w:r>
      <w:r w:rsidR="0029606A" w:rsidRPr="003F073B">
        <w:rPr>
          <w:rFonts w:ascii="Verdana" w:hAnsi="Verdana" w:cs="Arial"/>
        </w:rPr>
        <w:t>.</w:t>
      </w:r>
      <w:r w:rsidRPr="003F073B">
        <w:rPr>
          <w:rFonts w:ascii="Verdana" w:hAnsi="Verdana" w:cs="Arial"/>
        </w:rPr>
        <w:t xml:space="preserve"> Prawo </w:t>
      </w:r>
      <w:r w:rsidR="0029606A" w:rsidRPr="003F073B">
        <w:rPr>
          <w:rFonts w:ascii="Verdana" w:hAnsi="Verdana" w:cs="Arial"/>
        </w:rPr>
        <w:t>z</w:t>
      </w:r>
      <w:r w:rsidRPr="003F073B">
        <w:rPr>
          <w:rFonts w:ascii="Verdana" w:hAnsi="Verdana" w:cs="Arial"/>
        </w:rPr>
        <w:t xml:space="preserve">amówień </w:t>
      </w:r>
      <w:r w:rsidR="0029606A" w:rsidRPr="003F073B">
        <w:rPr>
          <w:rFonts w:ascii="Verdana" w:hAnsi="Verdana" w:cs="Arial"/>
        </w:rPr>
        <w:t>p</w:t>
      </w:r>
      <w:r w:rsidRPr="003F073B">
        <w:rPr>
          <w:rFonts w:ascii="Verdana" w:hAnsi="Verdana" w:cs="Arial"/>
        </w:rPr>
        <w:t xml:space="preserve">ublicznych </w:t>
      </w:r>
      <w:r w:rsidR="00701D11" w:rsidRPr="003F073B">
        <w:rPr>
          <w:rFonts w:ascii="Verdana" w:hAnsi="Verdana" w:cs="Arial"/>
        </w:rPr>
        <w:t>(</w:t>
      </w:r>
      <w:proofErr w:type="spellStart"/>
      <w:r w:rsidR="00701D11" w:rsidRPr="003F073B">
        <w:rPr>
          <w:rFonts w:ascii="Verdana" w:hAnsi="Verdana" w:cs="Arial"/>
        </w:rPr>
        <w:t>t.j</w:t>
      </w:r>
      <w:proofErr w:type="spellEnd"/>
      <w:r w:rsidR="00701D11" w:rsidRPr="003F073B">
        <w:rPr>
          <w:rFonts w:ascii="Verdana" w:hAnsi="Verdana" w:cs="Arial"/>
        </w:rPr>
        <w:t>. Dz.U. z 202</w:t>
      </w:r>
      <w:r w:rsidR="003F073B">
        <w:rPr>
          <w:rFonts w:ascii="Verdana" w:hAnsi="Verdana" w:cs="Arial"/>
        </w:rPr>
        <w:t>2</w:t>
      </w:r>
      <w:r w:rsidR="00701D11" w:rsidRPr="003F073B">
        <w:rPr>
          <w:rFonts w:ascii="Verdana" w:hAnsi="Verdana" w:cs="Arial"/>
        </w:rPr>
        <w:t xml:space="preserve">r. poz. </w:t>
      </w:r>
      <w:r w:rsidR="003F073B">
        <w:rPr>
          <w:rFonts w:ascii="Verdana" w:hAnsi="Verdana" w:cs="Arial"/>
        </w:rPr>
        <w:t>1710</w:t>
      </w:r>
      <w:r w:rsidR="00701D11" w:rsidRPr="003F073B">
        <w:rPr>
          <w:rFonts w:ascii="Verdana" w:hAnsi="Verdana" w:cs="Arial"/>
        </w:rPr>
        <w:t>)</w:t>
      </w:r>
      <w:r w:rsidR="00BE7BFD" w:rsidRPr="003F073B">
        <w:rPr>
          <w:rFonts w:ascii="Verdana" w:hAnsi="Verdana" w:cs="Arial"/>
        </w:rPr>
        <w:t xml:space="preserve">, </w:t>
      </w:r>
      <w:r w:rsidR="00E74BC3" w:rsidRPr="003F073B">
        <w:rPr>
          <w:rFonts w:ascii="Verdana" w:hAnsi="Verdana" w:cs="Arial"/>
        </w:rPr>
        <w:t>udostępnia</w:t>
      </w:r>
      <w:r w:rsidR="00BE7BFD" w:rsidRPr="003F073B">
        <w:rPr>
          <w:rFonts w:ascii="Verdana" w:hAnsi="Verdana" w:cs="Arial"/>
        </w:rPr>
        <w:t xml:space="preserve"> poniżej treść zapytań do S</w:t>
      </w:r>
      <w:r w:rsidR="0012774F" w:rsidRPr="003F073B">
        <w:rPr>
          <w:rFonts w:ascii="Verdana" w:hAnsi="Verdana" w:cs="Arial"/>
        </w:rPr>
        <w:t>pecyfikacji Warunków Zamówienia (</w:t>
      </w:r>
      <w:r w:rsidR="0012774F" w:rsidRPr="003F073B">
        <w:rPr>
          <w:rFonts w:ascii="Verdana" w:hAnsi="Verdana" w:cs="Arial"/>
          <w:lang w:eastAsia="ar-SA"/>
        </w:rPr>
        <w:t>zwanej dalej</w:t>
      </w:r>
      <w:r w:rsidR="0012774F" w:rsidRPr="003F073B">
        <w:rPr>
          <w:rFonts w:ascii="Verdana" w:hAnsi="Verdana" w:cs="Arial"/>
          <w:b/>
          <w:lang w:eastAsia="ar-SA"/>
        </w:rPr>
        <w:t xml:space="preserve"> </w:t>
      </w:r>
      <w:r w:rsidR="0012774F" w:rsidRPr="003F073B">
        <w:rPr>
          <w:rFonts w:ascii="Verdana" w:hAnsi="Verdana" w:cs="Arial"/>
          <w:bCs/>
          <w:lang w:eastAsia="ar-SA"/>
        </w:rPr>
        <w:t>”SWZ”)</w:t>
      </w:r>
      <w:r w:rsidR="00E74BC3" w:rsidRPr="003F073B">
        <w:rPr>
          <w:rFonts w:ascii="Verdana" w:hAnsi="Verdana" w:cs="Arial"/>
          <w:bCs/>
          <w:lang w:eastAsia="ar-SA"/>
        </w:rPr>
        <w:t xml:space="preserve"> </w:t>
      </w:r>
      <w:r w:rsidR="00E74BC3" w:rsidRPr="003F073B">
        <w:rPr>
          <w:rFonts w:ascii="Verdana" w:hAnsi="Verdana" w:cs="Arial"/>
        </w:rPr>
        <w:t>wraz z wyjaśnieniami</w:t>
      </w:r>
      <w:r w:rsidR="0012774F" w:rsidRPr="003F073B">
        <w:rPr>
          <w:rFonts w:ascii="Verdana" w:hAnsi="Verdana" w:cs="Arial"/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01D11" w:rsidRPr="003F073B" w14:paraId="57D640D3" w14:textId="77777777" w:rsidTr="00F833E6">
        <w:tc>
          <w:tcPr>
            <w:tcW w:w="9356" w:type="dxa"/>
            <w:shd w:val="clear" w:color="auto" w:fill="auto"/>
          </w:tcPr>
          <w:p w14:paraId="432F7B24" w14:textId="77777777" w:rsidR="00701D11" w:rsidRPr="003F073B" w:rsidRDefault="00701D11" w:rsidP="00F833E6">
            <w:pPr>
              <w:spacing w:before="60" w:after="60"/>
              <w:ind w:left="30" w:right="-72"/>
              <w:rPr>
                <w:rFonts w:ascii="Verdana" w:hAnsi="Verdana" w:cs="Arial"/>
                <w:b/>
                <w:bCs/>
              </w:rPr>
            </w:pPr>
            <w:r w:rsidRPr="003F073B">
              <w:rPr>
                <w:rFonts w:ascii="Verdana" w:hAnsi="Verdana" w:cs="Arial"/>
                <w:b/>
                <w:bCs/>
              </w:rPr>
              <w:t>Pytanie nr 1</w:t>
            </w:r>
          </w:p>
          <w:p w14:paraId="6A784DB4" w14:textId="7A47029F" w:rsidR="00701D11" w:rsidRDefault="00701D11" w:rsidP="003F073B">
            <w:pPr>
              <w:spacing w:after="120"/>
              <w:ind w:right="-72"/>
              <w:jc w:val="both"/>
              <w:rPr>
                <w:rFonts w:ascii="Verdana" w:hAnsi="Verdana" w:cs="Arial"/>
              </w:rPr>
            </w:pPr>
            <w:r w:rsidRPr="003F073B">
              <w:rPr>
                <w:rFonts w:ascii="Verdana" w:hAnsi="Verdana" w:cs="Arial"/>
              </w:rPr>
              <w:t>W jakiej formie dostarczane są próbki skał do badań - czy są one już sproszkowane?</w:t>
            </w:r>
          </w:p>
          <w:p w14:paraId="4AA4A89C" w14:textId="43B20294" w:rsidR="003F073B" w:rsidRPr="003F073B" w:rsidRDefault="003F073B" w:rsidP="003F073B">
            <w:pPr>
              <w:spacing w:after="120"/>
              <w:ind w:right="-72"/>
              <w:jc w:val="both"/>
              <w:rPr>
                <w:rFonts w:ascii="Verdana" w:hAnsi="Verdana" w:cs="Arial"/>
                <w:b/>
                <w:bCs/>
              </w:rPr>
            </w:pPr>
            <w:r w:rsidRPr="003F073B">
              <w:rPr>
                <w:rFonts w:ascii="Verdana" w:hAnsi="Verdana" w:cs="Arial"/>
                <w:b/>
                <w:bCs/>
              </w:rPr>
              <w:t>Odpowiedź</w:t>
            </w:r>
          </w:p>
          <w:p w14:paraId="30216971" w14:textId="366C745F" w:rsidR="003F073B" w:rsidRPr="003F073B" w:rsidRDefault="003F073B" w:rsidP="003F073B">
            <w:pPr>
              <w:spacing w:after="120"/>
              <w:ind w:right="-72"/>
              <w:jc w:val="both"/>
              <w:rPr>
                <w:rFonts w:ascii="Verdana" w:hAnsi="Verdana" w:cs="Arial"/>
              </w:rPr>
            </w:pPr>
            <w:r w:rsidRPr="003F073B">
              <w:rPr>
                <w:rFonts w:ascii="Verdana" w:hAnsi="Verdana"/>
              </w:rPr>
              <w:t>Zamawiający informuje, że próbki skał będą dostarczone w całości (min 15 g). Sproszkowanie jest przewidziane w ramach procedury.</w:t>
            </w:r>
          </w:p>
          <w:p w14:paraId="63086F3D" w14:textId="77777777" w:rsidR="003F073B" w:rsidRDefault="003F073B" w:rsidP="003F073B">
            <w:pPr>
              <w:spacing w:before="60" w:after="60"/>
              <w:ind w:left="30" w:right="-72"/>
              <w:rPr>
                <w:rFonts w:ascii="Verdana" w:hAnsi="Verdana" w:cs="Arial"/>
                <w:b/>
                <w:bCs/>
              </w:rPr>
            </w:pPr>
          </w:p>
          <w:p w14:paraId="0B4729BA" w14:textId="72668BA7" w:rsidR="003F073B" w:rsidRPr="003F073B" w:rsidRDefault="003F073B" w:rsidP="003F073B">
            <w:pPr>
              <w:spacing w:before="60" w:after="60"/>
              <w:ind w:left="30" w:right="-72"/>
              <w:rPr>
                <w:rFonts w:ascii="Verdana" w:hAnsi="Verdana" w:cs="Arial"/>
                <w:b/>
                <w:bCs/>
              </w:rPr>
            </w:pPr>
            <w:r w:rsidRPr="003F073B">
              <w:rPr>
                <w:rFonts w:ascii="Verdana" w:hAnsi="Verdana" w:cs="Arial"/>
                <w:b/>
                <w:bCs/>
              </w:rPr>
              <w:t xml:space="preserve">Pytanie nr </w:t>
            </w:r>
            <w:r>
              <w:rPr>
                <w:rFonts w:ascii="Verdana" w:hAnsi="Verdana" w:cs="Arial"/>
                <w:b/>
                <w:bCs/>
              </w:rPr>
              <w:t>2</w:t>
            </w:r>
          </w:p>
          <w:p w14:paraId="2449DDB1" w14:textId="6C81DDA7" w:rsidR="00701D11" w:rsidRDefault="00701D11" w:rsidP="00F833E6">
            <w:pPr>
              <w:spacing w:after="120"/>
              <w:ind w:left="30" w:right="-72"/>
              <w:jc w:val="both"/>
              <w:rPr>
                <w:rFonts w:ascii="Verdana" w:hAnsi="Verdana" w:cs="Arial"/>
              </w:rPr>
            </w:pPr>
            <w:r w:rsidRPr="003F073B">
              <w:rPr>
                <w:rFonts w:ascii="Verdana" w:hAnsi="Verdana" w:cs="Arial"/>
              </w:rPr>
              <w:t>W jakiej postaci występują w próbkach węgiel i siarka (w związkach organicznych czy nieorganicznych</w:t>
            </w:r>
            <w:r w:rsidR="003F073B">
              <w:rPr>
                <w:rFonts w:ascii="Verdana" w:hAnsi="Verdana" w:cs="Arial"/>
              </w:rPr>
              <w:t>)</w:t>
            </w:r>
            <w:r w:rsidRPr="003F073B">
              <w:rPr>
                <w:rFonts w:ascii="Verdana" w:hAnsi="Verdana" w:cs="Arial"/>
              </w:rPr>
              <w:t>?</w:t>
            </w:r>
          </w:p>
          <w:p w14:paraId="4F4F4BAF" w14:textId="77777777" w:rsidR="003F073B" w:rsidRPr="003F073B" w:rsidRDefault="003F073B" w:rsidP="003F073B">
            <w:pPr>
              <w:spacing w:after="120"/>
              <w:ind w:right="-72"/>
              <w:jc w:val="both"/>
              <w:rPr>
                <w:rFonts w:ascii="Verdana" w:hAnsi="Verdana" w:cs="Arial"/>
                <w:b/>
                <w:bCs/>
              </w:rPr>
            </w:pPr>
            <w:r w:rsidRPr="003F073B">
              <w:rPr>
                <w:rFonts w:ascii="Verdana" w:hAnsi="Verdana" w:cs="Arial"/>
                <w:b/>
                <w:bCs/>
              </w:rPr>
              <w:t>Odpowiedź</w:t>
            </w:r>
          </w:p>
          <w:p w14:paraId="2703CCD8" w14:textId="4C5D4463" w:rsidR="00701D11" w:rsidRPr="0058380B" w:rsidRDefault="003F073B" w:rsidP="0058380B">
            <w:pPr>
              <w:spacing w:after="120"/>
              <w:ind w:right="-7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Zamawiający informuje, że s</w:t>
            </w:r>
            <w:r w:rsidRPr="003F073B">
              <w:rPr>
                <w:rFonts w:ascii="Verdana" w:hAnsi="Verdana"/>
              </w:rPr>
              <w:t xml:space="preserve">iarka występuje w postaci zw. nieorganicznych, ale także wraz z węglem w postaci związków organicznych, gdyż nie można wykluczyć, że w skałach pochodzenia osadowego znajduje się domieszka związków organicznych (z żyjących w danym środowisku organizmów miliony lat temu). </w:t>
            </w:r>
            <w:r>
              <w:rPr>
                <w:rFonts w:ascii="Verdana" w:hAnsi="Verdana"/>
              </w:rPr>
              <w:t>J</w:t>
            </w:r>
            <w:r w:rsidRPr="003F073B">
              <w:rPr>
                <w:rFonts w:ascii="Verdana" w:hAnsi="Verdana"/>
              </w:rPr>
              <w:t>ednakże oznaczenie związków organicznych nie jest celem tej analizy. Stanowią one resztę w postaci LOI, które standardowo jest podawane.</w:t>
            </w:r>
          </w:p>
        </w:tc>
      </w:tr>
    </w:tbl>
    <w:p w14:paraId="68309C56" w14:textId="39C220CA" w:rsidR="0058380B" w:rsidRPr="0058380B" w:rsidRDefault="0058380B" w:rsidP="0058380B">
      <w:pPr>
        <w:tabs>
          <w:tab w:val="left" w:pos="6450"/>
        </w:tabs>
        <w:spacing w:before="120" w:after="12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58380B">
        <w:rPr>
          <w:sz w:val="24"/>
          <w:szCs w:val="24"/>
        </w:rPr>
        <w:t xml:space="preserve">Kanclerz AGH                                                                       </w:t>
      </w:r>
    </w:p>
    <w:p w14:paraId="2BEA71B3" w14:textId="77777777" w:rsidR="0058380B" w:rsidRPr="0058380B" w:rsidRDefault="0058380B" w:rsidP="0058380B">
      <w:pPr>
        <w:tabs>
          <w:tab w:val="left" w:pos="6450"/>
        </w:tabs>
        <w:spacing w:before="120" w:after="120" w:line="360" w:lineRule="auto"/>
        <w:jc w:val="right"/>
        <w:rPr>
          <w:sz w:val="24"/>
          <w:szCs w:val="24"/>
        </w:rPr>
      </w:pPr>
      <w:r w:rsidRPr="0058380B">
        <w:rPr>
          <w:sz w:val="24"/>
          <w:szCs w:val="24"/>
        </w:rPr>
        <w:t xml:space="preserve"> mgr inż. Henryk Zioło</w:t>
      </w:r>
    </w:p>
    <w:p w14:paraId="56D6246C" w14:textId="7FE9C180" w:rsidR="006D4AB3" w:rsidRPr="00E935D6" w:rsidRDefault="006D4AB3" w:rsidP="0058380B">
      <w:pPr>
        <w:tabs>
          <w:tab w:val="left" w:pos="6450"/>
        </w:tabs>
        <w:spacing w:before="120" w:after="120" w:line="360" w:lineRule="auto"/>
        <w:rPr>
          <w:sz w:val="24"/>
          <w:szCs w:val="24"/>
        </w:rPr>
      </w:pPr>
    </w:p>
    <w:sectPr w:rsidR="006D4AB3" w:rsidRPr="00E935D6" w:rsidSect="00583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1490" w14:textId="77777777" w:rsidR="00256312" w:rsidRDefault="00256312">
      <w:r>
        <w:separator/>
      </w:r>
    </w:p>
  </w:endnote>
  <w:endnote w:type="continuationSeparator" w:id="0">
    <w:p w14:paraId="5540D767" w14:textId="77777777" w:rsidR="00256312" w:rsidRDefault="002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2C4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1F84D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E47" w14:textId="77777777" w:rsidR="006D4AB3" w:rsidRDefault="00256312">
    <w:pPr>
      <w:pStyle w:val="Stopka"/>
      <w:tabs>
        <w:tab w:val="clear" w:pos="4536"/>
      </w:tabs>
      <w:jc w:val="center"/>
    </w:pPr>
    <w:r>
      <w:rPr>
        <w:noProof/>
      </w:rPr>
      <w:pict w14:anchorId="6C9AB709">
        <v:line id="_x0000_s2049" style="position:absolute;left:0;text-align:left;z-index:1" from="-3.85pt,8.75pt" to="455.15pt,8.75pt"/>
      </w:pict>
    </w:r>
  </w:p>
  <w:p w14:paraId="0178BC55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DC6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BD803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ED2F19" w14:textId="77777777" w:rsidR="006D4AB3" w:rsidRDefault="006D4AB3">
    <w:pPr>
      <w:pStyle w:val="Stopka"/>
      <w:tabs>
        <w:tab w:val="clear" w:pos="4536"/>
        <w:tab w:val="left" w:pos="6237"/>
      </w:tabs>
    </w:pPr>
  </w:p>
  <w:p w14:paraId="1034BFD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3707" w14:textId="77777777" w:rsidR="00256312" w:rsidRDefault="00256312">
      <w:r>
        <w:separator/>
      </w:r>
    </w:p>
  </w:footnote>
  <w:footnote w:type="continuationSeparator" w:id="0">
    <w:p w14:paraId="0B8A12C4" w14:textId="77777777" w:rsidR="00256312" w:rsidRDefault="0025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4597" w14:textId="77777777" w:rsidR="00701D11" w:rsidRDefault="00701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A660" w14:textId="77777777" w:rsidR="00701D11" w:rsidRDefault="00701D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AD13" w14:textId="77777777" w:rsidR="00701D11" w:rsidRDefault="007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31B43"/>
    <w:multiLevelType w:val="hybridMultilevel"/>
    <w:tmpl w:val="9A16BD9A"/>
    <w:lvl w:ilvl="0" w:tplc="AD0A07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372"/>
    <w:rsid w:val="00031374"/>
    <w:rsid w:val="000A1097"/>
    <w:rsid w:val="000E2A8F"/>
    <w:rsid w:val="0012774F"/>
    <w:rsid w:val="00144B7A"/>
    <w:rsid w:val="00161372"/>
    <w:rsid w:val="00180C6E"/>
    <w:rsid w:val="00256312"/>
    <w:rsid w:val="0029606A"/>
    <w:rsid w:val="003F073B"/>
    <w:rsid w:val="004848F3"/>
    <w:rsid w:val="004A75F2"/>
    <w:rsid w:val="005144A9"/>
    <w:rsid w:val="00520165"/>
    <w:rsid w:val="0058380B"/>
    <w:rsid w:val="005B1B08"/>
    <w:rsid w:val="00632C3C"/>
    <w:rsid w:val="00662BDB"/>
    <w:rsid w:val="006A5DF1"/>
    <w:rsid w:val="006B7198"/>
    <w:rsid w:val="006D4AB3"/>
    <w:rsid w:val="006F3B81"/>
    <w:rsid w:val="00701D11"/>
    <w:rsid w:val="007D7198"/>
    <w:rsid w:val="00864A4B"/>
    <w:rsid w:val="00870F9F"/>
    <w:rsid w:val="008804B6"/>
    <w:rsid w:val="00897AB0"/>
    <w:rsid w:val="008A3553"/>
    <w:rsid w:val="00A905AC"/>
    <w:rsid w:val="00B41DB2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AACB20"/>
  <w15:chartTrackingRefBased/>
  <w15:docId w15:val="{823AFC58-7736-484F-9681-CDCC4E0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Maria Lepa</dc:creator>
  <cp:keywords/>
  <cp:lastModifiedBy>Anna Trybus</cp:lastModifiedBy>
  <cp:revision>5</cp:revision>
  <cp:lastPrinted>2001-02-10T14:28:00Z</cp:lastPrinted>
  <dcterms:created xsi:type="dcterms:W3CDTF">2022-10-04T06:27:00Z</dcterms:created>
  <dcterms:modified xsi:type="dcterms:W3CDTF">2022-10-05T07:46:00Z</dcterms:modified>
</cp:coreProperties>
</file>