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045C7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45C7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045C71">
        <w:rPr>
          <w:sz w:val="22"/>
          <w:szCs w:val="22"/>
        </w:rPr>
        <w:t>2022-09-29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045C71" w:rsidRPr="00045C71" w:rsidRDefault="00045C71" w:rsidP="00FB7F50">
      <w:pPr>
        <w:spacing w:after="40"/>
        <w:rPr>
          <w:b/>
          <w:bCs/>
          <w:sz w:val="22"/>
          <w:szCs w:val="22"/>
        </w:rPr>
      </w:pPr>
      <w:r w:rsidRPr="00045C71">
        <w:rPr>
          <w:b/>
          <w:bCs/>
          <w:sz w:val="22"/>
          <w:szCs w:val="22"/>
        </w:rPr>
        <w:t>Akademia Górniczo - Hutnicza</w:t>
      </w:r>
    </w:p>
    <w:p w:rsidR="00045C71" w:rsidRPr="00045C71" w:rsidRDefault="00045C71" w:rsidP="00FB7F50">
      <w:pPr>
        <w:spacing w:after="40"/>
        <w:rPr>
          <w:b/>
          <w:bCs/>
          <w:sz w:val="22"/>
          <w:szCs w:val="22"/>
        </w:rPr>
      </w:pPr>
      <w:r w:rsidRPr="00045C71">
        <w:rPr>
          <w:b/>
          <w:bCs/>
          <w:sz w:val="22"/>
          <w:szCs w:val="22"/>
        </w:rPr>
        <w:t>im. Stanisława Staszica w Krakowie</w:t>
      </w:r>
    </w:p>
    <w:p w:rsidR="00FB7F50" w:rsidRPr="002245BE" w:rsidRDefault="00045C71" w:rsidP="00FB7F50">
      <w:pPr>
        <w:spacing w:after="40"/>
        <w:rPr>
          <w:b/>
          <w:bCs/>
          <w:sz w:val="22"/>
          <w:szCs w:val="22"/>
        </w:rPr>
      </w:pPr>
      <w:r w:rsidRPr="00045C71">
        <w:rPr>
          <w:b/>
          <w:bCs/>
          <w:sz w:val="22"/>
          <w:szCs w:val="22"/>
        </w:rPr>
        <w:t>Dział Zamówień Publicznych</w:t>
      </w:r>
    </w:p>
    <w:p w:rsidR="00FB7F50" w:rsidRPr="002245BE" w:rsidRDefault="00045C71" w:rsidP="00FB7F50">
      <w:pPr>
        <w:rPr>
          <w:sz w:val="22"/>
          <w:szCs w:val="22"/>
        </w:rPr>
      </w:pPr>
      <w:r w:rsidRPr="00045C71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045C71">
        <w:rPr>
          <w:sz w:val="22"/>
          <w:szCs w:val="22"/>
        </w:rPr>
        <w:t>30</w:t>
      </w:r>
    </w:p>
    <w:p w:rsidR="00FB7F50" w:rsidRPr="002245BE" w:rsidRDefault="00045C71" w:rsidP="00FB7F50">
      <w:pPr>
        <w:rPr>
          <w:sz w:val="22"/>
          <w:szCs w:val="22"/>
        </w:rPr>
      </w:pPr>
      <w:r w:rsidRPr="00045C71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045C71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045C71" w:rsidRPr="00607F9B" w:rsidTr="00C50A5F">
        <w:trPr>
          <w:trHeight w:val="638"/>
        </w:trPr>
        <w:tc>
          <w:tcPr>
            <w:tcW w:w="959" w:type="dxa"/>
            <w:shd w:val="clear" w:color="auto" w:fill="auto"/>
          </w:tcPr>
          <w:p w:rsidR="00045C71" w:rsidRPr="00607F9B" w:rsidRDefault="00045C71" w:rsidP="00C50A5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45C71" w:rsidRPr="00607F9B" w:rsidRDefault="00045C71" w:rsidP="00C50A5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45C71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045C71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45C71">
              <w:rPr>
                <w:b/>
                <w:bCs/>
                <w:sz w:val="22"/>
                <w:szCs w:val="22"/>
              </w:rPr>
              <w:t>Dostawa, wdrożenie i utrzymanie systemu nawigacji dla osób z niepełnosprawnością na terenie i w zespole budynków AGH z wykorzystaniem urządzeń mobilnych - KC-zp.272-576/22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45C71">
              <w:rPr>
                <w:b/>
                <w:sz w:val="22"/>
                <w:szCs w:val="22"/>
              </w:rPr>
              <w:t>KC-zp.272-576/22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045C71" w:rsidRPr="00045C71">
        <w:rPr>
          <w:b/>
          <w:sz w:val="22"/>
          <w:szCs w:val="22"/>
        </w:rPr>
        <w:t xml:space="preserve">Akademia Górniczo </w:t>
      </w:r>
      <w:r w:rsidR="00F03E9D">
        <w:rPr>
          <w:b/>
          <w:sz w:val="22"/>
          <w:szCs w:val="22"/>
        </w:rPr>
        <w:t>–</w:t>
      </w:r>
      <w:r w:rsidR="00045C71" w:rsidRPr="00045C71">
        <w:rPr>
          <w:b/>
          <w:sz w:val="22"/>
          <w:szCs w:val="22"/>
        </w:rPr>
        <w:t xml:space="preserve"> Hutnicza</w:t>
      </w:r>
      <w:r w:rsidR="00F03E9D">
        <w:rPr>
          <w:b/>
          <w:sz w:val="22"/>
          <w:szCs w:val="22"/>
        </w:rPr>
        <w:t xml:space="preserve"> </w:t>
      </w:r>
      <w:r w:rsidR="00045C71" w:rsidRPr="00045C71">
        <w:rPr>
          <w:b/>
          <w:sz w:val="22"/>
          <w:szCs w:val="22"/>
        </w:rPr>
        <w:t>im. Stanisława Staszica w Krakowie</w:t>
      </w:r>
      <w:r w:rsidR="00F03E9D">
        <w:rPr>
          <w:b/>
          <w:sz w:val="22"/>
          <w:szCs w:val="22"/>
        </w:rPr>
        <w:t xml:space="preserve"> </w:t>
      </w:r>
      <w:r w:rsidR="00045C71" w:rsidRPr="00045C71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045C71" w:rsidRPr="00045C71">
        <w:rPr>
          <w:sz w:val="22"/>
          <w:szCs w:val="22"/>
        </w:rPr>
        <w:t>(</w:t>
      </w:r>
      <w:proofErr w:type="spellStart"/>
      <w:r w:rsidR="00045C71" w:rsidRPr="00045C71">
        <w:rPr>
          <w:sz w:val="22"/>
          <w:szCs w:val="22"/>
        </w:rPr>
        <w:t>t.j</w:t>
      </w:r>
      <w:proofErr w:type="spellEnd"/>
      <w:r w:rsidR="00045C71" w:rsidRPr="00045C71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45C71" w:rsidRPr="00F03E9D" w:rsidTr="00C50A5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045C71" w:rsidRPr="00F03E9D" w:rsidRDefault="00045C71" w:rsidP="00C50A5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03E9D">
              <w:rPr>
                <w:b/>
                <w:sz w:val="22"/>
                <w:szCs w:val="22"/>
              </w:rPr>
              <w:t xml:space="preserve">T2T SYSTEM </w:t>
            </w:r>
            <w:r w:rsidR="004E3FCE">
              <w:rPr>
                <w:b/>
                <w:sz w:val="22"/>
                <w:szCs w:val="22"/>
              </w:rPr>
              <w:t>Sp. z o.o.</w:t>
            </w:r>
            <w:bookmarkStart w:id="1" w:name="_GoBack"/>
            <w:bookmarkEnd w:id="1"/>
          </w:p>
          <w:p w:rsidR="00045C71" w:rsidRPr="00F03E9D" w:rsidRDefault="00045C71" w:rsidP="00C50A5F">
            <w:pPr>
              <w:jc w:val="both"/>
              <w:rPr>
                <w:bCs/>
                <w:sz w:val="22"/>
                <w:szCs w:val="22"/>
              </w:rPr>
            </w:pPr>
            <w:r w:rsidRPr="00F03E9D">
              <w:rPr>
                <w:bCs/>
                <w:sz w:val="22"/>
                <w:szCs w:val="22"/>
              </w:rPr>
              <w:t>Jana Pawła II</w:t>
            </w:r>
            <w:r w:rsidRPr="00F03E9D">
              <w:rPr>
                <w:bCs/>
                <w:sz w:val="22"/>
                <w:szCs w:val="22"/>
              </w:rPr>
              <w:t xml:space="preserve"> </w:t>
            </w:r>
            <w:r w:rsidRPr="00F03E9D">
              <w:rPr>
                <w:bCs/>
                <w:sz w:val="22"/>
                <w:szCs w:val="22"/>
              </w:rPr>
              <w:t>25a</w:t>
            </w:r>
            <w:r w:rsidRPr="00F03E9D">
              <w:rPr>
                <w:bCs/>
                <w:sz w:val="22"/>
                <w:szCs w:val="22"/>
              </w:rPr>
              <w:t xml:space="preserve"> </w:t>
            </w:r>
            <w:r w:rsidRPr="00F03E9D">
              <w:rPr>
                <w:bCs/>
                <w:sz w:val="22"/>
                <w:szCs w:val="22"/>
              </w:rPr>
              <w:t>/C</w:t>
            </w:r>
          </w:p>
          <w:p w:rsidR="00045C71" w:rsidRPr="00F03E9D" w:rsidRDefault="00045C71" w:rsidP="00C50A5F">
            <w:pPr>
              <w:jc w:val="both"/>
              <w:rPr>
                <w:bCs/>
                <w:sz w:val="22"/>
                <w:szCs w:val="22"/>
              </w:rPr>
            </w:pPr>
            <w:r w:rsidRPr="00F03E9D">
              <w:rPr>
                <w:bCs/>
                <w:sz w:val="22"/>
                <w:szCs w:val="22"/>
              </w:rPr>
              <w:t>47-440</w:t>
            </w:r>
            <w:r w:rsidRPr="00F03E9D">
              <w:rPr>
                <w:bCs/>
                <w:sz w:val="22"/>
                <w:szCs w:val="22"/>
              </w:rPr>
              <w:t xml:space="preserve"> </w:t>
            </w:r>
            <w:r w:rsidRPr="00F03E9D">
              <w:rPr>
                <w:bCs/>
                <w:sz w:val="22"/>
                <w:szCs w:val="22"/>
              </w:rPr>
              <w:t>Nędza</w:t>
            </w:r>
          </w:p>
          <w:p w:rsidR="00045C71" w:rsidRPr="00F03E9D" w:rsidRDefault="00045C71" w:rsidP="00C50A5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F03E9D">
              <w:rPr>
                <w:sz w:val="22"/>
                <w:szCs w:val="22"/>
              </w:rPr>
              <w:t xml:space="preserve">za cenę brutto </w:t>
            </w:r>
            <w:r w:rsidRPr="00F03E9D">
              <w:rPr>
                <w:b/>
                <w:sz w:val="22"/>
                <w:szCs w:val="22"/>
              </w:rPr>
              <w:t>463 980.60 zł</w:t>
            </w:r>
            <w:r w:rsidRPr="00F03E9D">
              <w:rPr>
                <w:bCs/>
                <w:sz w:val="22"/>
                <w:szCs w:val="22"/>
              </w:rPr>
              <w:t>.</w:t>
            </w:r>
          </w:p>
          <w:p w:rsidR="00045C71" w:rsidRPr="00F03E9D" w:rsidRDefault="00045C71" w:rsidP="00C50A5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F03E9D">
              <w:rPr>
                <w:color w:val="000000"/>
                <w:sz w:val="22"/>
                <w:szCs w:val="22"/>
              </w:rPr>
              <w:t>Uzasadnienie wyboru:</w:t>
            </w:r>
          </w:p>
          <w:p w:rsidR="00045C71" w:rsidRPr="00F03E9D" w:rsidRDefault="00F03E9D" w:rsidP="00C50A5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03E9D">
              <w:t xml:space="preserve">Oferta najkorzystniejsza zgodnie z kryterium oceny ofert.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F03E9D">
        <w:rPr>
          <w:color w:val="000000"/>
          <w:sz w:val="22"/>
          <w:szCs w:val="22"/>
        </w:rPr>
        <w:t>Punktacja przyznana ofertom w poszczególnych kryteriach oceny ofert</w:t>
      </w:r>
      <w:r w:rsidRPr="00915B9E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119"/>
        <w:gridCol w:w="1417"/>
        <w:gridCol w:w="1701"/>
        <w:gridCol w:w="1843"/>
        <w:gridCol w:w="1418"/>
      </w:tblGrid>
      <w:tr w:rsidR="00F03E9D" w:rsidRPr="008567C7" w:rsidTr="00F03E9D">
        <w:trPr>
          <w:trHeight w:val="510"/>
        </w:trPr>
        <w:tc>
          <w:tcPr>
            <w:tcW w:w="709" w:type="dxa"/>
            <w:vAlign w:val="center"/>
          </w:tcPr>
          <w:p w:rsidR="00F03E9D" w:rsidRPr="008567C7" w:rsidRDefault="00F03E9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119" w:type="dxa"/>
            <w:vAlign w:val="center"/>
          </w:tcPr>
          <w:p w:rsidR="00F03E9D" w:rsidRPr="008567C7" w:rsidRDefault="00F03E9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7" w:type="dxa"/>
            <w:vAlign w:val="center"/>
          </w:tcPr>
          <w:p w:rsidR="00F03E9D" w:rsidRPr="008567C7" w:rsidRDefault="00F03E9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5C71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:rsidR="00F03E9D" w:rsidRPr="008567C7" w:rsidRDefault="00F03E9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5C7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Ilość zamontowanych </w:t>
            </w:r>
            <w:proofErr w:type="spellStart"/>
            <w:r w:rsidRPr="00045C71">
              <w:rPr>
                <w:rFonts w:ascii="Times New Roman" w:hAnsi="Times New Roman" w:cs="Times New Roman"/>
                <w:bCs/>
                <w:sz w:val="18"/>
                <w:szCs w:val="18"/>
              </w:rPr>
              <w:t>beaconów</w:t>
            </w:r>
            <w:proofErr w:type="spellEnd"/>
          </w:p>
        </w:tc>
        <w:tc>
          <w:tcPr>
            <w:tcW w:w="1843" w:type="dxa"/>
            <w:vAlign w:val="center"/>
          </w:tcPr>
          <w:p w:rsidR="00F03E9D" w:rsidRPr="008567C7" w:rsidRDefault="00F03E9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5C71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418" w:type="dxa"/>
            <w:vAlign w:val="center"/>
          </w:tcPr>
          <w:p w:rsidR="00F03E9D" w:rsidRPr="008567C7" w:rsidRDefault="00F03E9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F03E9D" w:rsidRPr="008567C7" w:rsidTr="00F03E9D">
        <w:tc>
          <w:tcPr>
            <w:tcW w:w="709" w:type="dxa"/>
            <w:vAlign w:val="center"/>
          </w:tcPr>
          <w:p w:rsidR="00F03E9D" w:rsidRPr="008567C7" w:rsidRDefault="00F03E9D" w:rsidP="00C50A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5C7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119" w:type="dxa"/>
            <w:vAlign w:val="center"/>
          </w:tcPr>
          <w:p w:rsidR="00F03E9D" w:rsidRPr="002B6761" w:rsidRDefault="00F03E9D" w:rsidP="00C50A5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45C7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T2T SYSTEM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Sp. z o.o.</w:t>
            </w:r>
          </w:p>
          <w:p w:rsidR="00F03E9D" w:rsidRPr="008567C7" w:rsidRDefault="00F03E9D" w:rsidP="00C50A5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5C71">
              <w:rPr>
                <w:rFonts w:ascii="Times New Roman" w:hAnsi="Times New Roman" w:cs="Times New Roman"/>
                <w:bCs/>
                <w:sz w:val="18"/>
                <w:szCs w:val="18"/>
              </w:rPr>
              <w:t>Jana Pawła II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45C71">
              <w:rPr>
                <w:rFonts w:ascii="Times New Roman" w:hAnsi="Times New Roman" w:cs="Times New Roman"/>
                <w:bCs/>
                <w:sz w:val="18"/>
                <w:szCs w:val="18"/>
              </w:rPr>
              <w:t>25a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45C71">
              <w:rPr>
                <w:rFonts w:ascii="Times New Roman" w:hAnsi="Times New Roman" w:cs="Times New Roman"/>
                <w:bCs/>
                <w:sz w:val="18"/>
                <w:szCs w:val="18"/>
              </w:rPr>
              <w:t>/C</w:t>
            </w:r>
          </w:p>
          <w:p w:rsidR="00F03E9D" w:rsidRPr="001B7815" w:rsidRDefault="00F03E9D" w:rsidP="00C50A5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5C71">
              <w:rPr>
                <w:rFonts w:ascii="Times New Roman" w:hAnsi="Times New Roman" w:cs="Times New Roman"/>
                <w:bCs/>
                <w:sz w:val="18"/>
                <w:szCs w:val="18"/>
              </w:rPr>
              <w:t>47-440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45C71">
              <w:rPr>
                <w:rFonts w:ascii="Times New Roman" w:hAnsi="Times New Roman" w:cs="Times New Roman"/>
                <w:bCs/>
                <w:sz w:val="18"/>
                <w:szCs w:val="18"/>
              </w:rPr>
              <w:t>Nędza</w:t>
            </w:r>
          </w:p>
        </w:tc>
        <w:tc>
          <w:tcPr>
            <w:tcW w:w="1417" w:type="dxa"/>
            <w:vAlign w:val="center"/>
          </w:tcPr>
          <w:p w:rsidR="00F03E9D" w:rsidRPr="008567C7" w:rsidRDefault="00F03E9D" w:rsidP="00C50A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5C71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F03E9D" w:rsidRPr="008567C7" w:rsidRDefault="00F03E9D" w:rsidP="00C50A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5C71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843" w:type="dxa"/>
            <w:vAlign w:val="center"/>
          </w:tcPr>
          <w:p w:rsidR="00F03E9D" w:rsidRPr="008567C7" w:rsidRDefault="00F03E9D" w:rsidP="00C50A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5C71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418" w:type="dxa"/>
            <w:vAlign w:val="center"/>
          </w:tcPr>
          <w:p w:rsidR="00F03E9D" w:rsidRPr="008567C7" w:rsidRDefault="00F03E9D" w:rsidP="00C50A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5C71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F03E9D" w:rsidRPr="008567C7" w:rsidTr="00F03E9D">
        <w:tc>
          <w:tcPr>
            <w:tcW w:w="709" w:type="dxa"/>
            <w:vAlign w:val="center"/>
          </w:tcPr>
          <w:p w:rsidR="00F03E9D" w:rsidRPr="008567C7" w:rsidRDefault="00F03E9D" w:rsidP="00C50A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5C7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19" w:type="dxa"/>
            <w:vAlign w:val="center"/>
          </w:tcPr>
          <w:p w:rsidR="00F03E9D" w:rsidRPr="002B6761" w:rsidRDefault="00F03E9D" w:rsidP="00C50A5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045C71">
              <w:rPr>
                <w:rFonts w:ascii="Times New Roman" w:hAnsi="Times New Roman" w:cs="Times New Roman"/>
                <w:b/>
                <w:sz w:val="18"/>
                <w:szCs w:val="18"/>
              </w:rPr>
              <w:t>Inovatica</w:t>
            </w:r>
            <w:proofErr w:type="spellEnd"/>
            <w:r w:rsidRPr="00045C7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 Sp.k.</w:t>
            </w:r>
          </w:p>
          <w:p w:rsidR="00F03E9D" w:rsidRPr="008567C7" w:rsidRDefault="00F03E9D" w:rsidP="00C50A5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5C71">
              <w:rPr>
                <w:rFonts w:ascii="Times New Roman" w:hAnsi="Times New Roman" w:cs="Times New Roman"/>
                <w:bCs/>
                <w:sz w:val="18"/>
                <w:szCs w:val="18"/>
              </w:rPr>
              <w:t>Al. T. Kościuszki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45C71">
              <w:rPr>
                <w:rFonts w:ascii="Times New Roman" w:hAnsi="Times New Roman" w:cs="Times New Roman"/>
                <w:bCs/>
                <w:sz w:val="18"/>
                <w:szCs w:val="18"/>
              </w:rPr>
              <w:t>80/82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03E9D" w:rsidRPr="001B7815" w:rsidRDefault="00F03E9D" w:rsidP="00C50A5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5C71">
              <w:rPr>
                <w:rFonts w:ascii="Times New Roman" w:hAnsi="Times New Roman" w:cs="Times New Roman"/>
                <w:bCs/>
                <w:sz w:val="18"/>
                <w:szCs w:val="18"/>
              </w:rPr>
              <w:t>90-437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45C71">
              <w:rPr>
                <w:rFonts w:ascii="Times New Roman" w:hAnsi="Times New Roman" w:cs="Times New Roman"/>
                <w:bCs/>
                <w:sz w:val="18"/>
                <w:szCs w:val="18"/>
              </w:rPr>
              <w:t>Łódź</w:t>
            </w:r>
          </w:p>
        </w:tc>
        <w:tc>
          <w:tcPr>
            <w:tcW w:w="1417" w:type="dxa"/>
            <w:vAlign w:val="center"/>
          </w:tcPr>
          <w:p w:rsidR="00F03E9D" w:rsidRPr="008567C7" w:rsidRDefault="00F03E9D" w:rsidP="00C50A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5C71">
              <w:rPr>
                <w:rFonts w:ascii="Times New Roman" w:hAnsi="Times New Roman" w:cs="Times New Roman"/>
                <w:sz w:val="18"/>
                <w:szCs w:val="18"/>
              </w:rPr>
              <w:t xml:space="preserve">  56,58</w:t>
            </w:r>
          </w:p>
        </w:tc>
        <w:tc>
          <w:tcPr>
            <w:tcW w:w="1701" w:type="dxa"/>
            <w:vAlign w:val="center"/>
          </w:tcPr>
          <w:p w:rsidR="00F03E9D" w:rsidRPr="008567C7" w:rsidRDefault="00F03E9D" w:rsidP="00C50A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5C71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843" w:type="dxa"/>
            <w:vAlign w:val="center"/>
          </w:tcPr>
          <w:p w:rsidR="00F03E9D" w:rsidRPr="008567C7" w:rsidRDefault="00F03E9D" w:rsidP="00C50A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5C71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418" w:type="dxa"/>
            <w:vAlign w:val="center"/>
          </w:tcPr>
          <w:p w:rsidR="00F03E9D" w:rsidRPr="008567C7" w:rsidRDefault="00F03E9D" w:rsidP="00C50A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5C71">
              <w:rPr>
                <w:rFonts w:ascii="Times New Roman" w:hAnsi="Times New Roman" w:cs="Times New Roman"/>
                <w:sz w:val="18"/>
                <w:szCs w:val="18"/>
              </w:rPr>
              <w:t xml:space="preserve">  96,58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sectPr w:rsidR="00F960D7" w:rsidRPr="00F33C66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7F01" w:rsidRDefault="00AD7F01">
      <w:r>
        <w:separator/>
      </w:r>
    </w:p>
  </w:endnote>
  <w:endnote w:type="continuationSeparator" w:id="0">
    <w:p w:rsidR="00AD7F01" w:rsidRDefault="00AD7F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7F01" w:rsidRDefault="00AD7F01">
      <w:r>
        <w:separator/>
      </w:r>
    </w:p>
  </w:footnote>
  <w:footnote w:type="continuationSeparator" w:id="0">
    <w:p w:rsidR="00AD7F01" w:rsidRDefault="00AD7F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F03E9D">
    <w:pPr>
      <w:pStyle w:val="Nagwek"/>
    </w:pPr>
    <w:r w:rsidRPr="00A313E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453.75pt;height:39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7F01"/>
    <w:rsid w:val="00005838"/>
    <w:rsid w:val="00022322"/>
    <w:rsid w:val="00042497"/>
    <w:rsid w:val="00045C71"/>
    <w:rsid w:val="000C1E6F"/>
    <w:rsid w:val="000E4E56"/>
    <w:rsid w:val="00142765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3FCE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D7F01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03E9D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01E198"/>
  <w15:chartTrackingRefBased/>
  <w15:docId w15:val="{EEC489B1-B4C0-4693-B774-168D15582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218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5</cp:revision>
  <cp:lastPrinted>1601-01-01T00:00:00Z</cp:lastPrinted>
  <dcterms:created xsi:type="dcterms:W3CDTF">2022-09-29T12:23:00Z</dcterms:created>
  <dcterms:modified xsi:type="dcterms:W3CDTF">2022-09-29T12:28:00Z</dcterms:modified>
</cp:coreProperties>
</file>