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D4B7" w14:textId="79F0B72E" w:rsidR="0029606A" w:rsidRPr="00865FF2" w:rsidRDefault="009F67E9" w:rsidP="00865FF2">
      <w:pPr>
        <w:spacing w:after="240"/>
        <w:jc w:val="right"/>
        <w:rPr>
          <w:rFonts w:ascii="Verdana" w:hAnsi="Verdana" w:cs="Arial"/>
        </w:rPr>
      </w:pPr>
      <w:r w:rsidRPr="00865FF2">
        <w:rPr>
          <w:rFonts w:ascii="Verdana" w:hAnsi="Verdana" w:cs="Arial"/>
        </w:rPr>
        <w:t>Kraków</w:t>
      </w:r>
      <w:r w:rsidR="006A5DF1" w:rsidRPr="00865FF2">
        <w:rPr>
          <w:rFonts w:ascii="Verdana" w:hAnsi="Verdana" w:cs="Arial"/>
        </w:rPr>
        <w:t xml:space="preserve"> dnia: </w:t>
      </w:r>
      <w:r w:rsidRPr="00865FF2">
        <w:rPr>
          <w:rFonts w:ascii="Verdana" w:hAnsi="Verdana" w:cs="Arial"/>
        </w:rPr>
        <w:t>2022-09-28</w:t>
      </w:r>
    </w:p>
    <w:p w14:paraId="26F7315F" w14:textId="77777777" w:rsidR="009F67E9" w:rsidRPr="00865FF2" w:rsidRDefault="009F67E9" w:rsidP="006A5DF1">
      <w:pPr>
        <w:rPr>
          <w:rFonts w:ascii="Verdana" w:hAnsi="Verdana" w:cs="Arial"/>
          <w:b/>
          <w:bCs/>
        </w:rPr>
      </w:pPr>
      <w:r w:rsidRPr="00865FF2">
        <w:rPr>
          <w:rFonts w:ascii="Verdana" w:hAnsi="Verdana" w:cs="Arial"/>
          <w:b/>
          <w:bCs/>
        </w:rPr>
        <w:t>Akademia Górniczo - Hutnicza</w:t>
      </w:r>
    </w:p>
    <w:p w14:paraId="742DC886" w14:textId="77777777" w:rsidR="009F67E9" w:rsidRPr="00865FF2" w:rsidRDefault="009F67E9" w:rsidP="006A5DF1">
      <w:pPr>
        <w:rPr>
          <w:rFonts w:ascii="Verdana" w:hAnsi="Verdana" w:cs="Arial"/>
          <w:b/>
          <w:bCs/>
        </w:rPr>
      </w:pPr>
      <w:r w:rsidRPr="00865FF2">
        <w:rPr>
          <w:rFonts w:ascii="Verdana" w:hAnsi="Verdana" w:cs="Arial"/>
          <w:b/>
          <w:bCs/>
        </w:rPr>
        <w:t>im. Stanisława Staszica w Krakowie</w:t>
      </w:r>
    </w:p>
    <w:p w14:paraId="1B72B3AB" w14:textId="77777777" w:rsidR="006A5DF1" w:rsidRPr="00865FF2" w:rsidRDefault="009F67E9" w:rsidP="006A5DF1">
      <w:pPr>
        <w:rPr>
          <w:rFonts w:ascii="Verdana" w:hAnsi="Verdana" w:cs="Arial"/>
          <w:b/>
          <w:bCs/>
        </w:rPr>
      </w:pPr>
      <w:r w:rsidRPr="00865FF2">
        <w:rPr>
          <w:rFonts w:ascii="Verdana" w:hAnsi="Verdana" w:cs="Arial"/>
          <w:b/>
          <w:bCs/>
        </w:rPr>
        <w:t>Dział Zamówień Publicznych</w:t>
      </w:r>
    </w:p>
    <w:p w14:paraId="1A636BAF" w14:textId="77777777" w:rsidR="006A5DF1" w:rsidRPr="00865FF2" w:rsidRDefault="009F67E9" w:rsidP="006A5DF1">
      <w:pPr>
        <w:rPr>
          <w:rFonts w:ascii="Verdana" w:hAnsi="Verdana" w:cs="Arial"/>
        </w:rPr>
      </w:pPr>
      <w:r w:rsidRPr="00865FF2">
        <w:rPr>
          <w:rFonts w:ascii="Verdana" w:hAnsi="Verdana" w:cs="Arial"/>
        </w:rPr>
        <w:t>Al. Mickiewicza</w:t>
      </w:r>
      <w:r w:rsidR="006A5DF1" w:rsidRPr="00865FF2">
        <w:rPr>
          <w:rFonts w:ascii="Verdana" w:hAnsi="Verdana" w:cs="Arial"/>
        </w:rPr>
        <w:t xml:space="preserve"> </w:t>
      </w:r>
      <w:r w:rsidRPr="00865FF2">
        <w:rPr>
          <w:rFonts w:ascii="Verdana" w:hAnsi="Verdana" w:cs="Arial"/>
        </w:rPr>
        <w:t>30</w:t>
      </w:r>
    </w:p>
    <w:p w14:paraId="7326D3C4" w14:textId="77777777" w:rsidR="006A5DF1" w:rsidRPr="00865FF2" w:rsidRDefault="009F67E9" w:rsidP="006A5DF1">
      <w:pPr>
        <w:rPr>
          <w:rFonts w:ascii="Verdana" w:hAnsi="Verdana" w:cs="Arial"/>
        </w:rPr>
      </w:pPr>
      <w:r w:rsidRPr="00865FF2">
        <w:rPr>
          <w:rFonts w:ascii="Verdana" w:hAnsi="Verdana" w:cs="Arial"/>
        </w:rPr>
        <w:t>30-059</w:t>
      </w:r>
      <w:r w:rsidR="006A5DF1" w:rsidRPr="00865FF2">
        <w:rPr>
          <w:rFonts w:ascii="Verdana" w:hAnsi="Verdana" w:cs="Arial"/>
        </w:rPr>
        <w:t xml:space="preserve"> </w:t>
      </w:r>
      <w:r w:rsidRPr="00865FF2">
        <w:rPr>
          <w:rFonts w:ascii="Verdana" w:hAnsi="Verdana" w:cs="Arial"/>
        </w:rPr>
        <w:t>Kraków</w:t>
      </w:r>
    </w:p>
    <w:p w14:paraId="03C7849D" w14:textId="77777777" w:rsidR="006A5DF1" w:rsidRPr="00865FF2" w:rsidRDefault="006A5DF1" w:rsidP="006A5DF1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1867A49C" w14:textId="5B80AA37" w:rsidR="006A5DF1" w:rsidRPr="00865FF2" w:rsidRDefault="006A5DF1" w:rsidP="00865FF2">
      <w:pPr>
        <w:pStyle w:val="Nagwek"/>
        <w:tabs>
          <w:tab w:val="clear" w:pos="4536"/>
        </w:tabs>
        <w:rPr>
          <w:rFonts w:ascii="Verdana" w:hAnsi="Verdana" w:cs="Arial"/>
        </w:rPr>
      </w:pPr>
      <w:r w:rsidRPr="00865FF2">
        <w:rPr>
          <w:rFonts w:ascii="Verdana" w:hAnsi="Verdana" w:cs="Arial"/>
        </w:rPr>
        <w:tab/>
        <w:t xml:space="preserve"> </w:t>
      </w:r>
    </w:p>
    <w:p w14:paraId="5B22ACCB" w14:textId="77777777" w:rsidR="006A5DF1" w:rsidRPr="00865FF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Verdana" w:hAnsi="Verdana" w:cs="Arial"/>
          <w:b/>
        </w:rPr>
      </w:pPr>
      <w:r w:rsidRPr="00865FF2">
        <w:rPr>
          <w:rFonts w:ascii="Verdana" w:hAnsi="Verdana" w:cs="Arial"/>
          <w:b/>
        </w:rPr>
        <w:t>WYKONAWCY</w:t>
      </w:r>
    </w:p>
    <w:p w14:paraId="5C4BC375" w14:textId="77777777" w:rsidR="006A5DF1" w:rsidRPr="00865FF2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Verdana" w:hAnsi="Verdana" w:cs="Arial"/>
        </w:rPr>
      </w:pPr>
      <w:r w:rsidRPr="00865FF2">
        <w:rPr>
          <w:rFonts w:ascii="Verdana" w:hAnsi="Verdana" w:cs="Arial"/>
        </w:rPr>
        <w:t>ubiegający się o zamówienie publiczne</w:t>
      </w:r>
    </w:p>
    <w:p w14:paraId="619645EE" w14:textId="77777777" w:rsidR="006D4AB3" w:rsidRPr="00865FF2" w:rsidRDefault="006D4AB3">
      <w:pPr>
        <w:pStyle w:val="Nagwek"/>
        <w:tabs>
          <w:tab w:val="clear" w:pos="4536"/>
        </w:tabs>
        <w:rPr>
          <w:rFonts w:ascii="Verdana" w:hAnsi="Verdana" w:cs="Arial"/>
        </w:rPr>
      </w:pPr>
    </w:p>
    <w:p w14:paraId="3BFB0899" w14:textId="77777777" w:rsidR="006D4AB3" w:rsidRPr="00865FF2" w:rsidRDefault="006D4AB3">
      <w:pPr>
        <w:pStyle w:val="Nagwek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2885BC63" w14:textId="430E4DB0" w:rsidR="00632C3C" w:rsidRPr="00865FF2" w:rsidRDefault="00E21B49" w:rsidP="0029606A">
      <w:pPr>
        <w:pStyle w:val="Nagwek1"/>
        <w:spacing w:after="480" w:line="276" w:lineRule="auto"/>
        <w:jc w:val="center"/>
        <w:rPr>
          <w:rFonts w:ascii="Verdana" w:hAnsi="Verdana" w:cs="Arial"/>
          <w:sz w:val="20"/>
        </w:rPr>
      </w:pPr>
      <w:r w:rsidRPr="00865FF2">
        <w:rPr>
          <w:rFonts w:ascii="Verdana" w:hAnsi="Verdana" w:cs="Arial"/>
          <w:sz w:val="20"/>
        </w:rPr>
        <w:t>WYJAŚNIENI</w:t>
      </w:r>
      <w:r w:rsidR="00520165" w:rsidRPr="00865FF2">
        <w:rPr>
          <w:rFonts w:ascii="Verdana" w:hAnsi="Verdana" w:cs="Arial"/>
          <w:sz w:val="20"/>
        </w:rPr>
        <w:t>A</w:t>
      </w:r>
      <w:r w:rsidR="00632C3C" w:rsidRPr="00865FF2">
        <w:rPr>
          <w:rFonts w:ascii="Verdana" w:hAnsi="Verdana" w:cs="Arial"/>
          <w:sz w:val="20"/>
        </w:rPr>
        <w:t xml:space="preserve"> TREŚCI</w:t>
      </w:r>
      <w:r w:rsidR="0029606A" w:rsidRPr="00865FF2">
        <w:rPr>
          <w:rFonts w:ascii="Verdana" w:hAnsi="Verdana" w:cs="Arial"/>
          <w:sz w:val="20"/>
        </w:rPr>
        <w:t xml:space="preserve"> SWZ</w:t>
      </w:r>
      <w:r w:rsidR="00865FF2">
        <w:rPr>
          <w:rFonts w:ascii="Verdana" w:hAnsi="Verdana" w:cs="Arial"/>
          <w:sz w:val="20"/>
        </w:rPr>
        <w:t xml:space="preserve"> 2</w:t>
      </w:r>
    </w:p>
    <w:p w14:paraId="2D98DD89" w14:textId="77777777" w:rsidR="006D4AB3" w:rsidRPr="00865FF2" w:rsidRDefault="00632C3C" w:rsidP="00520165">
      <w:pPr>
        <w:spacing w:after="360" w:line="276" w:lineRule="auto"/>
        <w:jc w:val="both"/>
        <w:rPr>
          <w:rFonts w:ascii="Verdana" w:hAnsi="Verdana" w:cs="Arial"/>
        </w:rPr>
      </w:pPr>
      <w:r w:rsidRPr="00865FF2">
        <w:rPr>
          <w:rFonts w:ascii="Verdana" w:hAnsi="Verdana" w:cs="Arial"/>
        </w:rPr>
        <w:t xml:space="preserve">Dotyczy: </w:t>
      </w:r>
      <w:r w:rsidR="006A5DF1" w:rsidRPr="00865FF2">
        <w:rPr>
          <w:rFonts w:ascii="Verdana" w:hAnsi="Verdana" w:cs="Arial"/>
        </w:rPr>
        <w:t>p</w:t>
      </w:r>
      <w:r w:rsidRPr="00865FF2">
        <w:rPr>
          <w:rFonts w:ascii="Verdana" w:hAnsi="Verdana" w:cs="Arial"/>
        </w:rPr>
        <w:t>ostępowani</w:t>
      </w:r>
      <w:r w:rsidR="006A5DF1" w:rsidRPr="00865FF2">
        <w:rPr>
          <w:rFonts w:ascii="Verdana" w:hAnsi="Verdana" w:cs="Arial"/>
        </w:rPr>
        <w:t>a</w:t>
      </w:r>
      <w:r w:rsidRPr="00865FF2">
        <w:rPr>
          <w:rFonts w:ascii="Verdana" w:hAnsi="Verdana" w:cs="Arial"/>
        </w:rPr>
        <w:t xml:space="preserve"> o udzielenie zamówienia publicznego, prowadzone</w:t>
      </w:r>
      <w:r w:rsidR="006A5DF1" w:rsidRPr="00865FF2">
        <w:rPr>
          <w:rFonts w:ascii="Verdana" w:hAnsi="Verdana" w:cs="Arial"/>
        </w:rPr>
        <w:t>go</w:t>
      </w:r>
      <w:r w:rsidRPr="00865FF2">
        <w:rPr>
          <w:rFonts w:ascii="Verdana" w:hAnsi="Verdana" w:cs="Arial"/>
        </w:rPr>
        <w:t xml:space="preserve"> w trybie </w:t>
      </w:r>
      <w:r w:rsidR="009F67E9" w:rsidRPr="00865FF2">
        <w:rPr>
          <w:rFonts w:ascii="Verdana" w:hAnsi="Verdana" w:cs="Arial"/>
        </w:rPr>
        <w:t>Tryb podstawowy bez negocjacji - art. 275 pkt. 1 ustawy Pzp</w:t>
      </w:r>
      <w:r w:rsidRPr="00865FF2">
        <w:rPr>
          <w:rFonts w:ascii="Verdana" w:hAnsi="Verdana" w:cs="Arial"/>
          <w:b/>
        </w:rPr>
        <w:t xml:space="preserve"> </w:t>
      </w:r>
      <w:r w:rsidRPr="00865FF2">
        <w:rPr>
          <w:rFonts w:ascii="Verdana" w:hAnsi="Verdana" w:cs="Arial"/>
          <w:bCs/>
        </w:rPr>
        <w:t>na</w:t>
      </w:r>
      <w:r w:rsidRPr="00865FF2">
        <w:rPr>
          <w:rFonts w:ascii="Verdana" w:hAnsi="Verdana" w:cs="Arial"/>
          <w:b/>
        </w:rPr>
        <w:t xml:space="preserve"> </w:t>
      </w:r>
      <w:r w:rsidR="00E72428" w:rsidRPr="00865FF2">
        <w:rPr>
          <w:rFonts w:ascii="Verdana" w:hAnsi="Verdana" w:cs="Arial"/>
          <w:bCs/>
        </w:rPr>
        <w:t>”</w:t>
      </w:r>
      <w:r w:rsidR="009F67E9" w:rsidRPr="00865FF2">
        <w:rPr>
          <w:rFonts w:ascii="Verdana" w:hAnsi="Verdana" w:cs="Arial"/>
          <w:b/>
          <w:bCs/>
        </w:rPr>
        <w:t>dostawa do siedziby Kupującego odczynników chemicznych dla WGGiOŚ - KC-zp.272-575/22</w:t>
      </w:r>
      <w:r w:rsidR="00E72428" w:rsidRPr="00865FF2">
        <w:rPr>
          <w:rFonts w:ascii="Verdana" w:hAnsi="Verdana" w:cs="Arial"/>
          <w:bCs/>
        </w:rPr>
        <w:t>”</w:t>
      </w:r>
      <w:r w:rsidRPr="00865FF2">
        <w:rPr>
          <w:rFonts w:ascii="Verdana" w:hAnsi="Verdana" w:cs="Arial"/>
          <w:b/>
        </w:rPr>
        <w:t xml:space="preserve"> </w:t>
      </w:r>
      <w:r w:rsidRPr="00865FF2">
        <w:rPr>
          <w:rFonts w:ascii="Verdana" w:hAnsi="Verdana" w:cs="Arial"/>
          <w:bCs/>
        </w:rPr>
        <w:t>– znak sprawy</w:t>
      </w:r>
      <w:r w:rsidRPr="00865FF2">
        <w:rPr>
          <w:rFonts w:ascii="Verdana" w:hAnsi="Verdana" w:cs="Arial"/>
          <w:b/>
        </w:rPr>
        <w:t xml:space="preserve"> </w:t>
      </w:r>
      <w:r w:rsidR="009F67E9" w:rsidRPr="00865FF2">
        <w:rPr>
          <w:rFonts w:ascii="Verdana" w:hAnsi="Verdana" w:cs="Arial"/>
          <w:b/>
        </w:rPr>
        <w:t>KC-zp.272-575/22</w:t>
      </w:r>
      <w:r w:rsidRPr="00865FF2">
        <w:rPr>
          <w:rFonts w:ascii="Verdana" w:hAnsi="Verdana" w:cs="Arial"/>
          <w:b/>
        </w:rPr>
        <w:t>.</w:t>
      </w:r>
    </w:p>
    <w:p w14:paraId="726C3BC9" w14:textId="40FF22BB" w:rsidR="009F67E9" w:rsidRPr="00865FF2" w:rsidRDefault="00520165" w:rsidP="00D8461B">
      <w:pPr>
        <w:spacing w:after="240" w:line="276" w:lineRule="auto"/>
        <w:jc w:val="both"/>
        <w:rPr>
          <w:rFonts w:ascii="Verdana" w:hAnsi="Verdana" w:cs="Arial"/>
          <w:b/>
        </w:rPr>
      </w:pPr>
      <w:r w:rsidRPr="00865FF2">
        <w:rPr>
          <w:rFonts w:ascii="Verdana" w:hAnsi="Verdana" w:cs="Arial"/>
        </w:rPr>
        <w:t xml:space="preserve">Zamawiający, </w:t>
      </w:r>
      <w:r w:rsidR="009F67E9" w:rsidRPr="00865FF2">
        <w:rPr>
          <w:rFonts w:ascii="Verdana" w:hAnsi="Verdana" w:cs="Arial"/>
          <w:b/>
        </w:rPr>
        <w:t xml:space="preserve">Akademia Górniczo </w:t>
      </w:r>
      <w:r w:rsidR="00865FF2">
        <w:rPr>
          <w:rFonts w:ascii="Verdana" w:hAnsi="Verdana" w:cs="Arial"/>
          <w:b/>
        </w:rPr>
        <w:t>–</w:t>
      </w:r>
      <w:r w:rsidR="009F67E9" w:rsidRPr="00865FF2">
        <w:rPr>
          <w:rFonts w:ascii="Verdana" w:hAnsi="Verdana" w:cs="Arial"/>
          <w:b/>
        </w:rPr>
        <w:t xml:space="preserve"> Hutnicza</w:t>
      </w:r>
      <w:r w:rsidR="00865FF2">
        <w:rPr>
          <w:rFonts w:ascii="Verdana" w:hAnsi="Verdana" w:cs="Arial"/>
          <w:b/>
        </w:rPr>
        <w:t xml:space="preserve"> </w:t>
      </w:r>
      <w:r w:rsidR="009F67E9" w:rsidRPr="00865FF2">
        <w:rPr>
          <w:rFonts w:ascii="Verdana" w:hAnsi="Verdana" w:cs="Arial"/>
          <w:b/>
        </w:rPr>
        <w:t>im. Stanisława Staszica w Krakowie</w:t>
      </w:r>
    </w:p>
    <w:p w14:paraId="3D3E84B5" w14:textId="77777777" w:rsidR="0012774F" w:rsidRPr="00865FF2" w:rsidRDefault="009F67E9" w:rsidP="00D8461B">
      <w:pPr>
        <w:spacing w:after="240" w:line="276" w:lineRule="auto"/>
        <w:jc w:val="both"/>
        <w:rPr>
          <w:rFonts w:ascii="Verdana" w:hAnsi="Verdana" w:cs="Arial"/>
        </w:rPr>
      </w:pPr>
      <w:r w:rsidRPr="00865FF2">
        <w:rPr>
          <w:rFonts w:ascii="Verdana" w:hAnsi="Verdana" w:cs="Arial"/>
          <w:b/>
        </w:rPr>
        <w:t>Dział Zamówień Publicznych</w:t>
      </w:r>
      <w:r w:rsidR="00520165" w:rsidRPr="00865FF2">
        <w:rPr>
          <w:rFonts w:ascii="Verdana" w:hAnsi="Verdana" w:cs="Arial"/>
        </w:rPr>
        <w:t xml:space="preserve">, działając na podstawie art. </w:t>
      </w:r>
      <w:r w:rsidR="00E74BC3" w:rsidRPr="00865FF2">
        <w:rPr>
          <w:rFonts w:ascii="Verdana" w:hAnsi="Verdana" w:cs="Arial"/>
        </w:rPr>
        <w:t>284</w:t>
      </w:r>
      <w:r w:rsidR="00520165" w:rsidRPr="00865FF2">
        <w:rPr>
          <w:rFonts w:ascii="Verdana" w:hAnsi="Verdana" w:cs="Arial"/>
        </w:rPr>
        <w:t xml:space="preserve"> ust. </w:t>
      </w:r>
      <w:r w:rsidR="0029606A" w:rsidRPr="00865FF2">
        <w:rPr>
          <w:rFonts w:ascii="Verdana" w:hAnsi="Verdana" w:cs="Arial"/>
        </w:rPr>
        <w:t>6</w:t>
      </w:r>
      <w:r w:rsidR="00520165" w:rsidRPr="00865FF2">
        <w:rPr>
          <w:rFonts w:ascii="Verdana" w:hAnsi="Verdana" w:cs="Arial"/>
        </w:rPr>
        <w:t xml:space="preserve"> ustawy z dnia </w:t>
      </w:r>
      <w:r w:rsidR="0029606A" w:rsidRPr="00865FF2">
        <w:rPr>
          <w:rFonts w:ascii="Verdana" w:hAnsi="Verdana" w:cs="Arial"/>
        </w:rPr>
        <w:t>11</w:t>
      </w:r>
      <w:r w:rsidR="00520165" w:rsidRPr="00865FF2">
        <w:rPr>
          <w:rFonts w:ascii="Verdana" w:hAnsi="Verdana" w:cs="Arial"/>
        </w:rPr>
        <w:t xml:space="preserve"> </w:t>
      </w:r>
      <w:r w:rsidR="0029606A" w:rsidRPr="00865FF2">
        <w:rPr>
          <w:rFonts w:ascii="Verdana" w:hAnsi="Verdana" w:cs="Arial"/>
        </w:rPr>
        <w:t xml:space="preserve">września </w:t>
      </w:r>
      <w:r w:rsidR="00520165" w:rsidRPr="00865FF2">
        <w:rPr>
          <w:rFonts w:ascii="Verdana" w:hAnsi="Verdana" w:cs="Arial"/>
        </w:rPr>
        <w:t>20</w:t>
      </w:r>
      <w:r w:rsidR="0029606A" w:rsidRPr="00865FF2">
        <w:rPr>
          <w:rFonts w:ascii="Verdana" w:hAnsi="Verdana" w:cs="Arial"/>
        </w:rPr>
        <w:t>19</w:t>
      </w:r>
      <w:r w:rsidR="00520165" w:rsidRPr="00865FF2">
        <w:rPr>
          <w:rFonts w:ascii="Verdana" w:hAnsi="Verdana" w:cs="Arial"/>
        </w:rPr>
        <w:t xml:space="preserve"> r</w:t>
      </w:r>
      <w:r w:rsidR="0029606A" w:rsidRPr="00865FF2">
        <w:rPr>
          <w:rFonts w:ascii="Verdana" w:hAnsi="Verdana" w:cs="Arial"/>
        </w:rPr>
        <w:t>.</w:t>
      </w:r>
      <w:r w:rsidR="00520165" w:rsidRPr="00865FF2">
        <w:rPr>
          <w:rFonts w:ascii="Verdana" w:hAnsi="Verdana" w:cs="Arial"/>
        </w:rPr>
        <w:t xml:space="preserve"> Prawo </w:t>
      </w:r>
      <w:r w:rsidR="0029606A" w:rsidRPr="00865FF2">
        <w:rPr>
          <w:rFonts w:ascii="Verdana" w:hAnsi="Verdana" w:cs="Arial"/>
        </w:rPr>
        <w:t>z</w:t>
      </w:r>
      <w:r w:rsidR="00520165" w:rsidRPr="00865FF2">
        <w:rPr>
          <w:rFonts w:ascii="Verdana" w:hAnsi="Verdana" w:cs="Arial"/>
        </w:rPr>
        <w:t xml:space="preserve">amówień </w:t>
      </w:r>
      <w:r w:rsidR="0029606A" w:rsidRPr="00865FF2">
        <w:rPr>
          <w:rFonts w:ascii="Verdana" w:hAnsi="Verdana" w:cs="Arial"/>
        </w:rPr>
        <w:t>p</w:t>
      </w:r>
      <w:r w:rsidR="00520165" w:rsidRPr="00865FF2">
        <w:rPr>
          <w:rFonts w:ascii="Verdana" w:hAnsi="Verdana" w:cs="Arial"/>
        </w:rPr>
        <w:t xml:space="preserve">ublicznych </w:t>
      </w:r>
      <w:r w:rsidRPr="00865FF2">
        <w:rPr>
          <w:rFonts w:ascii="Verdana" w:hAnsi="Verdana" w:cs="Arial"/>
        </w:rPr>
        <w:t>(t.j. Dz.U. z 2021r. poz. 1129)</w:t>
      </w:r>
      <w:r w:rsidR="00BE7BFD" w:rsidRPr="00865FF2">
        <w:rPr>
          <w:rFonts w:ascii="Verdana" w:hAnsi="Verdana" w:cs="Arial"/>
        </w:rPr>
        <w:t xml:space="preserve">, </w:t>
      </w:r>
      <w:r w:rsidR="00E74BC3" w:rsidRPr="00865FF2">
        <w:rPr>
          <w:rFonts w:ascii="Verdana" w:hAnsi="Verdana" w:cs="Arial"/>
        </w:rPr>
        <w:t>udostępnia</w:t>
      </w:r>
      <w:r w:rsidR="00BE7BFD" w:rsidRPr="00865FF2">
        <w:rPr>
          <w:rFonts w:ascii="Verdana" w:hAnsi="Verdana" w:cs="Arial"/>
        </w:rPr>
        <w:t xml:space="preserve"> poniżej treść zapytań do S</w:t>
      </w:r>
      <w:r w:rsidR="0012774F" w:rsidRPr="00865FF2">
        <w:rPr>
          <w:rFonts w:ascii="Verdana" w:hAnsi="Verdana" w:cs="Arial"/>
        </w:rPr>
        <w:t>pecyfikacji Warunków Zamówienia (</w:t>
      </w:r>
      <w:r w:rsidR="0012774F" w:rsidRPr="00865FF2">
        <w:rPr>
          <w:rFonts w:ascii="Verdana" w:hAnsi="Verdana" w:cs="Arial"/>
          <w:lang w:eastAsia="ar-SA"/>
        </w:rPr>
        <w:t>zwanej dalej</w:t>
      </w:r>
      <w:r w:rsidR="0012774F" w:rsidRPr="00865FF2">
        <w:rPr>
          <w:rFonts w:ascii="Verdana" w:hAnsi="Verdana" w:cs="Arial"/>
          <w:b/>
          <w:lang w:eastAsia="ar-SA"/>
        </w:rPr>
        <w:t xml:space="preserve"> </w:t>
      </w:r>
      <w:r w:rsidR="0012774F" w:rsidRPr="00865FF2">
        <w:rPr>
          <w:rFonts w:ascii="Verdana" w:hAnsi="Verdana" w:cs="Arial"/>
          <w:bCs/>
          <w:lang w:eastAsia="ar-SA"/>
        </w:rPr>
        <w:t>”SWZ”)</w:t>
      </w:r>
      <w:r w:rsidR="00E74BC3" w:rsidRPr="00865FF2">
        <w:rPr>
          <w:rFonts w:ascii="Verdana" w:hAnsi="Verdana" w:cs="Arial"/>
          <w:bCs/>
          <w:lang w:eastAsia="ar-SA"/>
        </w:rPr>
        <w:t xml:space="preserve"> </w:t>
      </w:r>
      <w:r w:rsidR="00E74BC3" w:rsidRPr="00865FF2">
        <w:rPr>
          <w:rFonts w:ascii="Verdana" w:hAnsi="Verdana" w:cs="Arial"/>
        </w:rPr>
        <w:t>wraz z wyjaśnieniami</w:t>
      </w:r>
      <w:r w:rsidR="0012774F" w:rsidRPr="00865FF2">
        <w:rPr>
          <w:rFonts w:ascii="Verdana" w:hAnsi="Verdana" w:cs="Arial"/>
          <w:bCs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F67E9" w:rsidRPr="00865FF2" w14:paraId="68442E21" w14:textId="77777777" w:rsidTr="002272B8">
        <w:tc>
          <w:tcPr>
            <w:tcW w:w="9356" w:type="dxa"/>
            <w:shd w:val="clear" w:color="auto" w:fill="auto"/>
          </w:tcPr>
          <w:p w14:paraId="2275E2CE" w14:textId="77777777" w:rsidR="009F67E9" w:rsidRPr="00865FF2" w:rsidRDefault="009F67E9" w:rsidP="002272B8">
            <w:pPr>
              <w:spacing w:before="60" w:after="60"/>
              <w:ind w:left="30" w:right="-72"/>
              <w:rPr>
                <w:rFonts w:ascii="Verdana" w:hAnsi="Verdana" w:cs="Arial"/>
                <w:b/>
                <w:bCs/>
              </w:rPr>
            </w:pPr>
            <w:r w:rsidRPr="00865FF2">
              <w:rPr>
                <w:rFonts w:ascii="Verdana" w:hAnsi="Verdana" w:cs="Arial"/>
                <w:b/>
                <w:bCs/>
              </w:rPr>
              <w:t xml:space="preserve">Pytanie nr </w:t>
            </w:r>
            <w:r w:rsidRPr="00865FF2">
              <w:rPr>
                <w:rFonts w:ascii="Verdana" w:hAnsi="Verdana" w:cs="Arial"/>
                <w:b/>
                <w:bCs/>
              </w:rPr>
              <w:t>2</w:t>
            </w:r>
          </w:p>
          <w:p w14:paraId="3ACEE832" w14:textId="5FC98B5F" w:rsidR="009F67E9" w:rsidRPr="00865FF2" w:rsidRDefault="009F67E9" w:rsidP="00865FF2">
            <w:pPr>
              <w:spacing w:after="120"/>
              <w:ind w:left="30" w:right="-72"/>
              <w:jc w:val="both"/>
              <w:rPr>
                <w:rFonts w:ascii="Verdana" w:hAnsi="Verdana" w:cs="Arial"/>
              </w:rPr>
            </w:pPr>
            <w:r w:rsidRPr="00865FF2">
              <w:rPr>
                <w:rFonts w:ascii="Verdana" w:hAnsi="Verdana" w:cs="Arial"/>
              </w:rPr>
              <w:t>Czy zamawiający wyrazi zgodę na opakowania:</w:t>
            </w:r>
            <w:r w:rsidR="00865FF2" w:rsidRPr="00865FF2">
              <w:rPr>
                <w:rFonts w:ascii="Verdana" w:hAnsi="Verdana" w:cs="Arial"/>
              </w:rPr>
              <w:t xml:space="preserve"> </w:t>
            </w:r>
            <w:r w:rsidRPr="00865FF2">
              <w:rPr>
                <w:rFonts w:ascii="Verdana" w:hAnsi="Verdana" w:cs="Arial"/>
              </w:rPr>
              <w:t>Sodu chlorek ISO 17034 – opakowanie 50g - 2 sztuki</w:t>
            </w:r>
            <w:r w:rsidR="00865FF2">
              <w:rPr>
                <w:rFonts w:ascii="Verdana" w:hAnsi="Verdana" w:cs="Arial"/>
              </w:rPr>
              <w:t xml:space="preserve"> </w:t>
            </w:r>
            <w:r w:rsidRPr="00865FF2">
              <w:rPr>
                <w:rFonts w:ascii="Verdana" w:hAnsi="Verdana" w:cs="Arial"/>
              </w:rPr>
              <w:t>Sodu węglan bezwodny Na2CO3 ISO 17034 – 80g- tylko takie opakowanie jest dostępne</w:t>
            </w:r>
          </w:p>
          <w:p w14:paraId="2EAEA5D9" w14:textId="77777777" w:rsidR="009F67E9" w:rsidRPr="00865FF2" w:rsidRDefault="009F67E9" w:rsidP="002272B8">
            <w:pPr>
              <w:spacing w:after="40"/>
              <w:ind w:left="30" w:right="-72"/>
              <w:rPr>
                <w:rFonts w:ascii="Verdana" w:hAnsi="Verdana" w:cs="Arial"/>
                <w:b/>
                <w:bCs/>
              </w:rPr>
            </w:pPr>
            <w:r w:rsidRPr="00865FF2">
              <w:rPr>
                <w:rFonts w:ascii="Verdana" w:hAnsi="Verdana" w:cs="Arial"/>
                <w:b/>
                <w:bCs/>
              </w:rPr>
              <w:t>Stanowisko (wyjaśnienie) Zamawiającego:</w:t>
            </w:r>
          </w:p>
          <w:p w14:paraId="7D1D4DF2" w14:textId="22A111AE" w:rsidR="009F67E9" w:rsidRPr="00865FF2" w:rsidRDefault="00865FF2" w:rsidP="00865FF2">
            <w:pPr>
              <w:spacing w:after="360" w:line="276" w:lineRule="auto"/>
              <w:jc w:val="both"/>
              <w:rPr>
                <w:rFonts w:ascii="Verdana" w:hAnsi="Verdana" w:cs="Arial"/>
              </w:rPr>
            </w:pPr>
            <w:r w:rsidRPr="00865FF2">
              <w:rPr>
                <w:rFonts w:ascii="Verdana" w:hAnsi="Verdana" w:cs="Arial"/>
              </w:rPr>
              <w:t>Zamawiający wyraża zgodę na opakowania zaproponowane przez Wykonawcę. Zamawiający zamieści na stronie internetowej nową obowiązującą kalkulację cenową</w:t>
            </w:r>
            <w:r>
              <w:rPr>
                <w:rFonts w:ascii="Verdana" w:hAnsi="Verdana" w:cs="Arial"/>
              </w:rPr>
              <w:t xml:space="preserve"> uwzględniającą powyższe zmiany</w:t>
            </w:r>
            <w:r w:rsidRPr="00865FF2">
              <w:rPr>
                <w:rFonts w:ascii="Verdana" w:hAnsi="Verdana" w:cs="Arial"/>
              </w:rPr>
              <w:t xml:space="preserve"> w najbliższym terminie.</w:t>
            </w:r>
          </w:p>
        </w:tc>
      </w:tr>
    </w:tbl>
    <w:p w14:paraId="1AAA9383" w14:textId="77777777" w:rsidR="00BE7BFD" w:rsidRPr="00865FF2" w:rsidRDefault="00BE7BFD" w:rsidP="00520165">
      <w:pPr>
        <w:jc w:val="both"/>
        <w:rPr>
          <w:rFonts w:ascii="Verdana" w:hAnsi="Verdana" w:cs="Arial"/>
        </w:rPr>
      </w:pPr>
    </w:p>
    <w:p w14:paraId="51A39E86" w14:textId="51F4987F" w:rsidR="006D4AB3" w:rsidRDefault="00865FF2" w:rsidP="00D8461B">
      <w:pPr>
        <w:spacing w:before="120" w:after="120" w:line="360" w:lineRule="auto"/>
        <w:ind w:left="567"/>
        <w:jc w:val="right"/>
        <w:rPr>
          <w:rFonts w:ascii="Verdana" w:hAnsi="Verdana"/>
        </w:rPr>
      </w:pPr>
      <w:r>
        <w:rPr>
          <w:rFonts w:ascii="Verdana" w:hAnsi="Verdana"/>
        </w:rPr>
        <w:t>KANCLERZ</w:t>
      </w:r>
    </w:p>
    <w:p w14:paraId="60559EDF" w14:textId="77777777" w:rsidR="00865FF2" w:rsidRDefault="00865FF2" w:rsidP="00D8461B">
      <w:pPr>
        <w:spacing w:before="120" w:after="120" w:line="360" w:lineRule="auto"/>
        <w:ind w:left="567"/>
        <w:jc w:val="right"/>
        <w:rPr>
          <w:rFonts w:ascii="Verdana" w:hAnsi="Verdana"/>
        </w:rPr>
      </w:pPr>
    </w:p>
    <w:p w14:paraId="469E018D" w14:textId="604A0C30" w:rsidR="00865FF2" w:rsidRPr="00865FF2" w:rsidRDefault="00865FF2" w:rsidP="00D8461B">
      <w:pPr>
        <w:spacing w:before="120" w:after="120" w:line="360" w:lineRule="auto"/>
        <w:ind w:left="567"/>
        <w:jc w:val="right"/>
        <w:rPr>
          <w:rFonts w:ascii="Verdana" w:hAnsi="Verdana"/>
        </w:rPr>
      </w:pPr>
      <w:r>
        <w:rPr>
          <w:rFonts w:ascii="Verdana" w:hAnsi="Verdana"/>
        </w:rPr>
        <w:t>mgr inż. Henryk Zioło</w:t>
      </w:r>
    </w:p>
    <w:sectPr w:rsidR="00865FF2" w:rsidRPr="00865FF2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BCB6" w14:textId="77777777" w:rsidR="005578DF" w:rsidRDefault="005578DF">
      <w:r>
        <w:separator/>
      </w:r>
    </w:p>
  </w:endnote>
  <w:endnote w:type="continuationSeparator" w:id="0">
    <w:p w14:paraId="752D55F9" w14:textId="77777777" w:rsidR="005578DF" w:rsidRDefault="005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9BE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F6650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6E6C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6FB265AC">
        <v:line id="_x0000_s1025" style="position:absolute;left:0;text-align:left;z-index:251657728" from="-3.85pt,8.75pt" to="455.15pt,8.75pt"/>
      </w:pict>
    </w:r>
  </w:p>
  <w:p w14:paraId="2DC3196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7CB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453C9C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6FD750" w14:textId="77777777" w:rsidR="006D4AB3" w:rsidRDefault="006D4AB3">
    <w:pPr>
      <w:pStyle w:val="Stopka"/>
      <w:tabs>
        <w:tab w:val="clear" w:pos="4536"/>
        <w:tab w:val="left" w:pos="6237"/>
      </w:tabs>
    </w:pPr>
  </w:p>
  <w:p w14:paraId="46A40EF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47B7" w14:textId="77777777" w:rsidR="005578DF" w:rsidRDefault="005578DF">
      <w:r>
        <w:separator/>
      </w:r>
    </w:p>
  </w:footnote>
  <w:footnote w:type="continuationSeparator" w:id="0">
    <w:p w14:paraId="4FFAB764" w14:textId="77777777" w:rsidR="005578DF" w:rsidRDefault="0055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0F3E" w14:textId="77777777" w:rsidR="009F67E9" w:rsidRDefault="009F6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459" w14:textId="77777777" w:rsidR="009F67E9" w:rsidRDefault="009F6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096B" w14:textId="77777777" w:rsidR="009F67E9" w:rsidRDefault="009F6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1644951">
    <w:abstractNumId w:val="3"/>
  </w:num>
  <w:num w:numId="2" w16cid:durableId="288127670">
    <w:abstractNumId w:val="6"/>
  </w:num>
  <w:num w:numId="3" w16cid:durableId="1768041750">
    <w:abstractNumId w:val="2"/>
  </w:num>
  <w:num w:numId="4" w16cid:durableId="1483035648">
    <w:abstractNumId w:val="5"/>
  </w:num>
  <w:num w:numId="5" w16cid:durableId="1178424602">
    <w:abstractNumId w:val="0"/>
  </w:num>
  <w:num w:numId="6" w16cid:durableId="136995284">
    <w:abstractNumId w:val="1"/>
  </w:num>
  <w:num w:numId="7" w16cid:durableId="1280451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8DF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578DF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65FF2"/>
    <w:rsid w:val="00870F9F"/>
    <w:rsid w:val="008804B6"/>
    <w:rsid w:val="00897AB0"/>
    <w:rsid w:val="008A3553"/>
    <w:rsid w:val="009F67E9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BAADF"/>
  <w15:chartTrackingRefBased/>
  <w15:docId w15:val="{EC21781B-5781-4A16-BF7C-D460D9D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AFD1-322C-4561-ACC8-7C50981F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Kraińska</dc:creator>
  <cp:keywords/>
  <cp:lastModifiedBy>Joanna Kraińska</cp:lastModifiedBy>
  <cp:revision>3</cp:revision>
  <cp:lastPrinted>2001-02-10T14:28:00Z</cp:lastPrinted>
  <dcterms:created xsi:type="dcterms:W3CDTF">2022-09-28T12:29:00Z</dcterms:created>
  <dcterms:modified xsi:type="dcterms:W3CDTF">2022-09-28T12:34:00Z</dcterms:modified>
</cp:coreProperties>
</file>