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C48E" w14:textId="77777777" w:rsidR="00EB1359" w:rsidRPr="003261E7" w:rsidRDefault="00CD0BFD" w:rsidP="00EB1359">
      <w:pPr>
        <w:spacing w:after="240"/>
        <w:jc w:val="right"/>
        <w:rPr>
          <w:sz w:val="22"/>
          <w:szCs w:val="22"/>
        </w:rPr>
      </w:pPr>
      <w:bookmarkStart w:id="0" w:name="_Hlk114739759"/>
      <w:r w:rsidRPr="00CD0BFD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CD0BFD">
        <w:rPr>
          <w:sz w:val="22"/>
          <w:szCs w:val="22"/>
        </w:rPr>
        <w:t>2022-09-22</w:t>
      </w:r>
    </w:p>
    <w:p w14:paraId="2B25555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2482866" w14:textId="77777777" w:rsidR="00EB1359" w:rsidRPr="003261E7" w:rsidRDefault="00CD0BFD" w:rsidP="00EB1359">
      <w:pPr>
        <w:spacing w:after="40"/>
        <w:rPr>
          <w:b/>
          <w:bCs/>
          <w:sz w:val="22"/>
          <w:szCs w:val="22"/>
        </w:rPr>
      </w:pPr>
      <w:r w:rsidRPr="00CD0BFD">
        <w:rPr>
          <w:b/>
          <w:bCs/>
          <w:sz w:val="22"/>
          <w:szCs w:val="22"/>
        </w:rPr>
        <w:t>Samodzielny Publiczny Zespół Opieki Zdrowotnej w Kolbuszowej</w:t>
      </w:r>
    </w:p>
    <w:p w14:paraId="3542AE91" w14:textId="77777777" w:rsidR="00EB1359" w:rsidRPr="003261E7" w:rsidRDefault="00CD0BFD" w:rsidP="00EB1359">
      <w:pPr>
        <w:rPr>
          <w:sz w:val="22"/>
          <w:szCs w:val="22"/>
        </w:rPr>
      </w:pPr>
      <w:r w:rsidRPr="00CD0BFD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CD0BFD">
        <w:rPr>
          <w:sz w:val="22"/>
          <w:szCs w:val="22"/>
        </w:rPr>
        <w:t>4</w:t>
      </w:r>
    </w:p>
    <w:p w14:paraId="5A2FBE86" w14:textId="77777777" w:rsidR="00EB1359" w:rsidRPr="003261E7" w:rsidRDefault="00CD0BFD" w:rsidP="00EB1359">
      <w:pPr>
        <w:rPr>
          <w:sz w:val="22"/>
          <w:szCs w:val="22"/>
        </w:rPr>
      </w:pPr>
      <w:r w:rsidRPr="00CD0BFD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CD0BFD">
        <w:rPr>
          <w:sz w:val="22"/>
          <w:szCs w:val="22"/>
        </w:rPr>
        <w:t>Kolbuszowa</w:t>
      </w:r>
    </w:p>
    <w:p w14:paraId="74AD1050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E57D402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A6D2FC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9D0054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C67FA11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BF146A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D0BFD" w:rsidRPr="003261E7" w14:paraId="24138B39" w14:textId="77777777" w:rsidTr="007A0ED2">
        <w:trPr>
          <w:trHeight w:val="638"/>
        </w:trPr>
        <w:tc>
          <w:tcPr>
            <w:tcW w:w="959" w:type="dxa"/>
            <w:shd w:val="clear" w:color="auto" w:fill="auto"/>
          </w:tcPr>
          <w:p w14:paraId="022F49E9" w14:textId="77777777" w:rsidR="00CD0BFD" w:rsidRPr="003261E7" w:rsidRDefault="00CD0BFD" w:rsidP="007A0E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3324B1" w14:textId="77777777" w:rsidR="00CD0BFD" w:rsidRPr="003261E7" w:rsidRDefault="00CD0BFD" w:rsidP="007A0E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0BF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0BFD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D0BFD">
              <w:rPr>
                <w:b/>
                <w:bCs/>
                <w:sz w:val="22"/>
                <w:szCs w:val="22"/>
              </w:rPr>
              <w:t>Dostawa produktów farmaceutycznych w 3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D0BFD">
              <w:rPr>
                <w:b/>
                <w:sz w:val="22"/>
                <w:szCs w:val="22"/>
              </w:rPr>
              <w:t>Eap-2412/14/22/M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CD0C9E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0DF2FC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D381B30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D0BFD" w:rsidRPr="00CD0BFD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D0BFD" w:rsidRPr="00CD0BFD">
        <w:rPr>
          <w:sz w:val="22"/>
          <w:szCs w:val="22"/>
        </w:rPr>
        <w:t>(</w:t>
      </w:r>
      <w:proofErr w:type="spellStart"/>
      <w:r w:rsidR="00CD0BFD" w:rsidRPr="00CD0BFD">
        <w:rPr>
          <w:sz w:val="22"/>
          <w:szCs w:val="22"/>
        </w:rPr>
        <w:t>t.j</w:t>
      </w:r>
      <w:proofErr w:type="spellEnd"/>
      <w:r w:rsidR="00CD0BFD" w:rsidRPr="00CD0BFD">
        <w:rPr>
          <w:sz w:val="22"/>
          <w:szCs w:val="22"/>
        </w:rPr>
        <w:t xml:space="preserve">. Dz.U. z 2021r. poz. 1129 z </w:t>
      </w:r>
      <w:proofErr w:type="spellStart"/>
      <w:r w:rsidR="00CD0BFD" w:rsidRPr="00CD0BFD">
        <w:rPr>
          <w:sz w:val="22"/>
          <w:szCs w:val="22"/>
        </w:rPr>
        <w:t>późn</w:t>
      </w:r>
      <w:proofErr w:type="spellEnd"/>
      <w:r w:rsidR="00CD0BFD" w:rsidRPr="00CD0BFD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F1E4C1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7F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AFC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E640B9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D0BFD" w:rsidRPr="00EB1359" w14:paraId="59EE973C" w14:textId="77777777" w:rsidTr="007A0E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0844" w14:textId="77777777" w:rsidR="00CD0BFD" w:rsidRPr="00710915" w:rsidRDefault="00CD0BFD" w:rsidP="007A0E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D0BF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E07C" w14:textId="77777777" w:rsidR="00CD0BFD" w:rsidRPr="00EB1359" w:rsidRDefault="00CD0BFD" w:rsidP="007A0E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D0BFD">
              <w:rPr>
                <w:b/>
                <w:sz w:val="22"/>
                <w:szCs w:val="22"/>
              </w:rPr>
              <w:t>Pakiet 3 - Leki przeciwzakrzepowe</w:t>
            </w:r>
          </w:p>
          <w:p w14:paraId="69DFCF55" w14:textId="77777777" w:rsidR="00CD0BFD" w:rsidRDefault="00CD0BFD" w:rsidP="007A0E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A21EB5C" w14:textId="77777777" w:rsidR="00CD0BFD" w:rsidRDefault="00CD0BFD" w:rsidP="007A0E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D0BF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24F0F74" w14:textId="77777777" w:rsidR="00CD0BFD" w:rsidRDefault="00CD0BFD" w:rsidP="007A0E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E107F3F" w14:textId="77777777" w:rsidR="00CD0BFD" w:rsidRPr="00EB1359" w:rsidRDefault="00CD0BFD" w:rsidP="007A0E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D0BFD">
              <w:rPr>
                <w:sz w:val="22"/>
                <w:szCs w:val="22"/>
              </w:rPr>
              <w:t>Zamawiający unieważnił postępowanie w w/w Pakiecie, gdyż do terminu składania ofert, tj. do dnia 16.09.2022 r. godz. 09:00 nie złożono żadnej oferty w przedmiotowym pakiecie  postępowania.</w:t>
            </w:r>
          </w:p>
        </w:tc>
      </w:tr>
    </w:tbl>
    <w:p w14:paraId="312CC2AC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D350D37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748AA76" w14:textId="237FE0FD" w:rsidR="00010B31" w:rsidRDefault="00CD0BFD" w:rsidP="00010B31">
      <w:pPr>
        <w:spacing w:line="360" w:lineRule="auto"/>
        <w:jc w:val="right"/>
        <w:rPr>
          <w:sz w:val="24"/>
        </w:rPr>
      </w:pPr>
      <w:r w:rsidRPr="00CD0BFD">
        <w:rPr>
          <w:sz w:val="24"/>
        </w:rPr>
        <w:t xml:space="preserve">  </w:t>
      </w:r>
      <w:r w:rsidR="0017250E">
        <w:rPr>
          <w:sz w:val="24"/>
        </w:rPr>
        <w:t>Dyrektor SP ZOZ Kolbuszowa</w:t>
      </w:r>
    </w:p>
    <w:p w14:paraId="7BE719B5" w14:textId="0B1D069B" w:rsidR="0017250E" w:rsidRDefault="0017250E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59C01C2D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57785" w14:textId="77777777" w:rsidR="00CD0BFD" w:rsidRDefault="00CD0BFD" w:rsidP="00CD0BFD">
      <w:r>
        <w:separator/>
      </w:r>
    </w:p>
  </w:endnote>
  <w:endnote w:type="continuationSeparator" w:id="0">
    <w:p w14:paraId="73791AFD" w14:textId="77777777" w:rsidR="00CD0BFD" w:rsidRDefault="00CD0BFD" w:rsidP="00CD0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D6FE5" w14:textId="77777777" w:rsidR="00CD0BFD" w:rsidRDefault="00CD0B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5FE7B" w14:textId="77777777" w:rsidR="00CD0BFD" w:rsidRDefault="00CD0BF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7A182" w14:textId="77777777" w:rsidR="00CD0BFD" w:rsidRDefault="00CD0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B5662" w14:textId="77777777" w:rsidR="00CD0BFD" w:rsidRDefault="00CD0BFD" w:rsidP="00CD0BFD">
      <w:r>
        <w:separator/>
      </w:r>
    </w:p>
  </w:footnote>
  <w:footnote w:type="continuationSeparator" w:id="0">
    <w:p w14:paraId="7C2E2DF9" w14:textId="77777777" w:rsidR="00CD0BFD" w:rsidRDefault="00CD0BFD" w:rsidP="00CD0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7C4F" w14:textId="77777777" w:rsidR="00CD0BFD" w:rsidRDefault="00CD0B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FE72" w14:textId="77777777" w:rsidR="00CD0BFD" w:rsidRDefault="00CD0B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6C6E6" w14:textId="77777777" w:rsidR="00CD0BFD" w:rsidRDefault="00CD0B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53B"/>
    <w:rsid w:val="00010B31"/>
    <w:rsid w:val="00104963"/>
    <w:rsid w:val="00150F65"/>
    <w:rsid w:val="0017250E"/>
    <w:rsid w:val="0078353B"/>
    <w:rsid w:val="00823326"/>
    <w:rsid w:val="00856A3E"/>
    <w:rsid w:val="00894412"/>
    <w:rsid w:val="009462DF"/>
    <w:rsid w:val="009500EB"/>
    <w:rsid w:val="00993EFC"/>
    <w:rsid w:val="00AB3E72"/>
    <w:rsid w:val="00AC1A4B"/>
    <w:rsid w:val="00CD0BFD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1FCB2"/>
  <w15:chartTrackingRefBased/>
  <w15:docId w15:val="{D3D45976-B275-46BD-A467-0B5030C49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D0B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D0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2022-09-22T09:48:00Z</cp:lastPrinted>
  <dcterms:created xsi:type="dcterms:W3CDTF">2022-09-22T09:49:00Z</dcterms:created>
  <dcterms:modified xsi:type="dcterms:W3CDTF">2022-09-22T09:49:00Z</dcterms:modified>
</cp:coreProperties>
</file>