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D16EF8" w:rsidRDefault="00460BDF" w:rsidP="00D16EF8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D16EF8">
        <w:rPr>
          <w:rFonts w:ascii="Arial" w:hAnsi="Arial" w:cs="Arial"/>
          <w:sz w:val="24"/>
          <w:szCs w:val="24"/>
        </w:rPr>
        <w:t>Częstochowa</w:t>
      </w:r>
      <w:r w:rsidR="00D665F5" w:rsidRPr="00D16EF8">
        <w:rPr>
          <w:rFonts w:ascii="Arial" w:hAnsi="Arial" w:cs="Arial"/>
          <w:sz w:val="24"/>
          <w:szCs w:val="24"/>
        </w:rPr>
        <w:t xml:space="preserve"> dnia: </w:t>
      </w:r>
      <w:r w:rsidRPr="00D16EF8">
        <w:rPr>
          <w:rFonts w:ascii="Arial" w:hAnsi="Arial" w:cs="Arial"/>
          <w:sz w:val="24"/>
          <w:szCs w:val="24"/>
        </w:rPr>
        <w:t>2022-09-13</w:t>
      </w:r>
    </w:p>
    <w:p w:rsidR="00D665F5" w:rsidRPr="00D16EF8" w:rsidRDefault="00460BDF" w:rsidP="00D16EF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16EF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D16EF8" w:rsidRDefault="00460BDF" w:rsidP="00D16EF8">
      <w:pPr>
        <w:spacing w:line="360" w:lineRule="auto"/>
        <w:rPr>
          <w:rFonts w:ascii="Arial" w:hAnsi="Arial" w:cs="Arial"/>
          <w:sz w:val="24"/>
          <w:szCs w:val="24"/>
        </w:rPr>
      </w:pPr>
      <w:r w:rsidRPr="00D16EF8">
        <w:rPr>
          <w:rFonts w:ascii="Arial" w:hAnsi="Arial" w:cs="Arial"/>
          <w:sz w:val="24"/>
          <w:szCs w:val="24"/>
        </w:rPr>
        <w:t>Dąbrowskiego</w:t>
      </w:r>
      <w:r w:rsidR="00D665F5" w:rsidRPr="00D16EF8">
        <w:rPr>
          <w:rFonts w:ascii="Arial" w:hAnsi="Arial" w:cs="Arial"/>
          <w:sz w:val="24"/>
          <w:szCs w:val="24"/>
        </w:rPr>
        <w:t xml:space="preserve"> </w:t>
      </w:r>
      <w:r w:rsidRPr="00D16EF8">
        <w:rPr>
          <w:rFonts w:ascii="Arial" w:hAnsi="Arial" w:cs="Arial"/>
          <w:sz w:val="24"/>
          <w:szCs w:val="24"/>
        </w:rPr>
        <w:t>69</w:t>
      </w:r>
      <w:r w:rsidR="00D16EF8">
        <w:rPr>
          <w:rFonts w:ascii="Arial" w:hAnsi="Arial" w:cs="Arial"/>
          <w:sz w:val="24"/>
          <w:szCs w:val="24"/>
        </w:rPr>
        <w:t xml:space="preserve">, </w:t>
      </w:r>
      <w:r w:rsidRPr="00D16EF8">
        <w:rPr>
          <w:rFonts w:ascii="Arial" w:hAnsi="Arial" w:cs="Arial"/>
          <w:sz w:val="24"/>
          <w:szCs w:val="24"/>
        </w:rPr>
        <w:t>42-201</w:t>
      </w:r>
      <w:r w:rsidR="00D665F5" w:rsidRPr="00D16EF8">
        <w:rPr>
          <w:rFonts w:ascii="Arial" w:hAnsi="Arial" w:cs="Arial"/>
          <w:sz w:val="24"/>
          <w:szCs w:val="24"/>
        </w:rPr>
        <w:t xml:space="preserve"> </w:t>
      </w:r>
      <w:r w:rsidRPr="00D16EF8">
        <w:rPr>
          <w:rFonts w:ascii="Arial" w:hAnsi="Arial" w:cs="Arial"/>
          <w:sz w:val="24"/>
          <w:szCs w:val="24"/>
        </w:rPr>
        <w:t>Częstochowa</w:t>
      </w:r>
    </w:p>
    <w:p w:rsidR="00A80738" w:rsidRPr="00D16EF8" w:rsidRDefault="00A80738" w:rsidP="00D16EF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D16EF8" w:rsidRDefault="00A80738" w:rsidP="00D16EF8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D16EF8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D16EF8" w:rsidRDefault="00C659E2" w:rsidP="00D16EF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16EF8">
        <w:rPr>
          <w:rFonts w:ascii="Arial" w:hAnsi="Arial" w:cs="Arial"/>
          <w:bCs/>
          <w:sz w:val="24"/>
          <w:szCs w:val="24"/>
        </w:rPr>
        <w:t xml:space="preserve">Dotyczy </w:t>
      </w:r>
      <w:r w:rsidRPr="00D16EF8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460BDF" w:rsidRPr="00D16EF8">
        <w:rPr>
          <w:rFonts w:ascii="Arial" w:hAnsi="Arial" w:cs="Arial"/>
          <w:sz w:val="24"/>
          <w:szCs w:val="24"/>
        </w:rPr>
        <w:t>przetarg nieograniczony</w:t>
      </w:r>
      <w:r w:rsidRPr="00D16EF8">
        <w:rPr>
          <w:rFonts w:ascii="Arial" w:hAnsi="Arial" w:cs="Arial"/>
          <w:sz w:val="24"/>
          <w:szCs w:val="24"/>
        </w:rPr>
        <w:t xml:space="preserve"> na:</w:t>
      </w:r>
      <w:r w:rsidR="00D16EF8">
        <w:rPr>
          <w:rFonts w:ascii="Arial" w:hAnsi="Arial" w:cs="Arial"/>
          <w:sz w:val="24"/>
          <w:szCs w:val="24"/>
        </w:rPr>
        <w:t xml:space="preserve"> </w:t>
      </w:r>
      <w:bookmarkStart w:id="1" w:name="_GoBack"/>
      <w:bookmarkEnd w:id="1"/>
      <w:r w:rsidR="00460BDF" w:rsidRPr="00D16EF8">
        <w:rPr>
          <w:rFonts w:ascii="Arial" w:hAnsi="Arial" w:cs="Arial"/>
          <w:b/>
          <w:sz w:val="24"/>
          <w:szCs w:val="24"/>
        </w:rPr>
        <w:t>Dostawa sprzętu komputerowego (II) dla jednostek organizacyjnych Politechniki Częstochowskiej</w:t>
      </w:r>
      <w:r w:rsidR="00D16EF8" w:rsidRPr="00D16EF8">
        <w:rPr>
          <w:rFonts w:ascii="Arial" w:hAnsi="Arial" w:cs="Arial"/>
          <w:sz w:val="24"/>
          <w:szCs w:val="24"/>
        </w:rPr>
        <w:t xml:space="preserve"> (z</w:t>
      </w:r>
      <w:r w:rsidR="00D16EF8" w:rsidRPr="00D16EF8">
        <w:rPr>
          <w:rFonts w:ascii="Arial" w:hAnsi="Arial" w:cs="Arial"/>
          <w:sz w:val="24"/>
          <w:szCs w:val="24"/>
        </w:rPr>
        <w:t>nak sprawy:</w:t>
      </w:r>
      <w:r w:rsidR="00D16EF8" w:rsidRPr="00D16EF8">
        <w:rPr>
          <w:rFonts w:ascii="Arial" w:hAnsi="Arial" w:cs="Arial"/>
          <w:b/>
          <w:sz w:val="24"/>
          <w:szCs w:val="24"/>
        </w:rPr>
        <w:t xml:space="preserve"> RK-NZ.261.58.2022.JP</w:t>
      </w:r>
      <w:r w:rsidR="00D16EF8" w:rsidRPr="00D16EF8">
        <w:rPr>
          <w:rFonts w:ascii="Arial" w:hAnsi="Arial" w:cs="Arial"/>
          <w:b/>
          <w:sz w:val="24"/>
          <w:szCs w:val="24"/>
        </w:rPr>
        <w:t>)</w:t>
      </w:r>
    </w:p>
    <w:p w:rsidR="00D665F5" w:rsidRPr="00D16EF8" w:rsidRDefault="00D665F5" w:rsidP="00D16EF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16EF8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D16EF8">
        <w:rPr>
          <w:rFonts w:ascii="Arial" w:hAnsi="Arial" w:cs="Arial"/>
          <w:sz w:val="24"/>
          <w:szCs w:val="24"/>
        </w:rPr>
        <w:t>2</w:t>
      </w:r>
      <w:r w:rsidRPr="00D16EF8">
        <w:rPr>
          <w:rFonts w:ascii="Arial" w:hAnsi="Arial" w:cs="Arial"/>
          <w:sz w:val="24"/>
          <w:szCs w:val="24"/>
        </w:rPr>
        <w:t xml:space="preserve"> ust. 5 </w:t>
      </w:r>
      <w:r w:rsidRPr="00D16EF8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D16EF8">
        <w:rPr>
          <w:rFonts w:ascii="Arial" w:hAnsi="Arial" w:cs="Arial"/>
          <w:sz w:val="24"/>
          <w:szCs w:val="24"/>
        </w:rPr>
        <w:t xml:space="preserve"> </w:t>
      </w:r>
      <w:r w:rsidR="00460BDF" w:rsidRPr="00D16EF8">
        <w:rPr>
          <w:rFonts w:ascii="Arial" w:hAnsi="Arial" w:cs="Arial"/>
          <w:sz w:val="24"/>
          <w:szCs w:val="24"/>
        </w:rPr>
        <w:t>(t.j. Dz.U. z 2021r. poz. 1129 z późn. zm.)</w:t>
      </w:r>
      <w:r w:rsidR="00490DC0" w:rsidRPr="00D16EF8">
        <w:rPr>
          <w:rFonts w:ascii="Arial" w:hAnsi="Arial" w:cs="Arial"/>
          <w:sz w:val="24"/>
          <w:szCs w:val="24"/>
        </w:rPr>
        <w:t xml:space="preserve"> </w:t>
      </w:r>
      <w:r w:rsidRPr="00D16EF8">
        <w:rPr>
          <w:rFonts w:ascii="Arial" w:hAnsi="Arial" w:cs="Arial"/>
          <w:sz w:val="24"/>
          <w:szCs w:val="24"/>
        </w:rPr>
        <w:t>udostępnia</w:t>
      </w:r>
      <w:r w:rsidR="00F95C33" w:rsidRPr="00D16EF8">
        <w:rPr>
          <w:rFonts w:ascii="Arial" w:hAnsi="Arial" w:cs="Arial"/>
          <w:sz w:val="24"/>
          <w:szCs w:val="24"/>
        </w:rPr>
        <w:t xml:space="preserve"> </w:t>
      </w:r>
      <w:r w:rsidR="004C7E9B" w:rsidRPr="00D16EF8">
        <w:rPr>
          <w:rFonts w:ascii="Arial" w:hAnsi="Arial" w:cs="Arial"/>
          <w:sz w:val="24"/>
          <w:szCs w:val="24"/>
        </w:rPr>
        <w:t>informacj</w:t>
      </w:r>
      <w:r w:rsidR="00577BC6" w:rsidRPr="00D16EF8">
        <w:rPr>
          <w:rFonts w:ascii="Arial" w:hAnsi="Arial" w:cs="Arial"/>
          <w:sz w:val="24"/>
          <w:szCs w:val="24"/>
        </w:rPr>
        <w:t>ę</w:t>
      </w:r>
      <w:r w:rsidR="00035488" w:rsidRPr="00D16EF8">
        <w:rPr>
          <w:rFonts w:ascii="Arial" w:hAnsi="Arial" w:cs="Arial"/>
          <w:sz w:val="24"/>
          <w:szCs w:val="24"/>
        </w:rPr>
        <w:t xml:space="preserve"> z otwarcia ofert</w:t>
      </w:r>
      <w:r w:rsidR="00577BC6" w:rsidRPr="00D16EF8">
        <w:rPr>
          <w:rFonts w:ascii="Arial" w:hAnsi="Arial" w:cs="Arial"/>
          <w:sz w:val="24"/>
          <w:szCs w:val="24"/>
        </w:rPr>
        <w:t>.</w:t>
      </w:r>
    </w:p>
    <w:p w:rsidR="00A80738" w:rsidRPr="00D16EF8" w:rsidRDefault="00D665F5" w:rsidP="00D16EF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16EF8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D16EF8">
        <w:rPr>
          <w:rFonts w:ascii="Arial" w:hAnsi="Arial" w:cs="Arial"/>
          <w:sz w:val="24"/>
          <w:szCs w:val="24"/>
        </w:rPr>
        <w:t xml:space="preserve"> w dniu </w:t>
      </w:r>
      <w:r w:rsidR="00460BDF" w:rsidRPr="00D16EF8">
        <w:rPr>
          <w:rFonts w:ascii="Arial" w:hAnsi="Arial" w:cs="Arial"/>
          <w:sz w:val="24"/>
          <w:szCs w:val="24"/>
        </w:rPr>
        <w:t>13/09/2022</w:t>
      </w:r>
      <w:r w:rsidR="00FF4AB1" w:rsidRPr="00D16EF8">
        <w:rPr>
          <w:rFonts w:ascii="Arial" w:hAnsi="Arial" w:cs="Arial"/>
          <w:sz w:val="24"/>
          <w:szCs w:val="24"/>
        </w:rPr>
        <w:t xml:space="preserve"> o godz. </w:t>
      </w:r>
      <w:r w:rsidR="00460BDF" w:rsidRPr="00D16EF8">
        <w:rPr>
          <w:rFonts w:ascii="Arial" w:hAnsi="Arial" w:cs="Arial"/>
          <w:sz w:val="24"/>
          <w:szCs w:val="24"/>
        </w:rPr>
        <w:t>11:05</w:t>
      </w:r>
      <w:r w:rsidRPr="00D16EF8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D16EF8" w:rsidTr="00C82837">
        <w:tc>
          <w:tcPr>
            <w:tcW w:w="993" w:type="dxa"/>
            <w:shd w:val="clear" w:color="auto" w:fill="auto"/>
            <w:vAlign w:val="center"/>
          </w:tcPr>
          <w:p w:rsidR="006B27ED" w:rsidRPr="00D16EF8" w:rsidRDefault="006B27ED" w:rsidP="00D16EF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6EF8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D16EF8" w:rsidRDefault="006B27ED" w:rsidP="00D16EF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6EF8">
              <w:rPr>
                <w:rFonts w:ascii="Arial" w:hAnsi="Arial" w:cs="Arial"/>
                <w:sz w:val="24"/>
                <w:szCs w:val="24"/>
              </w:rPr>
              <w:t>Nr</w:t>
            </w:r>
            <w:r w:rsidR="00C82837" w:rsidRPr="00D16EF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16EF8">
              <w:rPr>
                <w:rFonts w:ascii="Arial" w:hAnsi="Arial" w:cs="Arial"/>
                <w:sz w:val="24"/>
                <w:szCs w:val="24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D16EF8" w:rsidRDefault="006B27ED" w:rsidP="00D16EF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6EF8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D16EF8" w:rsidRDefault="006B27ED" w:rsidP="00D16EF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6EF8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460BDF" w:rsidRPr="00D16EF8" w:rsidTr="00291679">
        <w:tc>
          <w:tcPr>
            <w:tcW w:w="993" w:type="dxa"/>
            <w:shd w:val="clear" w:color="auto" w:fill="auto"/>
            <w:vAlign w:val="center"/>
          </w:tcPr>
          <w:p w:rsidR="00460BDF" w:rsidRPr="00D16EF8" w:rsidRDefault="00460BDF" w:rsidP="00D16EF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6EF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60BDF" w:rsidRPr="00D16EF8" w:rsidRDefault="00460BDF" w:rsidP="00D16EF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6EF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460BDF" w:rsidRPr="00D16EF8" w:rsidRDefault="00460BDF" w:rsidP="00D16EF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16EF8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460BDF" w:rsidRPr="00D16EF8" w:rsidRDefault="00460BDF" w:rsidP="00D16EF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16EF8">
              <w:rPr>
                <w:rFonts w:ascii="Arial" w:hAnsi="Arial" w:cs="Arial"/>
                <w:sz w:val="24"/>
                <w:szCs w:val="24"/>
              </w:rPr>
              <w:t>AL. NIEPODLEGŁOŚCI</w:t>
            </w:r>
            <w:r w:rsidRPr="00D16EF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16EF8">
              <w:rPr>
                <w:rFonts w:ascii="Arial" w:hAnsi="Arial" w:cs="Arial"/>
                <w:sz w:val="24"/>
                <w:szCs w:val="24"/>
              </w:rPr>
              <w:t>41</w:t>
            </w:r>
            <w:r w:rsidRPr="00D16EF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60BDF" w:rsidRPr="00D16EF8" w:rsidRDefault="00460BDF" w:rsidP="00D16EF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6EF8">
              <w:rPr>
                <w:rFonts w:ascii="Arial" w:hAnsi="Arial" w:cs="Arial"/>
                <w:sz w:val="24"/>
                <w:szCs w:val="24"/>
              </w:rPr>
              <w:t>42-216</w:t>
            </w:r>
            <w:r w:rsidRPr="00D16EF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16EF8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60BDF" w:rsidRPr="00D16EF8" w:rsidRDefault="00460BDF" w:rsidP="00D16EF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6EF8">
              <w:rPr>
                <w:rFonts w:ascii="Arial" w:hAnsi="Arial" w:cs="Arial"/>
                <w:sz w:val="24"/>
                <w:szCs w:val="24"/>
              </w:rPr>
              <w:t>17 994.90 zł</w:t>
            </w:r>
          </w:p>
        </w:tc>
      </w:tr>
      <w:tr w:rsidR="00460BDF" w:rsidRPr="00D16EF8" w:rsidTr="00291679">
        <w:tc>
          <w:tcPr>
            <w:tcW w:w="993" w:type="dxa"/>
            <w:shd w:val="clear" w:color="auto" w:fill="auto"/>
            <w:vAlign w:val="center"/>
          </w:tcPr>
          <w:p w:rsidR="00460BDF" w:rsidRPr="00D16EF8" w:rsidRDefault="00460BDF" w:rsidP="00D16EF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6EF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60BDF" w:rsidRPr="00D16EF8" w:rsidRDefault="00460BDF" w:rsidP="00D16EF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6EF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460BDF" w:rsidRPr="00D16EF8" w:rsidRDefault="00460BDF" w:rsidP="00D16EF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16EF8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460BDF" w:rsidRPr="00D16EF8" w:rsidRDefault="00460BDF" w:rsidP="00D16EF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16EF8">
              <w:rPr>
                <w:rFonts w:ascii="Arial" w:hAnsi="Arial" w:cs="Arial"/>
                <w:sz w:val="24"/>
                <w:szCs w:val="24"/>
              </w:rPr>
              <w:t>AL. NIEPODLEGŁOŚCI</w:t>
            </w:r>
            <w:r w:rsidRPr="00D16EF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16EF8">
              <w:rPr>
                <w:rFonts w:ascii="Arial" w:hAnsi="Arial" w:cs="Arial"/>
                <w:sz w:val="24"/>
                <w:szCs w:val="24"/>
              </w:rPr>
              <w:t>41</w:t>
            </w:r>
            <w:r w:rsidRPr="00D16EF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60BDF" w:rsidRPr="00D16EF8" w:rsidRDefault="00460BDF" w:rsidP="00D16EF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6EF8">
              <w:rPr>
                <w:rFonts w:ascii="Arial" w:hAnsi="Arial" w:cs="Arial"/>
                <w:sz w:val="24"/>
                <w:szCs w:val="24"/>
              </w:rPr>
              <w:t>42-216</w:t>
            </w:r>
            <w:r w:rsidRPr="00D16EF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16EF8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60BDF" w:rsidRPr="00D16EF8" w:rsidRDefault="00460BDF" w:rsidP="00D16EF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6EF8">
              <w:rPr>
                <w:rFonts w:ascii="Arial" w:hAnsi="Arial" w:cs="Arial"/>
                <w:sz w:val="24"/>
                <w:szCs w:val="24"/>
              </w:rPr>
              <w:t>12 988.80 zł</w:t>
            </w:r>
          </w:p>
        </w:tc>
      </w:tr>
      <w:tr w:rsidR="00460BDF" w:rsidRPr="00D16EF8" w:rsidTr="00291679">
        <w:tc>
          <w:tcPr>
            <w:tcW w:w="993" w:type="dxa"/>
            <w:shd w:val="clear" w:color="auto" w:fill="auto"/>
            <w:vAlign w:val="center"/>
          </w:tcPr>
          <w:p w:rsidR="00460BDF" w:rsidRPr="00D16EF8" w:rsidRDefault="00460BDF" w:rsidP="00D16EF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6EF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60BDF" w:rsidRPr="00D16EF8" w:rsidRDefault="00460BDF" w:rsidP="00D16EF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6EF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460BDF" w:rsidRPr="00D16EF8" w:rsidRDefault="00460BDF" w:rsidP="00D16EF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16EF8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460BDF" w:rsidRPr="00D16EF8" w:rsidRDefault="00460BDF" w:rsidP="00D16EF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16EF8">
              <w:rPr>
                <w:rFonts w:ascii="Arial" w:hAnsi="Arial" w:cs="Arial"/>
                <w:sz w:val="24"/>
                <w:szCs w:val="24"/>
              </w:rPr>
              <w:t>AL. NIEPODLEGŁOŚCI</w:t>
            </w:r>
            <w:r w:rsidRPr="00D16EF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16EF8">
              <w:rPr>
                <w:rFonts w:ascii="Arial" w:hAnsi="Arial" w:cs="Arial"/>
                <w:sz w:val="24"/>
                <w:szCs w:val="24"/>
              </w:rPr>
              <w:t>41</w:t>
            </w:r>
            <w:r w:rsidRPr="00D16EF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60BDF" w:rsidRPr="00D16EF8" w:rsidRDefault="00460BDF" w:rsidP="00D16EF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6EF8">
              <w:rPr>
                <w:rFonts w:ascii="Arial" w:hAnsi="Arial" w:cs="Arial"/>
                <w:sz w:val="24"/>
                <w:szCs w:val="24"/>
              </w:rPr>
              <w:t>42-216</w:t>
            </w:r>
            <w:r w:rsidRPr="00D16EF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16EF8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60BDF" w:rsidRPr="00D16EF8" w:rsidRDefault="00460BDF" w:rsidP="00D16EF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6EF8">
              <w:rPr>
                <w:rFonts w:ascii="Arial" w:hAnsi="Arial" w:cs="Arial"/>
                <w:sz w:val="24"/>
                <w:szCs w:val="24"/>
              </w:rPr>
              <w:t>2 583.00 zł</w:t>
            </w:r>
          </w:p>
        </w:tc>
      </w:tr>
      <w:tr w:rsidR="00460BDF" w:rsidRPr="00D16EF8" w:rsidTr="00291679">
        <w:tc>
          <w:tcPr>
            <w:tcW w:w="993" w:type="dxa"/>
            <w:shd w:val="clear" w:color="auto" w:fill="auto"/>
            <w:vAlign w:val="center"/>
          </w:tcPr>
          <w:p w:rsidR="00460BDF" w:rsidRPr="00D16EF8" w:rsidRDefault="00460BDF" w:rsidP="00D16EF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6EF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60BDF" w:rsidRPr="00D16EF8" w:rsidRDefault="00460BDF" w:rsidP="00D16EF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6EF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460BDF" w:rsidRPr="00D16EF8" w:rsidRDefault="00460BDF" w:rsidP="00D16EF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16EF8">
              <w:rPr>
                <w:rFonts w:ascii="Arial" w:hAnsi="Arial" w:cs="Arial"/>
                <w:sz w:val="24"/>
                <w:szCs w:val="24"/>
              </w:rPr>
              <w:t xml:space="preserve">PIXEL Centrum Komputerowe </w:t>
            </w:r>
            <w:r w:rsidRPr="00D16EF8">
              <w:rPr>
                <w:rFonts w:ascii="Arial" w:hAnsi="Arial" w:cs="Arial"/>
                <w:sz w:val="24"/>
                <w:szCs w:val="24"/>
              </w:rPr>
              <w:lastRenderedPageBreak/>
              <w:t>Tomasz Dziedzic</w:t>
            </w:r>
          </w:p>
          <w:p w:rsidR="00460BDF" w:rsidRPr="00D16EF8" w:rsidRDefault="00460BDF" w:rsidP="00D16EF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16EF8">
              <w:rPr>
                <w:rFonts w:ascii="Arial" w:hAnsi="Arial" w:cs="Arial"/>
                <w:sz w:val="24"/>
                <w:szCs w:val="24"/>
              </w:rPr>
              <w:t>Kamieniec</w:t>
            </w:r>
            <w:r w:rsidRPr="00D16EF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16EF8">
              <w:rPr>
                <w:rFonts w:ascii="Arial" w:hAnsi="Arial" w:cs="Arial"/>
                <w:sz w:val="24"/>
                <w:szCs w:val="24"/>
              </w:rPr>
              <w:t>102</w:t>
            </w:r>
            <w:r w:rsidRPr="00D16EF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60BDF" w:rsidRPr="00D16EF8" w:rsidRDefault="00460BDF" w:rsidP="00D16EF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6EF8">
              <w:rPr>
                <w:rFonts w:ascii="Arial" w:hAnsi="Arial" w:cs="Arial"/>
                <w:sz w:val="24"/>
                <w:szCs w:val="24"/>
              </w:rPr>
              <w:t>28-230</w:t>
            </w:r>
            <w:r w:rsidRPr="00D16EF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16EF8">
              <w:rPr>
                <w:rFonts w:ascii="Arial" w:hAnsi="Arial" w:cs="Arial"/>
                <w:sz w:val="24"/>
                <w:szCs w:val="24"/>
              </w:rPr>
              <w:t>Połaniec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60BDF" w:rsidRPr="00D16EF8" w:rsidRDefault="00460BDF" w:rsidP="00D16EF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6EF8">
              <w:rPr>
                <w:rFonts w:ascii="Arial" w:hAnsi="Arial" w:cs="Arial"/>
                <w:sz w:val="24"/>
                <w:szCs w:val="24"/>
              </w:rPr>
              <w:lastRenderedPageBreak/>
              <w:t>16 420.50 zł</w:t>
            </w:r>
          </w:p>
        </w:tc>
      </w:tr>
      <w:tr w:rsidR="00460BDF" w:rsidRPr="00D16EF8" w:rsidTr="00291679">
        <w:tc>
          <w:tcPr>
            <w:tcW w:w="993" w:type="dxa"/>
            <w:shd w:val="clear" w:color="auto" w:fill="auto"/>
            <w:vAlign w:val="center"/>
          </w:tcPr>
          <w:p w:rsidR="00460BDF" w:rsidRPr="00D16EF8" w:rsidRDefault="00460BDF" w:rsidP="00D16EF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6EF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60BDF" w:rsidRPr="00D16EF8" w:rsidRDefault="00460BDF" w:rsidP="00D16EF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6EF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460BDF" w:rsidRPr="00D16EF8" w:rsidRDefault="00460BDF" w:rsidP="00D16EF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16EF8">
              <w:rPr>
                <w:rFonts w:ascii="Arial" w:hAnsi="Arial" w:cs="Arial"/>
                <w:sz w:val="24"/>
                <w:szCs w:val="24"/>
              </w:rPr>
              <w:t>PROKOMP Usługi Programistyczne Paweł Prokopowicz</w:t>
            </w:r>
          </w:p>
          <w:p w:rsidR="00460BDF" w:rsidRPr="00D16EF8" w:rsidRDefault="00460BDF" w:rsidP="00D16EF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16EF8">
              <w:rPr>
                <w:rFonts w:ascii="Arial" w:hAnsi="Arial" w:cs="Arial"/>
                <w:sz w:val="24"/>
                <w:szCs w:val="24"/>
              </w:rPr>
              <w:t>Miodowa</w:t>
            </w:r>
            <w:r w:rsidRPr="00D16EF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16EF8">
              <w:rPr>
                <w:rFonts w:ascii="Arial" w:hAnsi="Arial" w:cs="Arial"/>
                <w:sz w:val="24"/>
                <w:szCs w:val="24"/>
              </w:rPr>
              <w:t>7F</w:t>
            </w:r>
            <w:r w:rsidRPr="00D16EF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460BDF" w:rsidRPr="00D16EF8" w:rsidRDefault="00460BDF" w:rsidP="00D16EF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6EF8">
              <w:rPr>
                <w:rFonts w:ascii="Arial" w:hAnsi="Arial" w:cs="Arial"/>
                <w:sz w:val="24"/>
                <w:szCs w:val="24"/>
              </w:rPr>
              <w:t>42-274</w:t>
            </w:r>
            <w:r w:rsidRPr="00D16EF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16EF8">
              <w:rPr>
                <w:rFonts w:ascii="Arial" w:hAnsi="Arial" w:cs="Arial"/>
                <w:sz w:val="24"/>
                <w:szCs w:val="24"/>
              </w:rPr>
              <w:t>Aleksandria Druga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60BDF" w:rsidRPr="00D16EF8" w:rsidRDefault="00460BDF" w:rsidP="00D16EF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6EF8">
              <w:rPr>
                <w:rFonts w:ascii="Arial" w:hAnsi="Arial" w:cs="Arial"/>
                <w:sz w:val="24"/>
                <w:szCs w:val="24"/>
              </w:rPr>
              <w:t>2 570.70 zł</w:t>
            </w:r>
          </w:p>
        </w:tc>
      </w:tr>
      <w:bookmarkEnd w:id="0"/>
    </w:tbl>
    <w:p w:rsidR="00C236D3" w:rsidRPr="00D16EF8" w:rsidRDefault="00C236D3" w:rsidP="00D16EF8">
      <w:pPr>
        <w:pStyle w:val="Tekstpodstawowy"/>
        <w:rPr>
          <w:rFonts w:ascii="Arial" w:hAnsi="Arial" w:cs="Arial"/>
          <w:szCs w:val="24"/>
        </w:rPr>
      </w:pPr>
    </w:p>
    <w:sectPr w:rsidR="00C236D3" w:rsidRPr="00D16EF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7A5E" w:rsidRDefault="00FE7A5E">
      <w:r>
        <w:separator/>
      </w:r>
    </w:p>
  </w:endnote>
  <w:endnote w:type="continuationSeparator" w:id="0">
    <w:p w:rsidR="00FE7A5E" w:rsidRDefault="00FE7A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6EF8" w:rsidRDefault="00D16EF8" w:rsidP="00D16EF8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16EF8" w:rsidTr="00291679">
      <w:tc>
        <w:tcPr>
          <w:tcW w:w="0" w:type="auto"/>
          <w:shd w:val="clear" w:color="auto" w:fill="auto"/>
          <w:vAlign w:val="center"/>
        </w:tcPr>
        <w:p w:rsidR="00D16EF8" w:rsidRPr="00B44D15" w:rsidRDefault="00D16EF8" w:rsidP="00D16EF8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16EF8" w:rsidRPr="00B7388A" w:rsidRDefault="00D16EF8" w:rsidP="00D16EF8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D16EF8" w:rsidRPr="00AB1BF2" w:rsidRDefault="00D16EF8" w:rsidP="00D16EF8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D16EF8" w:rsidRPr="0099535B" w:rsidRDefault="00D16EF8" w:rsidP="00D16EF8">
          <w:pPr>
            <w:pStyle w:val="Bezodstpw"/>
            <w:jc w:val="center"/>
            <w:rPr>
              <w:noProof/>
            </w:rPr>
          </w:pPr>
        </w:p>
      </w:tc>
    </w:tr>
  </w:tbl>
  <w:p w:rsidR="00D16EF8" w:rsidRPr="008F758E" w:rsidRDefault="00D16EF8" w:rsidP="00D16EF8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D16EF8" w:rsidRPr="008F758E" w:rsidRDefault="00D16EF8" w:rsidP="00D16EF8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D16EF8" w:rsidRPr="00D57C24" w:rsidRDefault="00D16EF8" w:rsidP="00D16EF8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9F189D" w:rsidRPr="00D16EF8" w:rsidRDefault="00D16EF8" w:rsidP="00D16EF8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16EF8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7A5E" w:rsidRDefault="00FE7A5E">
      <w:r>
        <w:separator/>
      </w:r>
    </w:p>
  </w:footnote>
  <w:footnote w:type="continuationSeparator" w:id="0">
    <w:p w:rsidR="00FE7A5E" w:rsidRDefault="00FE7A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0BDF" w:rsidRDefault="00460B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6EF8" w:rsidRPr="0062295F" w:rsidRDefault="00D16EF8" w:rsidP="00D16EF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460BDF" w:rsidRDefault="00460BDF">
    <w:pPr>
      <w:pStyle w:val="Nagwek"/>
    </w:pPr>
  </w:p>
  <w:p w:rsidR="00D16EF8" w:rsidRDefault="00D16EF8">
    <w:pPr>
      <w:pStyle w:val="Nagwek"/>
    </w:pPr>
  </w:p>
  <w:p w:rsidR="00D16EF8" w:rsidRDefault="00D16EF8">
    <w:pPr>
      <w:pStyle w:val="Nagwek"/>
    </w:pPr>
  </w:p>
  <w:p w:rsidR="00D16EF8" w:rsidRDefault="00D16E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0BDF" w:rsidRDefault="00460BD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9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7A5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60BDF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16EF8"/>
    <w:rsid w:val="00D665F5"/>
    <w:rsid w:val="00D7128F"/>
    <w:rsid w:val="00EA3476"/>
    <w:rsid w:val="00F16C60"/>
    <w:rsid w:val="00F95C33"/>
    <w:rsid w:val="00FC7F5E"/>
    <w:rsid w:val="00FE7A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621662E5"/>
  <w15:chartTrackingRefBased/>
  <w15:docId w15:val="{514714B2-923E-47C5-B46A-2895CECE1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D16EF8"/>
  </w:style>
  <w:style w:type="paragraph" w:styleId="Bezodstpw">
    <w:name w:val="No Spacing"/>
    <w:uiPriority w:val="1"/>
    <w:qFormat/>
    <w:rsid w:val="00D16EF8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172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2022-09-13T12:30:00Z</cp:lastPrinted>
  <dcterms:created xsi:type="dcterms:W3CDTF">2022-09-13T12:30:00Z</dcterms:created>
  <dcterms:modified xsi:type="dcterms:W3CDTF">2022-09-13T12:30:00Z</dcterms:modified>
</cp:coreProperties>
</file>