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05EC" w14:textId="77777777" w:rsidR="00AC1801" w:rsidRPr="00EF0FF4" w:rsidRDefault="00AC1801" w:rsidP="00EF0FF4">
      <w:pPr>
        <w:jc w:val="both"/>
        <w:rPr>
          <w:rFonts w:ascii="Verdana" w:hAnsi="Verdana"/>
          <w:b/>
          <w:sz w:val="18"/>
          <w:szCs w:val="20"/>
        </w:rPr>
      </w:pPr>
      <w:r w:rsidRPr="00EF0FF4">
        <w:rPr>
          <w:rFonts w:ascii="Verdana" w:hAnsi="Verdana"/>
          <w:b/>
          <w:sz w:val="20"/>
        </w:rPr>
        <w:t>Załącznik nr 5 do SIWZ</w:t>
      </w:r>
    </w:p>
    <w:p w14:paraId="3388EBA7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26C532FF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WZÓR UMOWY</w:t>
      </w:r>
      <w:r w:rsidRPr="00EF0FF4">
        <w:rPr>
          <w:rFonts w:ascii="Verdana" w:hAnsi="Verdana"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 xml:space="preserve">SPRZEDAŻY ENERGII ELEKTRYCZNEJ </w:t>
      </w:r>
      <w:r w:rsidRPr="00EF0FF4">
        <w:rPr>
          <w:rFonts w:ascii="Verdana" w:hAnsi="Verdana"/>
          <w:b/>
          <w:sz w:val="20"/>
          <w:szCs w:val="20"/>
        </w:rPr>
        <w:br/>
      </w:r>
    </w:p>
    <w:p w14:paraId="7642257E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 xml:space="preserve">Ostateczna treść umowy może ulec zmianie w zakresie nie zmieniającym istotnych postanowień wzoru umowy i SIWZ. </w:t>
      </w:r>
    </w:p>
    <w:p w14:paraId="62A55034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7B02B76C" w14:textId="77777777" w:rsidR="00AC1801" w:rsidRPr="00EF0FF4" w:rsidRDefault="00AC1801" w:rsidP="00EF0FF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243B6F3" w14:textId="77777777" w:rsidR="00AC1801" w:rsidRPr="00EF0FF4" w:rsidRDefault="00AC1801" w:rsidP="00990993">
      <w:pPr>
        <w:jc w:val="right"/>
        <w:rPr>
          <w:rFonts w:ascii="Verdana" w:hAnsi="Verdana"/>
          <w:b/>
          <w:bCs/>
          <w:sz w:val="20"/>
          <w:szCs w:val="20"/>
        </w:rPr>
      </w:pPr>
      <w:r w:rsidRPr="00EF0FF4">
        <w:rPr>
          <w:rFonts w:ascii="Verdana" w:hAnsi="Verdana"/>
          <w:b/>
          <w:bCs/>
          <w:sz w:val="20"/>
          <w:szCs w:val="20"/>
        </w:rPr>
        <w:t>UMOWA nr ……………………………</w:t>
      </w:r>
    </w:p>
    <w:p w14:paraId="6ACE66E9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0B4EE24C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6C4C3594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42B062E8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</w:t>
      </w:r>
      <w:r w:rsidRPr="00EF0FF4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sz w:val="20"/>
          <w:szCs w:val="20"/>
        </w:rPr>
        <w:t xml:space="preserve">dniu ……………… r.  w ….. pomiędzy: </w:t>
      </w:r>
    </w:p>
    <w:p w14:paraId="03CF26BE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3D0DECF0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 xml:space="preserve">………………………………….. </w:t>
      </w:r>
      <w:r w:rsidRPr="00EF0FF4">
        <w:rPr>
          <w:rFonts w:ascii="Verdana" w:hAnsi="Verdana"/>
          <w:sz w:val="20"/>
          <w:szCs w:val="20"/>
        </w:rPr>
        <w:t>(</w:t>
      </w:r>
      <w:r w:rsidRPr="00EF0FF4">
        <w:rPr>
          <w:rFonts w:ascii="Verdana" w:hAnsi="Verdana"/>
          <w:b/>
          <w:sz w:val="20"/>
          <w:szCs w:val="20"/>
        </w:rPr>
        <w:t>NIP ….………………</w:t>
      </w:r>
      <w:r w:rsidRPr="00EF0FF4">
        <w:rPr>
          <w:rFonts w:ascii="Verdana" w:hAnsi="Verdana"/>
          <w:sz w:val="20"/>
          <w:szCs w:val="20"/>
        </w:rPr>
        <w:t xml:space="preserve">) </w:t>
      </w:r>
      <w:r w:rsidRPr="00EF0FF4">
        <w:rPr>
          <w:rFonts w:ascii="Verdana" w:hAnsi="Verdana"/>
          <w:iCs/>
          <w:sz w:val="20"/>
          <w:szCs w:val="20"/>
        </w:rPr>
        <w:t xml:space="preserve">z siedzibą w ……………..…… przy ul. </w:t>
      </w:r>
      <w:r w:rsidRPr="00EF0FF4">
        <w:rPr>
          <w:rFonts w:ascii="Verdana" w:hAnsi="Verdana"/>
          <w:sz w:val="20"/>
          <w:szCs w:val="20"/>
        </w:rPr>
        <w:t xml:space="preserve">………………….,                     .…–……      …………………………,    </w:t>
      </w:r>
    </w:p>
    <w:p w14:paraId="5A478994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reprezentowanym przez: </w:t>
      </w:r>
    </w:p>
    <w:p w14:paraId="0575DD2B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15B26B67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…………………………………..– …………………………..</w:t>
      </w:r>
    </w:p>
    <w:p w14:paraId="78CF0B68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39F58F71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zwanym   dalej   </w:t>
      </w:r>
      <w:r w:rsidRPr="00EF0FF4">
        <w:rPr>
          <w:rFonts w:ascii="Verdana" w:hAnsi="Verdana"/>
          <w:b/>
          <w:i/>
          <w:sz w:val="20"/>
          <w:szCs w:val="20"/>
        </w:rPr>
        <w:t>Zamawiającym</w:t>
      </w:r>
    </w:p>
    <w:p w14:paraId="1C8CA2DE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5A50D6B2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a</w:t>
      </w:r>
    </w:p>
    <w:p w14:paraId="6A493F68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17126355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................................................................ z siedzibą w ............................................................. wpisanym w dniu .......................... do rejestru handlowego, prowadzonego przez             Sąd Rejonowy w ..............................................Wydział ......................... Gospodarczy Rejestrowy *wpisaną/</w:t>
      </w:r>
      <w:proofErr w:type="spellStart"/>
      <w:r w:rsidRPr="00EF0FF4">
        <w:rPr>
          <w:rFonts w:ascii="Verdana" w:hAnsi="Verdana"/>
          <w:sz w:val="20"/>
          <w:szCs w:val="20"/>
        </w:rPr>
        <w:t>ym</w:t>
      </w:r>
      <w:proofErr w:type="spellEnd"/>
      <w:r w:rsidRPr="00EF0FF4">
        <w:rPr>
          <w:rFonts w:ascii="Verdana" w:hAnsi="Verdana"/>
          <w:sz w:val="20"/>
          <w:szCs w:val="20"/>
        </w:rPr>
        <w:t xml:space="preserve"> w dniu .......................... do KRS  ............................................... pod nr ................................, REGON………………….  NIP ..................................... Urząd Skarbowy ................................................,</w:t>
      </w:r>
    </w:p>
    <w:p w14:paraId="37797298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reprezentowanym przez:</w:t>
      </w:r>
    </w:p>
    <w:p w14:paraId="492E0C55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069BEDED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1</w:t>
      </w:r>
      <w:bookmarkStart w:id="0" w:name="Tekst13"/>
      <w:r w:rsidRPr="00EF0FF4">
        <w:rPr>
          <w:rFonts w:ascii="Verdana" w:hAnsi="Verdana"/>
          <w:sz w:val="20"/>
          <w:szCs w:val="20"/>
        </w:rPr>
        <w:t xml:space="preserve">. </w:t>
      </w:r>
      <w:bookmarkEnd w:id="0"/>
      <w:r w:rsidRPr="00EF0FF4">
        <w:rPr>
          <w:rFonts w:ascii="Verdana" w:hAnsi="Verdana"/>
          <w:sz w:val="20"/>
          <w:szCs w:val="20"/>
        </w:rPr>
        <w:t>……………………………………………..</w:t>
      </w:r>
    </w:p>
    <w:p w14:paraId="270356CB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46257E57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2</w:t>
      </w:r>
      <w:bookmarkStart w:id="1" w:name="Tekst14"/>
      <w:r w:rsidRPr="00EF0FF4">
        <w:rPr>
          <w:rFonts w:ascii="Verdana" w:hAnsi="Verdana"/>
          <w:sz w:val="20"/>
          <w:szCs w:val="20"/>
        </w:rPr>
        <w:t xml:space="preserve">. </w:t>
      </w:r>
      <w:bookmarkEnd w:id="1"/>
      <w:r w:rsidRPr="00EF0FF4">
        <w:rPr>
          <w:rFonts w:ascii="Verdana" w:hAnsi="Verdana"/>
          <w:sz w:val="20"/>
          <w:szCs w:val="20"/>
        </w:rPr>
        <w:t>………………………………………………</w:t>
      </w:r>
    </w:p>
    <w:p w14:paraId="276CAC38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0F17A74E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zwanym dalej </w:t>
      </w:r>
      <w:r w:rsidRPr="00EF0FF4">
        <w:rPr>
          <w:rFonts w:ascii="Verdana" w:hAnsi="Verdana"/>
          <w:b/>
          <w:i/>
          <w:sz w:val="20"/>
          <w:szCs w:val="20"/>
        </w:rPr>
        <w:t>Wykonawcą</w:t>
      </w:r>
    </w:p>
    <w:p w14:paraId="197A0F57" w14:textId="77777777" w:rsidR="00AC1801" w:rsidRPr="00EF0FF4" w:rsidRDefault="00AC1801" w:rsidP="00EF0FF4">
      <w:pPr>
        <w:jc w:val="both"/>
        <w:rPr>
          <w:rFonts w:ascii="Verdana" w:hAnsi="Verdana"/>
          <w:b/>
          <w:i/>
          <w:sz w:val="20"/>
          <w:szCs w:val="20"/>
        </w:rPr>
      </w:pPr>
    </w:p>
    <w:p w14:paraId="7AAB3253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W treści Umowy Zamawiający i Wykonawca zwanymi są dalej również: Stroną lub Stronami. </w:t>
      </w:r>
    </w:p>
    <w:p w14:paraId="14B6A36D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3DA83715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Wykonawca wyłoniony został w postępowaniu o udzielenie zamówienia publicznego w trybie przetargu nieograniczonego na podstawie ustawy z 11 września 2019 r. Prawo zamówień publicznych (</w:t>
      </w:r>
      <w:proofErr w:type="spellStart"/>
      <w:r w:rsidRPr="00EF0FF4">
        <w:rPr>
          <w:rFonts w:ascii="Verdana" w:hAnsi="Verdana"/>
          <w:sz w:val="20"/>
          <w:szCs w:val="20"/>
        </w:rPr>
        <w:t>t.j</w:t>
      </w:r>
      <w:proofErr w:type="spellEnd"/>
      <w:r w:rsidRPr="00EF0FF4">
        <w:rPr>
          <w:rFonts w:ascii="Verdana" w:hAnsi="Verdana"/>
          <w:sz w:val="20"/>
          <w:szCs w:val="20"/>
        </w:rPr>
        <w:t xml:space="preserve">. Dz.U. z 2021r. poz. 1129), ), zwanej dalej ”ustawą </w:t>
      </w:r>
      <w:proofErr w:type="spellStart"/>
      <w:r w:rsidRPr="00EF0FF4">
        <w:rPr>
          <w:rFonts w:ascii="Verdana" w:hAnsi="Verdana"/>
          <w:sz w:val="20"/>
          <w:szCs w:val="20"/>
        </w:rPr>
        <w:t>Pzp</w:t>
      </w:r>
      <w:proofErr w:type="spellEnd"/>
      <w:r w:rsidRPr="00EF0FF4">
        <w:rPr>
          <w:rFonts w:ascii="Verdana" w:hAnsi="Verdana"/>
          <w:sz w:val="20"/>
          <w:szCs w:val="20"/>
        </w:rPr>
        <w:t xml:space="preserve">”. Wartość szacunkowa zamówienia jest równa lub wyższa od progów unijnych określonych na podstawie art. 3 ustawy </w:t>
      </w:r>
      <w:proofErr w:type="spellStart"/>
      <w:r w:rsidRPr="00EF0FF4">
        <w:rPr>
          <w:rFonts w:ascii="Verdana" w:hAnsi="Verdana"/>
          <w:sz w:val="20"/>
          <w:szCs w:val="20"/>
        </w:rPr>
        <w:t>Pzp</w:t>
      </w:r>
      <w:proofErr w:type="spellEnd"/>
      <w:r w:rsidRPr="00EF0FF4">
        <w:rPr>
          <w:rFonts w:ascii="Verdana" w:hAnsi="Verdana"/>
          <w:sz w:val="20"/>
          <w:szCs w:val="20"/>
        </w:rPr>
        <w:t>.</w:t>
      </w:r>
    </w:p>
    <w:p w14:paraId="7955FA17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72683FE9" w14:textId="77777777" w:rsidR="00AC1801" w:rsidRDefault="00AC1801" w:rsidP="00505105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EF0FF4">
        <w:rPr>
          <w:rFonts w:ascii="Verdana" w:hAnsi="Verdana"/>
          <w:b/>
          <w:sz w:val="20"/>
          <w:szCs w:val="20"/>
        </w:rPr>
        <w:t xml:space="preserve">§ 1Przedmiot umowy.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Postanowienia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ogólne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>.</w:t>
      </w:r>
    </w:p>
    <w:p w14:paraId="2468BBB7" w14:textId="77777777" w:rsidR="00505105" w:rsidRPr="00505105" w:rsidRDefault="00505105" w:rsidP="00505105">
      <w:pPr>
        <w:jc w:val="center"/>
        <w:rPr>
          <w:rFonts w:ascii="Verdana" w:hAnsi="Verdana"/>
          <w:b/>
          <w:sz w:val="20"/>
          <w:szCs w:val="20"/>
        </w:rPr>
      </w:pPr>
    </w:p>
    <w:p w14:paraId="60F62EE0" w14:textId="77777777" w:rsidR="00AC1801" w:rsidRPr="00EF0FF4" w:rsidRDefault="00AC1801" w:rsidP="00EF0FF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Przedmiotem niniejszej Umowy jest określenie praw i obowiązków Stron związanych ze sprzedażą i zakupem energii elektrycznej na zasadach określonych w niniejszej Umowie. </w:t>
      </w:r>
    </w:p>
    <w:p w14:paraId="5F712795" w14:textId="77777777" w:rsidR="00AC1801" w:rsidRPr="00EF0FF4" w:rsidRDefault="00AC1801" w:rsidP="00EF0FF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14:paraId="130861AA" w14:textId="77777777" w:rsidR="00AC1801" w:rsidRPr="00EF0FF4" w:rsidRDefault="00AC1801" w:rsidP="00EF0FF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14:paraId="439764C4" w14:textId="77777777" w:rsidR="00AC1801" w:rsidRPr="00EF0FF4" w:rsidRDefault="00AC1801" w:rsidP="00EF0FF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Zamawiający oświadcza, że dysponuje tytułem prawnym do korzystania  z obiektów, do których ma być dostarczana energia elektryczna na podstawie niniejszej Umowy. Wykaz obiektów stanowi Załącznik nr 1 do Umowy.</w:t>
      </w:r>
    </w:p>
    <w:p w14:paraId="22017AE9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2DD50FF7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61D24FF8" w14:textId="77777777" w:rsidR="00AC1801" w:rsidRPr="00EF0FF4" w:rsidRDefault="00AC1801" w:rsidP="00505105">
      <w:pPr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2</w:t>
      </w:r>
      <w:r w:rsidR="00505105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Postanowienia wstępne.</w:t>
      </w:r>
    </w:p>
    <w:p w14:paraId="5C52C3BE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6E2C4A61" w14:textId="77777777" w:rsidR="00AC1801" w:rsidRPr="00EF0FF4" w:rsidRDefault="00AC1801" w:rsidP="00EF0FF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Podstawą do ustalenia warunków niniejszej Umowy są:</w:t>
      </w:r>
    </w:p>
    <w:p w14:paraId="342E5CD5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71AC18F0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Ustawa z dnia 10 kwietnia 1997r - Prawo Energetyczne (Dz. U. z 2017, poz. 220 z </w:t>
      </w:r>
      <w:proofErr w:type="spellStart"/>
      <w:r w:rsidRPr="00EF0FF4">
        <w:rPr>
          <w:rFonts w:ascii="Verdana" w:hAnsi="Verdana"/>
          <w:sz w:val="20"/>
          <w:szCs w:val="20"/>
        </w:rPr>
        <w:t>póź</w:t>
      </w:r>
      <w:proofErr w:type="spellEnd"/>
      <w:r w:rsidRPr="00EF0FF4">
        <w:rPr>
          <w:rFonts w:ascii="Verdana" w:hAnsi="Verdana"/>
          <w:sz w:val="20"/>
          <w:szCs w:val="20"/>
        </w:rPr>
        <w:t xml:space="preserve">. zm.), wraz z obowiązującymi aktami wykonawczymi, które znajdują zastosowanie do niniejszej Umowy, </w:t>
      </w:r>
    </w:p>
    <w:p w14:paraId="7245ACEA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Ustawa z dnia 23 kwietnia 1964 r. Kodeks Cywilny (Dz. U. z 2017, poz. 459 z </w:t>
      </w:r>
      <w:proofErr w:type="spellStart"/>
      <w:r w:rsidRPr="00EF0FF4">
        <w:rPr>
          <w:rFonts w:ascii="Verdana" w:hAnsi="Verdana"/>
          <w:sz w:val="20"/>
          <w:szCs w:val="20"/>
        </w:rPr>
        <w:t>późn</w:t>
      </w:r>
      <w:proofErr w:type="spellEnd"/>
      <w:r w:rsidRPr="00EF0FF4">
        <w:rPr>
          <w:rFonts w:ascii="Verdana" w:hAnsi="Verdana"/>
          <w:sz w:val="20"/>
          <w:szCs w:val="20"/>
        </w:rPr>
        <w:t>. zm., zwana dalej „k.c.”),</w:t>
      </w:r>
    </w:p>
    <w:p w14:paraId="7607856A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Ustawa z dnia 17 listopada 1964 r. Kodeks postępowania cywilnego (Dz. U. nr 43, poz. 296, z </w:t>
      </w:r>
      <w:proofErr w:type="spellStart"/>
      <w:r w:rsidRPr="00EF0FF4">
        <w:rPr>
          <w:rFonts w:ascii="Verdana" w:hAnsi="Verdana"/>
          <w:sz w:val="20"/>
          <w:szCs w:val="20"/>
        </w:rPr>
        <w:t>późn</w:t>
      </w:r>
      <w:proofErr w:type="spellEnd"/>
      <w:r w:rsidRPr="00EF0FF4">
        <w:rPr>
          <w:rFonts w:ascii="Verdana" w:hAnsi="Verdana"/>
          <w:sz w:val="20"/>
          <w:szCs w:val="20"/>
        </w:rPr>
        <w:t>. zm., zwana dalej „k.p.c.”).</w:t>
      </w:r>
    </w:p>
    <w:p w14:paraId="19962FD1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lastRenderedPageBreak/>
        <w:t>Ustawa z 11 września 2019 r. Prawo zamówień publicznych (</w:t>
      </w:r>
      <w:proofErr w:type="spellStart"/>
      <w:r w:rsidRPr="00EF0FF4">
        <w:rPr>
          <w:rFonts w:ascii="Verdana" w:hAnsi="Verdana"/>
          <w:sz w:val="20"/>
          <w:szCs w:val="20"/>
        </w:rPr>
        <w:t>t.j</w:t>
      </w:r>
      <w:proofErr w:type="spellEnd"/>
      <w:r w:rsidRPr="00EF0FF4">
        <w:rPr>
          <w:rFonts w:ascii="Verdana" w:hAnsi="Verdana"/>
          <w:sz w:val="20"/>
          <w:szCs w:val="20"/>
        </w:rPr>
        <w:t xml:space="preserve">. Dz.U. z 2021r. poz. 1129), </w:t>
      </w:r>
    </w:p>
    <w:p w14:paraId="31B52597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Koncesja Wykonawcy na obrót energią elektryczną nr …… z dnia ……….r. wydana przez Prezesa Urzędu Regulacji Energetyki,</w:t>
      </w:r>
    </w:p>
    <w:p w14:paraId="0D6FE255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Umowa o Świadczenie Usług Dystrybucyjnych zawarta pomiędzy Zamawiającym a OSD,</w:t>
      </w:r>
    </w:p>
    <w:p w14:paraId="184A8D81" w14:textId="77777777" w:rsidR="00AC1801" w:rsidRPr="00EF0FF4" w:rsidRDefault="00AC1801" w:rsidP="00EF0FF4">
      <w:pPr>
        <w:numPr>
          <w:ilvl w:val="0"/>
          <w:numId w:val="2"/>
        </w:numPr>
        <w:tabs>
          <w:tab w:val="clear" w:pos="360"/>
          <w:tab w:val="num" w:pos="644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Generalna Umowa Dystrybucyjna zawarta pomiędzy Wykonawcą a OSD.</w:t>
      </w:r>
    </w:p>
    <w:p w14:paraId="08F2BCBC" w14:textId="55A43B8D" w:rsidR="00AC1801" w:rsidRPr="00EF0FF4" w:rsidRDefault="006C426B" w:rsidP="007377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="00AC1801" w:rsidRPr="00EF0FF4">
        <w:rPr>
          <w:rFonts w:ascii="Verdana" w:hAnsi="Verdana"/>
          <w:sz w:val="20"/>
          <w:szCs w:val="20"/>
        </w:rPr>
        <w:t>Zamawiający oświadcza, iż nie jest przedsiębiorstwem energetycznym w rozumieniu art. 3 pkt 12 PE, jest natomiast odbiorcą końcowym w rozumieniu art. 3 pkt 13a PE, który nie podlega obowiązkom określonym w art. 9a ust. 1 PE.</w:t>
      </w:r>
    </w:p>
    <w:p w14:paraId="633F2FF7" w14:textId="767F8F84" w:rsidR="00AC1801" w:rsidRPr="00EF0FF4" w:rsidRDefault="006C426B" w:rsidP="00EF0FF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="00AC1801" w:rsidRPr="00EF0FF4">
        <w:rPr>
          <w:rFonts w:ascii="Verdana" w:hAnsi="Verdana"/>
          <w:sz w:val="20"/>
          <w:szCs w:val="20"/>
        </w:rPr>
        <w:t xml:space="preserve">Szacunkowa ilość zamawianej energii elektrycznej (wolumen)liczona łącznie dla wszystkich uczestników Zamówienia wynosi </w:t>
      </w:r>
      <w:r w:rsidR="006A1AE0">
        <w:rPr>
          <w:rFonts w:ascii="Verdana" w:hAnsi="Verdana"/>
          <w:sz w:val="20"/>
          <w:szCs w:val="20"/>
        </w:rPr>
        <w:t>92 056,156</w:t>
      </w:r>
      <w:r w:rsidR="006A1AE0" w:rsidRPr="00EF0FF4">
        <w:rPr>
          <w:rFonts w:ascii="Verdana" w:hAnsi="Verdana"/>
          <w:sz w:val="20"/>
          <w:szCs w:val="20"/>
        </w:rPr>
        <w:t xml:space="preserve"> </w:t>
      </w:r>
      <w:r w:rsidR="00AC1801" w:rsidRPr="00EF0FF4">
        <w:rPr>
          <w:rFonts w:ascii="Verdana" w:hAnsi="Verdana"/>
          <w:sz w:val="20"/>
          <w:szCs w:val="20"/>
        </w:rPr>
        <w:t>MWh.</w:t>
      </w:r>
    </w:p>
    <w:p w14:paraId="0A20155D" w14:textId="0D010DF6" w:rsidR="00AC1801" w:rsidRPr="00EF0FF4" w:rsidRDefault="006C426B" w:rsidP="00EF0FF4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AC1801" w:rsidRPr="00EF0FF4">
        <w:rPr>
          <w:rFonts w:ascii="Verdana" w:hAnsi="Verdana"/>
          <w:sz w:val="20"/>
          <w:szCs w:val="20"/>
        </w:rPr>
        <w:t xml:space="preserve">Ilość faktycznie zakupionej energii może różnić się od szacunkowej ilości o której mowa w ust. </w:t>
      </w:r>
      <w:r w:rsidR="0023389F">
        <w:rPr>
          <w:rFonts w:ascii="Verdana" w:hAnsi="Verdana"/>
          <w:sz w:val="20"/>
          <w:szCs w:val="20"/>
        </w:rPr>
        <w:t>9</w:t>
      </w:r>
      <w:r w:rsidR="00AC1801" w:rsidRPr="00EF0FF4">
        <w:rPr>
          <w:rFonts w:ascii="Verdana" w:hAnsi="Verdana"/>
          <w:sz w:val="20"/>
          <w:szCs w:val="20"/>
        </w:rPr>
        <w:t xml:space="preserve"> i zależeć będzie od rzeczywistego zapotrzebowania, z zastrzeżeniem że uczestnicy Zamówienia dokonają zakupu co najmniej 50% łącznego wolumenu o którym mowa </w:t>
      </w:r>
      <w:r w:rsidR="006C79B9">
        <w:rPr>
          <w:rFonts w:ascii="Verdana" w:hAnsi="Verdana"/>
          <w:sz w:val="20"/>
          <w:szCs w:val="20"/>
        </w:rPr>
        <w:t>w</w:t>
      </w:r>
      <w:r w:rsidR="0023389F">
        <w:rPr>
          <w:rFonts w:ascii="Verdana" w:hAnsi="Verdana"/>
          <w:sz w:val="20"/>
          <w:szCs w:val="20"/>
        </w:rPr>
        <w:t xml:space="preserve"> ust. 9</w:t>
      </w:r>
      <w:r w:rsidR="00AC1801" w:rsidRPr="00EF0FF4">
        <w:rPr>
          <w:rFonts w:ascii="Verdana" w:hAnsi="Verdana"/>
          <w:sz w:val="20"/>
          <w:szCs w:val="20"/>
        </w:rPr>
        <w:t>, tj. minimalnego poziomu dostaw, po osiągnięciu którego Wykonawcy nie będą przysługiwać żadne dodatkowe roszczenia z tego tytułu, na co Wykonawca wyraża zgodę.</w:t>
      </w:r>
    </w:p>
    <w:p w14:paraId="0BE04337" w14:textId="77777777" w:rsidR="00AC1801" w:rsidRPr="00EF0FF4" w:rsidRDefault="00AC1801" w:rsidP="00505105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EF0FF4">
        <w:rPr>
          <w:rFonts w:ascii="Verdana" w:hAnsi="Verdana"/>
          <w:b/>
          <w:sz w:val="20"/>
          <w:szCs w:val="20"/>
          <w:lang w:val="en-US"/>
        </w:rPr>
        <w:t>§ 3</w:t>
      </w:r>
      <w:r w:rsidR="0050510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Zobowiązania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Stron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>.</w:t>
      </w:r>
    </w:p>
    <w:p w14:paraId="357F51D3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72D202" w14:textId="77777777" w:rsidR="00AC1801" w:rsidRPr="00EF0FF4" w:rsidRDefault="00AC1801" w:rsidP="00EF0FF4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F0FF4">
        <w:rPr>
          <w:rFonts w:ascii="Verdana" w:hAnsi="Verdana"/>
          <w:sz w:val="20"/>
          <w:szCs w:val="20"/>
          <w:lang w:val="en-US"/>
        </w:rPr>
        <w:t>Wykonawca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zobowiązuje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się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do:</w:t>
      </w:r>
    </w:p>
    <w:p w14:paraId="7FEF8611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sprzedaży energii elektrycznej do obiektów Zamawiającego wymienionych w załączniku nr 1, zgodnie z warunkami Umowy,</w:t>
      </w:r>
    </w:p>
    <w:p w14:paraId="22F73762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zapewnienia Zamawiającemu dostępu do informacji o danych pomiarowo-rozliczeniowych energii elektrycznej pobranej przez Zamawiającego w poszczególnych punktach poboru,</w:t>
      </w:r>
    </w:p>
    <w:p w14:paraId="0114722A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bilansowania handlowego w zakresie sprzedaży energii elektrycznej,</w:t>
      </w:r>
    </w:p>
    <w:p w14:paraId="086C5448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i/>
          <w:iCs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14:paraId="3EEA0947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i/>
          <w:iCs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pomoc w doprowadzeniu do zawarcia przez Zamawiającego umowy dystrybucyjnej z OSD, zgodnie z załączonym do niniejszej Umowy pełnomocnictwem,</w:t>
      </w:r>
    </w:p>
    <w:p w14:paraId="3372B3D6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i/>
          <w:iCs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zgłoszenia umowy sprzedaży energii elektrycznej do OSD w imieniu Zamawiającego,</w:t>
      </w:r>
    </w:p>
    <w:p w14:paraId="5269DC07" w14:textId="77777777" w:rsidR="00AC1801" w:rsidRPr="00EF0FF4" w:rsidRDefault="00AC1801" w:rsidP="00EF0FF4">
      <w:pPr>
        <w:numPr>
          <w:ilvl w:val="0"/>
          <w:numId w:val="5"/>
        </w:numPr>
        <w:jc w:val="both"/>
        <w:rPr>
          <w:rFonts w:ascii="Verdana" w:hAnsi="Verdana"/>
          <w:iCs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>zachowania ciągłości ubezpieczenia OC w okresie trwania niniejszej umowy poprzez przedłużenie ubezpieczenia OC i dostarczenie odpisu (kopii) polisy Zamawiającemu, jeżeli polisa ubezpieczenia odpowiedzialności cywilnej Wykonawcy w zakresie prowadzonej działalności gospodarczej, złożona przed podpisaniem niniejszej umowy, traci ważność przed jej zakończeniem.</w:t>
      </w:r>
    </w:p>
    <w:p w14:paraId="422AD6BA" w14:textId="77777777" w:rsidR="00AC1801" w:rsidRPr="00EF0FF4" w:rsidRDefault="00AC1801" w:rsidP="00EF0FF4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>Wskazania miejsca wytworzenia tzw. zielonej energii OZE ( certyfikaty zielone i błękitne ) zgodnie z obowiązującymi wymogami % w tym zakresie w roku 2023</w:t>
      </w:r>
    </w:p>
    <w:p w14:paraId="007C83C7" w14:textId="77777777" w:rsidR="00AC1801" w:rsidRPr="00EF0FF4" w:rsidRDefault="00AC1801" w:rsidP="00EF0FF4">
      <w:pPr>
        <w:numPr>
          <w:ilvl w:val="0"/>
          <w:numId w:val="4"/>
        </w:numPr>
        <w:jc w:val="both"/>
        <w:rPr>
          <w:rFonts w:ascii="Verdana" w:hAnsi="Verdana"/>
          <w:iCs/>
          <w:sz w:val="20"/>
          <w:szCs w:val="20"/>
          <w:lang w:val="en-US"/>
        </w:rPr>
      </w:pPr>
      <w:proofErr w:type="spellStart"/>
      <w:r w:rsidRPr="00EF0FF4">
        <w:rPr>
          <w:rFonts w:ascii="Verdana" w:hAnsi="Verdana"/>
          <w:iCs/>
          <w:sz w:val="20"/>
          <w:szCs w:val="20"/>
          <w:lang w:val="en-US"/>
        </w:rPr>
        <w:lastRenderedPageBreak/>
        <w:t>Zamawiający</w:t>
      </w:r>
      <w:proofErr w:type="spellEnd"/>
      <w:r w:rsidRPr="00EF0FF4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iCs/>
          <w:sz w:val="20"/>
          <w:szCs w:val="20"/>
          <w:lang w:val="en-US"/>
        </w:rPr>
        <w:t>zobowiązuje</w:t>
      </w:r>
      <w:proofErr w:type="spellEnd"/>
      <w:r w:rsidRPr="00EF0FF4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iCs/>
          <w:sz w:val="20"/>
          <w:szCs w:val="20"/>
          <w:lang w:val="en-US"/>
        </w:rPr>
        <w:t>się</w:t>
      </w:r>
      <w:proofErr w:type="spellEnd"/>
      <w:r w:rsidRPr="00EF0FF4">
        <w:rPr>
          <w:rFonts w:ascii="Verdana" w:hAnsi="Verdana"/>
          <w:iCs/>
          <w:sz w:val="20"/>
          <w:szCs w:val="20"/>
          <w:lang w:val="en-US"/>
        </w:rPr>
        <w:t xml:space="preserve"> do:</w:t>
      </w:r>
    </w:p>
    <w:p w14:paraId="43D8137A" w14:textId="77777777" w:rsidR="00AC1801" w:rsidRPr="00EF0FF4" w:rsidRDefault="00AC1801" w:rsidP="00EF0FF4">
      <w:pPr>
        <w:numPr>
          <w:ilvl w:val="0"/>
          <w:numId w:val="6"/>
        </w:numPr>
        <w:jc w:val="both"/>
        <w:rPr>
          <w:rFonts w:ascii="Verdana" w:hAnsi="Verdana"/>
          <w:iCs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>pobierania energii zgodnie z obowiązującymi przepisami i warunkami Umowy,</w:t>
      </w:r>
    </w:p>
    <w:p w14:paraId="53701346" w14:textId="77777777" w:rsidR="00AC1801" w:rsidRPr="00EF0FF4" w:rsidRDefault="00AC1801" w:rsidP="00EF0FF4">
      <w:pPr>
        <w:numPr>
          <w:ilvl w:val="0"/>
          <w:numId w:val="6"/>
        </w:numPr>
        <w:jc w:val="both"/>
        <w:rPr>
          <w:rFonts w:ascii="Verdana" w:hAnsi="Verdana"/>
          <w:iCs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>terminowego regulowania należności za energię elektryczną.</w:t>
      </w:r>
    </w:p>
    <w:p w14:paraId="0DA05593" w14:textId="77777777" w:rsidR="00AC1801" w:rsidRPr="00EF0FF4" w:rsidRDefault="00AC1801" w:rsidP="00EF0FF4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 xml:space="preserve"> </w:t>
      </w:r>
    </w:p>
    <w:p w14:paraId="5AFFA684" w14:textId="77777777" w:rsidR="00AC1801" w:rsidRPr="00EF0FF4" w:rsidRDefault="00AC1801" w:rsidP="00EF0FF4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>3. W przypadku rozwiązania umowy na świadczenie usług dystrybucji zawartej pomiędzy Zamawiającym a OSD lub zamiarze jej rozwiązania Zamawiający zobowiązany jest niezwłocznie powiadomić Wykonawcę o tym fakcie.</w:t>
      </w:r>
    </w:p>
    <w:p w14:paraId="1CA4060C" w14:textId="77777777" w:rsidR="00AC1801" w:rsidRPr="00EF0FF4" w:rsidRDefault="00AC1801" w:rsidP="00EF0FF4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EF0FF4">
        <w:rPr>
          <w:rFonts w:ascii="Verdana" w:hAnsi="Verdana"/>
          <w:iCs/>
          <w:sz w:val="20"/>
          <w:szCs w:val="20"/>
        </w:rPr>
        <w:t>4</w:t>
      </w:r>
      <w:r w:rsidRPr="00EF0FF4">
        <w:rPr>
          <w:rFonts w:ascii="Verdana" w:hAnsi="Verdana"/>
          <w:b/>
          <w:iCs/>
          <w:sz w:val="20"/>
          <w:szCs w:val="20"/>
        </w:rPr>
        <w:t xml:space="preserve"> </w:t>
      </w:r>
      <w:r w:rsidRPr="00EF0FF4">
        <w:rPr>
          <w:rFonts w:ascii="Verdana" w:hAnsi="Verdana"/>
          <w:iCs/>
          <w:sz w:val="20"/>
          <w:szCs w:val="20"/>
        </w:rPr>
        <w:t>Strony zobowiązują się do zapewnienia wzajemnego dostępu do danych, stanowiących podstawę do rozliczeń za dostarczoną energię.</w:t>
      </w:r>
    </w:p>
    <w:p w14:paraId="5B88CA02" w14:textId="77777777" w:rsidR="00AC1801" w:rsidRPr="00EF0FF4" w:rsidRDefault="00AC1801" w:rsidP="00EF0FF4">
      <w:pPr>
        <w:ind w:left="360"/>
        <w:jc w:val="both"/>
        <w:rPr>
          <w:rFonts w:ascii="Verdana" w:hAnsi="Verdana"/>
          <w:iCs/>
          <w:sz w:val="20"/>
          <w:szCs w:val="20"/>
        </w:rPr>
      </w:pPr>
    </w:p>
    <w:p w14:paraId="29BA8BCA" w14:textId="77777777" w:rsidR="00AC1801" w:rsidRPr="00EF0FF4" w:rsidRDefault="00AC1801" w:rsidP="00505105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EF0FF4">
        <w:rPr>
          <w:rFonts w:ascii="Verdana" w:hAnsi="Verdana"/>
          <w:b/>
          <w:sz w:val="20"/>
          <w:szCs w:val="20"/>
          <w:lang w:val="en-US"/>
        </w:rPr>
        <w:t>§ </w:t>
      </w:r>
      <w:r w:rsidR="005E1CE9">
        <w:rPr>
          <w:rFonts w:ascii="Verdana" w:hAnsi="Verdana"/>
          <w:b/>
          <w:sz w:val="20"/>
          <w:szCs w:val="20"/>
          <w:lang w:val="en-US"/>
        </w:rPr>
        <w:t>4</w:t>
      </w:r>
      <w:r w:rsidR="0050510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Standardy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jakościowe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. 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Bilansowanie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handlowe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>.</w:t>
      </w:r>
    </w:p>
    <w:p w14:paraId="74918EC9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1F9D06" w14:textId="77777777" w:rsidR="00AC1801" w:rsidRPr="00EF0FF4" w:rsidRDefault="00AC1801" w:rsidP="00EF0FF4">
      <w:pPr>
        <w:numPr>
          <w:ilvl w:val="2"/>
          <w:numId w:val="7"/>
        </w:numPr>
        <w:tabs>
          <w:tab w:val="num" w:pos="2340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14:paraId="4AD7A727" w14:textId="77777777" w:rsidR="00AC1801" w:rsidRPr="00EF0FF4" w:rsidRDefault="00AC1801" w:rsidP="00EF0FF4">
      <w:pPr>
        <w:numPr>
          <w:ilvl w:val="2"/>
          <w:numId w:val="7"/>
        </w:numPr>
        <w:tabs>
          <w:tab w:val="num" w:pos="2340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14:paraId="4E3450F1" w14:textId="77777777" w:rsidR="00AC1801" w:rsidRPr="00EF0FF4" w:rsidRDefault="00AC1801" w:rsidP="00EF0FF4">
      <w:pPr>
        <w:numPr>
          <w:ilvl w:val="2"/>
          <w:numId w:val="7"/>
        </w:numPr>
        <w:tabs>
          <w:tab w:val="num" w:pos="2340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 Wykonawca zobowiązuje się zapewnić Zamawiającemu standardy jakościowe obsługi zgodne z obowiązującymi przepisami Prawa energetycznego.</w:t>
      </w:r>
    </w:p>
    <w:p w14:paraId="48121C38" w14:textId="77777777" w:rsidR="00AC1801" w:rsidRPr="00EF0FF4" w:rsidRDefault="00AC1801" w:rsidP="00EF0FF4">
      <w:pPr>
        <w:numPr>
          <w:ilvl w:val="2"/>
          <w:numId w:val="7"/>
        </w:numPr>
        <w:tabs>
          <w:tab w:val="num" w:pos="2340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EF0FF4">
        <w:rPr>
          <w:rFonts w:ascii="Verdana" w:hAnsi="Verdana"/>
          <w:sz w:val="20"/>
          <w:szCs w:val="20"/>
        </w:rPr>
        <w:t>wyłączeń</w:t>
      </w:r>
      <w:proofErr w:type="spellEnd"/>
      <w:r w:rsidRPr="00EF0FF4">
        <w:rPr>
          <w:rFonts w:ascii="Verdana" w:hAnsi="Verdana"/>
          <w:sz w:val="20"/>
          <w:szCs w:val="20"/>
        </w:rPr>
        <w:t xml:space="preserve"> dokonywanych przez OSD. </w:t>
      </w:r>
    </w:p>
    <w:p w14:paraId="79D1750B" w14:textId="77777777" w:rsidR="00AC1801" w:rsidRPr="005E1CE9" w:rsidRDefault="00AC1801" w:rsidP="005E1CE9">
      <w:pPr>
        <w:numPr>
          <w:ilvl w:val="2"/>
          <w:numId w:val="7"/>
        </w:numPr>
        <w:tabs>
          <w:tab w:val="num" w:pos="2340"/>
        </w:tabs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14:paraId="73842BFE" w14:textId="77777777" w:rsidR="00AC1801" w:rsidRPr="00EF0FF4" w:rsidRDefault="00AC1801" w:rsidP="00EF0FF4">
      <w:pPr>
        <w:spacing w:before="40"/>
        <w:jc w:val="both"/>
        <w:rPr>
          <w:rFonts w:ascii="Verdana" w:hAnsi="Verdana"/>
          <w:b/>
          <w:sz w:val="20"/>
          <w:szCs w:val="20"/>
        </w:rPr>
      </w:pPr>
    </w:p>
    <w:p w14:paraId="30989900" w14:textId="77777777" w:rsidR="00AC1801" w:rsidRPr="00EF0FF4" w:rsidRDefault="00AC1801" w:rsidP="00505105">
      <w:pPr>
        <w:spacing w:before="40"/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</w:t>
      </w:r>
      <w:r w:rsidR="005E1CE9">
        <w:rPr>
          <w:rFonts w:ascii="Verdana" w:hAnsi="Verdana"/>
          <w:b/>
          <w:sz w:val="20"/>
          <w:szCs w:val="20"/>
        </w:rPr>
        <w:t>5</w:t>
      </w:r>
      <w:r w:rsidR="00505105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Ceny energii elektrycznej.</w:t>
      </w:r>
    </w:p>
    <w:p w14:paraId="693253DD" w14:textId="77777777" w:rsidR="00AC1801" w:rsidRPr="00EF0FF4" w:rsidRDefault="00AC1801" w:rsidP="00EF0FF4">
      <w:pPr>
        <w:spacing w:before="40"/>
        <w:jc w:val="both"/>
        <w:rPr>
          <w:rFonts w:ascii="Verdana" w:hAnsi="Verdana"/>
          <w:b/>
          <w:sz w:val="20"/>
          <w:szCs w:val="20"/>
        </w:rPr>
      </w:pPr>
    </w:p>
    <w:p w14:paraId="4AC82E56" w14:textId="77777777" w:rsidR="00AC1801" w:rsidRPr="00EF0FF4" w:rsidRDefault="00AC1801" w:rsidP="00EF0FF4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Cena energii elektrycznej za jedną MWh energii elektrycznej w okresie obowiązywania umowy  do 31.12.2023 r. wyliczana będzie ze wzoru :</w:t>
      </w:r>
    </w:p>
    <w:p w14:paraId="7CA6660A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</w:p>
    <w:p w14:paraId="16A594CE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C_23 = M + I_BASE_23 + A + K_23</w:t>
      </w:r>
    </w:p>
    <w:p w14:paraId="694A7062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przy czym:</w:t>
      </w:r>
    </w:p>
    <w:p w14:paraId="67C65FBA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M - 23 =  ……………….PLN/MWh</w:t>
      </w:r>
    </w:p>
    <w:p w14:paraId="405353A3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lastRenderedPageBreak/>
        <w:t>A = 5 PLN/MWh</w:t>
      </w:r>
    </w:p>
    <w:p w14:paraId="57BC71B9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K – 23 = .................. PLN/MWh</w:t>
      </w:r>
    </w:p>
    <w:p w14:paraId="7363BA6B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Gdzie: </w:t>
      </w:r>
    </w:p>
    <w:p w14:paraId="53F39082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C_23 – cena energii elektrycznej na rok 2023</w:t>
      </w:r>
    </w:p>
    <w:p w14:paraId="41FBABF6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M – marża, bilansowanie handlowe, opłaty transakcyjne, koszt zmienności profilu na rok 2023</w:t>
      </w:r>
    </w:p>
    <w:p w14:paraId="6F00C2F2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K_23 – Koszt zakupu praw majątkowych do świadectw pochodzenia oraz  efektywności energetycznej dla roku 2023 (Koszt wszystkich certyfikatów praw majątkowych)</w:t>
      </w:r>
    </w:p>
    <w:p w14:paraId="0B43C22B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I_BASE_23 – cena energii konwencjonalnej, wyliczana według wzoru</w:t>
      </w:r>
      <w:r w:rsidRPr="00EF0FF4">
        <w:rPr>
          <w:rFonts w:ascii="Verdana" w:hAnsi="Verdana"/>
          <w:sz w:val="20"/>
          <w:szCs w:val="20"/>
        </w:rPr>
        <w:t xml:space="preserve"> :</w:t>
      </w:r>
    </w:p>
    <w:p w14:paraId="417C8FA9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∑Ti x Ci gdzie Ti – wielkość transzy wyrażona w %; Ci cena energii w transzy i dla produktu BASE_Y-23,  BASE_Qn-23 , gdzie n oznacza numer kwartału    </w:t>
      </w:r>
    </w:p>
    <w:p w14:paraId="62A02E65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</w:p>
    <w:p w14:paraId="3620B707" w14:textId="7C815BD3" w:rsidR="00AC1801" w:rsidRPr="00EF0FF4" w:rsidRDefault="00702421" w:rsidP="00EF0FF4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strike/>
          <w:sz w:val="20"/>
          <w:szCs w:val="20"/>
        </w:rPr>
      </w:pPr>
      <w:r>
        <w:t>Zamawiający zrealizuje zamówienie w maksymalnie czterech transzach na 2023 rok</w:t>
      </w:r>
      <w:r w:rsidR="00AC1801" w:rsidRPr="00EF0FF4">
        <w:rPr>
          <w:rFonts w:ascii="Verdana" w:hAnsi="Verdana"/>
          <w:sz w:val="20"/>
          <w:szCs w:val="20"/>
        </w:rPr>
        <w:t xml:space="preserve"> </w:t>
      </w:r>
    </w:p>
    <w:p w14:paraId="201A5552" w14:textId="77777777" w:rsidR="00AC1801" w:rsidRPr="00EF0FF4" w:rsidRDefault="00AC1801" w:rsidP="00EF0FF4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Zamawiający składa zlecenia zakupu według następujących zasad:</w:t>
      </w:r>
    </w:p>
    <w:p w14:paraId="2D47F319" w14:textId="30124CCF" w:rsidR="00AC1801" w:rsidRPr="00EF0FF4" w:rsidRDefault="00AC1801" w:rsidP="00EF0FF4">
      <w:pPr>
        <w:overflowPunct w:val="0"/>
        <w:ind w:left="1483" w:hanging="283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3.1. zlecenie składa w dniu „x” do godziny</w:t>
      </w:r>
      <w:r w:rsidR="00AA57FE">
        <w:rPr>
          <w:rFonts w:ascii="Verdana" w:hAnsi="Verdana"/>
          <w:sz w:val="20"/>
          <w:szCs w:val="20"/>
        </w:rPr>
        <w:t xml:space="preserve"> </w:t>
      </w:r>
      <w:bookmarkStart w:id="2" w:name="_GoBack"/>
      <w:bookmarkEnd w:id="2"/>
      <w:r w:rsidR="00AA57FE">
        <w:rPr>
          <w:rFonts w:ascii="Verdana" w:hAnsi="Verdana"/>
          <w:sz w:val="20"/>
          <w:szCs w:val="20"/>
        </w:rPr>
        <w:t>08</w:t>
      </w:r>
      <w:r w:rsidRPr="00EF0FF4">
        <w:rPr>
          <w:rFonts w:ascii="Verdana" w:hAnsi="Verdana"/>
          <w:sz w:val="20"/>
          <w:szCs w:val="20"/>
        </w:rPr>
        <w:t xml:space="preserve">:30 dla notowań TGE prowadzonych w tym dniu. Zlecenie wysyłane jest na adres e-mail: …….. W zleceniu podany zostanie rodzaj produktu. </w:t>
      </w:r>
    </w:p>
    <w:p w14:paraId="3C45C46C" w14:textId="77777777" w:rsidR="00AC1801" w:rsidRPr="00EF0FF4" w:rsidRDefault="00AC1801" w:rsidP="00EF0FF4">
      <w:pPr>
        <w:overflowPunct w:val="0"/>
        <w:ind w:left="1483" w:hanging="283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ab/>
        <w:t xml:space="preserve">Potwierdzenie realizacji zlecenia odsyłane jest Zamawiającemu tego samego dnia do godziny 15:30 na adres e-mail: ….. </w:t>
      </w:r>
    </w:p>
    <w:p w14:paraId="5B8D41DE" w14:textId="77777777" w:rsidR="00AC1801" w:rsidRPr="00EF0FF4" w:rsidRDefault="00AC1801" w:rsidP="00EF0FF4">
      <w:pPr>
        <w:overflowPunct w:val="0"/>
        <w:spacing w:before="40"/>
        <w:ind w:left="1483" w:hanging="283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3.2.    Zamówienie realizowane będzie w oparciu o dzienny kurs rozliczeniowy ( DKR ) dla produktu BASE_Y-23 lub BASE_Q-n-23 (n – oznacza nr kwartału) określony dla tych produktów na stronie internetowej Towarowej Giełdy Energii S.A. (TGE) na dzień „x”.  </w:t>
      </w:r>
    </w:p>
    <w:p w14:paraId="5524CB4C" w14:textId="77777777" w:rsidR="00AC1801" w:rsidRPr="00EF0FF4" w:rsidRDefault="00AC1801" w:rsidP="00EF0FF4">
      <w:pPr>
        <w:overflowPunct w:val="0"/>
        <w:spacing w:before="40"/>
        <w:ind w:left="1483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Do dnia 21 Grudnia 2022 roku na rok 2023 Zamawiający ma możliwość zakontraktowania deklarowanego rocznego wolumenu zużycia energii elektrycznej konwencjonalnej tzw. „czarnej” w oparciu o indeks terminowy BASE_Y-23 publikowany na stronie internetowej Towarowej Giełdy Energii SA (TGE). W przypadku braku w/w zakontraktowania w oparciu o indeks terminowy BASE_Y-23 w w/w terminie, Zamawiający dokona zakontraktowania w oparciu o indeksy terminowe BASE_Q-n-23 (n  -oznacza nr kwartału), jednakże zabezpieczając planowany wolumen na każdy kwartał do 25 dnia miesiąca poprzedzającego początek danego kwartału.</w:t>
      </w:r>
    </w:p>
    <w:p w14:paraId="7F9800CA" w14:textId="77777777" w:rsidR="00AC1801" w:rsidRPr="00EF0FF4" w:rsidRDefault="00AC1801" w:rsidP="00EF0FF4">
      <w:pPr>
        <w:overflowPunct w:val="0"/>
        <w:spacing w:before="40"/>
        <w:ind w:left="1483" w:hanging="283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3.3.  W przypadku braku zakontraktowania wolumenu na dany kwartał, Sprzedawca ma prawo do zastosowania dowolnej ceny z kolejnych dni po 25 dniu miesiąca poprzedzającego początek danego kwartału sprzedaży, dla produktu BASE_Q-n-23.</w:t>
      </w:r>
    </w:p>
    <w:p w14:paraId="056351F4" w14:textId="77777777" w:rsidR="00AC1801" w:rsidRPr="00EF0FF4" w:rsidRDefault="00AC1801" w:rsidP="00EF0FF4">
      <w:pPr>
        <w:overflowPunct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</w:p>
    <w:p w14:paraId="4E4BA7D3" w14:textId="77777777" w:rsidR="00AC1801" w:rsidRPr="00EF0FF4" w:rsidRDefault="00AC1801" w:rsidP="00EF0FF4">
      <w:pPr>
        <w:overflowPunct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4. Ceny mogą ulec zmianie wyłącznie w przypadku ustawowej zmiany stawki podatku VAT lub podatku akcyzowego.</w:t>
      </w:r>
    </w:p>
    <w:p w14:paraId="47722D9B" w14:textId="77777777" w:rsidR="00AC1801" w:rsidRPr="00EF0FF4" w:rsidRDefault="00AC1801" w:rsidP="00EF0FF4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5.</w:t>
      </w:r>
      <w:r w:rsidRPr="00EF0FF4">
        <w:rPr>
          <w:rFonts w:ascii="Verdana" w:hAnsi="Verdana"/>
          <w:sz w:val="20"/>
          <w:szCs w:val="20"/>
        </w:rPr>
        <w:tab/>
        <w:t>Ceny określone w ust. 1 obowiązują także dla nowo przyłączonych obiektów do sieci elektroenergetycznej OSD z zastrzeżeniem &amp; 8 pkt. 6.</w:t>
      </w:r>
    </w:p>
    <w:p w14:paraId="024C78FE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4ACA480B" w14:textId="77777777" w:rsidR="00AC1801" w:rsidRPr="00EF0FF4" w:rsidRDefault="00AC1801" w:rsidP="00505105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EF0FF4">
        <w:rPr>
          <w:rFonts w:ascii="Verdana" w:hAnsi="Verdana"/>
          <w:b/>
          <w:sz w:val="20"/>
          <w:szCs w:val="20"/>
          <w:lang w:val="en-US"/>
        </w:rPr>
        <w:t>§ </w:t>
      </w:r>
      <w:r w:rsidR="00D9760A">
        <w:rPr>
          <w:rFonts w:ascii="Verdana" w:hAnsi="Verdana"/>
          <w:b/>
          <w:sz w:val="20"/>
          <w:szCs w:val="20"/>
          <w:lang w:val="en-US"/>
        </w:rPr>
        <w:t>6</w:t>
      </w:r>
      <w:r w:rsidR="0050510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Rozliczenia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i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b/>
          <w:sz w:val="20"/>
          <w:szCs w:val="20"/>
          <w:lang w:val="en-US"/>
        </w:rPr>
        <w:t>Płatności</w:t>
      </w:r>
      <w:proofErr w:type="spellEnd"/>
      <w:r w:rsidRPr="00EF0FF4">
        <w:rPr>
          <w:rFonts w:ascii="Verdana" w:hAnsi="Verdana"/>
          <w:b/>
          <w:sz w:val="20"/>
          <w:szCs w:val="20"/>
          <w:lang w:val="en-US"/>
        </w:rPr>
        <w:t>.</w:t>
      </w:r>
    </w:p>
    <w:p w14:paraId="4D3AA870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Rozliczenia za pobraną energię elektryczną odbywać się będą w okresach </w:t>
      </w:r>
      <w:r w:rsidRPr="00EF0FF4">
        <w:rPr>
          <w:rFonts w:ascii="Verdana" w:hAnsi="Verdana"/>
          <w:sz w:val="20"/>
          <w:szCs w:val="20"/>
        </w:rPr>
        <w:br/>
        <w:t xml:space="preserve">rozliczeniowych stosowanych przez lokalnego OSD. </w:t>
      </w:r>
    </w:p>
    <w:p w14:paraId="5E5CA462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Sprzedawca ma obowiązek wystawienia faktury do 7 dnia kolejnego miesiąca, po miesiącu sprzedaży. W przypadku przekroczenie powyższego terminu, Sprzedawca zapłaci karę w wysokości 10 PLN netto za każdy dzień zwłoki. </w:t>
      </w:r>
    </w:p>
    <w:p w14:paraId="231B1952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pomiarowo-rozliczeniowych i ceny jednostkowej energii elektrycznej określonej w §5 ust. 1 Umowy. Do wyliczonej należności Sprzedawca doliczy podatek VAT według obowiązującej stawki.</w:t>
      </w:r>
    </w:p>
    <w:p w14:paraId="61A730D5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Rozliczenia kosztów sprzedanej energii odbywać się będą na podstawie odczytów rozliczeniowych układów pomiarowo-rozliczeniowych dokonywanych przez Operatora Systemu Dystrybucyjnego.</w:t>
      </w:r>
    </w:p>
    <w:p w14:paraId="6609579C" w14:textId="7D6625BF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Należności za energię elektryczną regulowane będą na podstawie faktur VAT wystawianych przez Wykonawcę oddzielnie dla każdego  punktu poboru </w:t>
      </w:r>
      <w:r w:rsidR="00D02849">
        <w:rPr>
          <w:rFonts w:ascii="Verdana" w:hAnsi="Verdana"/>
          <w:sz w:val="20"/>
          <w:szCs w:val="20"/>
        </w:rPr>
        <w:t xml:space="preserve">lub według wytycznych poszczególnych Płatników określonych po zawarciu umowy z Wykonawcą </w:t>
      </w:r>
      <w:r w:rsidRPr="00EF0FF4">
        <w:rPr>
          <w:rFonts w:ascii="Verdana" w:hAnsi="Verdana"/>
          <w:sz w:val="20"/>
          <w:szCs w:val="20"/>
        </w:rPr>
        <w:t>dla wykazu zgodnie z Załącznikiem nr 1 do Umowy stanowiąc</w:t>
      </w:r>
      <w:r w:rsidR="00505105">
        <w:rPr>
          <w:rFonts w:ascii="Verdana" w:hAnsi="Verdana"/>
          <w:sz w:val="20"/>
          <w:szCs w:val="20"/>
        </w:rPr>
        <w:t>ego</w:t>
      </w:r>
      <w:r w:rsidRPr="00EF0FF4">
        <w:rPr>
          <w:rFonts w:ascii="Verdana" w:hAnsi="Verdana"/>
          <w:sz w:val="20"/>
          <w:szCs w:val="20"/>
        </w:rPr>
        <w:t xml:space="preserve"> szczegółowy podział odbiorów energii elektrycznej Zamawiającego.</w:t>
      </w:r>
    </w:p>
    <w:p w14:paraId="0F72DBA9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  <w:lang w:val="en-US"/>
        </w:rPr>
      </w:pPr>
      <w:r w:rsidRPr="00EF0FF4">
        <w:rPr>
          <w:rFonts w:ascii="Verdana" w:hAnsi="Verdana"/>
          <w:sz w:val="20"/>
          <w:szCs w:val="20"/>
        </w:rPr>
        <w:t xml:space="preserve">Należności wynikające z faktur VAT będą płatne w terminie 30 dni od daty otrzymania  prawidłowo wystawionej faktury. </w:t>
      </w:r>
      <w:r w:rsidRPr="00EF0FF4">
        <w:rPr>
          <w:rFonts w:ascii="Verdana" w:hAnsi="Verdana"/>
          <w:sz w:val="20"/>
          <w:szCs w:val="20"/>
          <w:lang w:val="en-US"/>
        </w:rPr>
        <w:t xml:space="preserve">Za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dzień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zapłaty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uznaje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się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datę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obciążenia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rachunku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F0FF4">
        <w:rPr>
          <w:rFonts w:ascii="Verdana" w:hAnsi="Verdana"/>
          <w:sz w:val="20"/>
          <w:szCs w:val="20"/>
          <w:lang w:val="en-US"/>
        </w:rPr>
        <w:t>Zamawiającego</w:t>
      </w:r>
      <w:proofErr w:type="spellEnd"/>
      <w:r w:rsidRPr="00EF0FF4">
        <w:rPr>
          <w:rFonts w:ascii="Verdana" w:hAnsi="Verdana"/>
          <w:sz w:val="20"/>
          <w:szCs w:val="20"/>
          <w:lang w:val="en-US"/>
        </w:rPr>
        <w:t>.</w:t>
      </w:r>
    </w:p>
    <w:p w14:paraId="446189A8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Do każdej faktury Wykonawca załączy specyfikację określającą ilości energii elektrycznej pobranej w poszczególnych obiektach oraz wysokości należności z tego tytułu.</w:t>
      </w:r>
    </w:p>
    <w:p w14:paraId="6CEAD2C3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14:paraId="07A46FCA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4A61500E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 przypadku nie dotrzymania terminu płatności faktur Wykonawca obciąża Zamawiającego odsetkami ustawowymi.</w:t>
      </w:r>
    </w:p>
    <w:p w14:paraId="1249015B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O zmianach danych kont bankowych lub danych adresowych </w:t>
      </w:r>
      <w:r w:rsidRPr="00EF0FF4">
        <w:rPr>
          <w:rFonts w:ascii="Verdana" w:hAnsi="Verdana"/>
          <w:bCs/>
          <w:sz w:val="20"/>
          <w:szCs w:val="20"/>
        </w:rPr>
        <w:t>Strony</w:t>
      </w:r>
      <w:r w:rsidRPr="00EF0FF4">
        <w:rPr>
          <w:rFonts w:ascii="Verdana" w:hAnsi="Verdana"/>
          <w:sz w:val="20"/>
          <w:szCs w:val="20"/>
        </w:rPr>
        <w:t xml:space="preserve"> zobowiązują się wzajemnie powiadamiać pod rygorem poniesienia kosztów związanych </w:t>
      </w:r>
      <w:r w:rsidR="00505105">
        <w:rPr>
          <w:rFonts w:ascii="Verdana" w:hAnsi="Verdana"/>
          <w:sz w:val="20"/>
          <w:szCs w:val="20"/>
        </w:rPr>
        <w:br/>
      </w:r>
      <w:r w:rsidRPr="00EF0FF4">
        <w:rPr>
          <w:rFonts w:ascii="Verdana" w:hAnsi="Verdana"/>
          <w:sz w:val="20"/>
          <w:szCs w:val="20"/>
        </w:rPr>
        <w:t>z mylnymi operacjami bankowymi.</w:t>
      </w:r>
    </w:p>
    <w:p w14:paraId="15C5B27D" w14:textId="77777777" w:rsidR="00AC1801" w:rsidRPr="00EF0FF4" w:rsidRDefault="00AC1801" w:rsidP="00EF0FF4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14:paraId="5C5D2240" w14:textId="77777777" w:rsidR="00AC1801" w:rsidRPr="00EF0FF4" w:rsidRDefault="00AC1801" w:rsidP="00412FD8">
      <w:pPr>
        <w:spacing w:before="40"/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</w:t>
      </w:r>
      <w:r w:rsidR="00D9760A">
        <w:rPr>
          <w:rFonts w:ascii="Verdana" w:hAnsi="Verdana"/>
          <w:b/>
          <w:sz w:val="20"/>
          <w:szCs w:val="20"/>
        </w:rPr>
        <w:t>7</w:t>
      </w:r>
      <w:r w:rsidR="00412FD8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Wstrzymanie sprzedaży energii.</w:t>
      </w:r>
    </w:p>
    <w:p w14:paraId="7BF7DDF8" w14:textId="77777777" w:rsidR="00AC1801" w:rsidRPr="00EF0FF4" w:rsidRDefault="00AC1801" w:rsidP="00EF0FF4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EF0FF4">
        <w:rPr>
          <w:rFonts w:ascii="Verdana" w:hAnsi="Verdana"/>
          <w:bCs/>
          <w:sz w:val="20"/>
          <w:szCs w:val="20"/>
        </w:rPr>
        <w:lastRenderedPageBreak/>
        <w:t>Wykonawca może wstrzymać sprzedaż energii elektrycznej, gdy Zamawiający zwleka z zapłatą za pobraną energię elektryczną co najmniej miesiąc po upływie terminu płatności określonego w § 6 ust. 6, pomimo uprzedniego powiadomienia na piśmie o zamiarze wypowiedzenia umowy i wyznaczenia dodatkowego, dwutygodniowego terminu do zapłaty zaległych i bieżących należności.</w:t>
      </w:r>
    </w:p>
    <w:p w14:paraId="6F0B626F" w14:textId="77777777" w:rsidR="00AC1801" w:rsidRPr="00EF0FF4" w:rsidRDefault="00AC1801" w:rsidP="00EF0FF4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EF0FF4">
        <w:rPr>
          <w:rFonts w:ascii="Verdana" w:hAnsi="Verdana"/>
          <w:bCs/>
          <w:sz w:val="20"/>
          <w:szCs w:val="20"/>
        </w:rPr>
        <w:t>Wstrzymanie sprzedaży energii elektrycznej następuje poprzez wstrzymanie dostarczania energii elektrycznej przez OSD na wniosek Wykonawcy.</w:t>
      </w:r>
    </w:p>
    <w:p w14:paraId="22CC3988" w14:textId="77777777" w:rsidR="00AC1801" w:rsidRPr="00EF0FF4" w:rsidRDefault="00AC1801" w:rsidP="00EF0FF4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Wznowienie dostarczania energii elektrycznej i świadczenie usług dystrybucji przez </w:t>
      </w:r>
      <w:r w:rsidRPr="00EF0FF4">
        <w:rPr>
          <w:rFonts w:ascii="Verdana" w:hAnsi="Verdana"/>
          <w:bCs/>
          <w:sz w:val="20"/>
          <w:szCs w:val="20"/>
        </w:rPr>
        <w:t>OSD na wniosek Wykonawcy</w:t>
      </w:r>
      <w:r w:rsidRPr="00EF0FF4">
        <w:rPr>
          <w:rFonts w:ascii="Verdana" w:hAnsi="Verdana"/>
          <w:sz w:val="20"/>
          <w:szCs w:val="20"/>
        </w:rPr>
        <w:t xml:space="preserve"> może nastąpić po uregulowaniu zaległych należności za energię elektryczną.</w:t>
      </w:r>
    </w:p>
    <w:p w14:paraId="0FC7DDF7" w14:textId="77777777" w:rsidR="00AC1801" w:rsidRPr="00EF0FF4" w:rsidRDefault="00AC1801" w:rsidP="00EF0FF4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019B121E" w14:textId="09AC961B" w:rsidR="00AC1801" w:rsidRPr="00EF0FF4" w:rsidRDefault="00AC1801" w:rsidP="00EF0FF4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ind w:left="284" w:hanging="284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Akademia Górniczo-Hutnicza im. Stanisława Staszica w Krakowie, Politechnika Krakowska, Uniwersytet Rolniczy im. Hugona Kołłątaja w Krakowie, Uniwersytet Ekonomiczny w Krakowie, Akademia Sztuk Pięknych </w:t>
      </w:r>
      <w:proofErr w:type="spellStart"/>
      <w:r w:rsidRPr="00EF0FF4">
        <w:rPr>
          <w:rFonts w:ascii="Verdana" w:hAnsi="Verdana"/>
          <w:sz w:val="20"/>
          <w:szCs w:val="20"/>
        </w:rPr>
        <w:t>Pięknych</w:t>
      </w:r>
      <w:proofErr w:type="spellEnd"/>
      <w:r w:rsidRPr="00EF0FF4">
        <w:rPr>
          <w:rFonts w:ascii="Verdana" w:hAnsi="Verdana"/>
          <w:sz w:val="20"/>
          <w:szCs w:val="20"/>
        </w:rPr>
        <w:t xml:space="preserve"> w Krakowie</w:t>
      </w:r>
      <w:r w:rsidR="00DF5170">
        <w:rPr>
          <w:rFonts w:ascii="Verdana" w:hAnsi="Verdana"/>
          <w:sz w:val="20"/>
          <w:szCs w:val="20"/>
        </w:rPr>
        <w:t>,</w:t>
      </w:r>
      <w:r w:rsidRPr="00EF0FF4">
        <w:rPr>
          <w:rFonts w:ascii="Verdana" w:hAnsi="Verdana"/>
          <w:sz w:val="20"/>
          <w:szCs w:val="20"/>
        </w:rPr>
        <w:t xml:space="preserve"> Fundacja Studentów i Absolwentów Akademii Górniczo-Hutniczej w Krakowie ACADEMICA</w:t>
      </w:r>
      <w:r w:rsidR="00DF5170">
        <w:rPr>
          <w:rFonts w:ascii="Verdana" w:hAnsi="Verdana"/>
          <w:sz w:val="20"/>
          <w:szCs w:val="20"/>
        </w:rPr>
        <w:t>, Uniwersytet Rzeszowski, Politechnika Rzeszowska, Politechnika Świętokrzyska oraz Politechnika Częstochowska</w:t>
      </w:r>
      <w:r w:rsidRPr="00EF0FF4">
        <w:rPr>
          <w:rFonts w:ascii="Verdana" w:hAnsi="Verdana"/>
          <w:sz w:val="20"/>
          <w:szCs w:val="20"/>
        </w:rPr>
        <w:t xml:space="preserve"> niezależnie odpowiadają za brak płatności  za pobraną energię elektryczną. W przypadku wstrzymania sprzedaży energii elektrycznej objęte nim będą jedynie punkty poboru zalegającego z płatnościami Podmiotu.</w:t>
      </w:r>
    </w:p>
    <w:p w14:paraId="3512C405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2BF6B35C" w14:textId="77777777" w:rsidR="00AC1801" w:rsidRPr="00EF0FF4" w:rsidRDefault="00AC1801" w:rsidP="00412FD8">
      <w:pPr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</w:t>
      </w:r>
      <w:r w:rsidR="00D9760A">
        <w:rPr>
          <w:rFonts w:ascii="Verdana" w:hAnsi="Verdana"/>
          <w:b/>
          <w:sz w:val="20"/>
          <w:szCs w:val="20"/>
        </w:rPr>
        <w:t>8</w:t>
      </w:r>
      <w:r w:rsidR="00412FD8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Okres obowiązywania Umowy. Rozwiązanie Umowy.</w:t>
      </w:r>
    </w:p>
    <w:p w14:paraId="324B9099" w14:textId="77777777" w:rsidR="00AC1801" w:rsidRPr="00EF0FF4" w:rsidRDefault="00AC1801" w:rsidP="00EF0FF4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Umowa niniejsza zawarta zostaje na czas określony od dnia jej zawarcia  to jest od ………………………… do dnia 31.12.2023 r.</w:t>
      </w:r>
    </w:p>
    <w:p w14:paraId="17F71A4F" w14:textId="77777777" w:rsidR="00AC1801" w:rsidRPr="00EF0FF4" w:rsidRDefault="00AC1801" w:rsidP="00EF0FF4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Dostawy energii w ramach umowy realizowane będą w terminach: od 01.01.2023 r. do dnia 31.12.2023 r.</w:t>
      </w:r>
      <w:r w:rsidRPr="00EF0FF4">
        <w:rPr>
          <w:rFonts w:ascii="Verdana" w:hAnsi="Verdana"/>
          <w:iCs/>
          <w:sz w:val="20"/>
          <w:szCs w:val="20"/>
        </w:rPr>
        <w:t xml:space="preserve"> jednakże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14:paraId="7DB906EC" w14:textId="77777777" w:rsidR="00AC1801" w:rsidRPr="00EF0FF4" w:rsidRDefault="00AC1801" w:rsidP="00EF0FF4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Umowa może być rozwiązana przez jedną ze Stron w trybie natychmiastowym w przypadku, gdy druga ze Stron pomimo pisemnego wezwania rażąco i uporczywie narusza warunki Umowy.</w:t>
      </w:r>
    </w:p>
    <w:p w14:paraId="3E4B9976" w14:textId="77777777" w:rsidR="00AC1801" w:rsidRPr="00EF0FF4" w:rsidRDefault="00AC1801" w:rsidP="00EF0FF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Rozwiązanie Umowy nie zwalnia Stron z obowiązku uregulowania wobec drugiej Strony wszelkich zobowiązań z niej wynikających.</w:t>
      </w:r>
    </w:p>
    <w:p w14:paraId="754B208D" w14:textId="77777777" w:rsidR="00AC1801" w:rsidRPr="00EF0FF4" w:rsidRDefault="00AC1801" w:rsidP="00EF0FF4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Zamawiający ma prawo do rezygnacji z punktów odbiorów wymienionych w Załączniku nr 1 w przypadku przekazania, sprzedaży, uzyskania statusu prosumenta, wynajmu obiektu innemu właścicielowi oraz w przypadku zamknięcia lub likwidacji obiektu. </w:t>
      </w:r>
    </w:p>
    <w:p w14:paraId="5E2CB583" w14:textId="77777777" w:rsidR="00AC1801" w:rsidRPr="00EF0FF4" w:rsidRDefault="00AC1801" w:rsidP="00EF0FF4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Zamawiający ma prawo do zwiększenia ilość punktów poboru energii, o których mowa w Załączniku nr 1 Umowy poprzez zawarcie stosownego aneksu do Umowy, jednakże w wielkości nie większej niż 20%. </w:t>
      </w:r>
    </w:p>
    <w:p w14:paraId="743C38D4" w14:textId="77777777" w:rsidR="00AC1801" w:rsidRPr="00EF0FF4" w:rsidRDefault="00AC1801" w:rsidP="00EF0FF4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Zamawiający ma prawo do przenoszenia punktów poboru wymienionych w załączniku nr 1 do niniejszej umowy między wymienionymi w tym załączniku Płatnikami poprzez zawarcie stosownego aneksu do umowy.</w:t>
      </w:r>
    </w:p>
    <w:p w14:paraId="455D1FD7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209B5AA4" w14:textId="77777777" w:rsidR="00AC1801" w:rsidRPr="00412FD8" w:rsidRDefault="00AC1801" w:rsidP="00412FD8">
      <w:pPr>
        <w:jc w:val="center"/>
        <w:rPr>
          <w:rFonts w:ascii="Verdana" w:hAnsi="Verdana"/>
          <w:b/>
          <w:sz w:val="20"/>
          <w:szCs w:val="20"/>
        </w:rPr>
      </w:pPr>
      <w:r w:rsidRPr="00412FD8">
        <w:rPr>
          <w:rFonts w:ascii="Verdana" w:hAnsi="Verdana"/>
          <w:b/>
          <w:sz w:val="20"/>
          <w:szCs w:val="20"/>
        </w:rPr>
        <w:t>§</w:t>
      </w:r>
      <w:r w:rsidR="00D9760A">
        <w:rPr>
          <w:rFonts w:ascii="Verdana" w:hAnsi="Verdana"/>
          <w:b/>
          <w:sz w:val="20"/>
          <w:szCs w:val="20"/>
        </w:rPr>
        <w:t xml:space="preserve"> 9</w:t>
      </w:r>
      <w:r w:rsidRPr="00412FD8">
        <w:rPr>
          <w:rFonts w:ascii="Verdana" w:hAnsi="Verdana"/>
          <w:b/>
          <w:sz w:val="20"/>
          <w:szCs w:val="20"/>
        </w:rPr>
        <w:t xml:space="preserve"> Zabezpieczenie</w:t>
      </w:r>
    </w:p>
    <w:p w14:paraId="02F10FC3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1.  Wykonawca wnosi na zasadach określonych w przepisach Prawa zamówień publicznych  zabezpieczenie należytego wykonania Umowy w kwocie............................zł (słownie: …………………………………), co stanowi 2 % ceny całkowitej za mówienie podstawowe podane w ofercie.</w:t>
      </w:r>
    </w:p>
    <w:p w14:paraId="74F65892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lastRenderedPageBreak/>
        <w:t>2.  Strony postanawiają, że całoś</w:t>
      </w:r>
      <w:r w:rsidR="00D9760A">
        <w:rPr>
          <w:rFonts w:ascii="Verdana" w:hAnsi="Verdana"/>
          <w:sz w:val="20"/>
          <w:szCs w:val="20"/>
        </w:rPr>
        <w:t>ć</w:t>
      </w:r>
      <w:r w:rsidRPr="00EF0FF4">
        <w:rPr>
          <w:rFonts w:ascii="Verdana" w:hAnsi="Verdana"/>
          <w:sz w:val="20"/>
          <w:szCs w:val="20"/>
        </w:rPr>
        <w:t xml:space="preserve"> zabezpieczenia w  kwoty określonej w ust. 1  zostanie zwolniona w terminie 30 dni od dnia wykonania przedmiotu w zakresie podstawowym Umowy i uznania przez Zamawiającego za należycie wykonane.  </w:t>
      </w:r>
    </w:p>
    <w:p w14:paraId="29B0C3BE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7D520D63" w14:textId="77777777" w:rsidR="00AC1801" w:rsidRPr="00412FD8" w:rsidRDefault="00AC1801" w:rsidP="00412FD8">
      <w:pPr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1</w:t>
      </w:r>
      <w:r w:rsidR="00D9760A">
        <w:rPr>
          <w:rFonts w:ascii="Verdana" w:hAnsi="Verdana"/>
          <w:b/>
          <w:sz w:val="20"/>
          <w:szCs w:val="20"/>
        </w:rPr>
        <w:t>0</w:t>
      </w:r>
      <w:r w:rsidR="00412FD8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Kary umowne.</w:t>
      </w:r>
    </w:p>
    <w:p w14:paraId="4FD8861A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1. Wykonawca ponosi odpowiedzialność za szkody wywołane niewykonaniem lub nienależytym wykonaniem Umowy w szczególności:</w:t>
      </w:r>
      <w:r w:rsidR="00FA59BC">
        <w:rPr>
          <w:rFonts w:ascii="Verdana" w:hAnsi="Verdana"/>
          <w:sz w:val="20"/>
          <w:szCs w:val="20"/>
        </w:rPr>
        <w:t xml:space="preserve"> w</w:t>
      </w:r>
      <w:r w:rsidRPr="00EF0FF4">
        <w:rPr>
          <w:rFonts w:ascii="Verdana" w:hAnsi="Verdana"/>
          <w:sz w:val="20"/>
          <w:szCs w:val="20"/>
        </w:rPr>
        <w:t xml:space="preserve"> przypadku nie zrealizowania zlecenia zamówienia w terminie wskazanym w zamówieniu w wysokości 0,2</w:t>
      </w:r>
      <w:r w:rsidR="00FA59BC">
        <w:rPr>
          <w:rFonts w:ascii="Verdana" w:hAnsi="Verdana"/>
          <w:sz w:val="20"/>
          <w:szCs w:val="20"/>
        </w:rPr>
        <w:t>%</w:t>
      </w:r>
      <w:r w:rsidRPr="00EF0FF4">
        <w:rPr>
          <w:rFonts w:ascii="Verdana" w:hAnsi="Verdana"/>
          <w:sz w:val="20"/>
          <w:szCs w:val="20"/>
        </w:rPr>
        <w:t xml:space="preserve"> wynagrodzenia</w:t>
      </w:r>
      <w:r w:rsidR="00FA59BC">
        <w:rPr>
          <w:rFonts w:ascii="Verdana" w:hAnsi="Verdana"/>
          <w:sz w:val="20"/>
          <w:szCs w:val="20"/>
        </w:rPr>
        <w:t xml:space="preserve"> </w:t>
      </w:r>
      <w:r w:rsidR="005E547B">
        <w:rPr>
          <w:rFonts w:ascii="Verdana" w:hAnsi="Verdana"/>
          <w:sz w:val="20"/>
          <w:szCs w:val="20"/>
        </w:rPr>
        <w:t>w</w:t>
      </w:r>
      <w:r w:rsidRPr="00EF0FF4">
        <w:rPr>
          <w:rFonts w:ascii="Verdana" w:hAnsi="Verdana"/>
          <w:sz w:val="20"/>
          <w:szCs w:val="20"/>
        </w:rPr>
        <w:t xml:space="preserve">skazanego w ofercie Wykonawcy </w:t>
      </w:r>
    </w:p>
    <w:p w14:paraId="409D6617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2.Zamawiający naliczy Wykonawcy karę umowną, z tytułu odstąpienia oraz wypowiedzenia umowy z przyczyn leżących po stronie Wykonawcy w wysokości 5% wartości wynikającej z różnicy między ceną obowiązującego cennika sprzedaży rezerwowej Tauron Sprzedaż a zakontraktowaną ceną dla najbliższego roku/kwartału w momencie wypowiedzenia dla 25% szacowanego w postępowaniu wolumenu zużycia rocznego.</w:t>
      </w:r>
    </w:p>
    <w:p w14:paraId="7162679B" w14:textId="77777777" w:rsidR="00AC1801" w:rsidRPr="00EF0FF4" w:rsidRDefault="00AC1801" w:rsidP="00EF0FF4">
      <w:pPr>
        <w:jc w:val="both"/>
        <w:rPr>
          <w:rFonts w:ascii="Verdana" w:hAnsi="Verdana"/>
          <w:kern w:val="2"/>
          <w:sz w:val="20"/>
          <w:szCs w:val="20"/>
        </w:rPr>
      </w:pPr>
      <w:r w:rsidRPr="00EF0FF4">
        <w:rPr>
          <w:rFonts w:ascii="Verdana" w:hAnsi="Verdana"/>
          <w:kern w:val="2"/>
          <w:sz w:val="20"/>
          <w:szCs w:val="20"/>
        </w:rPr>
        <w:t>3. Łączna wysokość kar umownych nie  może przekroczyć 20% wynagrodzeni</w:t>
      </w:r>
      <w:r w:rsidR="005E1CE9">
        <w:rPr>
          <w:rFonts w:ascii="Verdana" w:hAnsi="Verdana"/>
          <w:kern w:val="2"/>
          <w:sz w:val="20"/>
          <w:szCs w:val="20"/>
        </w:rPr>
        <w:t>a</w:t>
      </w:r>
      <w:r w:rsidRPr="00EF0FF4">
        <w:rPr>
          <w:rFonts w:ascii="Verdana" w:hAnsi="Verdana"/>
          <w:kern w:val="2"/>
          <w:sz w:val="20"/>
          <w:szCs w:val="20"/>
        </w:rPr>
        <w:t xml:space="preserve"> w </w:t>
      </w:r>
      <w:r w:rsidR="005E547B" w:rsidRPr="00B27252">
        <w:rPr>
          <w:rFonts w:ascii="Verdana" w:hAnsi="Verdana"/>
          <w:color w:val="FF0000"/>
          <w:kern w:val="2"/>
          <w:sz w:val="20"/>
          <w:szCs w:val="20"/>
        </w:rPr>
        <w:t>wskazanego w ofercie Wyk</w:t>
      </w:r>
      <w:r w:rsidR="00B27252" w:rsidRPr="00B27252">
        <w:rPr>
          <w:rFonts w:ascii="Verdana" w:hAnsi="Verdana"/>
          <w:color w:val="FF0000"/>
          <w:kern w:val="2"/>
          <w:sz w:val="20"/>
          <w:szCs w:val="20"/>
        </w:rPr>
        <w:t>o</w:t>
      </w:r>
      <w:r w:rsidR="005E547B" w:rsidRPr="00B27252">
        <w:rPr>
          <w:rFonts w:ascii="Verdana" w:hAnsi="Verdana"/>
          <w:color w:val="FF0000"/>
          <w:kern w:val="2"/>
          <w:sz w:val="20"/>
          <w:szCs w:val="20"/>
        </w:rPr>
        <w:t xml:space="preserve">nawcy </w:t>
      </w:r>
    </w:p>
    <w:p w14:paraId="672D8AAF" w14:textId="3D074561" w:rsidR="00AC1801" w:rsidRDefault="00AC1801" w:rsidP="00EF0FF4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F0FF4">
        <w:rPr>
          <w:rFonts w:ascii="Verdana" w:hAnsi="Verdana" w:cs="Calibri"/>
          <w:sz w:val="20"/>
          <w:szCs w:val="20"/>
        </w:rPr>
        <w:t xml:space="preserve">4. Kary umowne nie wyłączają prawa dochodzenia przez </w:t>
      </w:r>
      <w:r w:rsidR="000C3EF8">
        <w:rPr>
          <w:rFonts w:ascii="Verdana" w:hAnsi="Verdana" w:cs="Calibri,Bold"/>
          <w:b/>
          <w:bCs/>
          <w:sz w:val="20"/>
          <w:szCs w:val="20"/>
        </w:rPr>
        <w:t>Zamawiającego</w:t>
      </w:r>
      <w:r w:rsidR="000C3EF8" w:rsidRPr="00EF0FF4">
        <w:rPr>
          <w:rFonts w:ascii="Verdana" w:hAnsi="Verdana" w:cs="Calibri,Bold"/>
          <w:b/>
          <w:bCs/>
          <w:sz w:val="20"/>
          <w:szCs w:val="20"/>
        </w:rPr>
        <w:t xml:space="preserve"> </w:t>
      </w:r>
      <w:r w:rsidRPr="00EF0FF4">
        <w:rPr>
          <w:rFonts w:ascii="Verdana" w:hAnsi="Verdana" w:cs="Calibri"/>
          <w:sz w:val="20"/>
          <w:szCs w:val="20"/>
        </w:rPr>
        <w:t>odszkodowania przewyższającego wysokość zastrzeżonych kar umownych.</w:t>
      </w:r>
    </w:p>
    <w:p w14:paraId="592E52A2" w14:textId="77777777" w:rsidR="00412FD8" w:rsidRPr="00EF0FF4" w:rsidRDefault="00412FD8" w:rsidP="00EF0FF4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612502BE" w14:textId="77777777" w:rsidR="00AC1801" w:rsidRPr="00EF0FF4" w:rsidRDefault="00AC1801" w:rsidP="005A0E33">
      <w:pPr>
        <w:keepNext/>
        <w:spacing w:before="40"/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1</w:t>
      </w:r>
      <w:r w:rsidR="00D9760A">
        <w:rPr>
          <w:rFonts w:ascii="Verdana" w:hAnsi="Verdana"/>
          <w:b/>
          <w:sz w:val="20"/>
          <w:szCs w:val="20"/>
        </w:rPr>
        <w:t>1</w:t>
      </w:r>
      <w:r w:rsidR="005A0E33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Postanowienia końcowe.</w:t>
      </w:r>
    </w:p>
    <w:p w14:paraId="63E71075" w14:textId="77777777" w:rsidR="00AC1801" w:rsidRPr="00EF0FF4" w:rsidRDefault="00AC1801" w:rsidP="00EF0FF4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 zakresie nieuregulowanym niniejszą Umową stosuje się Prawo Zamówień Publicznych, Kodeks Cywilny oraz Prawo Energetyczne wraz z aktami wykonawczymi.</w:t>
      </w:r>
    </w:p>
    <w:p w14:paraId="326F45C0" w14:textId="77777777" w:rsidR="00AC1801" w:rsidRPr="00EF0FF4" w:rsidRDefault="00AC1801" w:rsidP="00EF0FF4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 </w:t>
      </w:r>
    </w:p>
    <w:p w14:paraId="71D3AA24" w14:textId="77777777" w:rsidR="00AC1801" w:rsidRPr="00EF0FF4" w:rsidRDefault="00AC1801" w:rsidP="00EF0FF4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after="0" w:line="240" w:lineRule="auto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kern w:val="2"/>
          <w:sz w:val="20"/>
          <w:szCs w:val="20"/>
        </w:rPr>
        <w:t xml:space="preserve">Dopuszcza się możliwość zmiany ustaleń niniejszej umowy w stosunku do treści oferty Wykonawcy w następującym zakresie: </w:t>
      </w:r>
    </w:p>
    <w:p w14:paraId="60332DA6" w14:textId="77777777" w:rsidR="00AC1801" w:rsidRPr="00EF0FF4" w:rsidRDefault="00AC1801" w:rsidP="00EF0FF4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kern w:val="2"/>
          <w:sz w:val="20"/>
          <w:szCs w:val="20"/>
        </w:rPr>
      </w:pPr>
      <w:r w:rsidRPr="00EF0FF4">
        <w:rPr>
          <w:rFonts w:ascii="Verdana" w:hAnsi="Verdana"/>
          <w:kern w:val="2"/>
          <w:sz w:val="20"/>
          <w:szCs w:val="20"/>
        </w:rPr>
        <w:t xml:space="preserve">zmiany wysokości akcyzy, </w:t>
      </w:r>
    </w:p>
    <w:p w14:paraId="266B1BD6" w14:textId="77777777" w:rsidR="00AC1801" w:rsidRPr="00EF0FF4" w:rsidRDefault="00AC1801" w:rsidP="00EF0FF4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kern w:val="2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zmiany ilości punktów poboru energii, jednakże w wielkości nie większej niż 20%. Rozliczenie dodatkowych punktów odbioru będzie się odbywać odpowiednio do pierwotnej części zamówienia i według tej samej stawki rozliczeniowej,</w:t>
      </w:r>
    </w:p>
    <w:p w14:paraId="7617B51C" w14:textId="77777777" w:rsidR="00AC1801" w:rsidRPr="00EF0FF4" w:rsidRDefault="00AC1801" w:rsidP="00EF0FF4">
      <w:pPr>
        <w:numPr>
          <w:ilvl w:val="0"/>
          <w:numId w:val="13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kern w:val="2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przeniesienia punktów poboru wymienionych w załączniku nr 1 do niniejszej umowy między wymienionymi w tym załączniku Płatnikami</w:t>
      </w:r>
    </w:p>
    <w:p w14:paraId="068BE13F" w14:textId="77777777" w:rsidR="00AC1801" w:rsidRPr="00EF0FF4" w:rsidRDefault="00AC1801" w:rsidP="00EF0FF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EF0FF4">
        <w:rPr>
          <w:rFonts w:ascii="Verdana" w:hAnsi="Verdana"/>
          <w:kern w:val="2"/>
          <w:sz w:val="20"/>
          <w:szCs w:val="20"/>
        </w:rPr>
        <w:t>zmiany stawki podatku VAT związanych z przedmiotem zamówienia,</w:t>
      </w:r>
    </w:p>
    <w:p w14:paraId="3F4CDAEB" w14:textId="77777777" w:rsidR="00AC1801" w:rsidRPr="00EF0FF4" w:rsidRDefault="00AC1801" w:rsidP="00EF0FF4">
      <w:pPr>
        <w:pStyle w:val="Akapitzlist"/>
        <w:autoSpaceDE w:val="0"/>
        <w:autoSpaceDN w:val="0"/>
        <w:adjustRightInd w:val="0"/>
        <w:ind w:left="360"/>
        <w:jc w:val="both"/>
        <w:rPr>
          <w:rFonts w:ascii="Verdana" w:hAnsi="Verdana" w:cs="Calibri"/>
          <w:sz w:val="20"/>
          <w:szCs w:val="20"/>
        </w:rPr>
      </w:pPr>
    </w:p>
    <w:p w14:paraId="02774995" w14:textId="77777777" w:rsidR="00AC1801" w:rsidRPr="00EF0FF4" w:rsidRDefault="00AC1801" w:rsidP="00EF0FF4">
      <w:pPr>
        <w:suppressAutoHyphens/>
        <w:jc w:val="both"/>
        <w:rPr>
          <w:rFonts w:ascii="Verdana" w:hAnsi="Verdana"/>
          <w:kern w:val="2"/>
          <w:sz w:val="20"/>
          <w:szCs w:val="20"/>
        </w:rPr>
      </w:pPr>
      <w:r w:rsidRPr="00EF0FF4">
        <w:rPr>
          <w:rFonts w:ascii="Verdana" w:hAnsi="Verdana"/>
          <w:kern w:val="2"/>
          <w:sz w:val="20"/>
          <w:szCs w:val="20"/>
        </w:rPr>
        <w:t>4.Warunkiem dokonania zmian, o których mowa w ust. 3 jest złożenie wniosku przez stronę inicjującą zamianę zawierającego: opis propozycji zmian, uzasadnienie zmian, obliczenie kosztów zmian, jeżeli zmiana będzie miała wpływ na wynagrodzenie Wykonawcy</w:t>
      </w:r>
    </w:p>
    <w:p w14:paraId="354E954C" w14:textId="77777777" w:rsidR="00AC1801" w:rsidRPr="00EF0FF4" w:rsidRDefault="00AC1801" w:rsidP="00EF0FF4">
      <w:pPr>
        <w:suppressAutoHyphens/>
        <w:jc w:val="both"/>
        <w:rPr>
          <w:rFonts w:ascii="Verdana" w:hAnsi="Verdana"/>
          <w:kern w:val="2"/>
          <w:sz w:val="20"/>
          <w:szCs w:val="20"/>
        </w:rPr>
      </w:pPr>
      <w:r w:rsidRPr="00EF0FF4">
        <w:rPr>
          <w:rFonts w:ascii="Verdana" w:hAnsi="Verdana"/>
          <w:kern w:val="2"/>
          <w:sz w:val="20"/>
          <w:szCs w:val="20"/>
        </w:rPr>
        <w:t>5.</w:t>
      </w:r>
      <w:r w:rsidRPr="00EF0FF4">
        <w:rPr>
          <w:rFonts w:ascii="Verdana" w:hAnsi="Verdana"/>
          <w:sz w:val="20"/>
          <w:szCs w:val="20"/>
        </w:rPr>
        <w:t xml:space="preserve"> </w:t>
      </w:r>
      <w:r w:rsidRPr="00EF0FF4">
        <w:rPr>
          <w:rFonts w:ascii="Verdana" w:hAnsi="Verdana"/>
          <w:kern w:val="2"/>
          <w:sz w:val="20"/>
          <w:szCs w:val="20"/>
        </w:rPr>
        <w:t>Cesja wierzytelności powstałych z tytułu niniejszej umowy jest możliwa wyłącznie za pisemną zgodą Zamawiającego</w:t>
      </w:r>
    </w:p>
    <w:p w14:paraId="22C258FC" w14:textId="77777777" w:rsidR="00AC1801" w:rsidRPr="00EF0FF4" w:rsidRDefault="00AC1801" w:rsidP="00EF0FF4">
      <w:pPr>
        <w:suppressAutoHyphens/>
        <w:jc w:val="both"/>
        <w:rPr>
          <w:rFonts w:ascii="Verdana" w:hAnsi="Verdana"/>
          <w:kern w:val="2"/>
          <w:sz w:val="20"/>
          <w:szCs w:val="20"/>
        </w:rPr>
      </w:pPr>
    </w:p>
    <w:p w14:paraId="14DC73E5" w14:textId="77777777" w:rsidR="00AC1801" w:rsidRPr="00EF0FF4" w:rsidRDefault="00AC1801" w:rsidP="005A0E33">
      <w:pPr>
        <w:spacing w:before="40"/>
        <w:jc w:val="center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§ 13</w:t>
      </w:r>
    </w:p>
    <w:p w14:paraId="6856E271" w14:textId="77777777" w:rsidR="00AC1801" w:rsidRPr="00EF0FF4" w:rsidRDefault="00AC1801" w:rsidP="00EF0FF4">
      <w:pPr>
        <w:numPr>
          <w:ilvl w:val="0"/>
          <w:numId w:val="14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Umowę niniejszą sporządzono w trzech jednobrzmiących egzemplarzach, jeden dla </w:t>
      </w:r>
      <w:r w:rsidRPr="00EF0FF4">
        <w:rPr>
          <w:rFonts w:ascii="Verdana" w:hAnsi="Verdana"/>
          <w:b/>
          <w:sz w:val="20"/>
          <w:szCs w:val="20"/>
        </w:rPr>
        <w:t>Wykonawcy</w:t>
      </w:r>
      <w:r w:rsidRPr="00EF0FF4">
        <w:rPr>
          <w:rFonts w:ascii="Verdana" w:hAnsi="Verdana"/>
          <w:sz w:val="20"/>
          <w:szCs w:val="20"/>
        </w:rPr>
        <w:t xml:space="preserve"> i dwa dla </w:t>
      </w:r>
      <w:r w:rsidRPr="00EF0FF4">
        <w:rPr>
          <w:rFonts w:ascii="Verdana" w:hAnsi="Verdana"/>
          <w:b/>
          <w:sz w:val="20"/>
          <w:szCs w:val="20"/>
        </w:rPr>
        <w:t>Zamawiającego</w:t>
      </w:r>
      <w:r w:rsidRPr="00EF0FF4">
        <w:rPr>
          <w:rFonts w:ascii="Verdana" w:hAnsi="Verdana"/>
          <w:sz w:val="20"/>
          <w:szCs w:val="20"/>
        </w:rPr>
        <w:t>.</w:t>
      </w:r>
    </w:p>
    <w:p w14:paraId="683A097A" w14:textId="77777777" w:rsidR="00AC1801" w:rsidRPr="00EF0FF4" w:rsidRDefault="00AC1801" w:rsidP="00EF0FF4">
      <w:p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ascii="Verdana" w:hAnsi="Verdana"/>
          <w:sz w:val="20"/>
          <w:szCs w:val="20"/>
        </w:rPr>
      </w:pPr>
    </w:p>
    <w:p w14:paraId="158A73E6" w14:textId="77777777" w:rsidR="00AC1801" w:rsidRPr="00EF0FF4" w:rsidRDefault="00AC1801" w:rsidP="00EF0FF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Integralną częścią umowy są następujące załączniki:</w:t>
      </w:r>
    </w:p>
    <w:p w14:paraId="7B8D0B94" w14:textId="77777777" w:rsidR="00AC1801" w:rsidRPr="00EF0FF4" w:rsidRDefault="00AC1801" w:rsidP="00EF0FF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- </w:t>
      </w:r>
      <w:r w:rsidRPr="00EF0FF4">
        <w:rPr>
          <w:rFonts w:ascii="Verdana" w:hAnsi="Verdana"/>
          <w:b/>
          <w:sz w:val="20"/>
          <w:szCs w:val="20"/>
        </w:rPr>
        <w:t>Załącznik nr 1</w:t>
      </w:r>
      <w:r w:rsidRPr="00EF0FF4">
        <w:rPr>
          <w:rFonts w:ascii="Verdana" w:hAnsi="Verdana"/>
          <w:sz w:val="20"/>
          <w:szCs w:val="20"/>
        </w:rPr>
        <w:t xml:space="preserve"> - Lista obiektów </w:t>
      </w:r>
      <w:r w:rsidRPr="00EF0FF4">
        <w:rPr>
          <w:rFonts w:ascii="Verdana" w:hAnsi="Verdana"/>
          <w:b/>
          <w:sz w:val="20"/>
          <w:szCs w:val="20"/>
        </w:rPr>
        <w:t>Zamawiającego</w:t>
      </w:r>
      <w:r w:rsidRPr="00EF0FF4">
        <w:rPr>
          <w:rFonts w:ascii="Verdana" w:hAnsi="Verdana"/>
          <w:sz w:val="20"/>
          <w:szCs w:val="20"/>
        </w:rPr>
        <w:t xml:space="preserve"> objętych umową, </w:t>
      </w:r>
    </w:p>
    <w:p w14:paraId="6D02227A" w14:textId="77777777" w:rsidR="00AC1801" w:rsidRPr="00EF0FF4" w:rsidRDefault="00AC1801" w:rsidP="00EF0FF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-</w:t>
      </w:r>
      <w:r w:rsidRPr="00EF0FF4">
        <w:rPr>
          <w:rFonts w:ascii="Verdana" w:hAnsi="Verdana"/>
          <w:b/>
          <w:sz w:val="20"/>
          <w:szCs w:val="20"/>
        </w:rPr>
        <w:t xml:space="preserve"> Załącznik nr 2 </w:t>
      </w:r>
      <w:r w:rsidRPr="00EF0FF4">
        <w:rPr>
          <w:rFonts w:ascii="Verdana" w:hAnsi="Verdana"/>
          <w:sz w:val="20"/>
          <w:szCs w:val="20"/>
        </w:rPr>
        <w:t>–</w:t>
      </w:r>
      <w:r w:rsidRPr="00EF0FF4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sz w:val="20"/>
          <w:szCs w:val="20"/>
        </w:rPr>
        <w:t>Pełnomocnictwo</w:t>
      </w:r>
    </w:p>
    <w:p w14:paraId="05F189F3" w14:textId="77777777" w:rsidR="00AC1801" w:rsidRPr="00EF0FF4" w:rsidRDefault="00AC1801" w:rsidP="00EF0FF4">
      <w:pPr>
        <w:tabs>
          <w:tab w:val="left" w:pos="851"/>
        </w:tabs>
        <w:overflowPunct w:val="0"/>
        <w:autoSpaceDE w:val="0"/>
        <w:autoSpaceDN w:val="0"/>
        <w:adjustRightInd w:val="0"/>
        <w:spacing w:before="40"/>
        <w:ind w:left="284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1E45EAD9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 xml:space="preserve">             Zamawiający                                                                           Wykonawca</w:t>
      </w:r>
    </w:p>
    <w:p w14:paraId="7B4F49D1" w14:textId="77777777" w:rsidR="00AC1801" w:rsidRPr="00EF0FF4" w:rsidRDefault="00AC1801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2BCFBF9A" w14:textId="77777777" w:rsidR="00AC1801" w:rsidRPr="00EF0FF4" w:rsidRDefault="00AC1801" w:rsidP="00EF0FF4">
      <w:pPr>
        <w:suppressAutoHyphens/>
        <w:jc w:val="both"/>
        <w:rPr>
          <w:rFonts w:ascii="Verdana" w:hAnsi="Verdana"/>
          <w:kern w:val="2"/>
          <w:sz w:val="20"/>
          <w:szCs w:val="20"/>
        </w:rPr>
      </w:pPr>
    </w:p>
    <w:p w14:paraId="5BF64758" w14:textId="77777777" w:rsidR="00AC1801" w:rsidRPr="00EF0FF4" w:rsidRDefault="00AC1801" w:rsidP="00EF0FF4">
      <w:pPr>
        <w:jc w:val="both"/>
        <w:rPr>
          <w:rFonts w:ascii="Verdana" w:hAnsi="Verdana"/>
          <w:sz w:val="20"/>
          <w:szCs w:val="20"/>
        </w:rPr>
      </w:pPr>
    </w:p>
    <w:p w14:paraId="121BD0FD" w14:textId="77777777" w:rsidR="007B7B86" w:rsidRPr="00EF0FF4" w:rsidRDefault="007B7B86" w:rsidP="00EF0FF4">
      <w:pPr>
        <w:jc w:val="both"/>
        <w:rPr>
          <w:rFonts w:ascii="Verdana" w:hAnsi="Verdana"/>
          <w:sz w:val="20"/>
          <w:szCs w:val="20"/>
        </w:rPr>
      </w:pPr>
    </w:p>
    <w:p w14:paraId="502D4177" w14:textId="77777777" w:rsidR="007B7B86" w:rsidRPr="00EF0FF4" w:rsidRDefault="007B7B86" w:rsidP="00EF0FF4">
      <w:pPr>
        <w:jc w:val="both"/>
        <w:rPr>
          <w:rFonts w:ascii="Verdana" w:hAnsi="Verdana"/>
          <w:sz w:val="20"/>
          <w:szCs w:val="20"/>
        </w:rPr>
      </w:pPr>
    </w:p>
    <w:p w14:paraId="73355DF9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</w:p>
    <w:p w14:paraId="6163214D" w14:textId="7D1BB173" w:rsidR="00EF0FF4" w:rsidRDefault="00EF0FF4" w:rsidP="00EF0FF4">
      <w:pPr>
        <w:jc w:val="both"/>
        <w:rPr>
          <w:rFonts w:ascii="Verdana" w:hAnsi="Verdana"/>
          <w:sz w:val="20"/>
          <w:szCs w:val="20"/>
        </w:rPr>
      </w:pPr>
    </w:p>
    <w:p w14:paraId="2A737DF8" w14:textId="2BB449DE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3E829B05" w14:textId="3381F2B2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1B487560" w14:textId="45CBAE21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31E4020E" w14:textId="132F934D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2332BE00" w14:textId="6CAFD559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30989EE2" w14:textId="6A141F23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20FB7628" w14:textId="69F09A58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4E5E1C8D" w14:textId="0B7A2D5C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692AD79E" w14:textId="2B9EC741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054ECFF3" w14:textId="3B8C4DC2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108FD2F6" w14:textId="789CE5C8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36280F43" w14:textId="39DE3C81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1DC3FF6D" w14:textId="032AB4EB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186B5751" w14:textId="69017DE4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79477EE6" w14:textId="46DC2D0C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07B909FE" w14:textId="77777777" w:rsidR="007C5819" w:rsidRDefault="007C5819" w:rsidP="00EF0FF4">
      <w:pPr>
        <w:jc w:val="both"/>
        <w:rPr>
          <w:rFonts w:ascii="Verdana" w:hAnsi="Verdana"/>
          <w:sz w:val="20"/>
          <w:szCs w:val="20"/>
        </w:rPr>
      </w:pPr>
    </w:p>
    <w:p w14:paraId="33016CF4" w14:textId="77777777" w:rsidR="005A0E33" w:rsidRPr="00EF0FF4" w:rsidRDefault="005A0E33" w:rsidP="00EF0FF4">
      <w:pPr>
        <w:jc w:val="both"/>
        <w:rPr>
          <w:rFonts w:ascii="Verdana" w:hAnsi="Verdana"/>
          <w:sz w:val="20"/>
          <w:szCs w:val="20"/>
        </w:rPr>
      </w:pPr>
    </w:p>
    <w:p w14:paraId="58BD8848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</w:p>
    <w:p w14:paraId="7A222278" w14:textId="77777777" w:rsidR="007B7B86" w:rsidRPr="00EF0FF4" w:rsidRDefault="007B7B86" w:rsidP="005A0E33">
      <w:pPr>
        <w:pStyle w:val="Tekstpodstawowy"/>
        <w:ind w:right="-47"/>
        <w:jc w:val="right"/>
        <w:rPr>
          <w:rFonts w:ascii="Verdana" w:hAnsi="Verdana"/>
          <w:b/>
          <w:sz w:val="20"/>
        </w:rPr>
      </w:pPr>
      <w:r w:rsidRPr="00EF0FF4">
        <w:rPr>
          <w:rFonts w:ascii="Verdana" w:hAnsi="Verdana"/>
          <w:b/>
          <w:sz w:val="20"/>
        </w:rPr>
        <w:t>Zał. nr 2 do umowy sprzedaży energii elektrycznej</w:t>
      </w:r>
    </w:p>
    <w:p w14:paraId="0A916084" w14:textId="77777777" w:rsidR="007B7B86" w:rsidRPr="00EF0FF4" w:rsidRDefault="007B7B86" w:rsidP="005A0E33">
      <w:pPr>
        <w:pStyle w:val="Tekstpodstawowy"/>
        <w:ind w:right="-47"/>
        <w:jc w:val="right"/>
        <w:rPr>
          <w:rFonts w:ascii="Verdana" w:hAnsi="Verdana"/>
          <w:sz w:val="20"/>
        </w:rPr>
      </w:pPr>
    </w:p>
    <w:p w14:paraId="06305271" w14:textId="77777777" w:rsidR="007B7B86" w:rsidRPr="00EF0FF4" w:rsidRDefault="007B7B86" w:rsidP="005A0E33">
      <w:pPr>
        <w:ind w:left="1620" w:hanging="2160"/>
        <w:jc w:val="right"/>
        <w:rPr>
          <w:rFonts w:ascii="Verdana" w:hAnsi="Verdana"/>
          <w:b/>
          <w:sz w:val="20"/>
          <w:szCs w:val="20"/>
        </w:rPr>
      </w:pPr>
    </w:p>
    <w:p w14:paraId="06D76C28" w14:textId="77777777" w:rsidR="007B7B86" w:rsidRPr="00EF0FF4" w:rsidRDefault="007B7B86" w:rsidP="005A0E33">
      <w:pPr>
        <w:jc w:val="right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lastRenderedPageBreak/>
        <w:t>…………………., dnia _______________ r.</w:t>
      </w:r>
    </w:p>
    <w:p w14:paraId="115CE95D" w14:textId="77777777" w:rsidR="007B7B86" w:rsidRPr="00EF0FF4" w:rsidRDefault="007B7B86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34715C6B" w14:textId="77777777" w:rsidR="007B7B86" w:rsidRPr="00EF0FF4" w:rsidRDefault="007B7B86" w:rsidP="00EF0FF4">
      <w:p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PEŁNOMOCNICTWO</w:t>
      </w:r>
    </w:p>
    <w:p w14:paraId="7BF34138" w14:textId="77777777" w:rsidR="007B7B86" w:rsidRPr="00EF0FF4" w:rsidRDefault="007B7B86" w:rsidP="00EF0FF4">
      <w:pPr>
        <w:jc w:val="both"/>
        <w:rPr>
          <w:rFonts w:ascii="Verdana" w:hAnsi="Verdana"/>
          <w:b/>
          <w:sz w:val="20"/>
          <w:szCs w:val="20"/>
        </w:rPr>
      </w:pPr>
    </w:p>
    <w:p w14:paraId="3E1A0511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__________________________________________</w:t>
      </w:r>
    </w:p>
    <w:p w14:paraId="0741439B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__________________________________________</w:t>
      </w:r>
    </w:p>
    <w:p w14:paraId="6DCB5065" w14:textId="77777777" w:rsidR="007B7B86" w:rsidRPr="00EF0FF4" w:rsidRDefault="007B7B86" w:rsidP="00EF0FF4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__________________________________________</w:t>
      </w:r>
    </w:p>
    <w:p w14:paraId="2BD830A6" w14:textId="77777777" w:rsidR="007B7B86" w:rsidRPr="00EF0FF4" w:rsidRDefault="007B7B86" w:rsidP="00EF0FF4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EF0FF4">
        <w:rPr>
          <w:rFonts w:ascii="Verdana" w:hAnsi="Verdana"/>
          <w:i/>
          <w:sz w:val="20"/>
          <w:szCs w:val="20"/>
        </w:rPr>
        <w:t>(dane klienta)</w:t>
      </w:r>
    </w:p>
    <w:p w14:paraId="1FCF10D2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</w:p>
    <w:p w14:paraId="65C50AD3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(dalej: </w:t>
      </w:r>
      <w:r w:rsidRPr="00EF0FF4">
        <w:rPr>
          <w:rFonts w:ascii="Verdana" w:hAnsi="Verdana"/>
          <w:b/>
          <w:sz w:val="20"/>
          <w:szCs w:val="20"/>
        </w:rPr>
        <w:t>Zamawiający</w:t>
      </w:r>
      <w:r w:rsidRPr="00EF0FF4">
        <w:rPr>
          <w:rFonts w:ascii="Verdana" w:hAnsi="Verdana"/>
          <w:sz w:val="20"/>
          <w:szCs w:val="20"/>
        </w:rPr>
        <w:t>)</w:t>
      </w:r>
    </w:p>
    <w:p w14:paraId="533D25E1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</w:p>
    <w:p w14:paraId="6BE311C9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reprezentowany przez:</w:t>
      </w:r>
      <w:r w:rsidRPr="00EF0FF4">
        <w:rPr>
          <w:rFonts w:ascii="Verdana" w:hAnsi="Verdana"/>
          <w:sz w:val="20"/>
          <w:szCs w:val="20"/>
        </w:rPr>
        <w:tab/>
        <w:t xml:space="preserve"> _____________________________</w:t>
      </w:r>
    </w:p>
    <w:p w14:paraId="012E3F30" w14:textId="77777777" w:rsidR="007B7B86" w:rsidRPr="00EF0FF4" w:rsidRDefault="007B7B86" w:rsidP="00EF0FF4">
      <w:pPr>
        <w:ind w:left="2832" w:firstLine="708"/>
        <w:jc w:val="both"/>
        <w:rPr>
          <w:rFonts w:ascii="Verdana" w:hAnsi="Verdana"/>
          <w:i/>
          <w:sz w:val="20"/>
          <w:szCs w:val="20"/>
        </w:rPr>
      </w:pPr>
      <w:r w:rsidRPr="00EF0FF4">
        <w:rPr>
          <w:rFonts w:ascii="Verdana" w:hAnsi="Verdana"/>
          <w:i/>
          <w:sz w:val="20"/>
          <w:szCs w:val="20"/>
        </w:rPr>
        <w:t>(dane osoby / osób reprezentujących)</w:t>
      </w:r>
    </w:p>
    <w:p w14:paraId="663ACEF4" w14:textId="77777777" w:rsidR="007B7B86" w:rsidRPr="00EF0FF4" w:rsidRDefault="007B7B86" w:rsidP="00EF0FF4">
      <w:pPr>
        <w:jc w:val="both"/>
        <w:rPr>
          <w:rFonts w:ascii="Verdana" w:hAnsi="Verdana"/>
          <w:sz w:val="20"/>
          <w:szCs w:val="20"/>
        </w:rPr>
      </w:pPr>
    </w:p>
    <w:p w14:paraId="79226185" w14:textId="77777777" w:rsidR="007B7B86" w:rsidRPr="00EF0FF4" w:rsidRDefault="007B7B86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Zamawiający niniejszym upoważnia:</w:t>
      </w:r>
    </w:p>
    <w:p w14:paraId="370432CA" w14:textId="77777777" w:rsidR="007B7B86" w:rsidRPr="00EF0FF4" w:rsidRDefault="007B7B86" w:rsidP="00EF0FF4">
      <w:pPr>
        <w:jc w:val="both"/>
        <w:rPr>
          <w:rFonts w:ascii="Verdana" w:hAnsi="Verdana"/>
          <w:sz w:val="20"/>
          <w:szCs w:val="20"/>
        </w:rPr>
      </w:pPr>
    </w:p>
    <w:p w14:paraId="371D3272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__________________________________________</w:t>
      </w:r>
    </w:p>
    <w:p w14:paraId="762508B1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__________________________________________</w:t>
      </w:r>
    </w:p>
    <w:p w14:paraId="05CB60DF" w14:textId="77777777" w:rsidR="007B7B86" w:rsidRPr="00EF0FF4" w:rsidRDefault="007B7B86" w:rsidP="00EF0FF4">
      <w:pPr>
        <w:ind w:left="708"/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__________________________________________</w:t>
      </w:r>
    </w:p>
    <w:p w14:paraId="664FF425" w14:textId="77777777" w:rsidR="007B7B86" w:rsidRPr="00EF0FF4" w:rsidRDefault="007B7B86" w:rsidP="00EF0FF4">
      <w:pPr>
        <w:ind w:left="708"/>
        <w:jc w:val="both"/>
        <w:rPr>
          <w:rFonts w:ascii="Verdana" w:hAnsi="Verdana"/>
          <w:i/>
          <w:sz w:val="20"/>
          <w:szCs w:val="20"/>
        </w:rPr>
      </w:pPr>
      <w:r w:rsidRPr="00EF0FF4">
        <w:rPr>
          <w:rFonts w:ascii="Verdana" w:hAnsi="Verdana"/>
          <w:i/>
          <w:sz w:val="20"/>
          <w:szCs w:val="20"/>
        </w:rPr>
        <w:t>(dane Sprzedawcy)</w:t>
      </w:r>
    </w:p>
    <w:p w14:paraId="245624EE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</w:p>
    <w:p w14:paraId="17D3911C" w14:textId="77777777" w:rsidR="007B7B86" w:rsidRPr="00EF0FF4" w:rsidRDefault="007B7B86" w:rsidP="00EF0FF4">
      <w:pPr>
        <w:ind w:left="708"/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(dalej: </w:t>
      </w:r>
      <w:r w:rsidRPr="00EF0FF4">
        <w:rPr>
          <w:rFonts w:ascii="Verdana" w:hAnsi="Verdana"/>
          <w:b/>
          <w:sz w:val="20"/>
          <w:szCs w:val="20"/>
        </w:rPr>
        <w:t>Wykonawca</w:t>
      </w:r>
      <w:r w:rsidRPr="00EF0FF4">
        <w:rPr>
          <w:rFonts w:ascii="Verdana" w:hAnsi="Verdana"/>
          <w:sz w:val="20"/>
          <w:szCs w:val="20"/>
        </w:rPr>
        <w:t>)</w:t>
      </w:r>
    </w:p>
    <w:p w14:paraId="2A72A010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</w:p>
    <w:p w14:paraId="0A7344D5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powiadomienia</w:t>
      </w:r>
      <w:r w:rsidRPr="00EF0FF4">
        <w:rPr>
          <w:rFonts w:ascii="Verdana" w:hAnsi="Verdana"/>
          <w:bCs/>
          <w:sz w:val="20"/>
          <w:szCs w:val="20"/>
        </w:rPr>
        <w:t xml:space="preserve"> </w:t>
      </w:r>
      <w:r w:rsidRPr="00EF0FF4">
        <w:rPr>
          <w:rFonts w:ascii="Verdana" w:hAnsi="Verdana"/>
          <w:b/>
          <w:bCs/>
          <w:sz w:val="20"/>
          <w:szCs w:val="20"/>
        </w:rPr>
        <w:t>OSD</w:t>
      </w:r>
      <w:r w:rsidRPr="00EF0FF4">
        <w:rPr>
          <w:rFonts w:ascii="Verdana" w:hAnsi="Verdana"/>
          <w:bCs/>
          <w:sz w:val="20"/>
          <w:szCs w:val="20"/>
        </w:rPr>
        <w:t xml:space="preserve"> o zawarciu umowy sprzedaży energii elektrycznej oraz o planowanym terminie rozpoczęcia sprzedaży energii elektrycznej</w:t>
      </w:r>
      <w:r w:rsidRPr="00EF0FF4">
        <w:rPr>
          <w:rFonts w:ascii="Verdana" w:hAnsi="Verdana"/>
          <w:sz w:val="20"/>
          <w:szCs w:val="20"/>
        </w:rPr>
        <w:t>,</w:t>
      </w:r>
    </w:p>
    <w:p w14:paraId="032449A4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bCs/>
          <w:sz w:val="20"/>
          <w:szCs w:val="20"/>
        </w:rPr>
        <w:t xml:space="preserve">złożenia </w:t>
      </w:r>
      <w:r w:rsidRPr="00EF0FF4">
        <w:rPr>
          <w:rFonts w:ascii="Verdana" w:hAnsi="Verdana"/>
          <w:b/>
          <w:bCs/>
          <w:sz w:val="20"/>
          <w:szCs w:val="20"/>
        </w:rPr>
        <w:t>OSD</w:t>
      </w:r>
      <w:r w:rsidRPr="00EF0FF4">
        <w:rPr>
          <w:rFonts w:ascii="Verdana" w:hAnsi="Verdana"/>
          <w:bCs/>
          <w:sz w:val="20"/>
          <w:szCs w:val="20"/>
        </w:rPr>
        <w:t xml:space="preserve"> oświadczenia o anulowaniu powiadomienia, o którym mowa w</w:t>
      </w:r>
      <w:r w:rsidRPr="00EF0FF4">
        <w:rPr>
          <w:rFonts w:ascii="Verdana" w:hAnsi="Verdana"/>
          <w:sz w:val="20"/>
          <w:szCs w:val="20"/>
        </w:rPr>
        <w:t xml:space="preserve"> punkcie powyżej</w:t>
      </w:r>
      <w:r w:rsidRPr="00EF0FF4">
        <w:rPr>
          <w:rFonts w:ascii="Verdana" w:hAnsi="Verdana"/>
          <w:bCs/>
          <w:sz w:val="20"/>
          <w:szCs w:val="20"/>
        </w:rPr>
        <w:t xml:space="preserve"> i cofnięciu wszystkich oświadczeń złożonych przez </w:t>
      </w:r>
      <w:r w:rsidRPr="00EF0FF4">
        <w:rPr>
          <w:rFonts w:ascii="Verdana" w:hAnsi="Verdana"/>
          <w:b/>
          <w:bCs/>
          <w:sz w:val="20"/>
          <w:szCs w:val="20"/>
        </w:rPr>
        <w:t>Pełnomocnika</w:t>
      </w:r>
      <w:r w:rsidRPr="00EF0FF4">
        <w:rPr>
          <w:rFonts w:ascii="Verdana" w:hAnsi="Verdana"/>
          <w:bCs/>
          <w:sz w:val="20"/>
          <w:szCs w:val="20"/>
        </w:rPr>
        <w:t xml:space="preserve"> w imieniu </w:t>
      </w:r>
      <w:r w:rsidRPr="00EF0FF4">
        <w:rPr>
          <w:rFonts w:ascii="Verdana" w:hAnsi="Verdana"/>
          <w:b/>
          <w:bCs/>
          <w:sz w:val="20"/>
          <w:szCs w:val="20"/>
        </w:rPr>
        <w:t>Mocodawcy</w:t>
      </w:r>
      <w:r w:rsidRPr="00EF0FF4">
        <w:rPr>
          <w:rFonts w:ascii="Verdana" w:hAnsi="Verdana"/>
          <w:bCs/>
          <w:sz w:val="20"/>
          <w:szCs w:val="20"/>
        </w:rPr>
        <w:t xml:space="preserve"> w związku z tym powiadomieniem</w:t>
      </w:r>
      <w:r w:rsidRPr="00EF0FF4">
        <w:rPr>
          <w:rFonts w:ascii="Verdana" w:hAnsi="Verdana"/>
          <w:sz w:val="20"/>
          <w:szCs w:val="20"/>
        </w:rPr>
        <w:t xml:space="preserve">, </w:t>
      </w:r>
    </w:p>
    <w:p w14:paraId="2229DD24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zawarcia z właściwym </w:t>
      </w:r>
      <w:r w:rsidRPr="00EF0FF4">
        <w:rPr>
          <w:rFonts w:ascii="Verdana" w:hAnsi="Verdana"/>
          <w:b/>
          <w:bCs/>
          <w:sz w:val="20"/>
          <w:szCs w:val="20"/>
        </w:rPr>
        <w:t>Operatorem Systemu Dystrybucyjnego (OSD)</w:t>
      </w:r>
      <w:r w:rsidRPr="00EF0FF4">
        <w:rPr>
          <w:rFonts w:ascii="Verdana" w:hAnsi="Verdana"/>
          <w:sz w:val="20"/>
          <w:szCs w:val="20"/>
        </w:rPr>
        <w:t xml:space="preserve"> umowy o świadczenie usług dystrybucji energii elektrycznej, na warunkach wynikających z:</w:t>
      </w:r>
    </w:p>
    <w:p w14:paraId="3B156946" w14:textId="77777777" w:rsidR="00EF0FF4" w:rsidRPr="00EF0FF4" w:rsidRDefault="00EF0FF4" w:rsidP="00EF0FF4">
      <w:pPr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wzoru umowy o świadczenie usług dystrybucji,</w:t>
      </w:r>
    </w:p>
    <w:p w14:paraId="3F747FF1" w14:textId="77777777" w:rsidR="00EF0FF4" w:rsidRPr="00EF0FF4" w:rsidRDefault="00EF0FF4" w:rsidP="00EF0FF4">
      <w:pPr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obowiązującej taryfy </w:t>
      </w: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 xml:space="preserve"> oraz Instrukcji Ruchu i Eksploatacji Sieci Dystrybucyjnej </w:t>
      </w: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>,</w:t>
      </w:r>
    </w:p>
    <w:p w14:paraId="735D0E66" w14:textId="77777777" w:rsidR="00EF0FF4" w:rsidRPr="00EF0FF4" w:rsidRDefault="00EF0FF4" w:rsidP="00EF0FF4">
      <w:pPr>
        <w:numPr>
          <w:ilvl w:val="1"/>
          <w:numId w:val="15"/>
        </w:numPr>
        <w:jc w:val="both"/>
        <w:rPr>
          <w:rFonts w:ascii="Verdana" w:hAnsi="Verdana"/>
          <w:b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danych przekazanych przez Klienta,</w:t>
      </w:r>
      <w:r w:rsidRPr="00EF0FF4">
        <w:rPr>
          <w:rFonts w:ascii="Verdana" w:hAnsi="Verdana"/>
          <w:b/>
          <w:sz w:val="20"/>
          <w:szCs w:val="20"/>
        </w:rPr>
        <w:t xml:space="preserve"> </w:t>
      </w:r>
    </w:p>
    <w:p w14:paraId="53FE54B1" w14:textId="77777777" w:rsidR="00EF0FF4" w:rsidRPr="00EF0FF4" w:rsidRDefault="00EF0FF4" w:rsidP="00EF0FF4">
      <w:pPr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lastRenderedPageBreak/>
        <w:t xml:space="preserve">upoważnienia </w:t>
      </w:r>
      <w:r w:rsidRPr="00EF0FF4">
        <w:rPr>
          <w:rFonts w:ascii="Verdana" w:hAnsi="Verdana"/>
          <w:b/>
          <w:sz w:val="20"/>
          <w:szCs w:val="20"/>
        </w:rPr>
        <w:t>OSD,</w:t>
      </w:r>
      <w:r w:rsidRPr="00EF0FF4">
        <w:rPr>
          <w:rFonts w:ascii="Verdana" w:hAnsi="Verdana"/>
          <w:sz w:val="20"/>
          <w:szCs w:val="20"/>
        </w:rPr>
        <w:t xml:space="preserve"> poprzez zawarcie umowy o świadczenie usług dystrybucji energii elektrycznej,                                  do zawarcia w imieniu i na rzecz </w:t>
      </w:r>
      <w:r w:rsidRPr="00EF0FF4">
        <w:rPr>
          <w:rFonts w:ascii="Verdana" w:hAnsi="Verdana"/>
          <w:b/>
          <w:sz w:val="20"/>
          <w:szCs w:val="20"/>
        </w:rPr>
        <w:t xml:space="preserve">Mocodawcy </w:t>
      </w:r>
      <w:r w:rsidRPr="00EF0FF4">
        <w:rPr>
          <w:rFonts w:ascii="Verdana" w:hAnsi="Verdana"/>
          <w:sz w:val="20"/>
          <w:szCs w:val="20"/>
        </w:rPr>
        <w:t>umowy sprzedaży rezerwowej ze sprzedawcą rezerwowym (</w:t>
      </w:r>
      <w:r w:rsidRPr="00EF0FF4">
        <w:rPr>
          <w:rFonts w:ascii="Verdana" w:hAnsi="Verdana"/>
          <w:b/>
          <w:sz w:val="20"/>
          <w:szCs w:val="20"/>
        </w:rPr>
        <w:t>Pełnomocnikiem</w:t>
      </w:r>
      <w:r w:rsidRPr="00EF0FF4">
        <w:rPr>
          <w:rFonts w:ascii="Verdana" w:hAnsi="Verdana"/>
          <w:sz w:val="20"/>
          <w:szCs w:val="20"/>
        </w:rPr>
        <w:t xml:space="preserve">) wskazanym w umowie o świadczenie usług dystrybucji, będącym jedynym sprzedawcą rezerwowym dokonującym sprzedaży rezerwowej na obszarze, na którym znajdują się PPE objęte umową </w:t>
      </w:r>
      <w:r w:rsidRPr="00EF0FF4">
        <w:rPr>
          <w:rFonts w:ascii="Verdana" w:hAnsi="Verdana"/>
          <w:b/>
          <w:sz w:val="20"/>
          <w:szCs w:val="20"/>
        </w:rPr>
        <w:t>Mocodawcy</w:t>
      </w:r>
      <w:r w:rsidRPr="00EF0FF4">
        <w:rPr>
          <w:rFonts w:ascii="Verdana" w:hAnsi="Verdana"/>
          <w:sz w:val="20"/>
          <w:szCs w:val="20"/>
        </w:rPr>
        <w:t xml:space="preserve"> z </w:t>
      </w:r>
      <w:r w:rsidRPr="00EF0FF4">
        <w:rPr>
          <w:rFonts w:ascii="Verdana" w:hAnsi="Verdana"/>
          <w:b/>
          <w:sz w:val="20"/>
          <w:szCs w:val="20"/>
        </w:rPr>
        <w:t xml:space="preserve">Pełnomocnikiem, </w:t>
      </w:r>
      <w:r w:rsidRPr="00EF0FF4">
        <w:rPr>
          <w:rFonts w:ascii="Verdana" w:hAnsi="Verdana"/>
          <w:sz w:val="20"/>
          <w:szCs w:val="20"/>
        </w:rPr>
        <w:t xml:space="preserve">który będzie pełnił rolę sprzedawcy w przypadku nie podjęcia lub zaprzestania sprzedaży energii elektrycznej przez wybranego sprzedawcę. Umocowanie obejmuje upoważnienie </w:t>
      </w: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 xml:space="preserve"> do ustanowienia dalszych pełnomocnictw w celu zawarcia wyżej wymienionej umowy, </w:t>
      </w:r>
    </w:p>
    <w:p w14:paraId="5F03EB08" w14:textId="77777777" w:rsidR="00EF0FF4" w:rsidRPr="00EF0FF4" w:rsidRDefault="00EF0FF4" w:rsidP="00EF0FF4">
      <w:pPr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upoważnienia </w:t>
      </w: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 xml:space="preserve">, poprzez zawarcie umowy o świadczenie usług dystrybucji energii </w:t>
      </w:r>
      <w:proofErr w:type="spellStart"/>
      <w:r w:rsidRPr="00EF0FF4">
        <w:rPr>
          <w:rFonts w:ascii="Verdana" w:hAnsi="Verdana"/>
          <w:sz w:val="20"/>
          <w:szCs w:val="20"/>
        </w:rPr>
        <w:t>elektrycznej,do</w:t>
      </w:r>
      <w:proofErr w:type="spellEnd"/>
      <w:r w:rsidRPr="00EF0FF4">
        <w:rPr>
          <w:rFonts w:ascii="Verdana" w:hAnsi="Verdana"/>
          <w:sz w:val="20"/>
          <w:szCs w:val="20"/>
        </w:rPr>
        <w:t xml:space="preserve"> zawarcia w imieniu i na rzecz</w:t>
      </w:r>
      <w:r w:rsidR="005A0E33">
        <w:rPr>
          <w:rFonts w:ascii="Verdana" w:hAnsi="Verdana"/>
          <w:sz w:val="20"/>
          <w:szCs w:val="20"/>
        </w:rPr>
        <w:t xml:space="preserve"> </w:t>
      </w:r>
      <w:r w:rsidRPr="00EF0FF4">
        <w:rPr>
          <w:rFonts w:ascii="Verdana" w:hAnsi="Verdana"/>
          <w:b/>
          <w:sz w:val="20"/>
          <w:szCs w:val="20"/>
        </w:rPr>
        <w:t>Mocodawcy</w:t>
      </w:r>
      <w:r w:rsidRPr="00EF0FF4">
        <w:rPr>
          <w:rFonts w:ascii="Verdana" w:hAnsi="Verdana"/>
          <w:sz w:val="20"/>
          <w:szCs w:val="20"/>
        </w:rPr>
        <w:t>,</w:t>
      </w:r>
      <w:r w:rsidRPr="00EF0FF4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sz w:val="20"/>
          <w:szCs w:val="20"/>
        </w:rPr>
        <w:t>umowy sprzedaży rezerwowej ze sprzedawcą z listy sprzedawców rezerwowych zamieszczonej na stronie internetowej</w:t>
      </w:r>
      <w:r w:rsidRPr="00EF0FF4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sz w:val="20"/>
          <w:szCs w:val="20"/>
        </w:rPr>
        <w:t>OSD, wskazanym poniżej,</w:t>
      </w:r>
      <w:r w:rsidRPr="00EF0FF4">
        <w:rPr>
          <w:rFonts w:ascii="Verdana" w:hAnsi="Verdana"/>
          <w:b/>
          <w:sz w:val="20"/>
          <w:szCs w:val="20"/>
        </w:rPr>
        <w:t xml:space="preserve"> </w:t>
      </w:r>
      <w:r w:rsidRPr="00EF0FF4">
        <w:rPr>
          <w:rFonts w:ascii="Verdana" w:hAnsi="Verdana"/>
          <w:sz w:val="20"/>
          <w:szCs w:val="20"/>
        </w:rPr>
        <w:t xml:space="preserve">który będzie pełnił rolę sprzedawcy w przypadku nie podjęcia lub zaprzestania sprzedaży energii elektrycznej przez wybranego sprzedawcę. </w:t>
      </w:r>
    </w:p>
    <w:p w14:paraId="345C7EDA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dla </w:t>
      </w: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 xml:space="preserve"> – Sprzedawca rezerwowy: ..........................................    </w:t>
      </w:r>
    </w:p>
    <w:p w14:paraId="5B7B4F14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Umocowanie obejmuje upoważnienie </w:t>
      </w: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 xml:space="preserve"> do ustanowienia dalszych pełnomocnictw w celu zawarcia wyżej wymienionej umowy,</w:t>
      </w:r>
    </w:p>
    <w:p w14:paraId="2495A2F6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 zawarcia z właściwym OSD umowy o świadczenie usług dystrybucji energii elektrycznej poprzez złożenie Oświadczenia Mocodawcy o zgodzie na zawarcie umowy o świadczenie usług dystrybucji energii elektrycznej, na warunkach wynikających z:</w:t>
      </w:r>
    </w:p>
    <w:p w14:paraId="1B99720A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a. wzoru umowy o świadczenie usług dystrybucji ,</w:t>
      </w:r>
    </w:p>
    <w:p w14:paraId="68B8A5B9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b. obowiązującej taryfy OSD oraz Instrukcji Ruchu i Eksploatacji Sieci Dystrybucyjnej OSD,</w:t>
      </w:r>
    </w:p>
    <w:p w14:paraId="0EBA9DF9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>c. dotychczasowej umowy kompleksowej, w zakresie warunków technicznych świadczenia usługi dystrybucji, grupy taryfowej, okresu rozliczeniowego - o ile postanowienia dotychczasowej umowy kompleksowej w tym zakresie, nie są sprzeczne z taryfą OSD oraz wzorem umowy, o którym mowa w pkt a. powyżej,</w:t>
      </w:r>
    </w:p>
    <w:p w14:paraId="284B2549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bCs/>
          <w:sz w:val="20"/>
          <w:szCs w:val="20"/>
        </w:rPr>
        <w:t xml:space="preserve">wskazania przez </w:t>
      </w:r>
      <w:r w:rsidRPr="00EF0FF4">
        <w:rPr>
          <w:rFonts w:ascii="Verdana" w:hAnsi="Verdana"/>
          <w:b/>
          <w:bCs/>
          <w:sz w:val="20"/>
          <w:szCs w:val="20"/>
        </w:rPr>
        <w:t>Pełnomocnika</w:t>
      </w:r>
      <w:r w:rsidRPr="00EF0FF4">
        <w:rPr>
          <w:rFonts w:ascii="Verdana" w:hAnsi="Verdana"/>
          <w:bCs/>
          <w:sz w:val="20"/>
          <w:szCs w:val="20"/>
        </w:rPr>
        <w:t xml:space="preserve"> w powiadomieniu </w:t>
      </w:r>
      <w:r w:rsidRPr="00EF0FF4">
        <w:rPr>
          <w:rFonts w:ascii="Verdana" w:hAnsi="Verdana"/>
          <w:b/>
          <w:bCs/>
          <w:sz w:val="20"/>
          <w:szCs w:val="20"/>
        </w:rPr>
        <w:t>OSD</w:t>
      </w:r>
      <w:r w:rsidRPr="00EF0FF4">
        <w:rPr>
          <w:rFonts w:ascii="Verdana" w:hAnsi="Verdana"/>
          <w:bCs/>
          <w:sz w:val="20"/>
          <w:szCs w:val="20"/>
        </w:rPr>
        <w:t xml:space="preserve"> o zawarciu umowy sprzedaży energii elektrycznej, wybranego przez  </w:t>
      </w:r>
      <w:r w:rsidRPr="00EF0FF4">
        <w:rPr>
          <w:rFonts w:ascii="Verdana" w:hAnsi="Verdana"/>
          <w:b/>
          <w:bCs/>
          <w:sz w:val="20"/>
          <w:szCs w:val="20"/>
        </w:rPr>
        <w:t xml:space="preserve">Mocodawcę </w:t>
      </w:r>
      <w:r w:rsidRPr="00EF0FF4">
        <w:rPr>
          <w:rFonts w:ascii="Verdana" w:hAnsi="Verdana"/>
          <w:bCs/>
          <w:sz w:val="20"/>
          <w:szCs w:val="20"/>
        </w:rPr>
        <w:t>sprzedawcy rezerwowego.</w:t>
      </w:r>
      <w:r w:rsidRPr="00EF0FF4">
        <w:rPr>
          <w:rFonts w:ascii="Verdana" w:hAnsi="Verdana"/>
          <w:b/>
          <w:bCs/>
          <w:sz w:val="20"/>
          <w:szCs w:val="20"/>
        </w:rPr>
        <w:t xml:space="preserve"> </w:t>
      </w:r>
      <w:r w:rsidRPr="00EF0FF4">
        <w:rPr>
          <w:rFonts w:ascii="Verdana" w:hAnsi="Verdana"/>
          <w:bCs/>
          <w:sz w:val="20"/>
          <w:szCs w:val="20"/>
        </w:rPr>
        <w:t xml:space="preserve">Jednocześnie jako </w:t>
      </w:r>
      <w:r w:rsidRPr="00EF0FF4">
        <w:rPr>
          <w:rFonts w:ascii="Verdana" w:hAnsi="Verdana"/>
          <w:b/>
          <w:bCs/>
          <w:sz w:val="20"/>
          <w:szCs w:val="20"/>
        </w:rPr>
        <w:t>Mocodawca</w:t>
      </w:r>
      <w:r w:rsidRPr="00EF0FF4">
        <w:rPr>
          <w:rFonts w:ascii="Verdana" w:hAnsi="Verdana"/>
          <w:bCs/>
          <w:sz w:val="20"/>
          <w:szCs w:val="20"/>
        </w:rPr>
        <w:t xml:space="preserve"> oświadczam, że wybrany przeze mnie sprzedawca rezerwowy na obszarze:      </w:t>
      </w:r>
    </w:p>
    <w:p w14:paraId="65E23477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b/>
          <w:sz w:val="20"/>
          <w:szCs w:val="20"/>
        </w:rPr>
        <w:t>OSD</w:t>
      </w:r>
      <w:r w:rsidRPr="00EF0FF4">
        <w:rPr>
          <w:rFonts w:ascii="Verdana" w:hAnsi="Verdana"/>
          <w:sz w:val="20"/>
          <w:szCs w:val="20"/>
        </w:rPr>
        <w:t xml:space="preserve"> ........................................ to sprzedawca rezerwowy .........................................</w:t>
      </w:r>
    </w:p>
    <w:p w14:paraId="320395FE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EF0FF4">
        <w:rPr>
          <w:rFonts w:ascii="Verdana" w:hAnsi="Verdana"/>
          <w:bCs/>
          <w:sz w:val="20"/>
          <w:szCs w:val="20"/>
        </w:rPr>
        <w:t>do dokonania, zmiany umowy o świadczenie usług dystrybucji w zakresie dokonania wyboru i zmiany sprzedawcy rezerwowego wskazanego w ustępie powyżej,</w:t>
      </w:r>
    </w:p>
    <w:p w14:paraId="4E9E062B" w14:textId="77777777" w:rsidR="00EF0FF4" w:rsidRPr="00EF0FF4" w:rsidRDefault="00EF0FF4" w:rsidP="00EF0FF4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EF0FF4">
        <w:rPr>
          <w:rFonts w:ascii="Verdana" w:hAnsi="Verdana"/>
          <w:bCs/>
          <w:sz w:val="20"/>
          <w:szCs w:val="20"/>
        </w:rPr>
        <w:t>dokonania wszelkich innych czynności, w tym składania oświadczeń woli i wiedzy, związanych z czynnościami,                   o których mowa w ustępach powyżej. Pełnomocnik może udzielać dalszych pełnomocnictw.</w:t>
      </w:r>
    </w:p>
    <w:p w14:paraId="1F5F71BF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  <w:r w:rsidRPr="00EF0FF4">
        <w:rPr>
          <w:rFonts w:ascii="Verdana" w:hAnsi="Verdana"/>
          <w:sz w:val="20"/>
          <w:szCs w:val="20"/>
        </w:rPr>
        <w:t xml:space="preserve">Niniejsze pełnomocnictwo może być w każdej chwili odwołane w drodze pisemnego zawiadomienia przesłanego przez </w:t>
      </w:r>
      <w:r w:rsidRPr="00EF0FF4">
        <w:rPr>
          <w:rFonts w:ascii="Verdana" w:hAnsi="Verdana"/>
          <w:b/>
          <w:bCs/>
          <w:sz w:val="20"/>
          <w:szCs w:val="20"/>
        </w:rPr>
        <w:t>Mocodawcę</w:t>
      </w:r>
      <w:r w:rsidRPr="00EF0FF4">
        <w:rPr>
          <w:rFonts w:ascii="Verdana" w:hAnsi="Verdana"/>
          <w:sz w:val="20"/>
          <w:szCs w:val="20"/>
        </w:rPr>
        <w:t xml:space="preserve"> na adres </w:t>
      </w:r>
      <w:r w:rsidRPr="00EF0FF4">
        <w:rPr>
          <w:rFonts w:ascii="Verdana" w:hAnsi="Verdana"/>
          <w:b/>
          <w:bCs/>
          <w:sz w:val="20"/>
          <w:szCs w:val="20"/>
        </w:rPr>
        <w:t>Pełnomocnika</w:t>
      </w:r>
      <w:r w:rsidRPr="00EF0FF4">
        <w:rPr>
          <w:rFonts w:ascii="Verdana" w:hAnsi="Verdana"/>
          <w:sz w:val="20"/>
          <w:szCs w:val="20"/>
        </w:rPr>
        <w:t>.</w:t>
      </w:r>
    </w:p>
    <w:p w14:paraId="2B9B62DC" w14:textId="77777777" w:rsidR="00EF0FF4" w:rsidRPr="00EF0FF4" w:rsidRDefault="00EF0FF4" w:rsidP="00EF0FF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6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EF0FF4">
        <w:rPr>
          <w:rFonts w:ascii="Verdana" w:hAnsi="Verdana" w:cs="Arial"/>
          <w:bCs/>
          <w:sz w:val="20"/>
          <w:szCs w:val="20"/>
          <w:lang w:eastAsia="ar-SA"/>
        </w:rPr>
        <w:t>wielokrotnego</w:t>
      </w:r>
      <w:r w:rsidRPr="00EF0FF4">
        <w:rPr>
          <w:rFonts w:ascii="Verdana" w:hAnsi="Verdana" w:cs="Arial"/>
          <w:sz w:val="20"/>
          <w:szCs w:val="20"/>
        </w:rPr>
        <w:t xml:space="preserve"> zawarcia w imieniu i na rzecz </w:t>
      </w:r>
      <w:r w:rsidRPr="00EF0FF4">
        <w:rPr>
          <w:rFonts w:ascii="Verdana" w:hAnsi="Verdana" w:cs="Arial"/>
          <w:b/>
          <w:sz w:val="20"/>
          <w:szCs w:val="20"/>
        </w:rPr>
        <w:t>Mocodawcy</w:t>
      </w:r>
      <w:r w:rsidRPr="00EF0FF4">
        <w:rPr>
          <w:rFonts w:ascii="Verdana" w:hAnsi="Verdana" w:cs="Arial"/>
          <w:sz w:val="20"/>
          <w:szCs w:val="20"/>
        </w:rPr>
        <w:t xml:space="preserve"> umowy rezerwowej sprzedaży energii elektrycznej z wybranym przez </w:t>
      </w:r>
      <w:r w:rsidRPr="00EF0FF4">
        <w:rPr>
          <w:rFonts w:ascii="Verdana" w:hAnsi="Verdana" w:cs="Arial"/>
          <w:b/>
          <w:bCs/>
          <w:sz w:val="20"/>
          <w:szCs w:val="20"/>
        </w:rPr>
        <w:t>Mocodawcę</w:t>
      </w:r>
      <w:r w:rsidRPr="00EF0FF4">
        <w:rPr>
          <w:rFonts w:ascii="Verdana" w:hAnsi="Verdana" w:cs="Arial"/>
          <w:sz w:val="20"/>
          <w:szCs w:val="20"/>
        </w:rPr>
        <w:t xml:space="preserve"> sprzedawcą rezerwowym,</w:t>
      </w:r>
    </w:p>
    <w:p w14:paraId="032C6DCA" w14:textId="77777777" w:rsidR="00EF0FF4" w:rsidRPr="00EF0FF4" w:rsidRDefault="00EF0FF4" w:rsidP="00EF0FF4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6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EF0FF4">
        <w:rPr>
          <w:rFonts w:ascii="Verdana" w:hAnsi="Verdana" w:cs="Arial"/>
          <w:bCs/>
          <w:sz w:val="20"/>
          <w:szCs w:val="20"/>
          <w:lang w:eastAsia="ar-SA"/>
        </w:rPr>
        <w:t>ustalenia</w:t>
      </w:r>
      <w:r w:rsidRPr="00EF0FF4">
        <w:rPr>
          <w:rFonts w:ascii="Verdana" w:hAnsi="Verdana" w:cs="Arial"/>
          <w:sz w:val="20"/>
          <w:szCs w:val="20"/>
        </w:rPr>
        <w:t xml:space="preserve"> przez </w:t>
      </w:r>
      <w:r w:rsidRPr="00EF0FF4">
        <w:rPr>
          <w:rFonts w:ascii="Verdana" w:hAnsi="Verdana" w:cs="Arial"/>
          <w:b/>
          <w:sz w:val="20"/>
          <w:szCs w:val="20"/>
        </w:rPr>
        <w:t>OSD</w:t>
      </w:r>
      <w:r w:rsidRPr="00EF0FF4">
        <w:rPr>
          <w:rFonts w:ascii="Verdana" w:hAnsi="Verdana" w:cs="Arial"/>
          <w:sz w:val="20"/>
          <w:szCs w:val="20"/>
        </w:rPr>
        <w:t xml:space="preserve"> dalszych pełnomocników w celu zawarcia ww. umowy.</w:t>
      </w:r>
    </w:p>
    <w:p w14:paraId="5A7C8605" w14:textId="77777777" w:rsidR="00EF0FF4" w:rsidRPr="00EF0FF4" w:rsidRDefault="00EF0FF4" w:rsidP="00EF0FF4">
      <w:pPr>
        <w:jc w:val="both"/>
        <w:rPr>
          <w:rFonts w:ascii="Verdana" w:hAnsi="Verdana"/>
          <w:sz w:val="20"/>
          <w:szCs w:val="20"/>
        </w:rPr>
      </w:pPr>
    </w:p>
    <w:p w14:paraId="762E4B07" w14:textId="77777777" w:rsidR="00EF0FF4" w:rsidRPr="00EF0FF4" w:rsidRDefault="00EF0FF4" w:rsidP="00EF0FF4">
      <w:pPr>
        <w:jc w:val="both"/>
        <w:rPr>
          <w:rFonts w:ascii="Verdana" w:hAnsi="Verdana"/>
        </w:rPr>
      </w:pPr>
    </w:p>
    <w:p w14:paraId="69013AE2" w14:textId="77777777" w:rsidR="00EF0FF4" w:rsidRPr="00EF0FF4" w:rsidRDefault="00EF0FF4" w:rsidP="00EF0FF4">
      <w:pPr>
        <w:jc w:val="both"/>
        <w:rPr>
          <w:rFonts w:ascii="Verdana" w:hAnsi="Verdana"/>
        </w:rPr>
      </w:pPr>
    </w:p>
    <w:p w14:paraId="6F3CED4E" w14:textId="77777777" w:rsidR="007B7B86" w:rsidRPr="00EF0FF4" w:rsidRDefault="007B7B86" w:rsidP="00EF0FF4">
      <w:pPr>
        <w:jc w:val="both"/>
      </w:pPr>
    </w:p>
    <w:sectPr w:rsidR="007B7B86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DB7E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6FB"/>
    <w:multiLevelType w:val="hybridMultilevel"/>
    <w:tmpl w:val="CA20EB3C"/>
    <w:lvl w:ilvl="0" w:tplc="12B6342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 w:val="0"/>
        <w:i w:val="0"/>
        <w:strike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573CA7"/>
    <w:multiLevelType w:val="hybridMultilevel"/>
    <w:tmpl w:val="210416DC"/>
    <w:lvl w:ilvl="0" w:tplc="46CEAE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3704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70D69"/>
    <w:multiLevelType w:val="hybridMultilevel"/>
    <w:tmpl w:val="D2EAF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01"/>
    <w:rsid w:val="000B3E2B"/>
    <w:rsid w:val="000C3EF8"/>
    <w:rsid w:val="002308B6"/>
    <w:rsid w:val="0023389F"/>
    <w:rsid w:val="00245A2D"/>
    <w:rsid w:val="00412FD8"/>
    <w:rsid w:val="00505105"/>
    <w:rsid w:val="00513CEA"/>
    <w:rsid w:val="005A0E33"/>
    <w:rsid w:val="005E1CE9"/>
    <w:rsid w:val="005E547B"/>
    <w:rsid w:val="0069292C"/>
    <w:rsid w:val="006A1AE0"/>
    <w:rsid w:val="006C426B"/>
    <w:rsid w:val="006C79B9"/>
    <w:rsid w:val="00702421"/>
    <w:rsid w:val="0073775F"/>
    <w:rsid w:val="007B7B86"/>
    <w:rsid w:val="007C5819"/>
    <w:rsid w:val="00990993"/>
    <w:rsid w:val="00A31ADE"/>
    <w:rsid w:val="00AA57FE"/>
    <w:rsid w:val="00AC1801"/>
    <w:rsid w:val="00B1784B"/>
    <w:rsid w:val="00B27252"/>
    <w:rsid w:val="00BE2EAC"/>
    <w:rsid w:val="00C56BBE"/>
    <w:rsid w:val="00D02849"/>
    <w:rsid w:val="00D9760A"/>
    <w:rsid w:val="00DF5170"/>
    <w:rsid w:val="00E84E21"/>
    <w:rsid w:val="00EF0FF4"/>
    <w:rsid w:val="00EF6DA0"/>
    <w:rsid w:val="00FA59BC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5415"/>
  <w15:chartTrackingRefBased/>
  <w15:docId w15:val="{6EF7797B-494B-44A2-987A-F4C1E131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180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1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80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0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AC18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rsid w:val="00AC1801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B7B86"/>
    <w:pPr>
      <w:spacing w:after="0" w:line="24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B8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_1"/>
    <w:qFormat/>
    <w:rsid w:val="00EF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84B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84B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BFEA-5C58-4CFC-86EC-9F5483AE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3316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Jolata Oleksy</cp:lastModifiedBy>
  <cp:revision>3</cp:revision>
  <dcterms:created xsi:type="dcterms:W3CDTF">2022-08-02T07:25:00Z</dcterms:created>
  <dcterms:modified xsi:type="dcterms:W3CDTF">2022-09-12T13:06:00Z</dcterms:modified>
</cp:coreProperties>
</file>