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C16502A" w14:textId="55FDA5C0" w:rsidR="008B0DF6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521A91"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="008B0DF6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8B0DF6" w:rsidRPr="008B0DF6">
        <w:rPr>
          <w:rFonts w:ascii="Times New Roman" w:eastAsia="Times New Roman" w:hAnsi="Times New Roman"/>
          <w:sz w:val="24"/>
          <w:szCs w:val="24"/>
          <w:lang w:eastAsia="pl-PL"/>
        </w:rPr>
        <w:t>Usługi restauracyjne w czasie konferencji ESWC</w:t>
      </w:r>
      <w:r w:rsidR="008B0DF6">
        <w:rPr>
          <w:rFonts w:ascii="Times New Roman" w:eastAsia="Times New Roman" w:hAnsi="Times New Roman"/>
          <w:sz w:val="24"/>
          <w:szCs w:val="24"/>
          <w:lang w:eastAsia="pl-PL"/>
        </w:rPr>
        <w:t xml:space="preserve"> w zakresie zadania :</w:t>
      </w:r>
    </w:p>
    <w:p w14:paraId="7ECC8EDD" w14:textId="77777777" w:rsidR="008B0DF6" w:rsidRDefault="008B0DF6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8074"/>
      </w:tblGrid>
      <w:tr w:rsidR="008B0DF6" w14:paraId="66A0D9AB" w14:textId="77777777" w:rsidTr="008B0DF6">
        <w:tc>
          <w:tcPr>
            <w:tcW w:w="988" w:type="dxa"/>
          </w:tcPr>
          <w:p w14:paraId="4B94C312" w14:textId="74D678CD" w:rsidR="008B0DF6" w:rsidRDefault="008B0DF6" w:rsidP="005A7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Zad. 1</w:t>
            </w:r>
          </w:p>
        </w:tc>
        <w:tc>
          <w:tcPr>
            <w:tcW w:w="8074" w:type="dxa"/>
          </w:tcPr>
          <w:p w14:paraId="250C5EE2" w14:textId="15BEB1C2" w:rsidR="008B0DF6" w:rsidRDefault="008B0DF6" w:rsidP="005A7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B0DF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Usługi restauracyjne w czasie konferencji ESWC- obiad</w:t>
            </w:r>
          </w:p>
        </w:tc>
      </w:tr>
      <w:tr w:rsidR="008B0DF6" w14:paraId="025AFDC1" w14:textId="77777777" w:rsidTr="008B0DF6">
        <w:tc>
          <w:tcPr>
            <w:tcW w:w="988" w:type="dxa"/>
          </w:tcPr>
          <w:p w14:paraId="43CB5F98" w14:textId="79A2C7C3" w:rsidR="008B0DF6" w:rsidRDefault="008B0DF6" w:rsidP="005A7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Zad. 2</w:t>
            </w:r>
          </w:p>
        </w:tc>
        <w:tc>
          <w:tcPr>
            <w:tcW w:w="8074" w:type="dxa"/>
          </w:tcPr>
          <w:p w14:paraId="6C1F2854" w14:textId="2D7E6ACF" w:rsidR="008B0DF6" w:rsidRDefault="008B0DF6" w:rsidP="005A7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B0DF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Usługi restauracyjne w czasie konferencji ESWC-  uroczysta kolacja</w:t>
            </w:r>
          </w:p>
        </w:tc>
      </w:tr>
    </w:tbl>
    <w:p w14:paraId="6248AC77" w14:textId="77777777" w:rsidR="008B0DF6" w:rsidRDefault="008B0DF6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3BFF4C13" w:rsidR="00E02E51" w:rsidRPr="005A785E" w:rsidRDefault="00521A91" w:rsidP="008B0DF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29D8B6" w14:textId="049C0CF3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3668850F" w:rsidR="00BE0563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9620D" w:rsidRPr="0006094D">
        <w:t>mowy i 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</w:t>
      </w:r>
      <w:r w:rsidR="008B0DF6">
        <w:t>restauracyjnej</w:t>
      </w:r>
      <w:r w:rsidR="002545C5" w:rsidRPr="005A785E">
        <w:t xml:space="preserve"> dla </w:t>
      </w:r>
      <w:r w:rsidR="00E6490A">
        <w:t xml:space="preserve">uczestników konferencji. </w:t>
      </w:r>
    </w:p>
    <w:p w14:paraId="227B1FB5" w14:textId="64B5A77F" w:rsidR="00E6490A" w:rsidRPr="00E6490A" w:rsidRDefault="00E6490A" w:rsidP="00E6490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490A">
        <w:rPr>
          <w:rFonts w:ascii="Times New Roman" w:eastAsia="Times New Roman" w:hAnsi="Times New Roman"/>
          <w:sz w:val="24"/>
          <w:szCs w:val="24"/>
        </w:rPr>
        <w:t>Zamawiający w ramach zamówienia podstawowego gwarantuje wykorzystanie 30 porcji. Zamawiający zastrzega możliwość skorzystania z prawa opcji, zwiększenia ilości serwowanych porcji o 60 (do maksymalnie 90 porcji).</w:t>
      </w:r>
    </w:p>
    <w:p w14:paraId="3E913F53" w14:textId="687C25D0" w:rsidR="00521A91" w:rsidRPr="00521A91" w:rsidRDefault="00E6490A" w:rsidP="00E6490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6490A">
        <w:rPr>
          <w:rFonts w:ascii="Times New Roman" w:eastAsia="Times New Roman" w:hAnsi="Times New Roman"/>
          <w:sz w:val="24"/>
          <w:szCs w:val="24"/>
        </w:rPr>
        <w:t xml:space="preserve">Zamawiający zobowiązuje się do podania ostatecznej liczby osób obecnych na konferencji, tj. zamawianych posiłków najpóźniej na dzień przed planową datą konferencji. </w:t>
      </w:r>
      <w:r w:rsidR="00521A91" w:rsidRPr="00521A91">
        <w:rPr>
          <w:rFonts w:ascii="Times New Roman" w:eastAsia="Times New Roman" w:hAnsi="Times New Roman"/>
          <w:sz w:val="24"/>
          <w:szCs w:val="24"/>
        </w:rPr>
        <w:lastRenderedPageBreak/>
        <w:t xml:space="preserve">Zamawiający zobowiązuje się do podania ostatecznej liczby osób obecnych na konferencji, tj. zamawianych posiłków najpóźniej na dzień przed planową datą konferencji. </w:t>
      </w:r>
    </w:p>
    <w:p w14:paraId="72BB1FF4" w14:textId="3D3893F7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Cena jednostkowa dla prawa opcji jest taka sama jak cena dla zamówienia podstawowego.</w:t>
      </w:r>
    </w:p>
    <w:p w14:paraId="0FC5C263" w14:textId="6CB276F6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Zamówienie objęte prawem opcji będzie realizowane w terminach określonych w § 4 </w:t>
      </w:r>
      <w:r w:rsidR="002A40B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mowy, na tych samych warunkach jak zamówienie podstawowe.</w:t>
      </w: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49AAF35B" w14:textId="194BB05B" w:rsidR="009808E9" w:rsidRPr="005A785E" w:rsidRDefault="00E6490A" w:rsidP="005A785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Usługa, zgodnie z deklaracją w ofercie, </w:t>
      </w:r>
      <w:r w:rsidRPr="00E6490A">
        <w:rPr>
          <w:rFonts w:ascii="Times New Roman" w:eastAsia="Times New Roman" w:hAnsi="Times New Roman"/>
          <w:sz w:val="24"/>
          <w:szCs w:val="24"/>
        </w:rPr>
        <w:t xml:space="preserve">będzie świadczona w lokalu lub ogródku restauracyjnym udostępnionym przez Wykonawcę w </w:t>
      </w:r>
      <w:r>
        <w:rPr>
          <w:rFonts w:ascii="Times New Roman" w:eastAsia="Times New Roman" w:hAnsi="Times New Roman"/>
          <w:sz w:val="24"/>
          <w:szCs w:val="24"/>
        </w:rPr>
        <w:t>restauracji ………………………..……………, pod adresem …………………………………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531EC466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tytułu należytego wykonania Umowy, Zamawiający zobowiązany będzie zapłacić Wykonawcy wynagrodzenie w wysokości :</w:t>
      </w:r>
    </w:p>
    <w:p w14:paraId="3D7E489B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 przekraczającej łącznej szacunkowej wartości umowy opisanej w § 3 ust. </w:t>
      </w:r>
      <w:r w:rsidR="002545C5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Umowy oraz, </w:t>
      </w:r>
    </w:p>
    <w:p w14:paraId="30B42B97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ustalonej w oparciu o ofertę Wykonawcy stanowiącą załącznik do Umowy i,</w:t>
      </w:r>
    </w:p>
    <w:p w14:paraId="0AF90C10" w14:textId="5E61722B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zgodn</w:t>
      </w:r>
      <w:r w:rsidR="00FA75F7" w:rsidRPr="005A785E">
        <w:rPr>
          <w:rFonts w:ascii="Times New Roman" w:hAnsi="Times New Roman"/>
          <w:sz w:val="24"/>
          <w:szCs w:val="24"/>
        </w:rPr>
        <w:t>ej</w:t>
      </w:r>
      <w:r w:rsidRPr="005A785E">
        <w:rPr>
          <w:rFonts w:ascii="Times New Roman" w:hAnsi="Times New Roman"/>
          <w:sz w:val="24"/>
          <w:szCs w:val="24"/>
        </w:rPr>
        <w:t xml:space="preserve"> z ustaleniami protokołu odbioru, o którym mowa w § 3 ust. </w:t>
      </w:r>
      <w:r w:rsidR="0057057F" w:rsidRPr="005A785E">
        <w:rPr>
          <w:rFonts w:ascii="Times New Roman" w:hAnsi="Times New Roman"/>
          <w:sz w:val="24"/>
          <w:szCs w:val="24"/>
        </w:rPr>
        <w:t xml:space="preserve">4 </w:t>
      </w:r>
      <w:r w:rsidRPr="005A785E">
        <w:rPr>
          <w:rFonts w:ascii="Times New Roman" w:hAnsi="Times New Roman"/>
          <w:sz w:val="24"/>
          <w:szCs w:val="24"/>
        </w:rPr>
        <w:t>Umowy .</w:t>
      </w:r>
    </w:p>
    <w:p w14:paraId="0F506AE0" w14:textId="77777777" w:rsidR="00BE0563" w:rsidRPr="005A785E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5692C72C" w14:textId="4537DFE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3FC2C09A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FB3504">
        <w:rPr>
          <w:rFonts w:ascii="Times New Roman" w:hAnsi="Times New Roman"/>
          <w:sz w:val="24"/>
          <w:szCs w:val="24"/>
        </w:rPr>
        <w:t xml:space="preserve">w dniu </w:t>
      </w:r>
      <w:bookmarkStart w:id="1" w:name="_GoBack"/>
      <w:bookmarkEnd w:id="1"/>
      <w:r w:rsidR="00521A91">
        <w:rPr>
          <w:rFonts w:ascii="Times New Roman" w:hAnsi="Times New Roman"/>
          <w:sz w:val="24"/>
          <w:szCs w:val="24"/>
        </w:rPr>
        <w:t>29.09.</w:t>
      </w:r>
      <w:r w:rsidR="001B3011" w:rsidRPr="005A785E">
        <w:rPr>
          <w:rFonts w:ascii="Times New Roman" w:hAnsi="Times New Roman"/>
          <w:sz w:val="24"/>
          <w:szCs w:val="24"/>
        </w:rPr>
        <w:t xml:space="preserve">2022 r. 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597D00C9" w14:textId="705B779D" w:rsidR="00EC2A41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Poza przypadkami opisanymi w art. 456 </w:t>
      </w:r>
      <w:r w:rsidRPr="0006094D">
        <w:rPr>
          <w:rFonts w:ascii="Times New Roman" w:hAnsi="Times New Roman"/>
          <w:sz w:val="24"/>
          <w:szCs w:val="24"/>
        </w:rPr>
        <w:t>ustawy z dnia 11 wrzenia 2019 r. Prawo zamówień publicznych</w:t>
      </w:r>
      <w:r>
        <w:rPr>
          <w:rFonts w:ascii="Times New Roman" w:hAnsi="Times New Roman"/>
          <w:sz w:val="24"/>
          <w:szCs w:val="24"/>
        </w:rPr>
        <w:t xml:space="preserve">, </w:t>
      </w:r>
      <w:r w:rsidR="00AE0BB1" w:rsidRPr="005A785E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504173">
        <w:rPr>
          <w:rFonts w:ascii="Times New Roman" w:hAnsi="Times New Roman"/>
          <w:sz w:val="24"/>
          <w:szCs w:val="24"/>
        </w:rPr>
        <w:t>U</w:t>
      </w:r>
      <w:r w:rsidR="00AE0BB1" w:rsidRPr="005A785E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w całości lub w części :</w:t>
      </w:r>
    </w:p>
    <w:p w14:paraId="1EAFB7A9" w14:textId="0008BBF3" w:rsidR="00EC2A41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terminie do dnia </w:t>
      </w:r>
      <w:r w:rsidR="001B3011" w:rsidRPr="005A785E">
        <w:rPr>
          <w:rFonts w:ascii="Times New Roman" w:hAnsi="Times New Roman"/>
          <w:sz w:val="24"/>
          <w:szCs w:val="24"/>
        </w:rPr>
        <w:t>30</w:t>
      </w:r>
      <w:r w:rsidRPr="005A785E">
        <w:rPr>
          <w:rFonts w:ascii="Times New Roman" w:hAnsi="Times New Roman"/>
          <w:sz w:val="24"/>
          <w:szCs w:val="24"/>
        </w:rPr>
        <w:t xml:space="preserve"> </w:t>
      </w:r>
      <w:r w:rsidR="001B3011" w:rsidRPr="005A785E">
        <w:rPr>
          <w:rFonts w:ascii="Times New Roman" w:hAnsi="Times New Roman"/>
          <w:sz w:val="24"/>
          <w:szCs w:val="24"/>
        </w:rPr>
        <w:t>września</w:t>
      </w:r>
      <w:r w:rsidRPr="005A785E">
        <w:rPr>
          <w:rFonts w:ascii="Times New Roman" w:hAnsi="Times New Roman"/>
          <w:sz w:val="24"/>
          <w:szCs w:val="24"/>
        </w:rPr>
        <w:t xml:space="preserve"> 202</w:t>
      </w:r>
      <w:r w:rsidR="006D6DC3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roku w przypadku </w:t>
      </w:r>
      <w:r w:rsidR="00EC2A41">
        <w:rPr>
          <w:rFonts w:ascii="Times New Roman" w:hAnsi="Times New Roman"/>
          <w:sz w:val="24"/>
          <w:szCs w:val="24"/>
        </w:rPr>
        <w:t>rezygnacji z prowadzenia studiów podyplomowych wskazanych w Umowie;</w:t>
      </w:r>
    </w:p>
    <w:p w14:paraId="7B303973" w14:textId="6A1EFAC5" w:rsidR="00AE0BB1" w:rsidRPr="005A785E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terminie do dnia 31 stycznia 2023r. przypadku gdy z uwagi na istniejące uwarunkowania sanitarno-epidemiologiczne studia podyplomowe, o których mowa powyżej będą </w:t>
      </w:r>
      <w:r w:rsidR="00BC640F">
        <w:rPr>
          <w:rFonts w:ascii="Times New Roman" w:hAnsi="Times New Roman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5A785E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5A785E">
        <w:rPr>
          <w:rFonts w:ascii="Times New Roman" w:hAnsi="Times New Roman"/>
          <w:sz w:val="24"/>
          <w:szCs w:val="24"/>
          <w:highlight w:val="yellow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45EC95FE" w:rsidR="006A4529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30AEAE81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</w:t>
      </w:r>
      <w:proofErr w:type="spellStart"/>
      <w:r w:rsidR="00E409EC" w:rsidRPr="005A785E">
        <w:rPr>
          <w:rFonts w:ascii="Times New Roman" w:hAnsi="Times New Roman"/>
          <w:sz w:val="24"/>
          <w:szCs w:val="24"/>
        </w:rPr>
        <w:t>sządu</w:t>
      </w:r>
      <w:proofErr w:type="spellEnd"/>
      <w:r w:rsidR="00E409EC" w:rsidRPr="005A785E">
        <w:rPr>
          <w:rFonts w:ascii="Times New Roman" w:hAnsi="Times New Roman"/>
          <w:sz w:val="24"/>
          <w:szCs w:val="24"/>
        </w:rPr>
        <w:t xml:space="preserve">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0E95FCB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2B0C38F1" w:rsidR="00BE0563" w:rsidRPr="005A785E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FA75F7" w:rsidRPr="005A785E">
        <w:rPr>
          <w:rFonts w:ascii="Times New Roman" w:hAnsi="Times New Roman"/>
          <w:sz w:val="24"/>
          <w:szCs w:val="24"/>
        </w:rPr>
        <w:t>.</w:t>
      </w: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B0CFD7" w14:textId="77777777" w:rsidR="003C43AB" w:rsidRDefault="003C43AB" w:rsidP="00BF083F">
      <w:pPr>
        <w:spacing w:after="0" w:line="240" w:lineRule="auto"/>
      </w:pPr>
      <w:r>
        <w:separator/>
      </w:r>
    </w:p>
  </w:endnote>
  <w:endnote w:type="continuationSeparator" w:id="0">
    <w:p w14:paraId="2848A340" w14:textId="77777777" w:rsidR="003C43AB" w:rsidRDefault="003C43AB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90D493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55463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739FFF" w14:textId="77777777" w:rsidR="003C43AB" w:rsidRDefault="003C43AB" w:rsidP="00BF083F">
      <w:pPr>
        <w:spacing w:after="0" w:line="240" w:lineRule="auto"/>
      </w:pPr>
      <w:r>
        <w:separator/>
      </w:r>
    </w:p>
  </w:footnote>
  <w:footnote w:type="continuationSeparator" w:id="0">
    <w:p w14:paraId="054214F8" w14:textId="77777777" w:rsidR="003C43AB" w:rsidRDefault="003C43AB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23CE0FD2" w14:textId="77777777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490D6117" w14:textId="77777777" w:rsidR="00E868F9" w:rsidRDefault="00E86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0960A09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  <w:p w14:paraId="5AFC7559" w14:textId="77777777" w:rsidR="00E868F9" w:rsidRDefault="00E868F9" w:rsidP="00E868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7"/>
  </w:num>
  <w:num w:numId="10">
    <w:abstractNumId w:val="25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8"/>
  </w:num>
  <w:num w:numId="44">
    <w:abstractNumId w:val="15"/>
  </w:num>
  <w:num w:numId="45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43AB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242"/>
    <w:rsid w:val="004B4470"/>
    <w:rsid w:val="004C6E3A"/>
    <w:rsid w:val="004F229A"/>
    <w:rsid w:val="004F470C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B3AE2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70F90"/>
    <w:rsid w:val="00885E7F"/>
    <w:rsid w:val="00891026"/>
    <w:rsid w:val="008A083F"/>
    <w:rsid w:val="008A0859"/>
    <w:rsid w:val="008B0DF6"/>
    <w:rsid w:val="008C1B28"/>
    <w:rsid w:val="008C6D81"/>
    <w:rsid w:val="008D0444"/>
    <w:rsid w:val="008D664F"/>
    <w:rsid w:val="008F07D3"/>
    <w:rsid w:val="008F27D6"/>
    <w:rsid w:val="009005AD"/>
    <w:rsid w:val="009022B4"/>
    <w:rsid w:val="00923F6A"/>
    <w:rsid w:val="00924B3E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6490A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64444"/>
    <w:rsid w:val="00F753D1"/>
    <w:rsid w:val="00F827E2"/>
    <w:rsid w:val="00F9620D"/>
    <w:rsid w:val="00FA75F7"/>
    <w:rsid w:val="00FB3504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CFDA5-8B87-4654-BE27-A9ABB4FA9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906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2022-06-28T07:44:00Z</cp:lastPrinted>
  <dcterms:created xsi:type="dcterms:W3CDTF">2022-09-09T11:54:00Z</dcterms:created>
  <dcterms:modified xsi:type="dcterms:W3CDTF">2022-09-09T11:54:00Z</dcterms:modified>
</cp:coreProperties>
</file>