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8C380" w14:textId="41867109" w:rsidR="00112AD4" w:rsidRDefault="00112AD4" w:rsidP="00112AD4">
      <w:pPr>
        <w:jc w:val="right"/>
      </w:pPr>
      <w:bookmarkStart w:id="0" w:name="_GoBack"/>
      <w:bookmarkEnd w:id="0"/>
      <w:r>
        <w:t>Załącznik nr 6 do SWZ</w:t>
      </w:r>
    </w:p>
    <w:p w14:paraId="3661F5F0" w14:textId="07EB2721" w:rsidR="00112AD4" w:rsidRDefault="00112AD4" w:rsidP="004D7BF2">
      <w:pPr>
        <w:jc w:val="both"/>
      </w:pPr>
      <w:r>
        <w:t xml:space="preserve">OPIS PRZEDMIOTU ZAMÓWIENIA </w:t>
      </w:r>
    </w:p>
    <w:p w14:paraId="03B2B67C" w14:textId="7AAD27D8" w:rsidR="00633B25" w:rsidRDefault="00112AD4" w:rsidP="004D7BF2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Przedmiotem zamówienia jest świadczenie u</w:t>
      </w:r>
      <w:r w:rsidR="00633B25">
        <w:rPr>
          <w:rFonts w:ascii="Calibri" w:hAnsi="Calibri" w:cs="Calibri"/>
        </w:rPr>
        <w:t>sług</w:t>
      </w:r>
      <w:r>
        <w:rPr>
          <w:rFonts w:ascii="Calibri" w:hAnsi="Calibri" w:cs="Calibri"/>
        </w:rPr>
        <w:t>i</w:t>
      </w:r>
      <w:r w:rsidR="00633B25">
        <w:rPr>
          <w:rFonts w:ascii="Calibri" w:hAnsi="Calibri" w:cs="Calibri"/>
        </w:rPr>
        <w:t xml:space="preserve"> </w:t>
      </w:r>
      <w:bookmarkStart w:id="1" w:name="_Hlk112399563"/>
      <w:r w:rsidR="00633B25">
        <w:rPr>
          <w:rFonts w:ascii="Calibri" w:hAnsi="Calibri" w:cs="Calibri"/>
        </w:rPr>
        <w:t>cateringow</w:t>
      </w:r>
      <w:r>
        <w:rPr>
          <w:rFonts w:ascii="Calibri" w:hAnsi="Calibri" w:cs="Calibri"/>
        </w:rPr>
        <w:t>ej</w:t>
      </w:r>
      <w:r w:rsidR="00633B25">
        <w:rPr>
          <w:rFonts w:ascii="Calibri" w:hAnsi="Calibri" w:cs="Calibri"/>
        </w:rPr>
        <w:t xml:space="preserve"> dla </w:t>
      </w:r>
      <w:bookmarkEnd w:id="1"/>
      <w:r w:rsidR="00467A93">
        <w:rPr>
          <w:rFonts w:ascii="Calibri" w:hAnsi="Calibri" w:cs="Calibri"/>
        </w:rPr>
        <w:t xml:space="preserve">uczestników międzynarodowej konferencji </w:t>
      </w:r>
      <w:proofErr w:type="spellStart"/>
      <w:r w:rsidR="00467A93">
        <w:rPr>
          <w:rFonts w:ascii="Calibri" w:hAnsi="Calibri" w:cs="Calibri"/>
        </w:rPr>
        <w:t>European</w:t>
      </w:r>
      <w:proofErr w:type="spellEnd"/>
      <w:r w:rsidR="00467A93">
        <w:rPr>
          <w:rFonts w:ascii="Calibri" w:hAnsi="Calibri" w:cs="Calibri"/>
        </w:rPr>
        <w:t xml:space="preserve"> STAMP Workshop and Conference</w:t>
      </w:r>
      <w:r w:rsidR="00633B25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</w:t>
      </w:r>
    </w:p>
    <w:p w14:paraId="563D0455" w14:textId="7B2286DD" w:rsidR="004D7BF2" w:rsidRDefault="00467A93" w:rsidP="00863D04">
      <w:pPr>
        <w:shd w:val="clear" w:color="auto" w:fill="FFFFFF"/>
        <w:spacing w:after="0" w:line="240" w:lineRule="auto"/>
        <w:jc w:val="both"/>
      </w:pPr>
      <w:r>
        <w:rPr>
          <w:rFonts w:ascii="Calibri" w:eastAsia="Times New Roman" w:hAnsi="Calibri" w:cs="Calibri"/>
          <w:color w:val="333333"/>
          <w:lang w:eastAsia="pl-PL"/>
        </w:rPr>
        <w:t>Konferencja odbywa się w dniach 29-30.09.2022, głównie na Wydziale Nawigacyjnym Uniwersytetu Morskiego w Gdyni, przy Alei Jana Pawła II 3 w Gdyni</w:t>
      </w:r>
      <w:r w:rsidR="00112AD4" w:rsidRPr="00EF3691">
        <w:rPr>
          <w:rFonts w:ascii="Calibri" w:hAnsi="Calibri" w:cs="Calibri"/>
        </w:rPr>
        <w:t>. Przedmiot zamówienia</w:t>
      </w:r>
      <w:r w:rsidR="00863D04" w:rsidRPr="00EF3691">
        <w:rPr>
          <w:rFonts w:ascii="Calibri" w:hAnsi="Calibri" w:cs="Calibri"/>
        </w:rPr>
        <w:t xml:space="preserve"> obejmuje </w:t>
      </w:r>
      <w:r w:rsidR="00112AD4" w:rsidRPr="00EF3691">
        <w:rPr>
          <w:rFonts w:ascii="Calibri" w:hAnsi="Calibri" w:cs="Calibri"/>
        </w:rPr>
        <w:t xml:space="preserve">obsługę </w:t>
      </w:r>
      <w:r>
        <w:rPr>
          <w:rFonts w:ascii="Calibri" w:hAnsi="Calibri" w:cs="Calibri"/>
        </w:rPr>
        <w:t xml:space="preserve">2 przerw kawowych w dniu 29.09.2022 oraz dostawę suchego prowiantu dnia 30.09.2022 - dla </w:t>
      </w:r>
      <w:r w:rsidR="00D87601">
        <w:rPr>
          <w:rFonts w:ascii="Calibri" w:hAnsi="Calibri" w:cs="Calibri"/>
        </w:rPr>
        <w:t>maksymalnie</w:t>
      </w:r>
      <w:r>
        <w:rPr>
          <w:rFonts w:ascii="Calibri" w:hAnsi="Calibri" w:cs="Calibri"/>
        </w:rPr>
        <w:t xml:space="preserve"> </w:t>
      </w:r>
      <w:r w:rsidR="00D87601">
        <w:rPr>
          <w:rFonts w:ascii="Calibri" w:hAnsi="Calibri" w:cs="Calibri"/>
        </w:rPr>
        <w:t>9</w:t>
      </w:r>
      <w:r>
        <w:rPr>
          <w:rFonts w:ascii="Calibri" w:hAnsi="Calibri" w:cs="Calibri"/>
        </w:rPr>
        <w:t>0 osób</w:t>
      </w:r>
      <w:r w:rsidR="00112AD4" w:rsidRPr="00EF3691">
        <w:rPr>
          <w:rFonts w:ascii="Calibri" w:hAnsi="Calibri" w:cs="Calibri"/>
        </w:rPr>
        <w:t>.</w:t>
      </w:r>
      <w:r w:rsidR="00863D04" w:rsidRPr="00EF3691">
        <w:rPr>
          <w:rFonts w:ascii="Calibri" w:hAnsi="Calibri" w:cs="Calibri"/>
        </w:rPr>
        <w:t xml:space="preserve"> </w:t>
      </w:r>
      <w:r w:rsidR="00112AD4" w:rsidRPr="00EF3691">
        <w:rPr>
          <w:rFonts w:ascii="Calibri" w:hAnsi="Calibri" w:cs="Calibri"/>
        </w:rPr>
        <w:t>U</w:t>
      </w:r>
      <w:r w:rsidR="006765EF" w:rsidRPr="00EF3691">
        <w:rPr>
          <w:rFonts w:ascii="Calibri" w:hAnsi="Calibri" w:cs="Calibri"/>
        </w:rPr>
        <w:t>sługa cateringowa</w:t>
      </w:r>
      <w:r w:rsidR="006765EF">
        <w:rPr>
          <w:rFonts w:ascii="Calibri" w:hAnsi="Calibri" w:cs="Calibri"/>
        </w:rPr>
        <w:t xml:space="preserve"> będzie świadczona </w:t>
      </w:r>
      <w:r w:rsidR="006765EF">
        <w:t xml:space="preserve">w </w:t>
      </w:r>
      <w:r>
        <w:t>pomieszczeniu</w:t>
      </w:r>
      <w:r w:rsidR="006765EF">
        <w:t xml:space="preserve"> wskazan</w:t>
      </w:r>
      <w:r>
        <w:t>ym</w:t>
      </w:r>
      <w:r w:rsidR="006765EF">
        <w:t xml:space="preserve"> przez Zamawiającego w miejscu obywania się </w:t>
      </w:r>
      <w:r>
        <w:t>konferencji</w:t>
      </w:r>
      <w:r w:rsidR="006765EF">
        <w:t>.</w:t>
      </w:r>
    </w:p>
    <w:p w14:paraId="05A6C2B6" w14:textId="69886940" w:rsidR="00112AD4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7E6BB4DA" w14:textId="0237F4C1" w:rsidR="00BF06F7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333333"/>
          <w:lang w:eastAsia="pl-PL"/>
        </w:rPr>
      </w:pPr>
      <w:r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Zamawiający w ramach zamówienia podstawowego gwarantuje wykorzystanie </w:t>
      </w:r>
      <w:r w:rsidR="002252BD" w:rsidRPr="00BF06F7">
        <w:rPr>
          <w:rFonts w:ascii="Calibri" w:eastAsia="Times New Roman" w:hAnsi="Calibri" w:cs="Calibri"/>
          <w:b/>
          <w:color w:val="333333"/>
          <w:lang w:eastAsia="pl-PL"/>
        </w:rPr>
        <w:t>3</w:t>
      </w:r>
      <w:r w:rsidR="00467A93" w:rsidRPr="00BF06F7">
        <w:rPr>
          <w:rFonts w:ascii="Calibri" w:eastAsia="Times New Roman" w:hAnsi="Calibri" w:cs="Calibri"/>
          <w:b/>
          <w:color w:val="333333"/>
          <w:lang w:eastAsia="pl-PL"/>
        </w:rPr>
        <w:t>0 posiłków w formie dwóch przerw kawowych</w:t>
      </w:r>
      <w:r w:rsidR="00BF06F7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 (łącznie 60 porcji, po dwie porcje dla każdej z 30 osób)</w:t>
      </w:r>
      <w:r w:rsidR="00467A93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 dnia 29.09.2022 oraz </w:t>
      </w:r>
      <w:r w:rsidR="00D87601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30 porcji </w:t>
      </w:r>
      <w:r w:rsidR="00467A93" w:rsidRPr="00BF06F7">
        <w:rPr>
          <w:rFonts w:ascii="Calibri" w:eastAsia="Times New Roman" w:hAnsi="Calibri" w:cs="Calibri"/>
          <w:b/>
          <w:color w:val="333333"/>
          <w:lang w:eastAsia="pl-PL"/>
        </w:rPr>
        <w:t>suchego prowiantu dnia 30.09.2022</w:t>
      </w:r>
      <w:r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. </w:t>
      </w:r>
    </w:p>
    <w:p w14:paraId="37B53AD3" w14:textId="77777777" w:rsidR="00BF06F7" w:rsidRPr="00BF06F7" w:rsidRDefault="00BF06F7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333333"/>
          <w:lang w:eastAsia="pl-PL"/>
        </w:rPr>
      </w:pPr>
    </w:p>
    <w:p w14:paraId="6FA34EDE" w14:textId="64C92901" w:rsidR="00BF06F7" w:rsidRPr="00BF06F7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333333"/>
          <w:lang w:eastAsia="pl-PL"/>
        </w:rPr>
      </w:pPr>
      <w:r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Zamawiający zastrzega możliwość </w:t>
      </w:r>
      <w:r w:rsidR="00245840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skorzystania z prawa opcji, zwiększenia ilości </w:t>
      </w:r>
      <w:r w:rsidR="00BF06F7" w:rsidRPr="00BF06F7">
        <w:rPr>
          <w:rFonts w:ascii="Calibri" w:eastAsia="Times New Roman" w:hAnsi="Calibri" w:cs="Calibri"/>
          <w:b/>
          <w:color w:val="333333"/>
          <w:lang w:eastAsia="pl-PL"/>
        </w:rPr>
        <w:t>osób dla których świadczona ma być usługa</w:t>
      </w:r>
      <w:r w:rsidR="00D87601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 w formie przerw kawowych oraz porcji suchego</w:t>
      </w:r>
      <w:r w:rsidR="00D1565D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 </w:t>
      </w:r>
      <w:r w:rsidR="00D87601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prowiantu </w:t>
      </w:r>
      <w:r w:rsidR="00D1565D" w:rsidRPr="00BF06F7">
        <w:rPr>
          <w:rFonts w:ascii="Calibri" w:eastAsia="Times New Roman" w:hAnsi="Calibri" w:cs="Calibri"/>
          <w:b/>
          <w:color w:val="333333"/>
          <w:lang w:eastAsia="pl-PL"/>
        </w:rPr>
        <w:t>o</w:t>
      </w:r>
      <w:r w:rsidR="00BF06F7">
        <w:rPr>
          <w:rFonts w:ascii="Calibri" w:eastAsia="Times New Roman" w:hAnsi="Calibri" w:cs="Calibri"/>
          <w:b/>
          <w:color w:val="333333"/>
          <w:lang w:eastAsia="pl-PL"/>
        </w:rPr>
        <w:t xml:space="preserve"> dodatkowe</w:t>
      </w:r>
      <w:r w:rsidR="00D1565D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 </w:t>
      </w:r>
      <w:r w:rsidR="002252BD" w:rsidRPr="00BF06F7">
        <w:rPr>
          <w:rFonts w:ascii="Calibri" w:eastAsia="Times New Roman" w:hAnsi="Calibri" w:cs="Calibri"/>
          <w:b/>
          <w:color w:val="333333"/>
          <w:lang w:eastAsia="pl-PL"/>
        </w:rPr>
        <w:t>6</w:t>
      </w:r>
      <w:r w:rsidR="00D1565D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0 </w:t>
      </w:r>
      <w:r w:rsidR="00BF06F7" w:rsidRPr="00BF06F7">
        <w:rPr>
          <w:rFonts w:ascii="Calibri" w:eastAsia="Times New Roman" w:hAnsi="Calibri" w:cs="Calibri"/>
          <w:b/>
          <w:color w:val="333333"/>
          <w:lang w:eastAsia="pl-PL"/>
        </w:rPr>
        <w:t xml:space="preserve">osób tj. o 120 porcji przerw kawowych (po 2 porcje dla każdej z 60 dodatkowych osób) oraz o 60 porcji suchego prowiantu (po 1 porcji dla każdej z dodatkowych 60 osób). </w:t>
      </w:r>
    </w:p>
    <w:p w14:paraId="5DD5C1D5" w14:textId="77777777" w:rsidR="00BF06F7" w:rsidRPr="00BF06F7" w:rsidRDefault="00BF06F7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333333"/>
          <w:lang w:eastAsia="pl-PL"/>
        </w:rPr>
      </w:pPr>
    </w:p>
    <w:p w14:paraId="313AB1BD" w14:textId="0AF55E86" w:rsidR="00112AD4" w:rsidRPr="00BF06F7" w:rsidRDefault="00BF06F7" w:rsidP="00BF06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333333"/>
          <w:lang w:eastAsia="pl-PL"/>
        </w:rPr>
      </w:pPr>
      <w:r w:rsidRPr="00BF06F7">
        <w:rPr>
          <w:rFonts w:ascii="Calibri" w:eastAsia="Times New Roman" w:hAnsi="Calibri" w:cs="Calibri"/>
          <w:b/>
          <w:color w:val="333333"/>
          <w:lang w:eastAsia="pl-PL"/>
        </w:rPr>
        <w:t>Maksymalna ilość osób obecnych na konferencji to 90, tj. maksymalnie Zamawiający wykorzysta 180 porcji przerwy kawowej (po 2 porcje dla każdej z 90 osób) oraz 90 porcji suchego prowiantu ( po jednej porcji dla każdej z 90 osób).</w:t>
      </w:r>
    </w:p>
    <w:p w14:paraId="31C67654" w14:textId="77777777" w:rsidR="00D87601" w:rsidRDefault="00D87601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1364FEA9" w14:textId="6417ECF0" w:rsidR="00F40467" w:rsidRPr="00E20447" w:rsidRDefault="00F40467" w:rsidP="00F40467">
      <w:pPr>
        <w:jc w:val="both"/>
      </w:pPr>
      <w:r>
        <w:t xml:space="preserve">Zamawiający zobowiązuje się do podania ostatecznej liczby osób obecnych </w:t>
      </w:r>
      <w:r w:rsidR="00D1565D">
        <w:t>na konferencji, tj. zamawianych posiłków</w:t>
      </w:r>
      <w:r>
        <w:t xml:space="preserve"> </w:t>
      </w:r>
      <w:r w:rsidR="00D87601">
        <w:t xml:space="preserve">najpóźniej na dzień przed planową datą konferencji. </w:t>
      </w:r>
    </w:p>
    <w:p w14:paraId="5DA495DD" w14:textId="7CC194EB" w:rsidR="00863D04" w:rsidRDefault="00863D0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6852A6A0" w14:textId="36447070" w:rsidR="004D7BF2" w:rsidRDefault="00245840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W trakcie trwania </w:t>
      </w:r>
      <w:r w:rsidR="002967CC">
        <w:rPr>
          <w:rFonts w:ascii="Calibri" w:eastAsia="Times New Roman" w:hAnsi="Calibri" w:cs="Calibri"/>
          <w:color w:val="333333"/>
          <w:lang w:eastAsia="pl-PL"/>
        </w:rPr>
        <w:t xml:space="preserve">każdej </w:t>
      </w:r>
      <w:r>
        <w:rPr>
          <w:rFonts w:ascii="Calibri" w:eastAsia="Times New Roman" w:hAnsi="Calibri" w:cs="Calibri"/>
          <w:color w:val="333333"/>
          <w:lang w:eastAsia="pl-PL"/>
        </w:rPr>
        <w:t>przerwy kaw</w:t>
      </w:r>
      <w:r w:rsidR="00D1565D">
        <w:rPr>
          <w:rFonts w:ascii="Calibri" w:eastAsia="Times New Roman" w:hAnsi="Calibri" w:cs="Calibri"/>
          <w:color w:val="333333"/>
          <w:lang w:eastAsia="pl-PL"/>
        </w:rPr>
        <w:t>owej</w:t>
      </w:r>
      <w:r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301594">
        <w:rPr>
          <w:rFonts w:ascii="Calibri" w:eastAsia="Times New Roman" w:hAnsi="Calibri" w:cs="Calibri"/>
          <w:color w:val="333333"/>
          <w:lang w:eastAsia="pl-PL"/>
        </w:rPr>
        <w:t xml:space="preserve">dnia 29.09.2022 </w:t>
      </w:r>
      <w:r w:rsidR="00D1565D">
        <w:rPr>
          <w:rFonts w:ascii="Calibri" w:eastAsia="Times New Roman" w:hAnsi="Calibri" w:cs="Calibri"/>
          <w:color w:val="333333"/>
          <w:lang w:eastAsia="pl-PL"/>
        </w:rPr>
        <w:t>Wykonawca zobowiązany jest zapewnić b</w:t>
      </w:r>
      <w:r w:rsidR="00D1565D" w:rsidRPr="00361C33">
        <w:rPr>
          <w:rFonts w:ascii="Calibri" w:eastAsia="Times New Roman" w:hAnsi="Calibri" w:cs="Calibri"/>
          <w:color w:val="333333"/>
          <w:lang w:eastAsia="pl-PL"/>
        </w:rPr>
        <w:t>ufet kawow</w:t>
      </w:r>
      <w:r w:rsidR="00D1565D">
        <w:rPr>
          <w:rFonts w:ascii="Calibri" w:eastAsia="Times New Roman" w:hAnsi="Calibri" w:cs="Calibri"/>
          <w:color w:val="333333"/>
          <w:lang w:eastAsia="pl-PL"/>
        </w:rPr>
        <w:t>y</w:t>
      </w:r>
      <w:r w:rsidR="00D1565D" w:rsidRPr="00361C33">
        <w:rPr>
          <w:rFonts w:ascii="Calibri" w:eastAsia="Times New Roman" w:hAnsi="Calibri" w:cs="Calibri"/>
          <w:color w:val="333333"/>
          <w:lang w:eastAsia="pl-PL"/>
        </w:rPr>
        <w:t xml:space="preserve"> (kawa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; </w:t>
      </w:r>
      <w:r w:rsidR="00D1565D" w:rsidRPr="00361C33">
        <w:rPr>
          <w:rFonts w:ascii="Calibri" w:eastAsia="Times New Roman" w:hAnsi="Calibri" w:cs="Calibri"/>
          <w:color w:val="333333"/>
          <w:lang w:eastAsia="pl-PL"/>
        </w:rPr>
        <w:t>herbata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; </w:t>
      </w:r>
      <w:r w:rsidR="00D1565D" w:rsidRPr="00361C33">
        <w:rPr>
          <w:rFonts w:ascii="Calibri" w:eastAsia="Times New Roman" w:hAnsi="Calibri" w:cs="Calibri"/>
          <w:color w:val="333333"/>
          <w:lang w:eastAsia="pl-PL"/>
        </w:rPr>
        <w:t>woda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 gazowana i niegazowana; owoce np. banany, jabłka; </w:t>
      </w:r>
      <w:r w:rsidR="00D1565D" w:rsidRPr="00361C33">
        <w:rPr>
          <w:rFonts w:ascii="Calibri" w:eastAsia="Times New Roman" w:hAnsi="Calibri" w:cs="Calibri"/>
          <w:color w:val="333333"/>
          <w:lang w:eastAsia="pl-PL"/>
        </w:rPr>
        <w:t xml:space="preserve">ciastka np. </w:t>
      </w:r>
      <w:r w:rsidR="00D1565D">
        <w:rPr>
          <w:rFonts w:ascii="Calibri" w:eastAsia="Times New Roman" w:hAnsi="Calibri" w:cs="Calibri"/>
          <w:color w:val="333333"/>
          <w:lang w:eastAsia="pl-PL"/>
        </w:rPr>
        <w:t>d</w:t>
      </w:r>
      <w:r w:rsidR="00D1565D" w:rsidRPr="00361C33">
        <w:rPr>
          <w:rFonts w:ascii="Calibri" w:eastAsia="Times New Roman" w:hAnsi="Calibri" w:cs="Calibri"/>
          <w:color w:val="333333"/>
          <w:lang w:eastAsia="pl-PL"/>
        </w:rPr>
        <w:t>rożdżowe, mini drożdżówki,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D1565D" w:rsidRPr="00361C33">
        <w:rPr>
          <w:rFonts w:ascii="Calibri" w:eastAsia="Times New Roman" w:hAnsi="Calibri" w:cs="Calibri"/>
          <w:color w:val="333333"/>
          <w:lang w:eastAsia="pl-PL"/>
        </w:rPr>
        <w:t>paczki,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D1565D" w:rsidRPr="00361C33">
        <w:rPr>
          <w:rFonts w:ascii="Calibri" w:eastAsia="Times New Roman" w:hAnsi="Calibri" w:cs="Calibri"/>
          <w:color w:val="333333"/>
          <w:lang w:eastAsia="pl-PL"/>
        </w:rPr>
        <w:t>rogaliki</w:t>
      </w:r>
      <w:r w:rsidR="00D1565D">
        <w:rPr>
          <w:rFonts w:ascii="Calibri" w:eastAsia="Times New Roman" w:hAnsi="Calibri" w:cs="Calibri"/>
          <w:color w:val="333333"/>
          <w:lang w:eastAsia="pl-PL"/>
        </w:rPr>
        <w:t>, kruche ciastka</w:t>
      </w:r>
      <w:r w:rsidR="002967CC">
        <w:rPr>
          <w:rFonts w:ascii="Calibri" w:eastAsia="Times New Roman" w:hAnsi="Calibri" w:cs="Calibri"/>
          <w:color w:val="333333"/>
          <w:lang w:eastAsia="pl-PL"/>
        </w:rPr>
        <w:t>) w ilości odpowiedniej dla podanej liczby osób.</w:t>
      </w:r>
    </w:p>
    <w:p w14:paraId="6FB3BC3F" w14:textId="487DFE07" w:rsidR="004D7BF2" w:rsidRDefault="004D7BF2" w:rsidP="004D7BF2">
      <w:pPr>
        <w:shd w:val="clear" w:color="auto" w:fill="FFFFFF"/>
        <w:spacing w:after="0" w:line="240" w:lineRule="auto"/>
        <w:jc w:val="both"/>
      </w:pPr>
      <w:r>
        <w:rPr>
          <w:rFonts w:ascii="Calibri" w:eastAsia="Times New Roman" w:hAnsi="Calibri" w:cs="Calibri"/>
          <w:color w:val="333333"/>
          <w:lang w:eastAsia="pl-PL"/>
        </w:rPr>
        <w:t xml:space="preserve">Przerwa </w:t>
      </w:r>
      <w:r w:rsidR="00D87601">
        <w:rPr>
          <w:rFonts w:ascii="Calibri" w:eastAsia="Times New Roman" w:hAnsi="Calibri" w:cs="Calibri"/>
          <w:color w:val="333333"/>
          <w:lang w:eastAsia="pl-PL"/>
        </w:rPr>
        <w:t>kawowa</w:t>
      </w:r>
      <w:r w:rsidRPr="0058349A">
        <w:rPr>
          <w:rFonts w:ascii="Calibri" w:eastAsia="Times New Roman" w:hAnsi="Calibri" w:cs="Calibri"/>
          <w:color w:val="333333"/>
          <w:lang w:eastAsia="pl-PL"/>
        </w:rPr>
        <w:t xml:space="preserve"> </w:t>
      </w:r>
      <w:r>
        <w:rPr>
          <w:rFonts w:ascii="Calibri" w:eastAsia="Times New Roman" w:hAnsi="Calibri" w:cs="Calibri"/>
          <w:color w:val="333333"/>
          <w:lang w:eastAsia="pl-PL"/>
        </w:rPr>
        <w:t xml:space="preserve">przygotowywana jest </w:t>
      </w:r>
      <w:r>
        <w:t>w sali wykładowej</w:t>
      </w:r>
      <w:r w:rsidR="002967CC">
        <w:t xml:space="preserve"> lub innym pomieszczeniu</w:t>
      </w:r>
      <w:r>
        <w:t xml:space="preserve"> wskazan</w:t>
      </w:r>
      <w:r w:rsidR="002967CC">
        <w:t>ym</w:t>
      </w:r>
      <w:r>
        <w:t xml:space="preserve"> przez Zamawiającego. Zamawiający może udostępnić stoliki, na których ma być przygotowany catering.</w:t>
      </w:r>
    </w:p>
    <w:p w14:paraId="62A85D89" w14:textId="5EB8B10D" w:rsidR="002967CC" w:rsidRDefault="002967CC" w:rsidP="004D7BF2">
      <w:pPr>
        <w:shd w:val="clear" w:color="auto" w:fill="FFFFFF"/>
        <w:spacing w:after="0" w:line="240" w:lineRule="auto"/>
        <w:jc w:val="both"/>
      </w:pPr>
      <w:r>
        <w:t xml:space="preserve">Suchy prowiant zostanie dostarczony na miejsce konferencji (Wydział Nawigacyjny </w:t>
      </w:r>
      <w:r w:rsidR="00301594">
        <w:t>Uniwersytetu Morskiego w Gdyni) w dniu 30.09.2022. Na suchy prowiant składa się</w:t>
      </w:r>
      <w:r w:rsidR="00B14A90">
        <w:t>:</w:t>
      </w:r>
      <w:r w:rsidR="00301594">
        <w:t xml:space="preserve"> butelka wody </w:t>
      </w:r>
      <w:r w:rsidR="00B14A90">
        <w:t xml:space="preserve">gazowanej lub niegazowanej o objętości 500 ml, kanapka lub ciastko ( np. drożdżówka, croissant), owoc (np. jabłko, banan). </w:t>
      </w:r>
    </w:p>
    <w:p w14:paraId="693348B6" w14:textId="6F7952F8" w:rsidR="00245840" w:rsidRDefault="00245840" w:rsidP="004D7BF2">
      <w:pPr>
        <w:shd w:val="clear" w:color="auto" w:fill="FFFFFF"/>
        <w:spacing w:after="0" w:line="240" w:lineRule="auto"/>
        <w:jc w:val="both"/>
      </w:pPr>
    </w:p>
    <w:p w14:paraId="1C70E0AB" w14:textId="4D5138E5" w:rsidR="00245840" w:rsidRDefault="00F40467" w:rsidP="00F40467">
      <w:pPr>
        <w:jc w:val="both"/>
      </w:pPr>
      <w:r>
        <w:t>Zamawiający poda do wiadomości Wykonawcy</w:t>
      </w:r>
      <w:r w:rsidR="00245840">
        <w:t xml:space="preserve"> dokładn</w:t>
      </w:r>
      <w:r>
        <w:t>ą</w:t>
      </w:r>
      <w:r w:rsidR="00245840">
        <w:t xml:space="preserve"> godzin</w:t>
      </w:r>
      <w:r>
        <w:t>ę</w:t>
      </w:r>
      <w:r w:rsidR="00245840">
        <w:t xml:space="preserve"> </w:t>
      </w:r>
      <w:r w:rsidR="002967CC">
        <w:t>realizacji przerwy kawowej oraz dostawy suchego prowiantu</w:t>
      </w:r>
      <w:r w:rsidR="00245840" w:rsidRPr="00E20447">
        <w:t xml:space="preserve"> </w:t>
      </w:r>
      <w:r w:rsidR="00D87601">
        <w:t>najpóźniej na dzień</w:t>
      </w:r>
      <w:r w:rsidR="00245840" w:rsidRPr="00E20447">
        <w:t xml:space="preserve"> przed </w:t>
      </w:r>
      <w:r w:rsidR="00245840">
        <w:t xml:space="preserve">planowanym </w:t>
      </w:r>
      <w:r>
        <w:t xml:space="preserve">dniem </w:t>
      </w:r>
      <w:r w:rsidR="002967CC">
        <w:t>konferencji</w:t>
      </w:r>
      <w:r>
        <w:t>.</w:t>
      </w:r>
      <w:r w:rsidR="00B14A90">
        <w:t xml:space="preserve"> Zamawiający poda ilość osób, dla których posiłki muszą spełniać szczególne wymogi żywieniowe (np. brak alergenów, wegetariańskie, </w:t>
      </w:r>
      <w:proofErr w:type="spellStart"/>
      <w:r w:rsidR="00B14A90">
        <w:t>halal</w:t>
      </w:r>
      <w:proofErr w:type="spellEnd"/>
      <w:r w:rsidR="002252BD">
        <w:t>, bezglutenowe</w:t>
      </w:r>
      <w:r w:rsidR="00B14A90">
        <w:t xml:space="preserve">) nie później niż </w:t>
      </w:r>
      <w:r w:rsidR="00D87601">
        <w:t xml:space="preserve">na dzień przez planowanym dniem konferencji. </w:t>
      </w:r>
    </w:p>
    <w:p w14:paraId="45D300BE" w14:textId="77777777" w:rsidR="00151B84" w:rsidRDefault="00151B8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3250AFC4" w14:textId="1DA56A9F" w:rsidR="00E20447" w:rsidRDefault="00151B84" w:rsidP="00E20447">
      <w:pPr>
        <w:jc w:val="both"/>
      </w:pPr>
      <w:r>
        <w:t>Z</w:t>
      </w:r>
      <w:r w:rsidR="00E20447">
        <w:t>amawiający wymaga:</w:t>
      </w:r>
    </w:p>
    <w:p w14:paraId="421BDE8A" w14:textId="1C997CAC" w:rsidR="00E20447" w:rsidRPr="00E20447" w:rsidRDefault="00E20447" w:rsidP="00E20447">
      <w:pPr>
        <w:jc w:val="both"/>
      </w:pPr>
      <w:r>
        <w:t>1</w:t>
      </w:r>
      <w:r w:rsidRPr="00E20447">
        <w:t>) świadczenia usługi cateringowej 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371BD25" w:rsidR="00E20447" w:rsidRPr="00E20447" w:rsidRDefault="00E20447" w:rsidP="00E20447">
      <w:pPr>
        <w:jc w:val="both"/>
      </w:pPr>
      <w:r w:rsidRPr="00E20447">
        <w:t xml:space="preserve">3) przygotowywania posiłków na bazie produktów </w:t>
      </w:r>
      <w:r w:rsidR="00151B84">
        <w:t>dobrej</w:t>
      </w:r>
      <w:r w:rsidRPr="00E20447">
        <w:t xml:space="preserve"> jakości;</w:t>
      </w:r>
    </w:p>
    <w:p w14:paraId="5B7068DE" w14:textId="75B2F68B" w:rsidR="00E20447" w:rsidRDefault="00E20447" w:rsidP="00E20447">
      <w:pPr>
        <w:jc w:val="both"/>
      </w:pPr>
      <w:r w:rsidRPr="00E20447">
        <w:lastRenderedPageBreak/>
        <w:t>4)</w:t>
      </w:r>
      <w:r w:rsidR="00B14A90">
        <w:t xml:space="preserve"> </w:t>
      </w:r>
      <w:r w:rsidRPr="00E20447">
        <w:t>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usług;</w:t>
      </w:r>
    </w:p>
    <w:p w14:paraId="32D9CF94" w14:textId="26664320" w:rsidR="00E20447" w:rsidRPr="00E20447" w:rsidRDefault="00824742" w:rsidP="00E20447">
      <w:pPr>
        <w:jc w:val="both"/>
      </w:pPr>
      <w:r>
        <w:t>7</w:t>
      </w:r>
      <w:r w:rsidR="00E20447" w:rsidRPr="00E20447">
        <w:t>) dostarczania posiłkó</w:t>
      </w:r>
      <w:r w:rsidR="00E20447">
        <w:t>w</w:t>
      </w:r>
      <w:r w:rsidR="00E20447" w:rsidRPr="00E20447">
        <w:t xml:space="preserve"> na miejsce wskazane przez Zamawiającego najpóźniej 30 min. przed planowan</w:t>
      </w:r>
      <w:r w:rsidR="00B14A90">
        <w:t>ym czasem posiłku</w:t>
      </w:r>
      <w:r w:rsidR="00151B84">
        <w:t xml:space="preserve"> oraz zapewnienia naczyń </w:t>
      </w:r>
      <w:r>
        <w:t>i</w:t>
      </w:r>
      <w:r w:rsidR="00151B84">
        <w:t xml:space="preserve"> sztućców</w:t>
      </w:r>
      <w:r w:rsidR="00E20447" w:rsidRPr="00E20447">
        <w:t>;</w:t>
      </w:r>
    </w:p>
    <w:p w14:paraId="68FD3A9A" w14:textId="76F11ED2" w:rsidR="00E20447" w:rsidRPr="00E20447" w:rsidRDefault="00824742" w:rsidP="00E20447">
      <w:pPr>
        <w:jc w:val="both"/>
      </w:pPr>
      <w:r>
        <w:t>8</w:t>
      </w:r>
      <w:r w:rsidR="00E20447" w:rsidRPr="00E20447">
        <w:t>) zapewnienia odpowiednich urządzeń grzewczych w tym przedłużaczy, kabli niezbędnych do ich podłączenia i do wykonania usługi;</w:t>
      </w:r>
    </w:p>
    <w:p w14:paraId="1C65DDA9" w14:textId="41107526" w:rsidR="00E20447" w:rsidRDefault="00824742" w:rsidP="00E20447">
      <w:pPr>
        <w:jc w:val="both"/>
      </w:pPr>
      <w:r>
        <w:t>9</w:t>
      </w:r>
      <w:r w:rsidR="00E20447" w:rsidRPr="00E20447">
        <w:t xml:space="preserve">) uprzątnięcia naczyń i sprzętu oraz śmieci pozostałych po posiłkach </w:t>
      </w:r>
      <w:r>
        <w:t>6</w:t>
      </w:r>
      <w:r w:rsidR="00E20447" w:rsidRPr="00E20447">
        <w:t xml:space="preserve">0 minut po zakończeniu </w:t>
      </w:r>
      <w:r w:rsidR="00B14A90">
        <w:t>posiłku</w:t>
      </w:r>
      <w:r w:rsidR="00E20447" w:rsidRPr="00E20447">
        <w:t>.</w:t>
      </w:r>
    </w:p>
    <w:sectPr w:rsidR="00E20447" w:rsidSect="005519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112AD4"/>
    <w:rsid w:val="00151B84"/>
    <w:rsid w:val="00185577"/>
    <w:rsid w:val="002252BD"/>
    <w:rsid w:val="00245840"/>
    <w:rsid w:val="0025293B"/>
    <w:rsid w:val="002967CC"/>
    <w:rsid w:val="002B590F"/>
    <w:rsid w:val="00301594"/>
    <w:rsid w:val="00341937"/>
    <w:rsid w:val="003C1A55"/>
    <w:rsid w:val="00467A93"/>
    <w:rsid w:val="004D7BF2"/>
    <w:rsid w:val="00551964"/>
    <w:rsid w:val="00633B25"/>
    <w:rsid w:val="00644554"/>
    <w:rsid w:val="006765EF"/>
    <w:rsid w:val="007E56BD"/>
    <w:rsid w:val="00824742"/>
    <w:rsid w:val="00863D04"/>
    <w:rsid w:val="00884969"/>
    <w:rsid w:val="008B4791"/>
    <w:rsid w:val="00924B77"/>
    <w:rsid w:val="00A8264C"/>
    <w:rsid w:val="00AB0FBA"/>
    <w:rsid w:val="00AE590E"/>
    <w:rsid w:val="00B14A90"/>
    <w:rsid w:val="00BF06F7"/>
    <w:rsid w:val="00C17DD6"/>
    <w:rsid w:val="00D1565D"/>
    <w:rsid w:val="00D54776"/>
    <w:rsid w:val="00D65606"/>
    <w:rsid w:val="00D87601"/>
    <w:rsid w:val="00E20447"/>
    <w:rsid w:val="00EC428B"/>
    <w:rsid w:val="00ED25E6"/>
    <w:rsid w:val="00EF3691"/>
    <w:rsid w:val="00F4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2</cp:revision>
  <cp:lastPrinted>2022-08-16T12:54:00Z</cp:lastPrinted>
  <dcterms:created xsi:type="dcterms:W3CDTF">2022-09-09T09:05:00Z</dcterms:created>
  <dcterms:modified xsi:type="dcterms:W3CDTF">2022-09-09T09:05:00Z</dcterms:modified>
</cp:coreProperties>
</file>