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C380" w14:textId="41867109" w:rsidR="00112AD4" w:rsidRDefault="00112AD4" w:rsidP="00112AD4">
      <w:pPr>
        <w:jc w:val="right"/>
      </w:pPr>
      <w:bookmarkStart w:id="0" w:name="_GoBack"/>
      <w:bookmarkEnd w:id="0"/>
      <w:r>
        <w:t>Załącznik nr 6 do SWZ</w:t>
      </w:r>
    </w:p>
    <w:p w14:paraId="3661F5F0" w14:textId="07EB2721" w:rsidR="00112AD4" w:rsidRDefault="00112AD4" w:rsidP="004D7BF2">
      <w:pPr>
        <w:jc w:val="both"/>
      </w:pPr>
      <w:r>
        <w:t xml:space="preserve">OPIS PRZEDMIOTU ZAMÓWIENIA </w:t>
      </w:r>
    </w:p>
    <w:p w14:paraId="03B2B67C" w14:textId="2A4A7EAE" w:rsidR="00633B25" w:rsidRDefault="00112AD4" w:rsidP="004D7BF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Przedmiotem zamówienia jest świadczenie u</w:t>
      </w:r>
      <w:r w:rsidR="00633B25">
        <w:rPr>
          <w:rFonts w:ascii="Calibri" w:hAnsi="Calibri" w:cs="Calibri"/>
        </w:rPr>
        <w:t>sług</w:t>
      </w:r>
      <w:r>
        <w:rPr>
          <w:rFonts w:ascii="Calibri" w:hAnsi="Calibri" w:cs="Calibri"/>
        </w:rPr>
        <w:t>i</w:t>
      </w:r>
      <w:r w:rsidR="00633B25">
        <w:rPr>
          <w:rFonts w:ascii="Calibri" w:hAnsi="Calibri" w:cs="Calibri"/>
        </w:rPr>
        <w:t xml:space="preserve"> </w:t>
      </w:r>
      <w:bookmarkStart w:id="1" w:name="_Hlk112399563"/>
      <w:r w:rsidR="00633B25">
        <w:rPr>
          <w:rFonts w:ascii="Calibri" w:hAnsi="Calibri" w:cs="Calibri"/>
        </w:rPr>
        <w:t>cateringow</w:t>
      </w:r>
      <w:r>
        <w:rPr>
          <w:rFonts w:ascii="Calibri" w:hAnsi="Calibri" w:cs="Calibri"/>
        </w:rPr>
        <w:t>ej</w:t>
      </w:r>
      <w:r w:rsidR="00633B25">
        <w:rPr>
          <w:rFonts w:ascii="Calibri" w:hAnsi="Calibri" w:cs="Calibri"/>
        </w:rPr>
        <w:t xml:space="preserve"> dla jednej grupy </w:t>
      </w:r>
      <w:r>
        <w:rPr>
          <w:rFonts w:ascii="Calibri" w:hAnsi="Calibri" w:cs="Calibri"/>
        </w:rPr>
        <w:t xml:space="preserve">maksymalnie </w:t>
      </w:r>
      <w:r w:rsidR="00633B25">
        <w:rPr>
          <w:rFonts w:ascii="Calibri" w:hAnsi="Calibri" w:cs="Calibri"/>
        </w:rPr>
        <w:t>2</w:t>
      </w:r>
      <w:r>
        <w:rPr>
          <w:rFonts w:ascii="Calibri" w:hAnsi="Calibri" w:cs="Calibri"/>
        </w:rPr>
        <w:t>6</w:t>
      </w:r>
      <w:r w:rsidR="00633B25">
        <w:rPr>
          <w:rFonts w:ascii="Calibri" w:hAnsi="Calibri" w:cs="Calibri"/>
        </w:rPr>
        <w:t xml:space="preserve"> słuchaczy I edycji studiów </w:t>
      </w:r>
      <w:r w:rsidR="00633B25" w:rsidRPr="001C23FC">
        <w:rPr>
          <w:rFonts w:ascii="Calibri" w:hAnsi="Calibri" w:cs="Calibri"/>
        </w:rPr>
        <w:t xml:space="preserve">podyplomowych </w:t>
      </w:r>
      <w:r w:rsidR="00633B25" w:rsidRPr="00007A69">
        <w:rPr>
          <w:rFonts w:ascii="Calibri" w:hAnsi="Calibri" w:cs="Calibri"/>
        </w:rPr>
        <w:t>"Zarządzanie ryzykiem w morskim przemyśle wydobywczym i energetyce wiatrowej"</w:t>
      </w:r>
      <w:r w:rsidR="00633B25">
        <w:rPr>
          <w:rFonts w:ascii="Calibri" w:hAnsi="Calibri" w:cs="Calibri"/>
          <w:bCs/>
        </w:rPr>
        <w:t xml:space="preserve"> w trakcie kolejnych zjazdów w semestrze zimowym roku akademickiego 2022/23</w:t>
      </w:r>
      <w:bookmarkEnd w:id="1"/>
      <w:r w:rsidR="00633B2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</w:p>
    <w:p w14:paraId="563D0455" w14:textId="06D5C059" w:rsidR="004D7BF2" w:rsidRDefault="004D7BF2" w:rsidP="00863D04">
      <w:pPr>
        <w:shd w:val="clear" w:color="auto" w:fill="FFFFFF"/>
        <w:spacing w:after="0" w:line="240" w:lineRule="auto"/>
        <w:jc w:val="both"/>
      </w:pPr>
      <w:r w:rsidRPr="00EF3691">
        <w:rPr>
          <w:rFonts w:ascii="Calibri" w:eastAsia="Times New Roman" w:hAnsi="Calibri" w:cs="Calibri"/>
          <w:color w:val="333333"/>
          <w:lang w:eastAsia="pl-PL"/>
        </w:rPr>
        <w:t xml:space="preserve">Zjazdy odbywają się </w:t>
      </w:r>
      <w:r w:rsidR="00863D04" w:rsidRPr="00EF3691">
        <w:rPr>
          <w:rFonts w:ascii="Calibri" w:eastAsia="Times New Roman" w:hAnsi="Calibri" w:cs="Calibri"/>
          <w:color w:val="333333"/>
          <w:lang w:eastAsia="pl-PL"/>
        </w:rPr>
        <w:t>co dwa tygodnie</w:t>
      </w:r>
      <w:r w:rsidRPr="00EF3691">
        <w:rPr>
          <w:rFonts w:ascii="Calibri" w:hAnsi="Calibri" w:cs="Calibri"/>
        </w:rPr>
        <w:t xml:space="preserve"> w soboty i niedziele od października 2022 do stycznia 2023 r.</w:t>
      </w:r>
      <w:r w:rsidR="00863D04" w:rsidRPr="00EF3691">
        <w:rPr>
          <w:rFonts w:ascii="Calibri" w:hAnsi="Calibri" w:cs="Calibri"/>
        </w:rPr>
        <w:t xml:space="preserve"> </w:t>
      </w:r>
      <w:r w:rsidR="00112AD4" w:rsidRPr="00EF3691">
        <w:rPr>
          <w:rFonts w:ascii="Calibri" w:hAnsi="Calibri" w:cs="Calibri"/>
        </w:rPr>
        <w:t>z</w:t>
      </w:r>
      <w:r w:rsidR="00863D04" w:rsidRPr="00EF3691">
        <w:rPr>
          <w:rFonts w:ascii="Calibri" w:hAnsi="Calibri" w:cs="Calibri"/>
        </w:rPr>
        <w:t xml:space="preserve"> wyłączeniem okresu świąteczno-noworocznego. </w:t>
      </w:r>
      <w:r w:rsidR="006765EF" w:rsidRPr="00EF3691">
        <w:rPr>
          <w:rFonts w:ascii="Calibri" w:hAnsi="Calibri" w:cs="Calibri"/>
        </w:rPr>
        <w:t xml:space="preserve">Orientacyjny harmonogram zajęć </w:t>
      </w:r>
      <w:r w:rsidR="00112AD4" w:rsidRPr="00EF3691">
        <w:rPr>
          <w:rFonts w:ascii="Calibri" w:hAnsi="Calibri" w:cs="Calibri"/>
        </w:rPr>
        <w:t xml:space="preserve">stanowi załącznik nr </w:t>
      </w:r>
      <w:r w:rsidR="00EF3691">
        <w:rPr>
          <w:rFonts w:ascii="Calibri" w:hAnsi="Calibri" w:cs="Calibri"/>
        </w:rPr>
        <w:t>7</w:t>
      </w:r>
      <w:r w:rsidR="00112AD4" w:rsidRPr="00EF3691">
        <w:rPr>
          <w:rFonts w:ascii="Calibri" w:hAnsi="Calibri" w:cs="Calibri"/>
        </w:rPr>
        <w:t xml:space="preserve"> do SWZ. Przedmiot zamówienia</w:t>
      </w:r>
      <w:r w:rsidR="00863D04" w:rsidRPr="00EF3691">
        <w:rPr>
          <w:rFonts w:ascii="Calibri" w:hAnsi="Calibri" w:cs="Calibri"/>
        </w:rPr>
        <w:t xml:space="preserve"> obejmuje </w:t>
      </w:r>
      <w:r w:rsidR="00112AD4" w:rsidRPr="00EF3691">
        <w:rPr>
          <w:rFonts w:ascii="Calibri" w:hAnsi="Calibri" w:cs="Calibri"/>
        </w:rPr>
        <w:t xml:space="preserve">obsługę </w:t>
      </w:r>
      <w:r w:rsidR="00863D04" w:rsidRPr="00EF3691">
        <w:rPr>
          <w:rFonts w:ascii="Calibri" w:hAnsi="Calibri" w:cs="Calibri"/>
        </w:rPr>
        <w:t>7</w:t>
      </w:r>
      <w:r w:rsidR="00112AD4" w:rsidRPr="00EF3691">
        <w:rPr>
          <w:rFonts w:ascii="Calibri" w:hAnsi="Calibri" w:cs="Calibri"/>
        </w:rPr>
        <w:t xml:space="preserve"> lub 8</w:t>
      </w:r>
      <w:r w:rsidR="00863D04" w:rsidRPr="00EF3691">
        <w:rPr>
          <w:rFonts w:ascii="Calibri" w:hAnsi="Calibri" w:cs="Calibri"/>
        </w:rPr>
        <w:t xml:space="preserve"> zjazdów dwudniowych w soboty i niedziele</w:t>
      </w:r>
      <w:r w:rsidR="00112AD4" w:rsidRPr="00EF3691">
        <w:rPr>
          <w:rFonts w:ascii="Calibri" w:hAnsi="Calibri" w:cs="Calibri"/>
        </w:rPr>
        <w:t>.</w:t>
      </w:r>
      <w:r w:rsidR="00863D04" w:rsidRPr="00EF3691">
        <w:rPr>
          <w:rFonts w:ascii="Calibri" w:hAnsi="Calibri" w:cs="Calibri"/>
        </w:rPr>
        <w:t xml:space="preserve"> Zjazdy odbywają się</w:t>
      </w:r>
      <w:r w:rsidRPr="00EF3691">
        <w:rPr>
          <w:rFonts w:ascii="Calibri" w:hAnsi="Calibri" w:cs="Calibri"/>
        </w:rPr>
        <w:t xml:space="preserve"> na Wydziale Nawigacyjnym UMG</w:t>
      </w:r>
      <w:r w:rsidR="00863D04" w:rsidRPr="00EF3691">
        <w:rPr>
          <w:rFonts w:ascii="Calibri" w:hAnsi="Calibri" w:cs="Calibri"/>
        </w:rPr>
        <w:t>, przy</w:t>
      </w:r>
      <w:r w:rsidRPr="00EF3691">
        <w:rPr>
          <w:rFonts w:ascii="Calibri" w:hAnsi="Calibri" w:cs="Calibri"/>
        </w:rPr>
        <w:t xml:space="preserve"> Ale</w:t>
      </w:r>
      <w:r w:rsidR="00863D04" w:rsidRPr="00EF3691">
        <w:rPr>
          <w:rFonts w:ascii="Calibri" w:hAnsi="Calibri" w:cs="Calibri"/>
        </w:rPr>
        <w:t>i</w:t>
      </w:r>
      <w:r w:rsidRPr="00EF3691">
        <w:rPr>
          <w:rFonts w:ascii="Calibri" w:hAnsi="Calibri" w:cs="Calibri"/>
        </w:rPr>
        <w:t xml:space="preserve"> Jana Pawła II 3</w:t>
      </w:r>
      <w:r w:rsidR="00863D04" w:rsidRPr="00EF3691">
        <w:rPr>
          <w:rFonts w:ascii="Calibri" w:hAnsi="Calibri" w:cs="Calibri"/>
        </w:rPr>
        <w:t xml:space="preserve"> w Gdyni</w:t>
      </w:r>
      <w:r w:rsidR="00112AD4" w:rsidRPr="00EF3691">
        <w:rPr>
          <w:rFonts w:ascii="Calibri" w:hAnsi="Calibri" w:cs="Calibri"/>
        </w:rPr>
        <w:t>. U</w:t>
      </w:r>
      <w:r w:rsidR="006765EF" w:rsidRPr="00EF3691">
        <w:rPr>
          <w:rFonts w:ascii="Calibri" w:hAnsi="Calibri" w:cs="Calibri"/>
        </w:rPr>
        <w:t>sługa cateringowa</w:t>
      </w:r>
      <w:r w:rsidR="006765EF">
        <w:rPr>
          <w:rFonts w:ascii="Calibri" w:hAnsi="Calibri" w:cs="Calibri"/>
        </w:rPr>
        <w:t xml:space="preserve"> będzie świadczona </w:t>
      </w:r>
      <w:r w:rsidR="006765EF">
        <w:t>w sali wykładowej wskazanej przez Zamawiającego w miejscu obywania się zajęć.</w:t>
      </w:r>
    </w:p>
    <w:p w14:paraId="05A6C2B6" w14:textId="69886940" w:rsidR="00112AD4" w:rsidRDefault="00112AD4" w:rsidP="00863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14:paraId="313AB1BD" w14:textId="78B37777" w:rsidR="00112AD4" w:rsidRDefault="00112AD4" w:rsidP="00863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 xml:space="preserve">Zamawiający w ramach zamówienia podstawowego gwarantuje wykorzystanie 364 przerw kawowo-obiadowych. Jako 1 przerwa kawowo-obiadowa rozumie się świadczenie usługi w jednym dniu zjazdu dla jednej osoby.  Zamawiający zastrzega możliwość </w:t>
      </w:r>
      <w:r w:rsidR="00245840">
        <w:rPr>
          <w:rFonts w:ascii="Calibri" w:eastAsia="Times New Roman" w:hAnsi="Calibri" w:cs="Calibri"/>
          <w:color w:val="333333"/>
          <w:lang w:eastAsia="pl-PL"/>
        </w:rPr>
        <w:t>skorzystania z prawa opcji, zwiększenia ilości przerw kawowo obiadowych do maksymalnie 416 przerw kawowo obiadowych ( o dodatkowe 52 przerwy).</w:t>
      </w:r>
    </w:p>
    <w:p w14:paraId="1364FEA9" w14:textId="5CD97C80" w:rsidR="00F40467" w:rsidRPr="00E20447" w:rsidRDefault="00F40467" w:rsidP="00F40467">
      <w:pPr>
        <w:jc w:val="both"/>
      </w:pPr>
      <w:r>
        <w:t>Zamawiający zobowiązuje się do podania ostatecznej liczby osób obecnych w trakcie zajęć, tj. liczby przerw kawowo-obiadowych będących wykorzystane w trakcie zjazdu na 4 dni przed rozpoczęciem każdego zjazdu.</w:t>
      </w:r>
    </w:p>
    <w:p w14:paraId="5DA495DD" w14:textId="7CC194EB" w:rsidR="00863D04" w:rsidRDefault="00863D04" w:rsidP="004D7B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14:paraId="6852A6A0" w14:textId="1B51AD81" w:rsidR="004D7BF2" w:rsidRDefault="00245840" w:rsidP="004D7B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 xml:space="preserve">W trakcie trwania przerwy kawowo obiadowej każdy ze słuchaczy studiów otrzyma zupę/ zupę z pieczywem/ zupę z pasztecikiem 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w określonym </w:t>
      </w:r>
      <w:r>
        <w:rPr>
          <w:rFonts w:ascii="Calibri" w:eastAsia="Times New Roman" w:hAnsi="Calibri" w:cs="Calibri"/>
          <w:color w:val="333333"/>
          <w:lang w:eastAsia="pl-PL"/>
        </w:rPr>
        <w:t xml:space="preserve">przez Zamawiającego </w:t>
      </w:r>
      <w:r w:rsidR="004D7BF2">
        <w:rPr>
          <w:rFonts w:ascii="Calibri" w:eastAsia="Times New Roman" w:hAnsi="Calibri" w:cs="Calibri"/>
          <w:color w:val="333333"/>
          <w:lang w:eastAsia="pl-PL"/>
        </w:rPr>
        <w:t>czasie dłuższej przerwy między zajęciami</w:t>
      </w:r>
      <w:r>
        <w:rPr>
          <w:rFonts w:ascii="Calibri" w:eastAsia="Times New Roman" w:hAnsi="Calibri" w:cs="Calibri"/>
          <w:color w:val="333333"/>
          <w:lang w:eastAsia="pl-PL"/>
        </w:rPr>
        <w:t>. Danego dnia serwowany jest jeden rodzaj zupy, ustalony z Zamawiającym na min. 4 dni przed planowanym dniem świadczenia usługi. Wybór zup powinien być urozmaicony. Ponadto w ramach przerwy kawowo- obiadowej Wykonawca zobowiązany jest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zapewni</w:t>
      </w:r>
      <w:r>
        <w:rPr>
          <w:rFonts w:ascii="Calibri" w:eastAsia="Times New Roman" w:hAnsi="Calibri" w:cs="Calibri"/>
          <w:color w:val="333333"/>
          <w:lang w:eastAsia="pl-PL"/>
        </w:rPr>
        <w:t xml:space="preserve">ć </w:t>
      </w:r>
      <w:r w:rsidR="004D7BF2">
        <w:rPr>
          <w:rFonts w:ascii="Calibri" w:eastAsia="Times New Roman" w:hAnsi="Calibri" w:cs="Calibri"/>
          <w:color w:val="333333"/>
          <w:lang w:eastAsia="pl-PL"/>
        </w:rPr>
        <w:t>b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ufet kawow</w:t>
      </w:r>
      <w:r>
        <w:rPr>
          <w:rFonts w:ascii="Calibri" w:eastAsia="Times New Roman" w:hAnsi="Calibri" w:cs="Calibri"/>
          <w:color w:val="333333"/>
          <w:lang w:eastAsia="pl-PL"/>
        </w:rPr>
        <w:t>y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 xml:space="preserve"> (kawa,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herbata,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woda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gazowana i niegazowana, 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 xml:space="preserve">ciastka np. </w:t>
      </w:r>
      <w:r w:rsidR="004D7BF2">
        <w:rPr>
          <w:rFonts w:ascii="Calibri" w:eastAsia="Times New Roman" w:hAnsi="Calibri" w:cs="Calibri"/>
          <w:color w:val="333333"/>
          <w:lang w:eastAsia="pl-PL"/>
        </w:rPr>
        <w:t>d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rożdżowe, mini drożdżówki,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paczki,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rogaliki</w:t>
      </w:r>
      <w:r w:rsidR="004D7BF2">
        <w:rPr>
          <w:rFonts w:ascii="Calibri" w:eastAsia="Times New Roman" w:hAnsi="Calibri" w:cs="Calibri"/>
          <w:color w:val="333333"/>
          <w:lang w:eastAsia="pl-PL"/>
        </w:rPr>
        <w:t>, kruche ciastka</w:t>
      </w:r>
      <w:r w:rsidR="004D7BF2" w:rsidRPr="00361C33">
        <w:rPr>
          <w:rFonts w:ascii="Calibri" w:eastAsia="Times New Roman" w:hAnsi="Calibri" w:cs="Calibri"/>
          <w:color w:val="333333"/>
          <w:lang w:eastAsia="pl-PL"/>
        </w:rPr>
        <w:t>)</w:t>
      </w:r>
      <w:r>
        <w:rPr>
          <w:rFonts w:ascii="Calibri" w:eastAsia="Times New Roman" w:hAnsi="Calibri" w:cs="Calibri"/>
          <w:color w:val="333333"/>
          <w:lang w:eastAsia="pl-PL"/>
        </w:rPr>
        <w:t>. Zdefiniowany powyżej bufet kawowy powinien pozostać do dyspozycji słuchaczy studiów podyplomowych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 także w ciągu pozostałych przerw między zajęciami</w:t>
      </w:r>
      <w:r>
        <w:rPr>
          <w:rFonts w:ascii="Calibri" w:eastAsia="Times New Roman" w:hAnsi="Calibri" w:cs="Calibri"/>
          <w:color w:val="333333"/>
          <w:lang w:eastAsia="pl-PL"/>
        </w:rPr>
        <w:t xml:space="preserve">. </w:t>
      </w:r>
      <w:r w:rsidR="004D7BF2">
        <w:rPr>
          <w:rFonts w:ascii="Calibri" w:eastAsia="Times New Roman" w:hAnsi="Calibri" w:cs="Calibri"/>
          <w:color w:val="333333"/>
          <w:lang w:eastAsia="pl-PL"/>
        </w:rPr>
        <w:t xml:space="preserve">Kawa i herbata mogą być serwowane w termosach. </w:t>
      </w:r>
    </w:p>
    <w:p w14:paraId="6FB3BC3F" w14:textId="616E8D65" w:rsidR="004D7BF2" w:rsidRDefault="004D7BF2" w:rsidP="004D7BF2">
      <w:pPr>
        <w:shd w:val="clear" w:color="auto" w:fill="FFFFFF"/>
        <w:spacing w:after="0" w:line="240" w:lineRule="auto"/>
        <w:jc w:val="both"/>
      </w:pPr>
      <w:r>
        <w:rPr>
          <w:rFonts w:ascii="Calibri" w:eastAsia="Times New Roman" w:hAnsi="Calibri" w:cs="Calibri"/>
          <w:color w:val="333333"/>
          <w:lang w:eastAsia="pl-PL"/>
        </w:rPr>
        <w:t xml:space="preserve">Przerwa </w:t>
      </w:r>
      <w:r w:rsidRPr="0058349A">
        <w:rPr>
          <w:rFonts w:ascii="Calibri" w:eastAsia="Times New Roman" w:hAnsi="Calibri" w:cs="Calibri"/>
          <w:color w:val="333333"/>
          <w:lang w:eastAsia="pl-PL"/>
        </w:rPr>
        <w:t>kawow</w:t>
      </w:r>
      <w:r>
        <w:rPr>
          <w:rFonts w:ascii="Calibri" w:eastAsia="Times New Roman" w:hAnsi="Calibri" w:cs="Calibri"/>
          <w:color w:val="333333"/>
          <w:lang w:eastAsia="pl-PL"/>
        </w:rPr>
        <w:t>o-obiadowa</w:t>
      </w:r>
      <w:r w:rsidRPr="0058349A">
        <w:rPr>
          <w:rFonts w:ascii="Calibri" w:eastAsia="Times New Roman" w:hAnsi="Calibri" w:cs="Calibri"/>
          <w:color w:val="333333"/>
          <w:lang w:eastAsia="pl-PL"/>
        </w:rPr>
        <w:t xml:space="preserve"> </w:t>
      </w:r>
      <w:r>
        <w:rPr>
          <w:rFonts w:ascii="Calibri" w:eastAsia="Times New Roman" w:hAnsi="Calibri" w:cs="Calibri"/>
          <w:color w:val="333333"/>
          <w:lang w:eastAsia="pl-PL"/>
        </w:rPr>
        <w:t xml:space="preserve">przygotowywana jest </w:t>
      </w:r>
      <w:r>
        <w:t>w sali wykładowej wskazanej przez Zamawiającego. Zamawiający może udostępnić stoliki, na których ma być przygotowany catering.</w:t>
      </w:r>
    </w:p>
    <w:p w14:paraId="693348B6" w14:textId="6F7952F8" w:rsidR="00245840" w:rsidRDefault="00245840" w:rsidP="004D7BF2">
      <w:pPr>
        <w:shd w:val="clear" w:color="auto" w:fill="FFFFFF"/>
        <w:spacing w:after="0" w:line="240" w:lineRule="auto"/>
        <w:jc w:val="both"/>
      </w:pPr>
    </w:p>
    <w:p w14:paraId="1C70E0AB" w14:textId="4F85BFC4" w:rsidR="00245840" w:rsidRDefault="00245840" w:rsidP="00F40467">
      <w:pPr>
        <w:jc w:val="both"/>
      </w:pPr>
      <w:r w:rsidRPr="00E20447">
        <w:t>Zamawiający</w:t>
      </w:r>
      <w:r>
        <w:t xml:space="preserve"> zobowiązuje się do potwierdzenia terminu zjazdu</w:t>
      </w:r>
      <w:r w:rsidR="00F40467">
        <w:t xml:space="preserve"> (świadczenia usługi) na</w:t>
      </w:r>
      <w:r>
        <w:t xml:space="preserve"> min. 7 dni przed planowanym zjazdem</w:t>
      </w:r>
      <w:r w:rsidR="00F40467">
        <w:t>. Ponadto Zamawiający poda do wiadomości Wykonawcy</w:t>
      </w:r>
      <w:r>
        <w:t xml:space="preserve"> dokładn</w:t>
      </w:r>
      <w:r w:rsidR="00F40467">
        <w:t>ą</w:t>
      </w:r>
      <w:r>
        <w:t xml:space="preserve"> godzin</w:t>
      </w:r>
      <w:r w:rsidR="00F40467">
        <w:t>ę</w:t>
      </w:r>
      <w:r>
        <w:t xml:space="preserve"> </w:t>
      </w:r>
      <w:r w:rsidR="00F40467">
        <w:t xml:space="preserve">dłuższej </w:t>
      </w:r>
      <w:r>
        <w:t>przerwy</w:t>
      </w:r>
      <w:r w:rsidR="00F40467">
        <w:t xml:space="preserve"> w trakcie której uczestnicy mają mieć zapewnioną zupę zgodnie z powyższym opisem</w:t>
      </w:r>
      <w:r>
        <w:t xml:space="preserve"> oraz godzin</w:t>
      </w:r>
      <w:r w:rsidR="00F40467">
        <w:t>y</w:t>
      </w:r>
      <w:r>
        <w:t xml:space="preserve"> zakończenia zajęć w</w:t>
      </w:r>
      <w:r w:rsidRPr="00E20447">
        <w:t xml:space="preserve"> poszczególne dni</w:t>
      </w:r>
      <w:r w:rsidR="00F40467">
        <w:t xml:space="preserve"> na</w:t>
      </w:r>
      <w:r w:rsidRPr="00E20447">
        <w:t xml:space="preserve"> min. </w:t>
      </w:r>
      <w:r>
        <w:t xml:space="preserve">2 </w:t>
      </w:r>
      <w:r w:rsidRPr="00E20447">
        <w:t xml:space="preserve">dni przed </w:t>
      </w:r>
      <w:r>
        <w:t xml:space="preserve">planowanym </w:t>
      </w:r>
      <w:r w:rsidR="00F40467">
        <w:t xml:space="preserve">dniem </w:t>
      </w:r>
      <w:r>
        <w:t>zjazd</w:t>
      </w:r>
      <w:r w:rsidR="00F40467">
        <w:t>u.</w:t>
      </w:r>
    </w:p>
    <w:p w14:paraId="45D300BE" w14:textId="77777777" w:rsidR="00151B84" w:rsidRDefault="00151B84" w:rsidP="004D7B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14:paraId="3250AFC4" w14:textId="1DA56A9F" w:rsidR="00E20447" w:rsidRDefault="00151B84" w:rsidP="00E20447">
      <w:pPr>
        <w:jc w:val="both"/>
      </w:pPr>
      <w:r>
        <w:t>Z</w:t>
      </w:r>
      <w:r w:rsidR="00E20447">
        <w:t>amawiający wymaga:</w:t>
      </w:r>
    </w:p>
    <w:p w14:paraId="421BDE8A" w14:textId="1C997CAC" w:rsidR="00E20447" w:rsidRPr="00E20447" w:rsidRDefault="00E20447" w:rsidP="00E20447">
      <w:pPr>
        <w:jc w:val="both"/>
      </w:pPr>
      <w:r>
        <w:t>1</w:t>
      </w:r>
      <w:r w:rsidRPr="00E20447">
        <w:t>) świadczenia usługi cateringowej z wykorzystaniem świeżych produktów żywnościowych;</w:t>
      </w:r>
    </w:p>
    <w:p w14:paraId="42353E15" w14:textId="77777777" w:rsidR="00E20447" w:rsidRPr="00E20447" w:rsidRDefault="00E20447" w:rsidP="00E20447">
      <w:pPr>
        <w:jc w:val="both"/>
      </w:pPr>
      <w:r w:rsidRPr="00E20447">
        <w:t>2) przyrządzania posiłków w dniu świadczenia usług cateringowych;</w:t>
      </w:r>
    </w:p>
    <w:p w14:paraId="0F9B7F54" w14:textId="7371BD25" w:rsidR="00E20447" w:rsidRPr="00E20447" w:rsidRDefault="00E20447" w:rsidP="00E20447">
      <w:pPr>
        <w:jc w:val="both"/>
      </w:pPr>
      <w:r w:rsidRPr="00E20447">
        <w:t xml:space="preserve">3) przygotowywania posiłków na bazie produktów </w:t>
      </w:r>
      <w:r w:rsidR="00151B84">
        <w:t>dobrej</w:t>
      </w:r>
      <w:r w:rsidRPr="00E20447">
        <w:t xml:space="preserve"> jakości;</w:t>
      </w:r>
    </w:p>
    <w:p w14:paraId="5B7068DE" w14:textId="106A0D1D" w:rsidR="00E20447" w:rsidRDefault="00E20447" w:rsidP="00E20447">
      <w:pPr>
        <w:jc w:val="both"/>
      </w:pPr>
      <w:r w:rsidRPr="00E20447">
        <w:t xml:space="preserve">4)przygotowywania potraw z surowców wysokiej jakości, świeżych, naturalnych, mało przetworzonych, z ograniczoną ilością substancji konserwujących, zagęszczających, barwiących lub sztucznie aromatyzowanych. Posiłki nie mogą być wykonywane z produktów typu instant, sosy w </w:t>
      </w:r>
      <w:r w:rsidRPr="00E20447">
        <w:lastRenderedPageBreak/>
        <w:t>pudełku oraz produktów gotowych. W przypadku produktów przetworzonych, takich jak kawa, herbata, ciasteczka kruche, woda, cukier, mleko, itp. zobowiązuje się</w:t>
      </w:r>
      <w:r>
        <w:t xml:space="preserve"> Oferenta</w:t>
      </w:r>
      <w:r w:rsidRPr="00E20447">
        <w:t>, że będą one posiadać datę przydatności do spożycia wygasającą nie wcześniej niż na 1 miesiąc przed dniem wykonania usług;</w:t>
      </w:r>
    </w:p>
    <w:p w14:paraId="32D9CF94" w14:textId="70C528DA" w:rsidR="00E20447" w:rsidRPr="00E20447" w:rsidRDefault="00824742" w:rsidP="00E20447">
      <w:pPr>
        <w:jc w:val="both"/>
      </w:pPr>
      <w:r>
        <w:t>7</w:t>
      </w:r>
      <w:r w:rsidR="00E20447" w:rsidRPr="00E20447">
        <w:t>) dostarczania posiłkó</w:t>
      </w:r>
      <w:r w:rsidR="00E20447">
        <w:t>w</w:t>
      </w:r>
      <w:r w:rsidR="00E20447" w:rsidRPr="00E20447">
        <w:t xml:space="preserve"> na miejsce wskazane przez Zamawiającego najpóźniej 30 min. przed planowan</w:t>
      </w:r>
      <w:r w:rsidR="00151B84">
        <w:t xml:space="preserve">ą przerwą kawowo-obiadową oraz zapewnienia naczyń </w:t>
      </w:r>
      <w:r>
        <w:t>i</w:t>
      </w:r>
      <w:r w:rsidR="00151B84">
        <w:t xml:space="preserve"> sztućców</w:t>
      </w:r>
      <w:r w:rsidR="00E20447" w:rsidRPr="00E20447">
        <w:t>;</w:t>
      </w:r>
    </w:p>
    <w:p w14:paraId="68FD3A9A" w14:textId="76F11ED2" w:rsidR="00E20447" w:rsidRPr="00E20447" w:rsidRDefault="00824742" w:rsidP="00E20447">
      <w:pPr>
        <w:jc w:val="both"/>
      </w:pPr>
      <w:r>
        <w:t>8</w:t>
      </w:r>
      <w:r w:rsidR="00E20447" w:rsidRPr="00E20447">
        <w:t>) zapewnienia odpowiednich urządzeń grzewczych w tym przedłużaczy, kabli niezbędnych do ich podłączenia i do wykonania usługi;</w:t>
      </w:r>
    </w:p>
    <w:p w14:paraId="1C65DDA9" w14:textId="3705F075" w:rsidR="00E20447" w:rsidRDefault="00824742" w:rsidP="00E20447">
      <w:pPr>
        <w:jc w:val="both"/>
      </w:pPr>
      <w:r>
        <w:t>9</w:t>
      </w:r>
      <w:r w:rsidR="00E20447" w:rsidRPr="00E20447">
        <w:t xml:space="preserve">) uprzątnięcia naczyń i sprzętu oraz śmieci pozostałych po posiłkach </w:t>
      </w:r>
      <w:r>
        <w:t>6</w:t>
      </w:r>
      <w:r w:rsidR="00E20447" w:rsidRPr="00E20447">
        <w:t xml:space="preserve">0 minut po zakończeniu </w:t>
      </w:r>
      <w:r>
        <w:t>zajęć w danym dniu</w:t>
      </w:r>
      <w:r w:rsidR="00E20447" w:rsidRPr="00E20447">
        <w:t>.</w:t>
      </w:r>
    </w:p>
    <w:sectPr w:rsidR="00E20447" w:rsidSect="00551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C3"/>
    <w:rsid w:val="00032AC3"/>
    <w:rsid w:val="00112AD4"/>
    <w:rsid w:val="00151B84"/>
    <w:rsid w:val="00185577"/>
    <w:rsid w:val="00245840"/>
    <w:rsid w:val="0025293B"/>
    <w:rsid w:val="002B590F"/>
    <w:rsid w:val="00341937"/>
    <w:rsid w:val="003C1A55"/>
    <w:rsid w:val="004D7BF2"/>
    <w:rsid w:val="00551964"/>
    <w:rsid w:val="00633B25"/>
    <w:rsid w:val="00644554"/>
    <w:rsid w:val="006765EF"/>
    <w:rsid w:val="00824742"/>
    <w:rsid w:val="00863D04"/>
    <w:rsid w:val="00884969"/>
    <w:rsid w:val="008B4791"/>
    <w:rsid w:val="00924B77"/>
    <w:rsid w:val="00A8264C"/>
    <w:rsid w:val="00AE590E"/>
    <w:rsid w:val="00C17DD6"/>
    <w:rsid w:val="00D54776"/>
    <w:rsid w:val="00D65606"/>
    <w:rsid w:val="00E20447"/>
    <w:rsid w:val="00EC428B"/>
    <w:rsid w:val="00ED25E6"/>
    <w:rsid w:val="00EF3691"/>
    <w:rsid w:val="00F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A045"/>
  <w15:docId w15:val="{63D308BE-CD0E-4629-A285-6965659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Suszek Anna</dc:creator>
  <cp:lastModifiedBy>AZP Aneta</cp:lastModifiedBy>
  <cp:revision>2</cp:revision>
  <cp:lastPrinted>2022-08-16T12:54:00Z</cp:lastPrinted>
  <dcterms:created xsi:type="dcterms:W3CDTF">2022-08-30T09:17:00Z</dcterms:created>
  <dcterms:modified xsi:type="dcterms:W3CDTF">2022-08-30T09:17:00Z</dcterms:modified>
</cp:coreProperties>
</file>