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3F0886" w:rsidP="005C0930">
      <w:pPr>
        <w:spacing w:after="240"/>
        <w:jc w:val="right"/>
        <w:rPr>
          <w:sz w:val="22"/>
          <w:szCs w:val="22"/>
        </w:rPr>
      </w:pPr>
      <w:r w:rsidRPr="003F0886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3F0886">
        <w:rPr>
          <w:sz w:val="22"/>
          <w:szCs w:val="22"/>
        </w:rPr>
        <w:t>2022-08-23</w:t>
      </w:r>
    </w:p>
    <w:p w:rsidR="005C0930" w:rsidRPr="00D91931" w:rsidRDefault="003F0886" w:rsidP="005C0930">
      <w:pPr>
        <w:rPr>
          <w:b/>
          <w:bCs/>
          <w:sz w:val="22"/>
          <w:szCs w:val="22"/>
        </w:rPr>
      </w:pPr>
      <w:r w:rsidRPr="003F0886">
        <w:rPr>
          <w:b/>
          <w:bCs/>
          <w:sz w:val="22"/>
          <w:szCs w:val="22"/>
        </w:rPr>
        <w:t>Gmina Szerzyny</w:t>
      </w:r>
    </w:p>
    <w:p w:rsidR="005C0930" w:rsidRPr="00BD5546" w:rsidRDefault="003F0886" w:rsidP="005C0930">
      <w:pPr>
        <w:rPr>
          <w:sz w:val="22"/>
          <w:szCs w:val="22"/>
        </w:rPr>
      </w:pPr>
      <w:r w:rsidRPr="003F0886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3F0886">
        <w:rPr>
          <w:sz w:val="22"/>
          <w:szCs w:val="22"/>
        </w:rPr>
        <w:t>521</w:t>
      </w:r>
    </w:p>
    <w:p w:rsidR="005C0930" w:rsidRPr="00BD5546" w:rsidRDefault="003F0886" w:rsidP="005C0930">
      <w:pPr>
        <w:rPr>
          <w:sz w:val="22"/>
          <w:szCs w:val="22"/>
        </w:rPr>
      </w:pPr>
      <w:r w:rsidRPr="003F0886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3F0886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F0886" w:rsidRPr="003F0886">
        <w:rPr>
          <w:b/>
          <w:sz w:val="22"/>
          <w:szCs w:val="22"/>
        </w:rPr>
        <w:t>FER.271.13.2022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F0886" w:rsidRPr="003F0886">
        <w:rPr>
          <w:sz w:val="22"/>
          <w:szCs w:val="22"/>
        </w:rPr>
        <w:t>podstawowy</w:t>
      </w:r>
      <w:r w:rsidR="009808C5">
        <w:rPr>
          <w:sz w:val="22"/>
          <w:szCs w:val="22"/>
        </w:rPr>
        <w:t>m</w:t>
      </w:r>
      <w:r w:rsidR="009808C5">
        <w:rPr>
          <w:sz w:val="22"/>
          <w:szCs w:val="22"/>
        </w:rPr>
        <w:br/>
        <w:t xml:space="preserve">               </w:t>
      </w:r>
      <w:r w:rsidR="003F0886" w:rsidRPr="003F0886">
        <w:rPr>
          <w:sz w:val="22"/>
          <w:szCs w:val="22"/>
        </w:rPr>
        <w:t xml:space="preserve">bez negocjacji - art. 275 pkt. 1 ustawy </w:t>
      </w:r>
      <w:proofErr w:type="spellStart"/>
      <w:r w:rsidR="003F0886" w:rsidRPr="003F0886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F0886" w:rsidRPr="003F0886">
        <w:rPr>
          <w:b/>
          <w:bCs/>
          <w:sz w:val="22"/>
          <w:szCs w:val="22"/>
        </w:rPr>
        <w:t xml:space="preserve">Budowa Domu Opieki nad Małym </w:t>
      </w:r>
      <w:r w:rsidR="009808C5">
        <w:rPr>
          <w:b/>
          <w:bCs/>
          <w:sz w:val="22"/>
          <w:szCs w:val="22"/>
        </w:rPr>
        <w:br/>
        <w:t xml:space="preserve">               </w:t>
      </w:r>
      <w:r w:rsidR="003F0886" w:rsidRPr="003F0886">
        <w:rPr>
          <w:b/>
          <w:bCs/>
          <w:sz w:val="22"/>
          <w:szCs w:val="22"/>
        </w:rPr>
        <w:t xml:space="preserve">Dzieckiem w Szerzynach - II etap oraz modernizacja budynków szkół na terenie </w:t>
      </w:r>
      <w:r w:rsidR="009808C5">
        <w:rPr>
          <w:b/>
          <w:bCs/>
          <w:sz w:val="22"/>
          <w:szCs w:val="22"/>
        </w:rPr>
        <w:br/>
        <w:t xml:space="preserve">               </w:t>
      </w:r>
      <w:r w:rsidR="003F0886" w:rsidRPr="003F0886">
        <w:rPr>
          <w:b/>
          <w:bCs/>
          <w:sz w:val="22"/>
          <w:szCs w:val="22"/>
        </w:rPr>
        <w:t>Gminy Szerzyny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F0886" w:rsidRPr="003F0886">
        <w:rPr>
          <w:b/>
          <w:sz w:val="22"/>
          <w:szCs w:val="22"/>
        </w:rPr>
        <w:t>FER.271.13.2022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3626FF" w:rsidRDefault="009808C5">
      <w:pPr>
        <w:spacing w:before="120" w:after="120" w:line="360" w:lineRule="auto"/>
        <w:jc w:val="both"/>
        <w:rPr>
          <w:sz w:val="24"/>
          <w:szCs w:val="24"/>
        </w:rPr>
      </w:pPr>
      <w:r w:rsidRPr="003626FF">
        <w:rPr>
          <w:sz w:val="24"/>
          <w:szCs w:val="24"/>
        </w:rPr>
        <w:t xml:space="preserve">        </w:t>
      </w:r>
      <w:r w:rsidR="005C0930" w:rsidRPr="003626FF">
        <w:rPr>
          <w:sz w:val="24"/>
          <w:szCs w:val="24"/>
        </w:rPr>
        <w:t xml:space="preserve">Zamawiający, </w:t>
      </w:r>
      <w:r w:rsidR="003F0886" w:rsidRPr="003626FF">
        <w:rPr>
          <w:b/>
          <w:sz w:val="24"/>
          <w:szCs w:val="24"/>
        </w:rPr>
        <w:t>Gmina Szerzyny</w:t>
      </w:r>
      <w:r w:rsidR="005C0930" w:rsidRPr="003626FF">
        <w:rPr>
          <w:sz w:val="24"/>
          <w:szCs w:val="24"/>
        </w:rPr>
        <w:t xml:space="preserve">, działając na podstawie art. </w:t>
      </w:r>
      <w:r w:rsidR="00F004A8" w:rsidRPr="003626FF">
        <w:rPr>
          <w:sz w:val="24"/>
          <w:szCs w:val="24"/>
        </w:rPr>
        <w:t>286</w:t>
      </w:r>
      <w:r w:rsidR="005C0930" w:rsidRPr="003626FF">
        <w:rPr>
          <w:sz w:val="24"/>
          <w:szCs w:val="24"/>
        </w:rPr>
        <w:t xml:space="preserve"> ust. 1 i </w:t>
      </w:r>
      <w:r w:rsidR="00F004A8" w:rsidRPr="003626FF">
        <w:rPr>
          <w:sz w:val="24"/>
          <w:szCs w:val="24"/>
        </w:rPr>
        <w:t>7</w:t>
      </w:r>
      <w:r w:rsidR="005C0930" w:rsidRPr="003626FF">
        <w:rPr>
          <w:sz w:val="24"/>
          <w:szCs w:val="24"/>
        </w:rPr>
        <w:t xml:space="preserve"> ustawy z dnia 11 września 2019r. Prawo zamówień publicznych </w:t>
      </w:r>
      <w:r w:rsidR="003F0886" w:rsidRPr="003626FF">
        <w:rPr>
          <w:sz w:val="24"/>
          <w:szCs w:val="24"/>
        </w:rPr>
        <w:t>(</w:t>
      </w:r>
      <w:proofErr w:type="spellStart"/>
      <w:r w:rsidR="003F0886" w:rsidRPr="003626FF">
        <w:rPr>
          <w:sz w:val="24"/>
          <w:szCs w:val="24"/>
        </w:rPr>
        <w:t>t.j</w:t>
      </w:r>
      <w:proofErr w:type="spellEnd"/>
      <w:r w:rsidR="003F0886" w:rsidRPr="003626FF">
        <w:rPr>
          <w:sz w:val="24"/>
          <w:szCs w:val="24"/>
        </w:rPr>
        <w:t xml:space="preserve">. </w:t>
      </w:r>
      <w:proofErr w:type="spellStart"/>
      <w:r w:rsidR="003F0886" w:rsidRPr="003626FF">
        <w:rPr>
          <w:sz w:val="24"/>
          <w:szCs w:val="24"/>
        </w:rPr>
        <w:t>Dz.U</w:t>
      </w:r>
      <w:proofErr w:type="spellEnd"/>
      <w:r w:rsidR="003F0886" w:rsidRPr="003626FF">
        <w:rPr>
          <w:sz w:val="24"/>
          <w:szCs w:val="24"/>
        </w:rPr>
        <w:t xml:space="preserve">. z 2021r. poz. 1129 z </w:t>
      </w:r>
      <w:proofErr w:type="spellStart"/>
      <w:r w:rsidR="003F0886" w:rsidRPr="003626FF">
        <w:rPr>
          <w:sz w:val="24"/>
          <w:szCs w:val="24"/>
        </w:rPr>
        <w:t>późn</w:t>
      </w:r>
      <w:proofErr w:type="spellEnd"/>
      <w:r w:rsidR="003F0886" w:rsidRPr="003626FF">
        <w:rPr>
          <w:sz w:val="24"/>
          <w:szCs w:val="24"/>
        </w:rPr>
        <w:t>. zm.)</w:t>
      </w:r>
      <w:r w:rsidR="005C0930" w:rsidRPr="003626FF">
        <w:rPr>
          <w:sz w:val="24"/>
          <w:szCs w:val="24"/>
        </w:rPr>
        <w:t xml:space="preserve">, </w:t>
      </w:r>
      <w:r w:rsidR="00EB3650" w:rsidRPr="003626FF">
        <w:rPr>
          <w:sz w:val="24"/>
          <w:szCs w:val="24"/>
        </w:rPr>
        <w:t xml:space="preserve">informuje o </w:t>
      </w:r>
      <w:r w:rsidR="005C0930" w:rsidRPr="003626FF">
        <w:rPr>
          <w:sz w:val="24"/>
          <w:szCs w:val="24"/>
        </w:rPr>
        <w:t>dokon</w:t>
      </w:r>
      <w:r w:rsidR="00EB3650" w:rsidRPr="003626FF">
        <w:rPr>
          <w:sz w:val="24"/>
          <w:szCs w:val="24"/>
        </w:rPr>
        <w:t>aniu</w:t>
      </w:r>
      <w:r w:rsidR="005C0930" w:rsidRPr="003626FF">
        <w:rPr>
          <w:sz w:val="24"/>
          <w:szCs w:val="24"/>
        </w:rPr>
        <w:t xml:space="preserve"> </w:t>
      </w:r>
      <w:r w:rsidR="00460DC4" w:rsidRPr="003626FF">
        <w:rPr>
          <w:sz w:val="24"/>
          <w:szCs w:val="24"/>
        </w:rPr>
        <w:t>zmian</w:t>
      </w:r>
      <w:r w:rsidR="005C0930" w:rsidRPr="003626FF">
        <w:rPr>
          <w:sz w:val="24"/>
          <w:szCs w:val="24"/>
        </w:rPr>
        <w:t xml:space="preserve"> w z</w:t>
      </w:r>
      <w:r w:rsidR="00460DC4" w:rsidRPr="003626FF">
        <w:rPr>
          <w:sz w:val="24"/>
          <w:szCs w:val="24"/>
        </w:rPr>
        <w:t>apis</w:t>
      </w:r>
      <w:r w:rsidR="005C0930" w:rsidRPr="003626FF">
        <w:rPr>
          <w:sz w:val="24"/>
          <w:szCs w:val="24"/>
        </w:rPr>
        <w:t>ach</w:t>
      </w:r>
      <w:r w:rsidR="00460DC4" w:rsidRPr="003626FF">
        <w:rPr>
          <w:sz w:val="24"/>
          <w:szCs w:val="24"/>
        </w:rPr>
        <w:t xml:space="preserve"> </w:t>
      </w:r>
      <w:r w:rsidR="005C0930" w:rsidRPr="003626FF">
        <w:rPr>
          <w:sz w:val="24"/>
          <w:szCs w:val="24"/>
        </w:rPr>
        <w:t>S</w:t>
      </w:r>
      <w:r w:rsidR="00EF1037" w:rsidRPr="003626FF">
        <w:rPr>
          <w:sz w:val="24"/>
          <w:szCs w:val="24"/>
        </w:rPr>
        <w:t>pecyfikacji warunków zamówienia</w:t>
      </w:r>
      <w:r w:rsidR="00460DC4" w:rsidRPr="003626FF">
        <w:rPr>
          <w:sz w:val="24"/>
          <w:szCs w:val="24"/>
        </w:rPr>
        <w:t xml:space="preserve"> w następującym zakresie</w:t>
      </w:r>
      <w:r w:rsidR="00EF1037" w:rsidRPr="003626FF">
        <w:rPr>
          <w:sz w:val="24"/>
          <w:szCs w:val="24"/>
        </w:rPr>
        <w:t>:</w:t>
      </w:r>
    </w:p>
    <w:p w:rsidR="003626FF" w:rsidRPr="00C06659" w:rsidRDefault="003626FF" w:rsidP="003626FF">
      <w:pPr>
        <w:spacing w:line="360" w:lineRule="auto"/>
        <w:jc w:val="both"/>
        <w:rPr>
          <w:b/>
          <w:sz w:val="24"/>
          <w:szCs w:val="24"/>
        </w:rPr>
      </w:pPr>
      <w:r w:rsidRPr="00C06659">
        <w:rPr>
          <w:b/>
          <w:sz w:val="24"/>
          <w:szCs w:val="24"/>
        </w:rPr>
        <w:t>1.  Zmienia się zapisy specyfikacji warunków zamówienia na następujące w punktach:</w:t>
      </w:r>
    </w:p>
    <w:p w:rsidR="003626FF" w:rsidRPr="00C06659" w:rsidRDefault="003626FF" w:rsidP="00C06659">
      <w:pPr>
        <w:pStyle w:val="Nagwek1"/>
        <w:spacing w:before="0" w:after="0" w:line="276" w:lineRule="auto"/>
        <w:ind w:left="426"/>
        <w:rPr>
          <w:rFonts w:ascii="Times New Roman" w:hAnsi="Times New Roman"/>
          <w:b w:val="0"/>
          <w:sz w:val="24"/>
          <w:szCs w:val="24"/>
        </w:rPr>
      </w:pPr>
      <w:bookmarkStart w:id="0" w:name="_Toc258314246"/>
      <w:r w:rsidRPr="00C06659">
        <w:rPr>
          <w:rFonts w:ascii="Times New Roman" w:hAnsi="Times New Roman"/>
          <w:b w:val="0"/>
          <w:sz w:val="24"/>
          <w:szCs w:val="24"/>
        </w:rPr>
        <w:t>6. Termin wykonania zamówienia</w:t>
      </w:r>
      <w:bookmarkEnd w:id="0"/>
    </w:p>
    <w:p w:rsidR="003626FF" w:rsidRPr="003626FF" w:rsidRDefault="003626FF" w:rsidP="00C06659">
      <w:pPr>
        <w:pStyle w:val="Nagwek2"/>
        <w:ind w:left="426"/>
        <w:jc w:val="left"/>
        <w:rPr>
          <w:rFonts w:ascii="Times New Roman" w:hAnsi="Times New Roman"/>
          <w:i w:val="0"/>
          <w:sz w:val="24"/>
          <w:szCs w:val="24"/>
        </w:rPr>
      </w:pPr>
      <w:r w:rsidRPr="003626FF">
        <w:rPr>
          <w:rFonts w:ascii="Times New Roman" w:hAnsi="Times New Roman"/>
          <w:i w:val="0"/>
          <w:sz w:val="24"/>
          <w:szCs w:val="24"/>
        </w:rPr>
        <w:t>6.1 Zamówienie musi zostać zrealizowane w terminie:</w:t>
      </w:r>
    </w:p>
    <w:tbl>
      <w:tblPr>
        <w:tblW w:w="8640" w:type="dxa"/>
        <w:tblInd w:w="534" w:type="dxa"/>
        <w:tblLook w:val="01E0"/>
      </w:tblPr>
      <w:tblGrid>
        <w:gridCol w:w="8640"/>
      </w:tblGrid>
      <w:tr w:rsidR="003626FF" w:rsidRPr="003626FF" w:rsidTr="00DB0152">
        <w:tc>
          <w:tcPr>
            <w:tcW w:w="8640" w:type="dxa"/>
            <w:hideMark/>
          </w:tcPr>
          <w:p w:rsidR="003626FF" w:rsidRPr="003626FF" w:rsidRDefault="003626FF" w:rsidP="00C06659">
            <w:pPr>
              <w:pStyle w:val="Tekstpodstawowy"/>
              <w:spacing w:line="276" w:lineRule="auto"/>
              <w:ind w:left="426"/>
              <w:rPr>
                <w:szCs w:val="24"/>
              </w:rPr>
            </w:pPr>
            <w:r w:rsidRPr="003626FF">
              <w:rPr>
                <w:b/>
                <w:szCs w:val="24"/>
              </w:rPr>
              <w:t>270 dni od daty udzielenia zamówienia</w:t>
            </w:r>
            <w:r w:rsidRPr="003626FF">
              <w:rPr>
                <w:szCs w:val="24"/>
              </w:rPr>
              <w:t xml:space="preserve"> – dla zadania częściowego: 1</w:t>
            </w:r>
          </w:p>
        </w:tc>
      </w:tr>
      <w:tr w:rsidR="003626FF" w:rsidRPr="003626FF" w:rsidTr="00DB0152">
        <w:tc>
          <w:tcPr>
            <w:tcW w:w="8640" w:type="dxa"/>
            <w:hideMark/>
          </w:tcPr>
          <w:p w:rsidR="003626FF" w:rsidRPr="003626FF" w:rsidRDefault="003626FF" w:rsidP="00C06659">
            <w:pPr>
              <w:pStyle w:val="Tekstpodstawowy"/>
              <w:spacing w:line="276" w:lineRule="auto"/>
              <w:ind w:left="426"/>
              <w:rPr>
                <w:szCs w:val="24"/>
              </w:rPr>
            </w:pPr>
            <w:r w:rsidRPr="003626FF">
              <w:rPr>
                <w:b/>
                <w:szCs w:val="24"/>
              </w:rPr>
              <w:t>379 dni od daty udzielenia zamówienia</w:t>
            </w:r>
            <w:r w:rsidRPr="003626FF">
              <w:rPr>
                <w:szCs w:val="24"/>
              </w:rPr>
              <w:t xml:space="preserve"> – dla zadania częściowego: 2</w:t>
            </w:r>
          </w:p>
        </w:tc>
      </w:tr>
      <w:tr w:rsidR="003626FF" w:rsidRPr="003626FF" w:rsidTr="00DB0152">
        <w:tc>
          <w:tcPr>
            <w:tcW w:w="8640" w:type="dxa"/>
            <w:hideMark/>
          </w:tcPr>
          <w:p w:rsidR="003626FF" w:rsidRPr="003626FF" w:rsidRDefault="003626FF" w:rsidP="00C06659">
            <w:pPr>
              <w:pStyle w:val="Tekstpodstawowy"/>
              <w:spacing w:line="276" w:lineRule="auto"/>
              <w:ind w:left="426"/>
              <w:rPr>
                <w:szCs w:val="24"/>
              </w:rPr>
            </w:pPr>
            <w:r w:rsidRPr="00C06659">
              <w:rPr>
                <w:szCs w:val="24"/>
              </w:rPr>
              <w:t>90 dni od daty udzielenia zamówienia</w:t>
            </w:r>
            <w:r w:rsidRPr="003626FF">
              <w:rPr>
                <w:szCs w:val="24"/>
              </w:rPr>
              <w:t xml:space="preserve"> – dla zadania częściowego: 3</w:t>
            </w:r>
          </w:p>
          <w:p w:rsidR="003626FF" w:rsidRPr="003626FF" w:rsidRDefault="003626FF" w:rsidP="00C06659">
            <w:pPr>
              <w:pStyle w:val="Tekstpodstawowy"/>
              <w:spacing w:line="276" w:lineRule="auto"/>
              <w:ind w:left="426"/>
              <w:rPr>
                <w:szCs w:val="24"/>
              </w:rPr>
            </w:pPr>
          </w:p>
        </w:tc>
      </w:tr>
    </w:tbl>
    <w:p w:rsidR="003626FF" w:rsidRPr="003626FF" w:rsidRDefault="003626FF" w:rsidP="00C06659">
      <w:pPr>
        <w:ind w:left="426"/>
        <w:rPr>
          <w:sz w:val="24"/>
          <w:szCs w:val="24"/>
        </w:rPr>
      </w:pPr>
      <w:r w:rsidRPr="003626FF">
        <w:rPr>
          <w:sz w:val="24"/>
          <w:szCs w:val="24"/>
        </w:rPr>
        <w:t xml:space="preserve">15.2.  Wadium musi zostać wniesione przed upływem terminu składania ofert, tj. </w:t>
      </w:r>
      <w:r w:rsidRPr="003626FF">
        <w:rPr>
          <w:sz w:val="24"/>
          <w:szCs w:val="24"/>
        </w:rPr>
        <w:br/>
        <w:t xml:space="preserve">          </w:t>
      </w:r>
      <w:r>
        <w:rPr>
          <w:sz w:val="24"/>
          <w:szCs w:val="24"/>
        </w:rPr>
        <w:t>do dnia 2022-08-31</w:t>
      </w:r>
      <w:r w:rsidRPr="003626FF">
        <w:rPr>
          <w:sz w:val="24"/>
          <w:szCs w:val="24"/>
        </w:rPr>
        <w:t xml:space="preserve"> do godz. 09:00.</w:t>
      </w:r>
    </w:p>
    <w:p w:rsidR="003626FF" w:rsidRPr="003626FF" w:rsidRDefault="003626FF" w:rsidP="00C06659">
      <w:pPr>
        <w:spacing w:before="120" w:after="120"/>
        <w:ind w:left="426"/>
        <w:rPr>
          <w:sz w:val="24"/>
          <w:szCs w:val="24"/>
        </w:rPr>
      </w:pPr>
      <w:r w:rsidRPr="003626FF">
        <w:rPr>
          <w:sz w:val="24"/>
          <w:szCs w:val="24"/>
        </w:rPr>
        <w:t>15.3. Wadium musi obejmować pełen okres związan</w:t>
      </w:r>
      <w:r>
        <w:rPr>
          <w:sz w:val="24"/>
          <w:szCs w:val="24"/>
        </w:rPr>
        <w:t>ia ofertą tj. do dnia 2022-09-29</w:t>
      </w:r>
      <w:r w:rsidRPr="003626FF">
        <w:rPr>
          <w:sz w:val="24"/>
          <w:szCs w:val="24"/>
        </w:rPr>
        <w:t>.</w:t>
      </w:r>
    </w:p>
    <w:p w:rsidR="003626FF" w:rsidRPr="003626FF" w:rsidRDefault="003626FF" w:rsidP="00C06659">
      <w:pPr>
        <w:ind w:left="426"/>
        <w:rPr>
          <w:sz w:val="24"/>
          <w:szCs w:val="24"/>
        </w:rPr>
      </w:pPr>
    </w:p>
    <w:p w:rsidR="003626FF" w:rsidRPr="003626FF" w:rsidRDefault="003626FF" w:rsidP="00C06659">
      <w:pPr>
        <w:ind w:left="426"/>
        <w:rPr>
          <w:sz w:val="24"/>
          <w:szCs w:val="24"/>
        </w:rPr>
      </w:pPr>
      <w:r w:rsidRPr="003626FF">
        <w:rPr>
          <w:sz w:val="24"/>
          <w:szCs w:val="24"/>
        </w:rPr>
        <w:t xml:space="preserve">16.1. Wykonawca pozostaje związany ofertą do dnia </w:t>
      </w:r>
      <w:r w:rsidRPr="003626FF">
        <w:rPr>
          <w:b/>
          <w:sz w:val="24"/>
          <w:szCs w:val="24"/>
        </w:rPr>
        <w:t>2022-09-2</w:t>
      </w:r>
      <w:r>
        <w:rPr>
          <w:b/>
          <w:sz w:val="24"/>
          <w:szCs w:val="24"/>
        </w:rPr>
        <w:t>9</w:t>
      </w:r>
      <w:r w:rsidRPr="003626FF">
        <w:rPr>
          <w:sz w:val="24"/>
          <w:szCs w:val="24"/>
        </w:rPr>
        <w:t>.</w:t>
      </w:r>
    </w:p>
    <w:p w:rsidR="003626FF" w:rsidRPr="003626FF" w:rsidRDefault="003626FF" w:rsidP="00C06659">
      <w:pPr>
        <w:ind w:left="426"/>
        <w:rPr>
          <w:sz w:val="24"/>
          <w:szCs w:val="24"/>
        </w:rPr>
      </w:pPr>
    </w:p>
    <w:p w:rsidR="003626FF" w:rsidRPr="003626FF" w:rsidRDefault="003626FF" w:rsidP="00C06659">
      <w:pPr>
        <w:ind w:left="426"/>
        <w:rPr>
          <w:sz w:val="24"/>
          <w:szCs w:val="24"/>
        </w:rPr>
      </w:pPr>
      <w:r w:rsidRPr="003626FF">
        <w:rPr>
          <w:sz w:val="24"/>
          <w:szCs w:val="24"/>
        </w:rPr>
        <w:t>18. Ofertę, wraz z załącznikami, należy złożyć za pośrednictwem Platformy w terminie</w:t>
      </w:r>
      <w:r w:rsidR="00C06659">
        <w:rPr>
          <w:sz w:val="24"/>
          <w:szCs w:val="24"/>
        </w:rPr>
        <w:br/>
        <w:t xml:space="preserve">     </w:t>
      </w:r>
      <w:r w:rsidRPr="003626FF">
        <w:rPr>
          <w:sz w:val="24"/>
          <w:szCs w:val="24"/>
        </w:rPr>
        <w:t xml:space="preserve"> do dnia </w:t>
      </w:r>
      <w:r w:rsidRPr="003626FF">
        <w:rPr>
          <w:b/>
          <w:sz w:val="24"/>
          <w:szCs w:val="24"/>
        </w:rPr>
        <w:t>2022-08-</w:t>
      </w:r>
      <w:r>
        <w:rPr>
          <w:b/>
          <w:sz w:val="24"/>
          <w:szCs w:val="24"/>
        </w:rPr>
        <w:t>31</w:t>
      </w:r>
      <w:r w:rsidRPr="003626FF">
        <w:rPr>
          <w:sz w:val="24"/>
          <w:szCs w:val="24"/>
        </w:rPr>
        <w:t xml:space="preserve"> do godz. </w:t>
      </w:r>
      <w:r w:rsidRPr="003626FF">
        <w:rPr>
          <w:b/>
          <w:sz w:val="24"/>
          <w:szCs w:val="24"/>
        </w:rPr>
        <w:t>09:00</w:t>
      </w:r>
      <w:r w:rsidRPr="003626FF">
        <w:rPr>
          <w:sz w:val="24"/>
          <w:szCs w:val="24"/>
        </w:rPr>
        <w:t>.</w:t>
      </w:r>
    </w:p>
    <w:p w:rsidR="003626FF" w:rsidRPr="003626FF" w:rsidRDefault="003626FF" w:rsidP="00C06659">
      <w:pPr>
        <w:ind w:left="426"/>
        <w:rPr>
          <w:sz w:val="24"/>
          <w:szCs w:val="24"/>
        </w:rPr>
      </w:pPr>
    </w:p>
    <w:p w:rsidR="003626FF" w:rsidRPr="003626FF" w:rsidRDefault="003626FF" w:rsidP="00C06659">
      <w:pPr>
        <w:ind w:left="426"/>
        <w:rPr>
          <w:sz w:val="24"/>
          <w:szCs w:val="24"/>
        </w:rPr>
      </w:pPr>
      <w:r w:rsidRPr="003626FF">
        <w:rPr>
          <w:sz w:val="24"/>
          <w:szCs w:val="24"/>
        </w:rPr>
        <w:t xml:space="preserve">19.1. Otwarcie ofert nastąpi w dniu: </w:t>
      </w:r>
      <w:r w:rsidRPr="003626FF">
        <w:rPr>
          <w:b/>
          <w:sz w:val="24"/>
          <w:szCs w:val="24"/>
        </w:rPr>
        <w:t>2022-08-</w:t>
      </w:r>
      <w:r>
        <w:rPr>
          <w:b/>
          <w:sz w:val="24"/>
          <w:szCs w:val="24"/>
        </w:rPr>
        <w:t>31</w:t>
      </w:r>
      <w:r w:rsidRPr="003626FF">
        <w:rPr>
          <w:sz w:val="24"/>
          <w:szCs w:val="24"/>
        </w:rPr>
        <w:t xml:space="preserve"> o godz. </w:t>
      </w:r>
      <w:r w:rsidRPr="003626FF">
        <w:rPr>
          <w:b/>
          <w:sz w:val="24"/>
          <w:szCs w:val="24"/>
        </w:rPr>
        <w:t>09:15</w:t>
      </w:r>
      <w:r w:rsidRPr="003626FF">
        <w:rPr>
          <w:sz w:val="24"/>
          <w:szCs w:val="24"/>
        </w:rPr>
        <w:t xml:space="preserve">, za pośrednictwem </w:t>
      </w:r>
      <w:r w:rsidR="00C06659">
        <w:rPr>
          <w:sz w:val="24"/>
          <w:szCs w:val="24"/>
        </w:rPr>
        <w:br/>
        <w:t xml:space="preserve">         </w:t>
      </w:r>
      <w:r w:rsidRPr="003626FF">
        <w:rPr>
          <w:sz w:val="24"/>
          <w:szCs w:val="24"/>
        </w:rPr>
        <w:t xml:space="preserve">Platformy, na karcie ”Oferta/Załączniki”, poprzez ich odszyfrowanie, które jest </w:t>
      </w:r>
      <w:r w:rsidR="00C06659">
        <w:rPr>
          <w:sz w:val="24"/>
          <w:szCs w:val="24"/>
        </w:rPr>
        <w:br/>
        <w:t xml:space="preserve">         </w:t>
      </w:r>
      <w:r w:rsidRPr="003626FF">
        <w:rPr>
          <w:sz w:val="24"/>
          <w:szCs w:val="24"/>
        </w:rPr>
        <w:t>jednoznaczne z ich upublicznieniem.</w:t>
      </w:r>
    </w:p>
    <w:p w:rsidR="00C06659" w:rsidRDefault="00C06659" w:rsidP="00C06659">
      <w:pPr>
        <w:spacing w:before="120" w:after="120"/>
        <w:rPr>
          <w:b/>
          <w:sz w:val="24"/>
          <w:szCs w:val="24"/>
        </w:rPr>
      </w:pPr>
      <w:r w:rsidRPr="00C06659">
        <w:rPr>
          <w:b/>
          <w:sz w:val="24"/>
          <w:szCs w:val="24"/>
        </w:rPr>
        <w:t xml:space="preserve">2.  Wprowadza się zmiany w załączniku nr </w:t>
      </w:r>
      <w:r>
        <w:rPr>
          <w:b/>
          <w:sz w:val="24"/>
          <w:szCs w:val="24"/>
        </w:rPr>
        <w:t>5.1- projekt u</w:t>
      </w:r>
      <w:r w:rsidR="00223E08">
        <w:rPr>
          <w:b/>
          <w:sz w:val="24"/>
          <w:szCs w:val="24"/>
        </w:rPr>
        <w:t>mowy (zadanie 1):</w:t>
      </w:r>
      <w:r w:rsidR="00223E08">
        <w:rPr>
          <w:b/>
          <w:sz w:val="24"/>
          <w:szCs w:val="24"/>
        </w:rPr>
        <w:br/>
        <w:t xml:space="preserve">     -  załącznik nr 1 do zmiany w SWZ 3</w:t>
      </w:r>
      <w:r>
        <w:rPr>
          <w:b/>
          <w:sz w:val="24"/>
          <w:szCs w:val="24"/>
        </w:rPr>
        <w:t>.</w:t>
      </w:r>
    </w:p>
    <w:p w:rsidR="00C06659" w:rsidRPr="00C06659" w:rsidRDefault="00C06659" w:rsidP="00C06659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 Zmienia się załącznik nr 5.2 – projekt umowy </w:t>
      </w:r>
      <w:r w:rsidR="00223E08">
        <w:rPr>
          <w:b/>
          <w:sz w:val="24"/>
          <w:szCs w:val="24"/>
        </w:rPr>
        <w:t>(zadanie 2):</w:t>
      </w:r>
      <w:r w:rsidR="00223E08">
        <w:rPr>
          <w:b/>
          <w:sz w:val="24"/>
          <w:szCs w:val="24"/>
        </w:rPr>
        <w:br/>
        <w:t xml:space="preserve">     - załącznik nr 2 do zmiany w SWZ 3.</w:t>
      </w:r>
      <w:r>
        <w:rPr>
          <w:b/>
          <w:sz w:val="24"/>
          <w:szCs w:val="24"/>
        </w:rPr>
        <w:t xml:space="preserve">  </w:t>
      </w:r>
    </w:p>
    <w:p w:rsidR="003626FF" w:rsidRPr="003626FF" w:rsidRDefault="003626FF">
      <w:pPr>
        <w:spacing w:before="120" w:after="120" w:line="360" w:lineRule="auto"/>
        <w:jc w:val="both"/>
        <w:rPr>
          <w:sz w:val="24"/>
          <w:szCs w:val="24"/>
        </w:rPr>
      </w:pPr>
    </w:p>
    <w:p w:rsidR="005C0930" w:rsidRPr="003626FF" w:rsidRDefault="00C06659" w:rsidP="00C06659">
      <w:pPr>
        <w:pStyle w:val="Tekstpodstawowy"/>
        <w:ind w:left="3117" w:right="-2" w:firstLine="423"/>
        <w:rPr>
          <w:i/>
          <w:szCs w:val="24"/>
        </w:rPr>
      </w:pPr>
      <w:r>
        <w:rPr>
          <w:i/>
          <w:szCs w:val="24"/>
        </w:rPr>
        <w:t xml:space="preserve">         </w:t>
      </w:r>
      <w:r w:rsidR="005C0930" w:rsidRPr="003626FF">
        <w:rPr>
          <w:i/>
          <w:szCs w:val="24"/>
        </w:rPr>
        <w:t>Zamawiający</w:t>
      </w:r>
    </w:p>
    <w:p w:rsidR="005C0930" w:rsidRPr="003626FF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:rsidR="005C0930" w:rsidRPr="003626FF" w:rsidRDefault="003F0886" w:rsidP="00B26D41">
      <w:pPr>
        <w:pStyle w:val="Tekstpodstawowy"/>
        <w:ind w:right="-2" w:firstLine="423"/>
        <w:jc w:val="right"/>
        <w:rPr>
          <w:szCs w:val="24"/>
        </w:rPr>
      </w:pPr>
      <w:r w:rsidRPr="003626FF">
        <w:rPr>
          <w:szCs w:val="24"/>
        </w:rPr>
        <w:t xml:space="preserve">  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5D4E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36F" w:rsidRDefault="00B3236F">
      <w:r>
        <w:separator/>
      </w:r>
    </w:p>
  </w:endnote>
  <w:endnote w:type="continuationSeparator" w:id="1">
    <w:p w:rsidR="00B3236F" w:rsidRDefault="00B323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D4E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D4E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5D4EB3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5D4EB3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223E08">
      <w:rPr>
        <w:rFonts w:ascii="Arial" w:hAnsi="Arial" w:cs="Arial"/>
        <w:b/>
        <w:bCs/>
        <w:noProof/>
        <w:sz w:val="18"/>
        <w:szCs w:val="18"/>
      </w:rPr>
      <w:t>2</w:t>
    </w:r>
    <w:r w:rsidR="005D4EB3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223E08" w:rsidRPr="00223E08">
        <w:rPr>
          <w:rFonts w:ascii="Arial" w:hAnsi="Arial" w:cs="Arial"/>
          <w:b/>
          <w:bCs/>
          <w:noProof/>
          <w:sz w:val="18"/>
          <w:szCs w:val="18"/>
        </w:rPr>
        <w:t>2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D4E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223E08" w:rsidRPr="00223E08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36F" w:rsidRDefault="00B3236F">
      <w:r>
        <w:separator/>
      </w:r>
    </w:p>
  </w:footnote>
  <w:footnote w:type="continuationSeparator" w:id="1">
    <w:p w:rsidR="00B3236F" w:rsidRDefault="00B323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886" w:rsidRDefault="003F08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886" w:rsidRDefault="005D4EB3" w:rsidP="002959CF">
    <w:pPr>
      <w:pStyle w:val="Nagwek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224.25pt;height:57pt;visibility:visible;mso-wrap-style:square">
          <v:imagedata r:id="rId1" o:title="logo BGK ipolski ład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886" w:rsidRDefault="003F088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886"/>
    <w:rsid w:val="00057D02"/>
    <w:rsid w:val="000613E0"/>
    <w:rsid w:val="001A571A"/>
    <w:rsid w:val="00223E08"/>
    <w:rsid w:val="002959CF"/>
    <w:rsid w:val="002B1C74"/>
    <w:rsid w:val="003626FF"/>
    <w:rsid w:val="00384EFD"/>
    <w:rsid w:val="003F0886"/>
    <w:rsid w:val="004222DA"/>
    <w:rsid w:val="00453E59"/>
    <w:rsid w:val="00460DC4"/>
    <w:rsid w:val="005079A4"/>
    <w:rsid w:val="0055546F"/>
    <w:rsid w:val="005C0930"/>
    <w:rsid w:val="005D4EB3"/>
    <w:rsid w:val="006D4AE5"/>
    <w:rsid w:val="00854803"/>
    <w:rsid w:val="0087224A"/>
    <w:rsid w:val="00881C07"/>
    <w:rsid w:val="009149C3"/>
    <w:rsid w:val="00953AA1"/>
    <w:rsid w:val="0095641D"/>
    <w:rsid w:val="009808C5"/>
    <w:rsid w:val="009D169F"/>
    <w:rsid w:val="00B26D41"/>
    <w:rsid w:val="00B3236F"/>
    <w:rsid w:val="00B361A9"/>
    <w:rsid w:val="00C0665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D4EB3"/>
  </w:style>
  <w:style w:type="paragraph" w:styleId="Nagwek1">
    <w:name w:val="heading 1"/>
    <w:basedOn w:val="Normalny"/>
    <w:next w:val="Normalny"/>
    <w:qFormat/>
    <w:rsid w:val="005D4EB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4EB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4EB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D4EB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4EB3"/>
  </w:style>
  <w:style w:type="paragraph" w:styleId="Tekstpodstawowy">
    <w:name w:val="Body Text"/>
    <w:basedOn w:val="Normalny"/>
    <w:rsid w:val="005D4EB3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294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HP Inc.</dc:creator>
  <cp:keywords/>
  <cp:lastModifiedBy>HP Inc.</cp:lastModifiedBy>
  <cp:revision>3</cp:revision>
  <cp:lastPrinted>2022-08-23T07:51:00Z</cp:lastPrinted>
  <dcterms:created xsi:type="dcterms:W3CDTF">2022-08-23T07:44:00Z</dcterms:created>
  <dcterms:modified xsi:type="dcterms:W3CDTF">2022-08-23T07:54:00Z</dcterms:modified>
</cp:coreProperties>
</file>