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4D110E" w:rsidP="005C0930">
      <w:pPr>
        <w:spacing w:after="240"/>
        <w:jc w:val="right"/>
        <w:rPr>
          <w:sz w:val="22"/>
          <w:szCs w:val="22"/>
        </w:rPr>
      </w:pPr>
      <w:r w:rsidRPr="004D110E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4D110E">
        <w:rPr>
          <w:sz w:val="22"/>
          <w:szCs w:val="22"/>
        </w:rPr>
        <w:t>2022-08-11</w:t>
      </w:r>
    </w:p>
    <w:p w:rsidR="005C0930" w:rsidRPr="00D91931" w:rsidRDefault="004D110E" w:rsidP="005C0930">
      <w:pPr>
        <w:rPr>
          <w:b/>
          <w:bCs/>
          <w:sz w:val="22"/>
          <w:szCs w:val="22"/>
        </w:rPr>
      </w:pPr>
      <w:r w:rsidRPr="004D110E">
        <w:rPr>
          <w:b/>
          <w:bCs/>
          <w:sz w:val="22"/>
          <w:szCs w:val="22"/>
        </w:rPr>
        <w:t>Gmina Szerzyny</w:t>
      </w:r>
    </w:p>
    <w:p w:rsidR="005C0930" w:rsidRPr="00BD5546" w:rsidRDefault="004D110E" w:rsidP="005C0930">
      <w:pPr>
        <w:rPr>
          <w:sz w:val="22"/>
          <w:szCs w:val="22"/>
        </w:rPr>
      </w:pPr>
      <w:r w:rsidRPr="004D110E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4D110E">
        <w:rPr>
          <w:sz w:val="22"/>
          <w:szCs w:val="22"/>
        </w:rPr>
        <w:t>521</w:t>
      </w:r>
    </w:p>
    <w:p w:rsidR="005C0930" w:rsidRPr="00BD5546" w:rsidRDefault="004D110E" w:rsidP="005C0930">
      <w:pPr>
        <w:rPr>
          <w:sz w:val="22"/>
          <w:szCs w:val="22"/>
        </w:rPr>
      </w:pPr>
      <w:r w:rsidRPr="004D110E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4D110E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D110E" w:rsidRPr="004D110E">
        <w:rPr>
          <w:b/>
          <w:sz w:val="22"/>
          <w:szCs w:val="22"/>
        </w:rPr>
        <w:t>FER.271.13.2022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D171E">
        <w:rPr>
          <w:sz w:val="22"/>
          <w:szCs w:val="22"/>
        </w:rPr>
        <w:br/>
        <w:t xml:space="preserve">                  </w:t>
      </w:r>
      <w:r w:rsidR="004D110E" w:rsidRPr="004D110E">
        <w:rPr>
          <w:sz w:val="22"/>
          <w:szCs w:val="22"/>
        </w:rPr>
        <w:t xml:space="preserve"> podstawowy</w:t>
      </w:r>
      <w:r w:rsidR="002D171E">
        <w:rPr>
          <w:sz w:val="22"/>
          <w:szCs w:val="22"/>
        </w:rPr>
        <w:t>m</w:t>
      </w:r>
      <w:r w:rsidR="004D110E" w:rsidRPr="004D110E">
        <w:rPr>
          <w:sz w:val="22"/>
          <w:szCs w:val="22"/>
        </w:rPr>
        <w:t xml:space="preserve"> bez negocjacji - art. 275 pkt. 1 ustawy </w:t>
      </w:r>
      <w:proofErr w:type="spellStart"/>
      <w:r w:rsidR="004D110E" w:rsidRPr="004D110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D110E" w:rsidRPr="004D110E">
        <w:rPr>
          <w:b/>
          <w:bCs/>
          <w:sz w:val="22"/>
          <w:szCs w:val="22"/>
        </w:rPr>
        <w:t>Budowa Domu Opieki nad</w:t>
      </w:r>
      <w:r w:rsidR="002D171E">
        <w:rPr>
          <w:b/>
          <w:bCs/>
          <w:sz w:val="22"/>
          <w:szCs w:val="22"/>
        </w:rPr>
        <w:br/>
        <w:t xml:space="preserve">     </w:t>
      </w:r>
      <w:r w:rsidR="004D110E" w:rsidRPr="004D110E">
        <w:rPr>
          <w:b/>
          <w:bCs/>
          <w:sz w:val="22"/>
          <w:szCs w:val="22"/>
        </w:rPr>
        <w:t xml:space="preserve"> </w:t>
      </w:r>
      <w:r w:rsidR="002D171E">
        <w:rPr>
          <w:b/>
          <w:bCs/>
          <w:sz w:val="22"/>
          <w:szCs w:val="22"/>
        </w:rPr>
        <w:t xml:space="preserve">           </w:t>
      </w:r>
      <w:r w:rsidR="004D110E" w:rsidRPr="004D110E">
        <w:rPr>
          <w:b/>
          <w:bCs/>
          <w:sz w:val="22"/>
          <w:szCs w:val="22"/>
        </w:rPr>
        <w:t>Małym Dzieckiem w Szerzynach - II etap oraz modernizacja budynków szkół na</w:t>
      </w:r>
      <w:r w:rsidR="002D171E">
        <w:rPr>
          <w:b/>
          <w:bCs/>
          <w:sz w:val="22"/>
          <w:szCs w:val="22"/>
        </w:rPr>
        <w:br/>
        <w:t xml:space="preserve">                </w:t>
      </w:r>
      <w:r w:rsidR="004D110E" w:rsidRPr="004D110E">
        <w:rPr>
          <w:b/>
          <w:bCs/>
          <w:sz w:val="22"/>
          <w:szCs w:val="22"/>
        </w:rPr>
        <w:t xml:space="preserve"> terenie Gminy Szerzyny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D110E" w:rsidRPr="004D110E">
        <w:rPr>
          <w:b/>
          <w:sz w:val="22"/>
          <w:szCs w:val="22"/>
        </w:rPr>
        <w:t>FER.271.13.2022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Default="002D171E" w:rsidP="00E02559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5C0930" w:rsidRPr="005C0930">
        <w:rPr>
          <w:sz w:val="22"/>
          <w:szCs w:val="22"/>
        </w:rPr>
        <w:t xml:space="preserve">Zamawiający, </w:t>
      </w:r>
      <w:r w:rsidR="004D110E" w:rsidRPr="004D110E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4D110E" w:rsidRPr="004D110E">
        <w:rPr>
          <w:sz w:val="22"/>
          <w:szCs w:val="22"/>
        </w:rPr>
        <w:t>(</w:t>
      </w:r>
      <w:proofErr w:type="spellStart"/>
      <w:r w:rsidR="004D110E" w:rsidRPr="004D110E">
        <w:rPr>
          <w:sz w:val="22"/>
          <w:szCs w:val="22"/>
        </w:rPr>
        <w:t>t.j</w:t>
      </w:r>
      <w:proofErr w:type="spellEnd"/>
      <w:r w:rsidR="004D110E" w:rsidRPr="004D110E">
        <w:rPr>
          <w:sz w:val="22"/>
          <w:szCs w:val="22"/>
        </w:rPr>
        <w:t xml:space="preserve">. </w:t>
      </w:r>
      <w:proofErr w:type="spellStart"/>
      <w:r w:rsidR="004D110E" w:rsidRPr="004D110E">
        <w:rPr>
          <w:sz w:val="22"/>
          <w:szCs w:val="22"/>
        </w:rPr>
        <w:t>Dz.U</w:t>
      </w:r>
      <w:proofErr w:type="spellEnd"/>
      <w:r w:rsidR="004D110E" w:rsidRPr="004D110E">
        <w:rPr>
          <w:sz w:val="22"/>
          <w:szCs w:val="22"/>
        </w:rPr>
        <w:t xml:space="preserve">. z 2021r. poz. 1129 z </w:t>
      </w:r>
      <w:proofErr w:type="spellStart"/>
      <w:r w:rsidR="004D110E" w:rsidRPr="004D110E">
        <w:rPr>
          <w:sz w:val="22"/>
          <w:szCs w:val="22"/>
        </w:rPr>
        <w:t>późn</w:t>
      </w:r>
      <w:proofErr w:type="spellEnd"/>
      <w:r w:rsidR="004D110E" w:rsidRPr="004D110E">
        <w:rPr>
          <w:sz w:val="22"/>
          <w:szCs w:val="22"/>
        </w:rPr>
        <w:t>.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2D171E" w:rsidRPr="002D171E" w:rsidRDefault="002D171E" w:rsidP="00E02559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2D171E">
        <w:rPr>
          <w:b/>
          <w:sz w:val="22"/>
          <w:szCs w:val="22"/>
          <w:u w:val="single"/>
        </w:rPr>
        <w:t>Zmienia się zapisy specyfikacji warunków zamówienia na nast</w:t>
      </w:r>
      <w:r>
        <w:rPr>
          <w:b/>
          <w:sz w:val="22"/>
          <w:szCs w:val="22"/>
          <w:u w:val="single"/>
        </w:rPr>
        <w:t>ę</w:t>
      </w:r>
      <w:r w:rsidRPr="002D171E">
        <w:rPr>
          <w:b/>
          <w:sz w:val="22"/>
          <w:szCs w:val="22"/>
          <w:u w:val="single"/>
        </w:rPr>
        <w:t>pujące</w:t>
      </w:r>
      <w:r>
        <w:rPr>
          <w:b/>
          <w:sz w:val="22"/>
          <w:szCs w:val="22"/>
          <w:u w:val="single"/>
        </w:rPr>
        <w:t xml:space="preserve"> w punktach</w:t>
      </w:r>
      <w:r w:rsidRPr="002D171E">
        <w:rPr>
          <w:b/>
          <w:sz w:val="22"/>
          <w:szCs w:val="22"/>
          <w:u w:val="single"/>
        </w:rPr>
        <w:t>:</w:t>
      </w:r>
    </w:p>
    <w:p w:rsidR="002D171E" w:rsidRPr="002D171E" w:rsidRDefault="002D171E" w:rsidP="002D171E">
      <w:pPr>
        <w:rPr>
          <w:sz w:val="24"/>
          <w:szCs w:val="24"/>
        </w:rPr>
      </w:pPr>
      <w:r w:rsidRPr="002D171E">
        <w:rPr>
          <w:sz w:val="24"/>
          <w:szCs w:val="24"/>
        </w:rPr>
        <w:t xml:space="preserve">15.2.  Wadium musi zostać wniesione przed upływem terminu składania ofert, tj. </w:t>
      </w:r>
      <w:r w:rsidR="00EB1403">
        <w:rPr>
          <w:sz w:val="24"/>
          <w:szCs w:val="24"/>
        </w:rPr>
        <w:br/>
        <w:t xml:space="preserve">          </w:t>
      </w:r>
      <w:r w:rsidRPr="002D171E">
        <w:rPr>
          <w:sz w:val="24"/>
          <w:szCs w:val="24"/>
        </w:rPr>
        <w:t>do dnia 2022-08-26 do godz. 09:00.</w:t>
      </w:r>
    </w:p>
    <w:p w:rsidR="002D171E" w:rsidRPr="002D171E" w:rsidRDefault="002D171E" w:rsidP="00EB1403">
      <w:pPr>
        <w:spacing w:before="120" w:after="120"/>
        <w:rPr>
          <w:sz w:val="24"/>
          <w:szCs w:val="24"/>
        </w:rPr>
      </w:pPr>
      <w:r w:rsidRPr="002D171E">
        <w:rPr>
          <w:sz w:val="24"/>
          <w:szCs w:val="24"/>
        </w:rPr>
        <w:t>15.3. Wadium musi obejmować pełen okres związania ofertą tj. do dnia 2022-09-24.</w:t>
      </w:r>
    </w:p>
    <w:p w:rsidR="002D171E" w:rsidRPr="002D171E" w:rsidRDefault="002D171E" w:rsidP="002D171E">
      <w:pPr>
        <w:rPr>
          <w:sz w:val="24"/>
          <w:szCs w:val="24"/>
        </w:rPr>
      </w:pPr>
    </w:p>
    <w:p w:rsidR="002D171E" w:rsidRPr="002D171E" w:rsidRDefault="002D171E" w:rsidP="002D171E">
      <w:pPr>
        <w:rPr>
          <w:sz w:val="24"/>
          <w:szCs w:val="24"/>
        </w:rPr>
      </w:pPr>
      <w:r w:rsidRPr="002D171E">
        <w:rPr>
          <w:sz w:val="24"/>
          <w:szCs w:val="24"/>
        </w:rPr>
        <w:t xml:space="preserve">16.1. Wykonawca pozostaje związany ofertą do dnia </w:t>
      </w:r>
      <w:r w:rsidRPr="002D171E">
        <w:rPr>
          <w:b/>
          <w:sz w:val="24"/>
          <w:szCs w:val="24"/>
        </w:rPr>
        <w:t>2022-09-24</w:t>
      </w:r>
      <w:r w:rsidRPr="002D171E">
        <w:rPr>
          <w:sz w:val="24"/>
          <w:szCs w:val="24"/>
        </w:rPr>
        <w:t>.</w:t>
      </w:r>
    </w:p>
    <w:p w:rsidR="00EB1403" w:rsidRDefault="00EB1403" w:rsidP="002D171E">
      <w:pPr>
        <w:rPr>
          <w:sz w:val="24"/>
          <w:szCs w:val="24"/>
        </w:rPr>
      </w:pPr>
    </w:p>
    <w:p w:rsidR="002D171E" w:rsidRPr="002D171E" w:rsidRDefault="002D171E" w:rsidP="002D171E">
      <w:pPr>
        <w:rPr>
          <w:sz w:val="24"/>
          <w:szCs w:val="24"/>
        </w:rPr>
      </w:pPr>
      <w:r w:rsidRPr="002D171E">
        <w:rPr>
          <w:sz w:val="24"/>
          <w:szCs w:val="24"/>
        </w:rPr>
        <w:t xml:space="preserve">18. Ofertę, wraz z załącznikami, należy złożyć za pośrednictwem Platformy w terminie do dnia </w:t>
      </w:r>
      <w:r w:rsidRPr="002D171E">
        <w:rPr>
          <w:b/>
          <w:sz w:val="24"/>
          <w:szCs w:val="24"/>
        </w:rPr>
        <w:t>2022-08-26</w:t>
      </w:r>
      <w:r w:rsidRPr="002D171E">
        <w:rPr>
          <w:sz w:val="24"/>
          <w:szCs w:val="24"/>
        </w:rPr>
        <w:t xml:space="preserve"> do godz. </w:t>
      </w:r>
      <w:r w:rsidRPr="002D171E">
        <w:rPr>
          <w:b/>
          <w:sz w:val="24"/>
          <w:szCs w:val="24"/>
        </w:rPr>
        <w:t>09:00</w:t>
      </w:r>
      <w:r w:rsidRPr="002D171E">
        <w:rPr>
          <w:sz w:val="24"/>
          <w:szCs w:val="24"/>
        </w:rPr>
        <w:t>.</w:t>
      </w:r>
    </w:p>
    <w:p w:rsidR="00EB1403" w:rsidRDefault="00EB1403" w:rsidP="002D171E">
      <w:pPr>
        <w:rPr>
          <w:sz w:val="24"/>
          <w:szCs w:val="24"/>
        </w:rPr>
      </w:pPr>
    </w:p>
    <w:p w:rsidR="002D171E" w:rsidRPr="002D171E" w:rsidRDefault="00EB1403" w:rsidP="002D171E">
      <w:pPr>
        <w:rPr>
          <w:sz w:val="24"/>
          <w:szCs w:val="24"/>
        </w:rPr>
      </w:pPr>
      <w:r>
        <w:rPr>
          <w:sz w:val="24"/>
          <w:szCs w:val="24"/>
        </w:rPr>
        <w:t xml:space="preserve">19.1. </w:t>
      </w:r>
      <w:r w:rsidR="002D171E" w:rsidRPr="002D171E">
        <w:rPr>
          <w:sz w:val="24"/>
          <w:szCs w:val="24"/>
        </w:rPr>
        <w:t xml:space="preserve">Otwarcie ofert nastąpi w dniu: </w:t>
      </w:r>
      <w:r w:rsidR="002D171E" w:rsidRPr="002D171E">
        <w:rPr>
          <w:b/>
          <w:sz w:val="24"/>
          <w:szCs w:val="24"/>
        </w:rPr>
        <w:t>2022-08-26</w:t>
      </w:r>
      <w:r w:rsidR="002D171E" w:rsidRPr="002D171E">
        <w:rPr>
          <w:sz w:val="24"/>
          <w:szCs w:val="24"/>
        </w:rPr>
        <w:t xml:space="preserve"> o godz. </w:t>
      </w:r>
      <w:r w:rsidR="002D171E" w:rsidRPr="002D171E">
        <w:rPr>
          <w:b/>
          <w:sz w:val="24"/>
          <w:szCs w:val="24"/>
        </w:rPr>
        <w:t>09:15</w:t>
      </w:r>
      <w:r w:rsidR="002D171E" w:rsidRPr="002D171E">
        <w:rPr>
          <w:sz w:val="24"/>
          <w:szCs w:val="24"/>
        </w:rPr>
        <w:t>, za pośrednictwem Platformy, na karcie ”Oferta/Załączniki”, poprzez ich odszyfrowanie, które jest jednoznaczne z ich upublicznieniem.</w:t>
      </w:r>
    </w:p>
    <w:p w:rsidR="002D171E" w:rsidRPr="002D171E" w:rsidRDefault="002D171E" w:rsidP="002D171E">
      <w:pPr>
        <w:rPr>
          <w:sz w:val="24"/>
          <w:szCs w:val="24"/>
        </w:rPr>
      </w:pPr>
    </w:p>
    <w:p w:rsidR="002D171E" w:rsidRPr="002D171E" w:rsidRDefault="002D171E" w:rsidP="002D171E"/>
    <w:p w:rsidR="005C0930" w:rsidRPr="00EB1403" w:rsidRDefault="005C0930" w:rsidP="00EB1403">
      <w:pPr>
        <w:pStyle w:val="Tekstpodstawowy"/>
        <w:ind w:left="3117" w:right="-2" w:firstLine="423"/>
        <w:rPr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sectPr w:rsidR="005C0930" w:rsidRPr="00EB1403" w:rsidSect="00EB14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851" w:left="1418" w:header="708" w:footer="17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6479" w:rsidRDefault="00296479">
      <w:r>
        <w:separator/>
      </w:r>
    </w:p>
  </w:endnote>
  <w:endnote w:type="continuationSeparator" w:id="1">
    <w:p w:rsidR="00296479" w:rsidRDefault="002964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1403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EB1403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EB140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6479" w:rsidRDefault="00296479">
      <w:r>
        <w:separator/>
      </w:r>
    </w:p>
  </w:footnote>
  <w:footnote w:type="continuationSeparator" w:id="1">
    <w:p w:rsidR="00296479" w:rsidRDefault="002964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10E" w:rsidRDefault="004D110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10E" w:rsidRDefault="002D171E" w:rsidP="002D171E">
    <w:pPr>
      <w:pStyle w:val="Nagwek"/>
      <w:jc w:val="right"/>
    </w:pPr>
    <w:r w:rsidRPr="00161EA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224.35pt;height:56.95pt;visibility:visible;mso-wrap-style:square">
          <v:imagedata r:id="rId1" o:title="logo BGK ipolski ład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10E" w:rsidRDefault="004D110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9E3795"/>
    <w:multiLevelType w:val="multilevel"/>
    <w:tmpl w:val="0206DC3C"/>
    <w:lvl w:ilvl="0">
      <w:start w:val="19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110E"/>
    <w:rsid w:val="00057D02"/>
    <w:rsid w:val="000613E0"/>
    <w:rsid w:val="001A571A"/>
    <w:rsid w:val="00296479"/>
    <w:rsid w:val="002B1C74"/>
    <w:rsid w:val="002D171E"/>
    <w:rsid w:val="00384EFD"/>
    <w:rsid w:val="004222DA"/>
    <w:rsid w:val="00453E59"/>
    <w:rsid w:val="00460DC4"/>
    <w:rsid w:val="004D110E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1403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212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HP Inc.</dc:creator>
  <cp:keywords/>
  <cp:lastModifiedBy>HP Inc.</cp:lastModifiedBy>
  <cp:revision>3</cp:revision>
  <cp:lastPrinted>2022-08-11T07:49:00Z</cp:lastPrinted>
  <dcterms:created xsi:type="dcterms:W3CDTF">2022-08-11T07:34:00Z</dcterms:created>
  <dcterms:modified xsi:type="dcterms:W3CDTF">2022-08-11T07:49:00Z</dcterms:modified>
</cp:coreProperties>
</file>