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C606CC" w:rsidP="005C0930">
      <w:pPr>
        <w:spacing w:after="240"/>
        <w:jc w:val="right"/>
        <w:rPr>
          <w:sz w:val="22"/>
          <w:szCs w:val="22"/>
        </w:rPr>
      </w:pPr>
      <w:r w:rsidRPr="00C606CC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C606CC">
        <w:rPr>
          <w:sz w:val="22"/>
          <w:szCs w:val="22"/>
        </w:rPr>
        <w:t>2022-08-10</w:t>
      </w:r>
    </w:p>
    <w:p w:rsidR="005C0930" w:rsidRPr="00D91931" w:rsidRDefault="00C606CC" w:rsidP="005C0930">
      <w:pPr>
        <w:rPr>
          <w:b/>
          <w:bCs/>
          <w:sz w:val="22"/>
          <w:szCs w:val="22"/>
        </w:rPr>
      </w:pPr>
      <w:r w:rsidRPr="00C606CC">
        <w:rPr>
          <w:b/>
          <w:bCs/>
          <w:sz w:val="22"/>
          <w:szCs w:val="22"/>
        </w:rPr>
        <w:t>Gmina Szerzyny</w:t>
      </w:r>
    </w:p>
    <w:p w:rsidR="005C0930" w:rsidRPr="00BD5546" w:rsidRDefault="00C606CC" w:rsidP="005C0930">
      <w:pPr>
        <w:rPr>
          <w:sz w:val="22"/>
          <w:szCs w:val="22"/>
        </w:rPr>
      </w:pPr>
      <w:r w:rsidRPr="00C606CC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C606CC">
        <w:rPr>
          <w:sz w:val="22"/>
          <w:szCs w:val="22"/>
        </w:rPr>
        <w:t>521</w:t>
      </w:r>
    </w:p>
    <w:p w:rsidR="005C0930" w:rsidRPr="00BD5546" w:rsidRDefault="00C606CC" w:rsidP="005C0930">
      <w:pPr>
        <w:rPr>
          <w:sz w:val="22"/>
          <w:szCs w:val="22"/>
        </w:rPr>
      </w:pPr>
      <w:r w:rsidRPr="00C606CC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C606CC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606CC" w:rsidRPr="00C606CC">
        <w:rPr>
          <w:b/>
          <w:sz w:val="22"/>
          <w:szCs w:val="22"/>
        </w:rPr>
        <w:t>FER.271.13.2022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606CC" w:rsidRPr="00C606CC">
        <w:rPr>
          <w:sz w:val="22"/>
          <w:szCs w:val="22"/>
        </w:rPr>
        <w:t xml:space="preserve">Tryb podstawowy bez negocjacji - art. 275 pkt. 1 ustawy </w:t>
      </w:r>
      <w:proofErr w:type="spellStart"/>
      <w:r w:rsidR="00C606CC" w:rsidRPr="00C606C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606CC" w:rsidRPr="00C606CC">
        <w:rPr>
          <w:b/>
          <w:bCs/>
          <w:sz w:val="22"/>
          <w:szCs w:val="22"/>
        </w:rPr>
        <w:t>Budowa Domu Opieki nad Małym Dzieckiem w Szerzynach - II etap oraz modernizacja budynków szkół na terenie Gminy Szerzyny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606CC" w:rsidRPr="00C606CC">
        <w:rPr>
          <w:b/>
          <w:sz w:val="22"/>
          <w:szCs w:val="22"/>
        </w:rPr>
        <w:t>FER.271.13.2022</w:t>
      </w:r>
      <w:r w:rsidRPr="006A5DF1">
        <w:rPr>
          <w:b/>
          <w:sz w:val="22"/>
          <w:szCs w:val="22"/>
        </w:rPr>
        <w:t>.</w:t>
      </w:r>
    </w:p>
    <w:p w:rsidR="00EF1037" w:rsidRDefault="00C919A8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5C0930" w:rsidRPr="005C0930">
        <w:rPr>
          <w:sz w:val="22"/>
          <w:szCs w:val="22"/>
        </w:rPr>
        <w:t xml:space="preserve">Zamawiający, </w:t>
      </w:r>
      <w:r w:rsidR="00C606CC" w:rsidRPr="00C606CC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C606CC" w:rsidRPr="00C606CC">
        <w:rPr>
          <w:sz w:val="22"/>
          <w:szCs w:val="22"/>
        </w:rPr>
        <w:t>(</w:t>
      </w:r>
      <w:proofErr w:type="spellStart"/>
      <w:r w:rsidR="00C606CC" w:rsidRPr="00C606CC">
        <w:rPr>
          <w:sz w:val="22"/>
          <w:szCs w:val="22"/>
        </w:rPr>
        <w:t>t.j</w:t>
      </w:r>
      <w:proofErr w:type="spellEnd"/>
      <w:r w:rsidR="00C606CC" w:rsidRPr="00C606CC">
        <w:rPr>
          <w:sz w:val="22"/>
          <w:szCs w:val="22"/>
        </w:rPr>
        <w:t xml:space="preserve">. </w:t>
      </w:r>
      <w:proofErr w:type="spellStart"/>
      <w:r w:rsidR="00C606CC" w:rsidRPr="00C606CC">
        <w:rPr>
          <w:sz w:val="22"/>
          <w:szCs w:val="22"/>
        </w:rPr>
        <w:t>Dz.U</w:t>
      </w:r>
      <w:proofErr w:type="spellEnd"/>
      <w:r w:rsidR="00C606CC" w:rsidRPr="00C606CC">
        <w:rPr>
          <w:sz w:val="22"/>
          <w:szCs w:val="22"/>
        </w:rPr>
        <w:t xml:space="preserve">. z 2021r. poz. 1129 z </w:t>
      </w:r>
      <w:proofErr w:type="spellStart"/>
      <w:r w:rsidR="00C606CC" w:rsidRPr="00C606CC">
        <w:rPr>
          <w:sz w:val="22"/>
          <w:szCs w:val="22"/>
        </w:rPr>
        <w:t>późn</w:t>
      </w:r>
      <w:proofErr w:type="spellEnd"/>
      <w:r w:rsidR="00C606CC" w:rsidRPr="00C606CC">
        <w:rPr>
          <w:sz w:val="22"/>
          <w:szCs w:val="22"/>
        </w:rPr>
        <w:t>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919A8" w:rsidRPr="00C919A8" w:rsidRDefault="00C919A8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C919A8">
        <w:rPr>
          <w:b/>
          <w:sz w:val="22"/>
          <w:szCs w:val="22"/>
          <w:u w:val="single"/>
        </w:rPr>
        <w:t>Zmienia się zapis punktu 7.2 .2 SWZ na następujący:</w:t>
      </w:r>
    </w:p>
    <w:p w:rsidR="00C919A8" w:rsidRPr="00835550" w:rsidRDefault="00C919A8" w:rsidP="00C919A8">
      <w:pPr>
        <w:spacing w:before="60" w:after="120" w:line="276" w:lineRule="auto"/>
        <w:jc w:val="both"/>
        <w:rPr>
          <w:rFonts w:ascii="Arial" w:hAnsi="Arial" w:cs="Arial"/>
        </w:rPr>
      </w:pPr>
      <w:r w:rsidRPr="00835550">
        <w:rPr>
          <w:rFonts w:ascii="Arial" w:hAnsi="Arial" w:cs="Arial"/>
          <w:b/>
          <w:bCs/>
        </w:rPr>
        <w:t>Zdolność techniczna lub zawodowa</w:t>
      </w:r>
      <w:r>
        <w:rPr>
          <w:rFonts w:ascii="Arial" w:hAnsi="Arial" w:cs="Arial"/>
          <w:b/>
          <w:bCs/>
        </w:rPr>
        <w:t xml:space="preserve">: </w:t>
      </w:r>
      <w:r w:rsidRPr="00835550">
        <w:rPr>
          <w:rFonts w:ascii="Arial" w:hAnsi="Arial" w:cs="Arial"/>
        </w:rPr>
        <w:t>O udzielenie zamówienia publicznego mogą ubiegać się wykonawcy, którzy spełniają warunki, dotyczące  zdolności technicznej lub zawodowej. Ocena spełniania warunków udziału w postępowaniu będzie dokonana na zasadzie spełnia/nie spełnia.</w:t>
      </w:r>
    </w:p>
    <w:p w:rsidR="00C919A8" w:rsidRPr="00835550" w:rsidRDefault="00C919A8" w:rsidP="00C919A8">
      <w:pPr>
        <w:spacing w:before="60" w:after="120" w:line="276" w:lineRule="auto"/>
        <w:jc w:val="both"/>
        <w:rPr>
          <w:rFonts w:ascii="Arial" w:hAnsi="Arial" w:cs="Arial"/>
        </w:rPr>
      </w:pPr>
      <w:r w:rsidRPr="00835550">
        <w:rPr>
          <w:rFonts w:ascii="Arial" w:hAnsi="Arial" w:cs="Arial"/>
        </w:rPr>
        <w:t xml:space="preserve">Wykonawca spełni warunek, jeżeli wykaże, że w okresie ostatnich 5 lat przez upływem terminu składania ofert, a jeżeli okres prowadzenia działalności jest krótszy - w tym okresie wykonał co najmniej </w:t>
      </w:r>
      <w:r w:rsidRPr="00835550">
        <w:rPr>
          <w:rFonts w:ascii="Arial" w:hAnsi="Arial" w:cs="Arial"/>
          <w:b/>
        </w:rPr>
        <w:t xml:space="preserve">jedną </w:t>
      </w:r>
      <w:r w:rsidRPr="00835550">
        <w:rPr>
          <w:rFonts w:ascii="Arial" w:hAnsi="Arial" w:cs="Arial"/>
        </w:rPr>
        <w:t xml:space="preserve"> robotę budowlaną o wartości brutto co najmniej 1.500.000,- zł,  polegającą na budowie lub przebudowie lub remoncie obiektu kubaturowego w przypadku składania oferty na zadanie nr 1; zaś w przypadku składania oferty na zadanie nr 2 należy wykazać wykonanie co najmniej </w:t>
      </w:r>
      <w:r w:rsidRPr="00835550">
        <w:rPr>
          <w:rFonts w:ascii="Arial" w:hAnsi="Arial" w:cs="Arial"/>
          <w:b/>
        </w:rPr>
        <w:t>dwóch</w:t>
      </w:r>
      <w:r w:rsidRPr="00835550">
        <w:rPr>
          <w:rFonts w:ascii="Arial" w:hAnsi="Arial" w:cs="Arial"/>
        </w:rPr>
        <w:t xml:space="preserve"> robót budowlanych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 o wartości co najmniej 500.000,- zł brutto każda,</w:t>
      </w:r>
      <w:r w:rsidRPr="00835550">
        <w:rPr>
          <w:rFonts w:ascii="Arial" w:hAnsi="Arial" w:cs="Arial"/>
        </w:rPr>
        <w:t xml:space="preserve"> polegających na wykonaniu lub remoncie lub modernizacji instalacji elektrycznej w obiektach kubaturowych</w:t>
      </w:r>
      <w:r>
        <w:rPr>
          <w:rFonts w:ascii="Arial" w:hAnsi="Arial" w:cs="Arial"/>
        </w:rPr>
        <w:t>.</w:t>
      </w:r>
      <w:r w:rsidRPr="00835550">
        <w:rPr>
          <w:rFonts w:ascii="Arial" w:hAnsi="Arial" w:cs="Arial"/>
        </w:rPr>
        <w:t xml:space="preserve"> </w:t>
      </w:r>
    </w:p>
    <w:p w:rsidR="00C919A8" w:rsidRPr="00835550" w:rsidRDefault="00C919A8" w:rsidP="00C919A8">
      <w:pPr>
        <w:spacing w:before="60" w:after="120" w:line="276" w:lineRule="auto"/>
        <w:jc w:val="both"/>
        <w:rPr>
          <w:rFonts w:ascii="Arial" w:hAnsi="Arial" w:cs="Arial"/>
        </w:rPr>
      </w:pPr>
      <w:r w:rsidRPr="00835550">
        <w:rPr>
          <w:rFonts w:ascii="Arial" w:hAnsi="Arial" w:cs="Arial"/>
        </w:rPr>
        <w:t>Dla zadania nr 3 zamawiający nie określa warunku.</w:t>
      </w:r>
    </w:p>
    <w:p w:rsidR="00C919A8" w:rsidRPr="00C919A8" w:rsidRDefault="00C919A8" w:rsidP="00C919A8">
      <w:pPr>
        <w:spacing w:before="120" w:after="120" w:line="360" w:lineRule="auto"/>
        <w:jc w:val="both"/>
        <w:rPr>
          <w:sz w:val="22"/>
          <w:szCs w:val="22"/>
        </w:rPr>
      </w:pPr>
      <w:r w:rsidRPr="00835550">
        <w:rPr>
          <w:rFonts w:ascii="Arial" w:hAnsi="Arial" w:cs="Arial"/>
        </w:rPr>
        <w:t>Wykonawca musi wykazać spełnienie warunku odrębnie dla każdej części, na którą składa ofertę.</w:t>
      </w:r>
    </w:p>
    <w:p w:rsidR="00EF1037" w:rsidRDefault="00C919A8" w:rsidP="00C919A8">
      <w:pPr>
        <w:pStyle w:val="Tekstpodstawowy"/>
        <w:tabs>
          <w:tab w:val="left" w:pos="1890"/>
        </w:tabs>
        <w:jc w:val="left"/>
        <w:rPr>
          <w:szCs w:val="24"/>
        </w:rPr>
      </w:pPr>
      <w:r>
        <w:rPr>
          <w:szCs w:val="24"/>
        </w:rPr>
        <w:tab/>
      </w:r>
    </w:p>
    <w:p w:rsidR="005C0930" w:rsidRPr="00A40A84" w:rsidRDefault="00C606CC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C606CC">
        <w:rPr>
          <w:sz w:val="22"/>
          <w:szCs w:val="22"/>
        </w:rPr>
        <w:t xml:space="preserve"> 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C919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6AE" w:rsidRDefault="00ED46AE">
      <w:r>
        <w:separator/>
      </w:r>
    </w:p>
  </w:endnote>
  <w:endnote w:type="continuationSeparator" w:id="1">
    <w:p w:rsidR="00ED46AE" w:rsidRDefault="00ED4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966F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5966F2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919A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6AE" w:rsidRDefault="00ED46AE">
      <w:r>
        <w:separator/>
      </w:r>
    </w:p>
  </w:footnote>
  <w:footnote w:type="continuationSeparator" w:id="1">
    <w:p w:rsidR="00ED46AE" w:rsidRDefault="00ED46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6CC" w:rsidRDefault="00C606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6CC" w:rsidRDefault="00752217" w:rsidP="00C919A8">
    <w:pPr>
      <w:pStyle w:val="Nagwek"/>
      <w:jc w:val="right"/>
    </w:pPr>
    <w:r>
      <w:rPr>
        <w:noProof/>
      </w:rPr>
      <w:drawing>
        <wp:inline distT="0" distB="0" distL="0" distR="0">
          <wp:extent cx="2847975" cy="723900"/>
          <wp:effectExtent l="19050" t="0" r="9525" b="0"/>
          <wp:docPr id="2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797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6CC" w:rsidRDefault="00C606C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606CC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966F2"/>
    <w:rsid w:val="005C0930"/>
    <w:rsid w:val="006D4AE5"/>
    <w:rsid w:val="00752217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606CC"/>
    <w:rsid w:val="00C919A8"/>
    <w:rsid w:val="00D1574A"/>
    <w:rsid w:val="00D248D2"/>
    <w:rsid w:val="00E02559"/>
    <w:rsid w:val="00E74582"/>
    <w:rsid w:val="00EB3650"/>
    <w:rsid w:val="00ED46AE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2022-08-10T11:07:00Z</cp:lastPrinted>
  <dcterms:created xsi:type="dcterms:W3CDTF">2022-08-10T11:08:00Z</dcterms:created>
  <dcterms:modified xsi:type="dcterms:W3CDTF">2022-08-10T11:08:00Z</dcterms:modified>
</cp:coreProperties>
</file>