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8B10BB" w:rsidRDefault="00273A24" w:rsidP="00D1539C">
      <w:pPr>
        <w:shd w:val="clear" w:color="auto" w:fill="FFFFFF"/>
        <w:spacing w:before="100" w:beforeAutospacing="1" w:after="320"/>
        <w:ind w:left="3269" w:right="24" w:hanging="3269"/>
        <w:jc w:val="right"/>
        <w:rPr>
          <w:rFonts w:ascii="Calibri" w:hAnsi="Calibri" w:cs="Calibri"/>
          <w:b/>
          <w:bCs/>
          <w:color w:val="000000"/>
          <w:sz w:val="24"/>
          <w:szCs w:val="24"/>
        </w:rPr>
      </w:pPr>
      <w:r w:rsidRPr="008B10BB">
        <w:rPr>
          <w:rFonts w:ascii="Calibri" w:hAnsi="Calibri" w:cs="Calibri"/>
          <w:b/>
          <w:bCs/>
          <w:color w:val="000000"/>
          <w:spacing w:val="-2"/>
          <w:sz w:val="24"/>
          <w:szCs w:val="24"/>
        </w:rPr>
        <w:t xml:space="preserve"> </w:t>
      </w:r>
      <w:r w:rsidR="00032555" w:rsidRPr="008B10BB">
        <w:rPr>
          <w:rFonts w:ascii="Calibri" w:hAnsi="Calibri" w:cs="Calibri"/>
          <w:b/>
          <w:bCs/>
          <w:color w:val="000000"/>
          <w:spacing w:val="-2"/>
          <w:sz w:val="24"/>
          <w:szCs w:val="24"/>
        </w:rPr>
        <w:t>Załącznik nr 5</w:t>
      </w:r>
      <w:r w:rsidR="00011A68">
        <w:rPr>
          <w:rFonts w:ascii="Calibri" w:hAnsi="Calibri" w:cs="Calibri"/>
          <w:b/>
          <w:bCs/>
          <w:color w:val="000000"/>
          <w:spacing w:val="-2"/>
          <w:sz w:val="24"/>
          <w:szCs w:val="24"/>
        </w:rPr>
        <w:t>.2</w:t>
      </w:r>
      <w:r w:rsidR="00D1539C" w:rsidRPr="008B10BB">
        <w:rPr>
          <w:rFonts w:ascii="Calibri" w:hAnsi="Calibri" w:cs="Calibri"/>
          <w:b/>
          <w:bCs/>
          <w:color w:val="000000"/>
          <w:spacing w:val="-2"/>
          <w:sz w:val="24"/>
          <w:szCs w:val="24"/>
        </w:rPr>
        <w:t xml:space="preserve">  do SWZ </w:t>
      </w:r>
    </w:p>
    <w:p w:rsidR="00D1539C" w:rsidRPr="008B10BB" w:rsidRDefault="00D1539C" w:rsidP="00D1539C">
      <w:pPr>
        <w:shd w:val="clear" w:color="auto" w:fill="FFFFFF"/>
        <w:spacing w:before="220" w:beforeAutospacing="1" w:after="320"/>
        <w:ind w:left="3269" w:right="24" w:hanging="3269"/>
        <w:jc w:val="center"/>
        <w:rPr>
          <w:rFonts w:ascii="Calibri" w:hAnsi="Calibri" w:cs="Calibri"/>
          <w:sz w:val="24"/>
          <w:szCs w:val="24"/>
        </w:rPr>
      </w:pPr>
      <w:r w:rsidRPr="008B10BB">
        <w:rPr>
          <w:rFonts w:ascii="Calibri" w:hAnsi="Calibri" w:cs="Calibri"/>
          <w:b/>
          <w:bCs/>
          <w:color w:val="000000"/>
          <w:sz w:val="24"/>
          <w:szCs w:val="24"/>
        </w:rPr>
        <w:t>UMOWA   NA ROBOTY BUDOWLANE</w:t>
      </w:r>
      <w:r w:rsidRPr="008B10BB">
        <w:rPr>
          <w:rFonts w:ascii="Calibri" w:hAnsi="Calibri" w:cs="Calibri"/>
          <w:b/>
          <w:bCs/>
          <w:i/>
          <w:color w:val="000000"/>
          <w:sz w:val="24"/>
          <w:szCs w:val="24"/>
        </w:rPr>
        <w:t xml:space="preserve">   </w:t>
      </w:r>
      <w:r w:rsidRPr="008B10BB">
        <w:rPr>
          <w:rFonts w:ascii="Calibri" w:hAnsi="Calibri" w:cs="Calibri"/>
          <w:b/>
          <w:bCs/>
          <w:color w:val="000000"/>
          <w:spacing w:val="-2"/>
          <w:sz w:val="24"/>
          <w:szCs w:val="24"/>
        </w:rPr>
        <w:t>NR:  FER.272.     .202</w:t>
      </w:r>
      <w:r w:rsidR="00032555" w:rsidRPr="008B10BB">
        <w:rPr>
          <w:rFonts w:ascii="Calibri" w:hAnsi="Calibri" w:cs="Calibri"/>
          <w:b/>
          <w:bCs/>
          <w:color w:val="000000"/>
          <w:spacing w:val="-2"/>
          <w:sz w:val="24"/>
          <w:szCs w:val="24"/>
        </w:rPr>
        <w:t>2</w:t>
      </w:r>
    </w:p>
    <w:p w:rsidR="00D1539C" w:rsidRPr="008B10BB" w:rsidRDefault="00D1539C" w:rsidP="00D1539C">
      <w:pPr>
        <w:pStyle w:val="Bezodstpw"/>
        <w:spacing w:before="220" w:after="320"/>
        <w:jc w:val="both"/>
        <w:rPr>
          <w:rFonts w:cs="Calibri"/>
          <w:sz w:val="24"/>
          <w:szCs w:val="24"/>
        </w:rPr>
      </w:pPr>
      <w:r w:rsidRPr="008B10BB">
        <w:rPr>
          <w:rFonts w:cs="Calibri"/>
          <w:sz w:val="24"/>
          <w:szCs w:val="24"/>
        </w:rPr>
        <w:t xml:space="preserve">Zawarta w </w:t>
      </w:r>
      <w:r w:rsidRPr="008B10BB">
        <w:rPr>
          <w:rFonts w:cs="Calibri"/>
          <w:sz w:val="24"/>
          <w:szCs w:val="24"/>
          <w:highlight w:val="yellow"/>
        </w:rPr>
        <w:t>dniu ………………………..</w:t>
      </w:r>
      <w:r w:rsidRPr="008B10BB">
        <w:rPr>
          <w:rFonts w:cs="Calibri"/>
          <w:sz w:val="24"/>
          <w:szCs w:val="24"/>
        </w:rPr>
        <w:t xml:space="preserve"> r. w Szerzynach. pomiędzy:</w:t>
      </w:r>
    </w:p>
    <w:p w:rsidR="00D1539C" w:rsidRPr="008B10BB" w:rsidRDefault="00D1539C" w:rsidP="00D1539C">
      <w:pPr>
        <w:pStyle w:val="Bezodstpw"/>
        <w:spacing w:before="220" w:after="320"/>
        <w:jc w:val="both"/>
        <w:rPr>
          <w:rFonts w:cs="Calibri"/>
          <w:sz w:val="24"/>
          <w:szCs w:val="24"/>
        </w:rPr>
      </w:pPr>
      <w:r w:rsidRPr="008B10BB">
        <w:rPr>
          <w:rFonts w:cs="Calibri"/>
          <w:b/>
          <w:bCs/>
          <w:sz w:val="24"/>
          <w:szCs w:val="24"/>
        </w:rPr>
        <w:t xml:space="preserve">GMINĄ   SZERZYNY  </w:t>
      </w:r>
      <w:r w:rsidRPr="008B10BB">
        <w:rPr>
          <w:rFonts w:cs="Calibri"/>
          <w:sz w:val="24"/>
          <w:szCs w:val="24"/>
        </w:rPr>
        <w:t>z siedzibą w Szerzynach nr 521, 38-246 Szerzyny. Nip: 993-033-71-93 , zwanym dalej „</w:t>
      </w:r>
      <w:r w:rsidRPr="008B10BB">
        <w:rPr>
          <w:rFonts w:cs="Calibri"/>
          <w:b/>
          <w:bCs/>
          <w:sz w:val="24"/>
          <w:szCs w:val="24"/>
        </w:rPr>
        <w:t>Zamawiającym</w:t>
      </w:r>
      <w:r w:rsidRPr="008B10BB">
        <w:rPr>
          <w:rFonts w:cs="Calibri"/>
          <w:sz w:val="24"/>
          <w:szCs w:val="24"/>
        </w:rPr>
        <w:t xml:space="preserve">"  </w:t>
      </w:r>
      <w:r w:rsidRPr="008B10BB">
        <w:rPr>
          <w:rFonts w:cs="Calibri"/>
          <w:spacing w:val="-1"/>
          <w:sz w:val="24"/>
          <w:szCs w:val="24"/>
        </w:rPr>
        <w:t>reprezentowanym przez: Pana Grzegorza Gotfryda – Wójta Gminy, przy kontrasygnacie Skarbnika Gminy – Pana Andrzeja Sarny</w:t>
      </w:r>
    </w:p>
    <w:p w:rsidR="00D1539C" w:rsidRPr="008B10BB" w:rsidRDefault="00D1539C" w:rsidP="00D1539C">
      <w:pPr>
        <w:shd w:val="clear" w:color="auto" w:fill="FFFFFF"/>
        <w:spacing w:before="220" w:beforeAutospacing="1" w:after="320"/>
        <w:ind w:left="24"/>
        <w:jc w:val="both"/>
        <w:rPr>
          <w:rFonts w:ascii="Calibri" w:hAnsi="Calibri" w:cs="Calibri"/>
          <w:color w:val="000000"/>
          <w:sz w:val="24"/>
          <w:szCs w:val="24"/>
        </w:rPr>
      </w:pPr>
      <w:r w:rsidRPr="008B10BB">
        <w:rPr>
          <w:rFonts w:ascii="Calibri" w:hAnsi="Calibri" w:cs="Calibri"/>
          <w:color w:val="000000"/>
          <w:sz w:val="24"/>
          <w:szCs w:val="24"/>
        </w:rPr>
        <w:t xml:space="preserve">a  </w:t>
      </w:r>
    </w:p>
    <w:p w:rsidR="00D1539C" w:rsidRPr="008B10BB" w:rsidRDefault="00D1539C" w:rsidP="00D1539C">
      <w:pPr>
        <w:shd w:val="clear" w:color="auto" w:fill="FFFFFF"/>
        <w:spacing w:before="220" w:beforeAutospacing="1" w:after="320"/>
        <w:ind w:left="24"/>
        <w:jc w:val="both"/>
        <w:rPr>
          <w:rFonts w:ascii="Calibri" w:hAnsi="Calibri" w:cs="Calibri"/>
          <w:b/>
          <w:sz w:val="24"/>
          <w:szCs w:val="24"/>
        </w:rPr>
      </w:pPr>
      <w:r w:rsidRPr="008B10BB">
        <w:rPr>
          <w:rFonts w:ascii="Calibri" w:hAnsi="Calibri" w:cs="Calibri"/>
          <w:b/>
          <w:color w:val="000000"/>
          <w:sz w:val="24"/>
          <w:szCs w:val="24"/>
        </w:rPr>
        <w:t xml:space="preserve">PRZEDSIĘBIORSTWEM / </w:t>
      </w:r>
      <w:r w:rsidRPr="008B10BB">
        <w:rPr>
          <w:rFonts w:ascii="Calibri" w:hAnsi="Calibri" w:cs="Calibri"/>
          <w:b/>
          <w:color w:val="000000"/>
          <w:sz w:val="24"/>
          <w:szCs w:val="24"/>
          <w:highlight w:val="yellow"/>
        </w:rPr>
        <w:t>FIRMĄ  ………...</w:t>
      </w:r>
      <w:r w:rsidRPr="008B10BB">
        <w:rPr>
          <w:rFonts w:ascii="Calibri" w:hAnsi="Calibri" w:cs="Calibri"/>
          <w:b/>
          <w:sz w:val="24"/>
          <w:szCs w:val="24"/>
        </w:rPr>
        <w:t xml:space="preserve">   </w:t>
      </w:r>
      <w:r w:rsidRPr="008B10BB">
        <w:rPr>
          <w:rFonts w:ascii="Calibri" w:hAnsi="Calibri" w:cs="Calibri"/>
          <w:color w:val="000000"/>
          <w:sz w:val="24"/>
          <w:szCs w:val="24"/>
        </w:rPr>
        <w:t>zwanym dalej: "</w:t>
      </w:r>
      <w:r w:rsidRPr="008B10BB">
        <w:rPr>
          <w:rFonts w:ascii="Calibri" w:hAnsi="Calibri" w:cs="Calibri"/>
          <w:b/>
          <w:bCs/>
          <w:color w:val="000000"/>
          <w:sz w:val="24"/>
          <w:szCs w:val="24"/>
        </w:rPr>
        <w:t>Wykonawcą</w:t>
      </w:r>
      <w:r w:rsidRPr="008B10BB">
        <w:rPr>
          <w:rFonts w:ascii="Calibri" w:hAnsi="Calibri" w:cs="Calibri"/>
          <w:color w:val="000000"/>
          <w:sz w:val="24"/>
          <w:szCs w:val="24"/>
        </w:rPr>
        <w:t xml:space="preserve">" reprezentowanym przez </w:t>
      </w:r>
    </w:p>
    <w:p w:rsidR="00D1539C" w:rsidRPr="008B10BB" w:rsidRDefault="00D1539C" w:rsidP="00D1539C">
      <w:pPr>
        <w:pStyle w:val="Tekstpodstawowy"/>
        <w:jc w:val="center"/>
        <w:rPr>
          <w:rFonts w:ascii="Calibri" w:hAnsi="Calibri" w:cs="Calibri"/>
          <w:szCs w:val="24"/>
        </w:rPr>
      </w:pPr>
      <w:r w:rsidRPr="008B10BB">
        <w:rPr>
          <w:rFonts w:ascii="Calibri" w:hAnsi="Calibri" w:cs="Calibri"/>
          <w:b/>
          <w:szCs w:val="24"/>
        </w:rPr>
        <w:t>§ 1  PRZEDMIOT UMOWY</w:t>
      </w:r>
    </w:p>
    <w:p w:rsidR="00D1539C" w:rsidRPr="008B10BB" w:rsidRDefault="00D1539C" w:rsidP="00D1539C">
      <w:pPr>
        <w:pStyle w:val="Tekstpodstawowy"/>
        <w:numPr>
          <w:ilvl w:val="0"/>
          <w:numId w:val="28"/>
        </w:numPr>
        <w:jc w:val="both"/>
        <w:rPr>
          <w:rFonts w:ascii="Calibri" w:hAnsi="Calibri" w:cs="Calibri"/>
          <w:szCs w:val="24"/>
        </w:rPr>
      </w:pPr>
      <w:r w:rsidRPr="008B10BB">
        <w:rPr>
          <w:rFonts w:ascii="Calibri" w:hAnsi="Calibri" w:cs="Calibri"/>
          <w:szCs w:val="24"/>
        </w:rPr>
        <w:t xml:space="preserve">Umowa niniejsza zostaje zawarta w wyniku przeprowadzenia postępowania o udzielenie zamówienia klasycznego w trybie podstawowym zgodnie z ustawą z dnia 11 września 2019 r. – Prawo zamówień publicznych (Dz. U. z 2021 r. poz.1129 z </w:t>
      </w:r>
      <w:proofErr w:type="spellStart"/>
      <w:r w:rsidRPr="008B10BB">
        <w:rPr>
          <w:rFonts w:ascii="Calibri" w:hAnsi="Calibri" w:cs="Calibri"/>
          <w:szCs w:val="24"/>
        </w:rPr>
        <w:t>późn</w:t>
      </w:r>
      <w:proofErr w:type="spellEnd"/>
      <w:r w:rsidRPr="008B10BB">
        <w:rPr>
          <w:rFonts w:ascii="Calibri" w:hAnsi="Calibri" w:cs="Calibri"/>
          <w:szCs w:val="24"/>
        </w:rPr>
        <w:t>. zm.).</w:t>
      </w:r>
    </w:p>
    <w:p w:rsidR="00273A24" w:rsidRPr="008B10BB" w:rsidRDefault="00D1539C" w:rsidP="00273A24">
      <w:pPr>
        <w:pStyle w:val="Tekstpodstawowy"/>
        <w:numPr>
          <w:ilvl w:val="0"/>
          <w:numId w:val="28"/>
        </w:numPr>
        <w:spacing w:before="120" w:after="120"/>
        <w:jc w:val="both"/>
        <w:rPr>
          <w:rFonts w:ascii="Calibri" w:hAnsi="Calibri" w:cs="Calibri"/>
          <w:b/>
          <w:szCs w:val="24"/>
        </w:rPr>
      </w:pPr>
      <w:r w:rsidRPr="008B10BB">
        <w:rPr>
          <w:rFonts w:ascii="Calibri" w:hAnsi="Calibri" w:cs="Calibri"/>
          <w:szCs w:val="24"/>
        </w:rPr>
        <w:t>Przedmi</w:t>
      </w:r>
      <w:r w:rsidR="00273A24" w:rsidRPr="008B10BB">
        <w:rPr>
          <w:rFonts w:ascii="Calibri" w:hAnsi="Calibri" w:cs="Calibri"/>
          <w:szCs w:val="24"/>
        </w:rPr>
        <w:t>otem umowy jest realizacja zamówienia publicznego</w:t>
      </w:r>
      <w:r w:rsidRPr="008B10BB">
        <w:rPr>
          <w:rFonts w:ascii="Calibri" w:hAnsi="Calibri" w:cs="Calibri"/>
          <w:szCs w:val="24"/>
        </w:rPr>
        <w:t xml:space="preserve"> pod nazwą:</w:t>
      </w:r>
      <w:r w:rsidR="00273A24" w:rsidRPr="008B10BB">
        <w:rPr>
          <w:rFonts w:ascii="Calibri" w:hAnsi="Calibri" w:cs="Calibri"/>
          <w:szCs w:val="24"/>
        </w:rPr>
        <w:t xml:space="preserve">  </w:t>
      </w:r>
      <w:r w:rsidR="00273A24" w:rsidRPr="008B10BB">
        <w:rPr>
          <w:rFonts w:ascii="Calibri" w:hAnsi="Calibri" w:cs="Calibri"/>
          <w:b/>
          <w:szCs w:val="24"/>
        </w:rPr>
        <w:t>Budowa Domu Opieki nad Małym Dzieckiem w Szerzynach – II etap oraz modernizacja budynków szkół na terenie Gminy Szerzyny</w:t>
      </w:r>
    </w:p>
    <w:p w:rsidR="00273A24" w:rsidRPr="008B10BB" w:rsidRDefault="00273A24" w:rsidP="00273A24">
      <w:pPr>
        <w:pStyle w:val="Tekstpodstawowy"/>
        <w:spacing w:before="120" w:after="120"/>
        <w:ind w:left="374"/>
        <w:jc w:val="both"/>
        <w:rPr>
          <w:rFonts w:ascii="Calibri" w:hAnsi="Calibri" w:cs="Calibri"/>
          <w:b/>
          <w:szCs w:val="24"/>
        </w:rPr>
      </w:pPr>
      <w:r w:rsidRPr="008B10BB">
        <w:rPr>
          <w:rFonts w:ascii="Calibri" w:hAnsi="Calibri" w:cs="Calibri"/>
          <w:b/>
          <w:szCs w:val="24"/>
          <w:u w:val="single"/>
        </w:rPr>
        <w:t>Zadanie nr 2:</w:t>
      </w:r>
      <w:r w:rsidRPr="008B10BB">
        <w:rPr>
          <w:rFonts w:ascii="Calibri" w:hAnsi="Calibri" w:cs="Calibri"/>
          <w:b/>
          <w:szCs w:val="24"/>
        </w:rPr>
        <w:t xml:space="preserve">  Modernizacja instalacji elektrycznej w Publicznej Szkole Podstawowej </w:t>
      </w:r>
      <w:r w:rsidRPr="008B10BB">
        <w:rPr>
          <w:rFonts w:ascii="Calibri" w:hAnsi="Calibri" w:cs="Calibri"/>
          <w:b/>
          <w:szCs w:val="24"/>
        </w:rPr>
        <w:br/>
        <w:t xml:space="preserve">                        w Ołpinach</w:t>
      </w:r>
    </w:p>
    <w:p w:rsidR="00D1539C" w:rsidRPr="008B10BB" w:rsidRDefault="00D1539C" w:rsidP="00D1539C">
      <w:pPr>
        <w:numPr>
          <w:ilvl w:val="0"/>
          <w:numId w:val="28"/>
        </w:numPr>
        <w:shd w:val="clear" w:color="auto" w:fill="FFFFFF"/>
        <w:tabs>
          <w:tab w:val="left" w:pos="426"/>
        </w:tabs>
        <w:spacing w:before="120" w:beforeAutospacing="1" w:after="120"/>
        <w:jc w:val="both"/>
        <w:rPr>
          <w:rFonts w:ascii="Calibri" w:hAnsi="Calibri" w:cs="Calibri"/>
          <w:color w:val="000000"/>
          <w:sz w:val="24"/>
          <w:szCs w:val="24"/>
        </w:rPr>
      </w:pPr>
      <w:r w:rsidRPr="008B10BB">
        <w:rPr>
          <w:rFonts w:ascii="Calibri" w:hAnsi="Calibri" w:cs="Calibri"/>
          <w:color w:val="000000"/>
          <w:sz w:val="24"/>
          <w:szCs w:val="24"/>
        </w:rPr>
        <w:t>Zakres rzeczowy przedmiotu zamówienia określony został w SWZ wraz z załącznikami, a szczególności w dokumentacji projektowej i specyfikacji technicznej i obejmuje w</w:t>
      </w:r>
      <w:r w:rsidRPr="008B10BB">
        <w:rPr>
          <w:rFonts w:ascii="Calibri" w:hAnsi="Calibri" w:cs="Calibri"/>
          <w:sz w:val="24"/>
          <w:szCs w:val="24"/>
        </w:rPr>
        <w:t xml:space="preserve">ykonanie robót budowlanych zgodnie z dokumentacją projektową.  </w:t>
      </w:r>
    </w:p>
    <w:p w:rsidR="00D1539C" w:rsidRPr="008B10BB" w:rsidRDefault="00D1539C" w:rsidP="00D1539C">
      <w:pPr>
        <w:pStyle w:val="Tekstpodstawowy"/>
        <w:numPr>
          <w:ilvl w:val="0"/>
          <w:numId w:val="28"/>
        </w:numPr>
        <w:suppressAutoHyphens w:val="0"/>
        <w:spacing w:before="240"/>
        <w:jc w:val="both"/>
        <w:rPr>
          <w:rFonts w:ascii="Calibri" w:hAnsi="Calibri" w:cs="Calibri"/>
          <w:szCs w:val="24"/>
        </w:rPr>
      </w:pPr>
      <w:r w:rsidRPr="008B10BB">
        <w:rPr>
          <w:rFonts w:ascii="Calibri" w:hAnsi="Calibri" w:cs="Calibri"/>
          <w:szCs w:val="24"/>
        </w:rPr>
        <w:t xml:space="preserve">Oferta Wykonawcy z </w:t>
      </w:r>
      <w:r w:rsidRPr="008B10BB">
        <w:rPr>
          <w:rFonts w:ascii="Calibri" w:hAnsi="Calibri" w:cs="Calibri"/>
          <w:szCs w:val="24"/>
          <w:highlight w:val="yellow"/>
        </w:rPr>
        <w:t>dnia ....................</w:t>
      </w:r>
      <w:r w:rsidRPr="008B10BB">
        <w:rPr>
          <w:rFonts w:ascii="Calibri" w:hAnsi="Calibri" w:cs="Calibri"/>
          <w:szCs w:val="24"/>
        </w:rPr>
        <w:t xml:space="preserve"> stanowi załącznik  do niniejszej umowy.</w:t>
      </w:r>
    </w:p>
    <w:p w:rsidR="00D1539C" w:rsidRPr="008B10BB" w:rsidRDefault="00D1539C" w:rsidP="00D1539C">
      <w:pPr>
        <w:pStyle w:val="Tekstpodstawowy"/>
        <w:jc w:val="both"/>
        <w:rPr>
          <w:rFonts w:ascii="Calibri" w:hAnsi="Calibri" w:cs="Calibri"/>
          <w:szCs w:val="24"/>
        </w:rPr>
      </w:pPr>
    </w:p>
    <w:p w:rsidR="00D1539C" w:rsidRPr="008B10BB" w:rsidRDefault="00D1539C" w:rsidP="00D1539C">
      <w:pPr>
        <w:pStyle w:val="Tekstpodstawowy"/>
        <w:jc w:val="center"/>
        <w:rPr>
          <w:rFonts w:ascii="Calibri" w:hAnsi="Calibri" w:cs="Calibri"/>
          <w:b/>
          <w:szCs w:val="24"/>
        </w:rPr>
      </w:pPr>
      <w:r w:rsidRPr="008B10BB">
        <w:rPr>
          <w:rFonts w:ascii="Calibri" w:hAnsi="Calibri" w:cs="Calibri"/>
          <w:b/>
          <w:szCs w:val="24"/>
        </w:rPr>
        <w:t>§ 2 TERMIN WYKONANIA</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Termin rozpoczęcia  wykonania przedmiotu umowy rozpoczyna się z dniem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Termin zakończenia  wykonania przedmiotu umowy ustala się </w:t>
      </w:r>
      <w:r w:rsidRPr="00F53A96">
        <w:rPr>
          <w:rFonts w:ascii="Calibri" w:hAnsi="Calibri" w:cs="Calibri"/>
          <w:b/>
          <w:color w:val="auto"/>
          <w:szCs w:val="24"/>
        </w:rPr>
        <w:t>do</w:t>
      </w:r>
      <w:r w:rsidR="00032555" w:rsidRPr="00F53A96">
        <w:rPr>
          <w:rFonts w:ascii="Calibri" w:hAnsi="Calibri" w:cs="Calibri"/>
          <w:b/>
          <w:color w:val="auto"/>
          <w:szCs w:val="24"/>
        </w:rPr>
        <w:t xml:space="preserve"> </w:t>
      </w:r>
      <w:r w:rsidR="00F53A96" w:rsidRPr="00F53A96">
        <w:rPr>
          <w:rFonts w:ascii="Calibri" w:hAnsi="Calibri" w:cs="Calibri"/>
          <w:b/>
          <w:color w:val="auto"/>
          <w:szCs w:val="24"/>
        </w:rPr>
        <w:t xml:space="preserve"> 365 </w:t>
      </w:r>
      <w:r w:rsidRPr="00F53A96">
        <w:rPr>
          <w:rFonts w:ascii="Calibri" w:hAnsi="Calibri" w:cs="Calibri"/>
          <w:b/>
          <w:color w:val="auto"/>
          <w:szCs w:val="24"/>
        </w:rPr>
        <w:t>dni</w:t>
      </w:r>
      <w:r w:rsidRPr="008B10BB">
        <w:rPr>
          <w:rFonts w:ascii="Calibri" w:hAnsi="Calibri" w:cs="Calibri"/>
          <w:color w:val="auto"/>
          <w:szCs w:val="24"/>
        </w:rPr>
        <w:t xml:space="preserve"> </w:t>
      </w:r>
      <w:r w:rsidRPr="008B10BB">
        <w:rPr>
          <w:rFonts w:ascii="Calibri" w:hAnsi="Calibri" w:cs="Calibri"/>
          <w:szCs w:val="24"/>
        </w:rPr>
        <w:t xml:space="preserve">  od dnia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Przez  termin zakończenia  wykonania   przedmiotu  umowy  należy rozumieć   datę podpisania protokołu końcowego odbioru  robót  budowlanych.  </w:t>
      </w:r>
    </w:p>
    <w:p w:rsidR="00D1539C" w:rsidRPr="008B10BB" w:rsidRDefault="00D1539C" w:rsidP="00D1539C">
      <w:pPr>
        <w:shd w:val="clear" w:color="auto" w:fill="FFFFFF"/>
        <w:tabs>
          <w:tab w:val="left" w:pos="7440"/>
        </w:tabs>
        <w:spacing w:before="100" w:beforeAutospacing="1"/>
        <w:jc w:val="center"/>
        <w:rPr>
          <w:rFonts w:ascii="Calibri" w:hAnsi="Calibri" w:cs="Calibri"/>
          <w:b/>
          <w:sz w:val="24"/>
          <w:szCs w:val="24"/>
        </w:rPr>
      </w:pPr>
      <w:r w:rsidRPr="008B10BB">
        <w:rPr>
          <w:rFonts w:ascii="Calibri" w:hAnsi="Calibri" w:cs="Calibri"/>
          <w:b/>
          <w:color w:val="000000"/>
          <w:sz w:val="24"/>
          <w:szCs w:val="24"/>
        </w:rPr>
        <w:t>§3  TEREN  BUDOWY</w:t>
      </w:r>
    </w:p>
    <w:p w:rsidR="00D1539C" w:rsidRPr="008B10BB" w:rsidRDefault="00D1539C" w:rsidP="00D1539C">
      <w:pPr>
        <w:numPr>
          <w:ilvl w:val="0"/>
          <w:numId w:val="1"/>
        </w:numPr>
        <w:shd w:val="clear" w:color="auto" w:fill="FFFFFF"/>
        <w:tabs>
          <w:tab w:val="left" w:pos="422"/>
        </w:tabs>
        <w:spacing w:before="100" w:beforeAutospacing="1"/>
        <w:ind w:left="422" w:hanging="418"/>
        <w:jc w:val="both"/>
        <w:rPr>
          <w:rFonts w:ascii="Calibri" w:hAnsi="Calibri" w:cs="Calibri"/>
          <w:color w:val="000000"/>
          <w:spacing w:val="-26"/>
          <w:sz w:val="24"/>
          <w:szCs w:val="24"/>
        </w:rPr>
      </w:pPr>
      <w:r w:rsidRPr="008B10BB">
        <w:rPr>
          <w:rFonts w:ascii="Calibri" w:hAnsi="Calibri" w:cs="Calibri"/>
          <w:color w:val="000000"/>
          <w:sz w:val="24"/>
          <w:szCs w:val="24"/>
        </w:rPr>
        <w:lastRenderedPageBreak/>
        <w:t xml:space="preserve">Zamawiający przekaże Wykonawcy teren budowy w ciągu 3 dni od daty podpisania umowy. </w:t>
      </w:r>
    </w:p>
    <w:p w:rsidR="00D1539C" w:rsidRPr="008B10BB" w:rsidRDefault="00D1539C" w:rsidP="00D1539C">
      <w:pPr>
        <w:numPr>
          <w:ilvl w:val="0"/>
          <w:numId w:val="2"/>
        </w:numPr>
        <w:shd w:val="clear" w:color="auto" w:fill="FFFFFF"/>
        <w:tabs>
          <w:tab w:val="left" w:pos="422"/>
        </w:tabs>
        <w:spacing w:before="100" w:beforeAutospacing="1"/>
        <w:ind w:left="426" w:hanging="426"/>
        <w:jc w:val="both"/>
        <w:rPr>
          <w:rFonts w:ascii="Calibri" w:hAnsi="Calibri" w:cs="Calibri"/>
          <w:color w:val="000000"/>
          <w:spacing w:val="-12"/>
          <w:sz w:val="24"/>
          <w:szCs w:val="24"/>
          <w:highlight w:val="yellow"/>
        </w:rPr>
      </w:pPr>
      <w:r w:rsidRPr="008B10BB">
        <w:rPr>
          <w:rFonts w:ascii="Calibri" w:hAnsi="Calibri" w:cs="Calibri"/>
          <w:color w:val="000000"/>
          <w:sz w:val="24"/>
          <w:szCs w:val="24"/>
        </w:rPr>
        <w:t xml:space="preserve">Osobą wyznaczoną przez Zamawiającego do pełnienia funkcji Inspektora Nadzoru będzie: </w:t>
      </w:r>
      <w:r w:rsidRPr="008B10BB">
        <w:rPr>
          <w:rFonts w:ascii="Calibri" w:hAnsi="Calibri" w:cs="Calibri"/>
          <w:color w:val="000000"/>
          <w:sz w:val="24"/>
          <w:szCs w:val="24"/>
          <w:highlight w:val="yellow"/>
        </w:rPr>
        <w:t>P……………………..</w:t>
      </w:r>
    </w:p>
    <w:p w:rsidR="00D1539C" w:rsidRPr="008B10BB" w:rsidRDefault="00D1539C" w:rsidP="00D1539C">
      <w:pPr>
        <w:numPr>
          <w:ilvl w:val="0"/>
          <w:numId w:val="2"/>
        </w:numPr>
        <w:shd w:val="clear" w:color="auto" w:fill="FFFFFF"/>
        <w:tabs>
          <w:tab w:val="left" w:pos="346"/>
        </w:tabs>
        <w:spacing w:before="100" w:beforeAutospacing="1"/>
        <w:ind w:right="24"/>
        <w:jc w:val="both"/>
        <w:rPr>
          <w:rFonts w:ascii="Calibri" w:hAnsi="Calibri" w:cs="Calibri"/>
          <w:sz w:val="24"/>
          <w:szCs w:val="24"/>
        </w:rPr>
      </w:pPr>
      <w:r w:rsidRPr="008B10BB">
        <w:rPr>
          <w:rFonts w:ascii="Calibri" w:hAnsi="Calibri" w:cs="Calibri"/>
          <w:color w:val="000000"/>
          <w:sz w:val="24"/>
          <w:szCs w:val="24"/>
        </w:rPr>
        <w:t xml:space="preserve"> Kierownikiem budowy zatrudnionym przez Wykonawcę  będzie  </w:t>
      </w:r>
      <w:r w:rsidRPr="008B10BB">
        <w:rPr>
          <w:rFonts w:ascii="Calibri" w:hAnsi="Calibri" w:cs="Calibri"/>
          <w:color w:val="000000"/>
          <w:sz w:val="24"/>
          <w:szCs w:val="24"/>
          <w:highlight w:val="yellow"/>
        </w:rPr>
        <w:t xml:space="preserve">P. </w:t>
      </w:r>
      <w:r w:rsidRPr="008B10BB">
        <w:rPr>
          <w:rFonts w:ascii="Calibri" w:hAnsi="Calibri" w:cs="Calibri"/>
          <w:sz w:val="24"/>
          <w:szCs w:val="24"/>
          <w:highlight w:val="yellow"/>
        </w:rPr>
        <w:t xml:space="preserve"> ……………….…..</w:t>
      </w:r>
    </w:p>
    <w:p w:rsidR="00D1539C" w:rsidRPr="008B10BB" w:rsidRDefault="00D1539C" w:rsidP="00D1539C">
      <w:pPr>
        <w:shd w:val="clear" w:color="auto" w:fill="FFFFFF"/>
        <w:spacing w:before="100" w:beforeAutospacing="1"/>
        <w:ind w:left="14"/>
        <w:jc w:val="center"/>
        <w:rPr>
          <w:rFonts w:ascii="Calibri" w:hAnsi="Calibri" w:cs="Calibri"/>
          <w:b/>
          <w:sz w:val="24"/>
          <w:szCs w:val="24"/>
        </w:rPr>
      </w:pPr>
      <w:r w:rsidRPr="008B10BB">
        <w:rPr>
          <w:rFonts w:ascii="Calibri" w:hAnsi="Calibri" w:cs="Calibri"/>
          <w:b/>
          <w:color w:val="000000"/>
          <w:sz w:val="24"/>
          <w:szCs w:val="24"/>
        </w:rPr>
        <w:t>§4   PODWYKONAWCY</w:t>
      </w:r>
    </w:p>
    <w:p w:rsidR="00D1539C" w:rsidRPr="008B10BB" w:rsidRDefault="00D1539C" w:rsidP="00D1539C">
      <w:pPr>
        <w:numPr>
          <w:ilvl w:val="0"/>
          <w:numId w:val="3"/>
        </w:numPr>
        <w:shd w:val="clear" w:color="auto" w:fill="FFFFFF"/>
        <w:tabs>
          <w:tab w:val="left" w:pos="350"/>
        </w:tabs>
        <w:spacing w:before="100" w:beforeAutospacing="1"/>
        <w:ind w:left="350" w:right="5" w:hanging="350"/>
        <w:jc w:val="both"/>
        <w:rPr>
          <w:rFonts w:ascii="Calibri" w:hAnsi="Calibri" w:cs="Calibri"/>
          <w:color w:val="000000"/>
          <w:spacing w:val="-26"/>
          <w:sz w:val="24"/>
          <w:szCs w:val="24"/>
        </w:rPr>
      </w:pPr>
      <w:r w:rsidRPr="008B10BB">
        <w:rPr>
          <w:rFonts w:ascii="Calibri" w:hAnsi="Calibri" w:cs="Calibri"/>
          <w:color w:val="000000"/>
          <w:sz w:val="24"/>
          <w:szCs w:val="24"/>
        </w:rPr>
        <w:t>Wykonawca i podwykonawcy zobowiązują się wykonać przedmiot umowy zgodnie z zasadami współczesnej wiedzy technicznej, obowiązującymi przepisami i normami.</w:t>
      </w:r>
    </w:p>
    <w:p w:rsidR="00D1539C" w:rsidRPr="008B10BB" w:rsidRDefault="00D1539C" w:rsidP="00D1539C">
      <w:pPr>
        <w:numPr>
          <w:ilvl w:val="0"/>
          <w:numId w:val="3"/>
        </w:numPr>
        <w:shd w:val="clear" w:color="auto" w:fill="FFFFFF"/>
        <w:tabs>
          <w:tab w:val="left" w:pos="350"/>
        </w:tabs>
        <w:spacing w:before="100" w:beforeAutospacing="1"/>
        <w:jc w:val="both"/>
        <w:rPr>
          <w:rFonts w:ascii="Calibri" w:hAnsi="Calibri" w:cs="Calibri"/>
          <w:color w:val="000000"/>
          <w:spacing w:val="-14"/>
          <w:sz w:val="24"/>
          <w:szCs w:val="24"/>
        </w:rPr>
      </w:pPr>
      <w:r w:rsidRPr="008B10BB">
        <w:rPr>
          <w:rFonts w:ascii="Calibri" w:hAnsi="Calibri" w:cs="Calibri"/>
          <w:color w:val="000000"/>
          <w:sz w:val="24"/>
          <w:szCs w:val="24"/>
        </w:rPr>
        <w:t>Strony ustalają, że następujące zakresy robót będą wykonywane przez:</w:t>
      </w:r>
    </w:p>
    <w:p w:rsidR="00D1539C" w:rsidRPr="008B10BB" w:rsidRDefault="00D1539C" w:rsidP="00D1539C">
      <w:pPr>
        <w:numPr>
          <w:ilvl w:val="0"/>
          <w:numId w:val="4"/>
        </w:numPr>
        <w:shd w:val="clear" w:color="auto" w:fill="FFFFFF"/>
        <w:tabs>
          <w:tab w:val="left" w:pos="638"/>
          <w:tab w:val="left" w:leader="dot" w:pos="9000"/>
        </w:tabs>
        <w:spacing w:before="100" w:beforeAutospacing="1"/>
        <w:ind w:left="331"/>
        <w:jc w:val="both"/>
        <w:rPr>
          <w:rFonts w:ascii="Calibri" w:hAnsi="Calibri" w:cs="Calibri"/>
          <w:color w:val="000000"/>
          <w:spacing w:val="-8"/>
          <w:sz w:val="24"/>
          <w:szCs w:val="24"/>
        </w:rPr>
      </w:pPr>
      <w:r w:rsidRPr="008B10BB">
        <w:rPr>
          <w:rFonts w:ascii="Calibri" w:hAnsi="Calibri" w:cs="Calibri"/>
          <w:color w:val="000000"/>
          <w:spacing w:val="-1"/>
          <w:sz w:val="24"/>
          <w:szCs w:val="24"/>
        </w:rPr>
        <w:t>osobiście przez Wykonawcę:</w:t>
      </w:r>
      <w:r w:rsidRPr="008B10BB">
        <w:rPr>
          <w:rFonts w:ascii="Calibri" w:hAnsi="Calibri" w:cs="Calibri"/>
          <w:color w:val="000000"/>
          <w:sz w:val="24"/>
          <w:szCs w:val="24"/>
        </w:rPr>
        <w:t xml:space="preserve">  </w:t>
      </w:r>
      <w:r w:rsidRPr="008B10BB">
        <w:rPr>
          <w:rFonts w:ascii="Calibri" w:hAnsi="Calibri" w:cs="Calibri"/>
          <w:color w:val="000000"/>
          <w:sz w:val="24"/>
          <w:szCs w:val="24"/>
          <w:highlight w:val="yellow"/>
        </w:rPr>
        <w:t>……………</w:t>
      </w:r>
    </w:p>
    <w:p w:rsidR="00D1539C" w:rsidRPr="008B10BB" w:rsidRDefault="00D1539C" w:rsidP="00D1539C">
      <w:pPr>
        <w:numPr>
          <w:ilvl w:val="0"/>
          <w:numId w:val="4"/>
        </w:numPr>
        <w:shd w:val="clear" w:color="auto" w:fill="FFFFFF"/>
        <w:tabs>
          <w:tab w:val="left" w:pos="638"/>
          <w:tab w:val="left" w:leader="dot" w:pos="8990"/>
        </w:tabs>
        <w:spacing w:before="100" w:beforeAutospacing="1"/>
        <w:ind w:left="331"/>
        <w:jc w:val="both"/>
        <w:rPr>
          <w:rFonts w:ascii="Calibri" w:hAnsi="Calibri" w:cs="Calibri"/>
          <w:color w:val="000000"/>
          <w:spacing w:val="-6"/>
          <w:sz w:val="24"/>
          <w:szCs w:val="24"/>
        </w:rPr>
      </w:pPr>
      <w:r w:rsidRPr="008B10BB">
        <w:rPr>
          <w:rFonts w:ascii="Calibri" w:hAnsi="Calibri" w:cs="Calibri"/>
          <w:color w:val="000000"/>
          <w:spacing w:val="-4"/>
          <w:sz w:val="24"/>
          <w:szCs w:val="24"/>
        </w:rPr>
        <w:t>za pomocą podwykonawców</w:t>
      </w:r>
      <w:r w:rsidRPr="008B10BB">
        <w:rPr>
          <w:rFonts w:ascii="Calibri" w:hAnsi="Calibri" w:cs="Calibri"/>
          <w:color w:val="000000"/>
          <w:spacing w:val="-4"/>
          <w:sz w:val="24"/>
          <w:szCs w:val="24"/>
          <w:highlight w:val="yellow"/>
        </w:rPr>
        <w:t>:…………</w:t>
      </w:r>
      <w:r w:rsidRPr="008B10BB">
        <w:rPr>
          <w:rFonts w:ascii="Calibri" w:hAnsi="Calibri" w:cs="Calibri"/>
          <w:sz w:val="24"/>
          <w:szCs w:val="24"/>
          <w:highlight w:val="yellow"/>
        </w:rPr>
        <w:t>/zakres robót/ ............</w:t>
      </w:r>
      <w:r w:rsidRPr="008B10BB">
        <w:rPr>
          <w:rFonts w:ascii="Calibri" w:hAnsi="Calibri" w:cs="Calibri"/>
          <w:sz w:val="24"/>
          <w:szCs w:val="24"/>
        </w:rPr>
        <w:t xml:space="preserve"> /nazwa albo imię i nazwisko oraz dane kontaktowe podwykonawców i osób do kontaktów z nimi/</w:t>
      </w:r>
    </w:p>
    <w:p w:rsidR="00D1539C" w:rsidRPr="008B10BB" w:rsidRDefault="00D1539C" w:rsidP="00273A24">
      <w:pPr>
        <w:pStyle w:val="Tekstpodstawowy"/>
        <w:tabs>
          <w:tab w:val="left" w:pos="567"/>
        </w:tabs>
        <w:suppressAutoHyphens w:val="0"/>
        <w:spacing w:before="240"/>
        <w:ind w:left="284"/>
        <w:jc w:val="both"/>
        <w:rPr>
          <w:rFonts w:ascii="Calibri" w:hAnsi="Calibri" w:cs="Calibri"/>
          <w:szCs w:val="24"/>
        </w:rPr>
      </w:pPr>
      <w:r w:rsidRPr="008B10BB">
        <w:rPr>
          <w:rFonts w:ascii="Calibri" w:hAnsi="Calibri" w:cs="Calibri"/>
          <w:szCs w:val="24"/>
        </w:rPr>
        <w:t xml:space="preserve">Wykonawca zawiadamia Zamawiającego o wszelkich zmianach danych, o których mowa w </w:t>
      </w:r>
      <w:proofErr w:type="spellStart"/>
      <w:r w:rsidRPr="008B10BB">
        <w:rPr>
          <w:rFonts w:ascii="Calibri" w:hAnsi="Calibri" w:cs="Calibri"/>
          <w:szCs w:val="24"/>
        </w:rPr>
        <w:t>pkt</w:t>
      </w:r>
      <w:proofErr w:type="spellEnd"/>
      <w:r w:rsidRPr="008B10BB">
        <w:rPr>
          <w:rFonts w:ascii="Calibri" w:hAnsi="Calibri" w:cs="Calibri"/>
          <w:szCs w:val="24"/>
        </w:rPr>
        <w:t xml:space="preserve">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w:t>
      </w:r>
      <w:proofErr w:type="spellStart"/>
      <w:r w:rsidRPr="008B10BB">
        <w:rPr>
          <w:rFonts w:ascii="Calibri" w:hAnsi="Calibri" w:cs="Calibri"/>
          <w:szCs w:val="24"/>
        </w:rPr>
        <w:t>Pzp</w:t>
      </w:r>
      <w:proofErr w:type="spellEnd"/>
      <w:r w:rsidRPr="008B10BB">
        <w:rPr>
          <w:rFonts w:ascii="Calibri" w:hAnsi="Calibri" w:cs="Calibri"/>
          <w:szCs w:val="24"/>
        </w:rPr>
        <w:t>, w celu wykazania spełniania warunków udziału w postępowaniu, Wykonawca jest zobowiązany wykazać Zamawiającemu, że:</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proponowany inny podwykonawca lub wykonawca samodzielnie spełnia je w stopniu nie mniejszym niż podwykonawca, na którego zasoby wykonawca powoływał się w trakcie postępowania o udzielenie zamówienia oraz</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brak jest podstaw do wykluczenia proponowanego podwykonawcy.</w:t>
      </w:r>
    </w:p>
    <w:p w:rsidR="00D1539C" w:rsidRPr="008B10BB" w:rsidRDefault="00D1539C" w:rsidP="00D1539C">
      <w:pPr>
        <w:shd w:val="clear" w:color="auto" w:fill="FFFFFF"/>
        <w:tabs>
          <w:tab w:val="left" w:pos="350"/>
        </w:tabs>
        <w:spacing w:before="100" w:beforeAutospacing="1"/>
        <w:ind w:left="350" w:hanging="350"/>
        <w:jc w:val="both"/>
        <w:rPr>
          <w:rFonts w:ascii="Calibri" w:hAnsi="Calibri" w:cs="Calibri"/>
          <w:sz w:val="24"/>
          <w:szCs w:val="24"/>
        </w:rPr>
      </w:pPr>
      <w:r w:rsidRPr="008B10BB">
        <w:rPr>
          <w:rFonts w:ascii="Calibri" w:hAnsi="Calibri" w:cs="Calibri"/>
          <w:color w:val="000000"/>
          <w:spacing w:val="-15"/>
          <w:sz w:val="24"/>
          <w:szCs w:val="24"/>
        </w:rPr>
        <w:t>3.</w:t>
      </w:r>
      <w:r w:rsidRPr="008B10BB">
        <w:rPr>
          <w:rFonts w:ascii="Calibri" w:hAnsi="Calibri" w:cs="Calibri"/>
          <w:color w:val="000000"/>
          <w:sz w:val="24"/>
          <w:szCs w:val="24"/>
        </w:rPr>
        <w:tab/>
        <w:t>Wykonawca nie może zlecić wykonania przedmiotu umowy podwykonawcom bez zgody Zamawiającego wyrażonej zgodnie z obowiązującymi przepisami i niniejszą umową.</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podwykonawca lub dalszy podwykonawca zamierzający zawrzeć umowę o podwykonawstwo, której przedmiotem są roboty </w:t>
      </w:r>
      <w:r w:rsidRPr="008B10BB">
        <w:rPr>
          <w:rFonts w:ascii="Calibri" w:hAnsi="Calibri" w:cs="Calibri"/>
          <w:color w:val="000000"/>
          <w:spacing w:val="-1"/>
          <w:sz w:val="24"/>
          <w:szCs w:val="24"/>
        </w:rPr>
        <w:t xml:space="preserve">budowlane, jest obowiązany, w trakcie realizacji umowy, do przedłożenia Zamawiającemu projektu tej umowy a także projektu jej zmiany, przy czym </w:t>
      </w:r>
      <w:r w:rsidRPr="008B10BB">
        <w:rPr>
          <w:rFonts w:ascii="Calibri" w:hAnsi="Calibri" w:cs="Calibri"/>
          <w:color w:val="000000"/>
          <w:sz w:val="24"/>
          <w:szCs w:val="24"/>
        </w:rPr>
        <w:t>podwykonawca lub dalszy podwykonawca jest obowiązany dołączyć zgodę wykonawcy na zawarcie umowy o podwykonawstwo o treści zgodnej z projektem umowy lub projektem jej zmian.</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Termin zapłaty wynagrodzenia podwykonawcy lub dalszemu </w:t>
      </w:r>
      <w:r w:rsidRPr="008B10BB">
        <w:rPr>
          <w:rFonts w:ascii="Calibri" w:hAnsi="Calibri" w:cs="Calibri"/>
          <w:color w:val="000000"/>
          <w:spacing w:val="-1"/>
          <w:sz w:val="24"/>
          <w:szCs w:val="24"/>
        </w:rPr>
        <w:t xml:space="preserve">podwykonawcy przewidziany w umowie o podwykonawstwo nie może być </w:t>
      </w:r>
      <w:r w:rsidRPr="008B10BB">
        <w:rPr>
          <w:rFonts w:ascii="Calibri" w:hAnsi="Calibri" w:cs="Calibri"/>
          <w:color w:val="000000"/>
          <w:sz w:val="24"/>
          <w:szCs w:val="24"/>
        </w:rPr>
        <w:t xml:space="preserve">dłuższy niż 15 dni od dnia doręczenia Wykonawcy, podwykonawcy lub dalszemu podwykonawcy faktury lub rachunku, potwierdzających </w:t>
      </w:r>
      <w:r w:rsidRPr="008B10BB">
        <w:rPr>
          <w:rFonts w:ascii="Calibri" w:hAnsi="Calibri" w:cs="Calibri"/>
          <w:color w:val="000000"/>
          <w:spacing w:val="-1"/>
          <w:sz w:val="24"/>
          <w:szCs w:val="24"/>
        </w:rPr>
        <w:t xml:space="preserve">wykonanie zleconej podwykonawcy lub dalszemu podwykonawcy dostawy, </w:t>
      </w:r>
      <w:r w:rsidRPr="008B10BB">
        <w:rPr>
          <w:rFonts w:ascii="Calibri" w:hAnsi="Calibri" w:cs="Calibri"/>
          <w:color w:val="000000"/>
          <w:sz w:val="24"/>
          <w:szCs w:val="24"/>
        </w:rPr>
        <w:t>usługi lub roboty budowlanej.</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sz w:val="24"/>
          <w:szCs w:val="24"/>
        </w:rPr>
        <w:t xml:space="preserve">Umowa o podwykonawstwo nie może zawierać postanowień kształtujących prawa i </w:t>
      </w:r>
      <w:r w:rsidRPr="008B10BB">
        <w:rPr>
          <w:rFonts w:ascii="Calibri" w:hAnsi="Calibri" w:cs="Calibri"/>
          <w:sz w:val="24"/>
          <w:szCs w:val="24"/>
        </w:rPr>
        <w:lastRenderedPageBreak/>
        <w:t>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D1539C" w:rsidRPr="008B10BB" w:rsidRDefault="00D1539C" w:rsidP="00D1539C">
      <w:pPr>
        <w:numPr>
          <w:ilvl w:val="0"/>
          <w:numId w:val="5"/>
        </w:numPr>
        <w:shd w:val="clear" w:color="auto" w:fill="FFFFFF"/>
        <w:tabs>
          <w:tab w:val="left" w:pos="346"/>
        </w:tabs>
        <w:spacing w:before="360" w:beforeAutospacing="1" w:after="120"/>
        <w:ind w:left="346" w:hanging="336"/>
        <w:jc w:val="both"/>
        <w:rPr>
          <w:rFonts w:ascii="Calibri" w:hAnsi="Calibri" w:cs="Calibri"/>
          <w:color w:val="000000"/>
          <w:spacing w:val="-19"/>
          <w:sz w:val="24"/>
          <w:szCs w:val="24"/>
        </w:rPr>
      </w:pPr>
      <w:r w:rsidRPr="008B10BB">
        <w:rPr>
          <w:rFonts w:ascii="Calibri" w:hAnsi="Calibri" w:cs="Calibri"/>
          <w:color w:val="000000"/>
          <w:sz w:val="24"/>
          <w:szCs w:val="24"/>
        </w:rPr>
        <w:t>Zamawiający, w terminie 14 dni, zgłasza w formie pisemnej zastrzeżenia do projektu umowy o podwykonawstwo i do projektu jej zmiany, której przedmiotem są roboty budowlane w przypadku gdy:</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Nie spełnia ona wymagań określonych w dokumentacji zamówienia;</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gdy przewiduje termin zapłaty wynagrodzenia dłuższy niż określony w ust. 5.</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Zawiera ona postanowienia niezgodne z ust. 6.</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Niezgłoszenie zastrzeżeń do przedłożonego projektu umowy </w:t>
      </w:r>
      <w:r w:rsidRPr="008B10BB">
        <w:rPr>
          <w:rFonts w:ascii="Calibri" w:hAnsi="Calibri" w:cs="Calibri"/>
          <w:color w:val="000000"/>
          <w:spacing w:val="-1"/>
          <w:sz w:val="24"/>
          <w:szCs w:val="24"/>
        </w:rPr>
        <w:t xml:space="preserve">o podwykonawstwo lub do projektu jej zmian, której przedmiotem są roboty </w:t>
      </w:r>
      <w:r w:rsidRPr="008B10BB">
        <w:rPr>
          <w:rFonts w:ascii="Calibri" w:hAnsi="Calibri" w:cs="Calibri"/>
          <w:color w:val="000000"/>
          <w:sz w:val="24"/>
          <w:szCs w:val="24"/>
        </w:rPr>
        <w:t>budowlane, w terminie 14 dni od dnia otrzymania, uważa się za akceptację projektu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Wykonawca, podwykonawca lub dalszy podwykonawca zamówienia na roboty budowlane przedkłada zamawiającemu poświadczoną za zgodność </w:t>
      </w:r>
      <w:r w:rsidRPr="008B10BB">
        <w:rPr>
          <w:rFonts w:ascii="Calibri" w:hAnsi="Calibri" w:cs="Calibri"/>
          <w:color w:val="000000"/>
          <w:spacing w:val="-1"/>
          <w:sz w:val="24"/>
          <w:szCs w:val="24"/>
        </w:rPr>
        <w:t>z oryginałem kopię zawartej umowy o podwykonawstwo i jej zmianę, której przedmiotem są roboty budowlane, w terminie 7 dni od dnia jej zawarcia.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Zamawiający, w terminie 14 dni od dnia otrzymania zgłasza w formie pisemnej pod rygorem nieważności sprzeciw do umowy o podwykonawstwo, której przedmiotem są roboty </w:t>
      </w:r>
      <w:r w:rsidRPr="008B10BB">
        <w:rPr>
          <w:rFonts w:ascii="Calibri" w:hAnsi="Calibri" w:cs="Calibri"/>
          <w:color w:val="000000"/>
          <w:spacing w:val="-4"/>
          <w:sz w:val="24"/>
          <w:szCs w:val="24"/>
        </w:rPr>
        <w:t>budowlane i do jej zmian, w przypadkach, o których mowa w ust. 7.</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Niezgłoszenie w formie pisemnej sprzeciwu do przedłożonej umowy o podwykonawstwo i do jej zmiany , której przedmiotem są roboty budowlane, w terminie 14 dni od dnia otrzymania, uważa się za akceptację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sz w:val="24"/>
          <w:szCs w:val="24"/>
        </w:rPr>
        <w:t>W przypadku, o którym mowa w ust. 12, podwykonawca lub dalszy podwykonawca, przedkłada poświadczoną za zgodność z oryginałem kopię umowy i jej zmian również wykonawcy.</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sz w:val="24"/>
          <w:szCs w:val="24"/>
        </w:rPr>
      </w:pPr>
      <w:r w:rsidRPr="008B10BB">
        <w:rPr>
          <w:rFonts w:ascii="Calibri" w:hAnsi="Calibri" w:cs="Calibri"/>
          <w:color w:val="000000"/>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8B10BB" w:rsidRDefault="00D1539C" w:rsidP="00D1539C">
      <w:pPr>
        <w:shd w:val="clear" w:color="auto" w:fill="FFFFFF"/>
        <w:spacing w:before="220" w:beforeAutospacing="1" w:after="120"/>
        <w:ind w:left="19" w:right="-9" w:hanging="19"/>
        <w:jc w:val="center"/>
        <w:rPr>
          <w:rFonts w:ascii="Calibri" w:hAnsi="Calibri" w:cs="Calibri"/>
          <w:b/>
          <w:color w:val="000000"/>
          <w:sz w:val="24"/>
          <w:szCs w:val="24"/>
        </w:rPr>
      </w:pPr>
      <w:r w:rsidRPr="008B10BB">
        <w:rPr>
          <w:rFonts w:ascii="Calibri" w:hAnsi="Calibri" w:cs="Calibri"/>
          <w:b/>
          <w:color w:val="000000"/>
          <w:sz w:val="24"/>
          <w:szCs w:val="24"/>
        </w:rPr>
        <w:t>§ 5   OBOWIĄZKI  WYKONAWCY  PRZY  REALIZACJI   ROBÓT</w:t>
      </w:r>
    </w:p>
    <w:p w:rsidR="00D1539C" w:rsidRPr="008B10BB" w:rsidRDefault="00D1539C" w:rsidP="00D1539C">
      <w:pPr>
        <w:numPr>
          <w:ilvl w:val="1"/>
          <w:numId w:val="14"/>
        </w:numPr>
        <w:shd w:val="clear" w:color="auto" w:fill="FFFFFF"/>
        <w:spacing w:before="100" w:beforeAutospacing="1"/>
        <w:ind w:left="284" w:right="2592" w:hanging="284"/>
        <w:jc w:val="both"/>
        <w:rPr>
          <w:rFonts w:ascii="Calibri" w:hAnsi="Calibri" w:cs="Calibri"/>
          <w:sz w:val="24"/>
          <w:szCs w:val="24"/>
        </w:rPr>
      </w:pPr>
      <w:r w:rsidRPr="008B10BB">
        <w:rPr>
          <w:rFonts w:ascii="Calibri" w:hAnsi="Calibri" w:cs="Calibri"/>
          <w:color w:val="000000"/>
          <w:spacing w:val="-2"/>
          <w:sz w:val="24"/>
          <w:szCs w:val="24"/>
        </w:rPr>
        <w:t>Do obowiązków Wykonawcy należy między innymi:</w:t>
      </w:r>
    </w:p>
    <w:p w:rsidR="00D1539C" w:rsidRPr="008B10BB" w:rsidRDefault="00D1539C" w:rsidP="00D1539C">
      <w:pPr>
        <w:numPr>
          <w:ilvl w:val="0"/>
          <w:numId w:val="15"/>
        </w:numPr>
        <w:shd w:val="clear" w:color="auto" w:fill="FFFFFF"/>
        <w:tabs>
          <w:tab w:val="left" w:pos="709"/>
        </w:tabs>
        <w:spacing w:before="220" w:beforeAutospacing="1" w:after="320"/>
        <w:ind w:right="24"/>
        <w:jc w:val="both"/>
        <w:rPr>
          <w:rFonts w:ascii="Calibri" w:hAnsi="Calibri" w:cs="Calibri"/>
          <w:spacing w:val="-21"/>
          <w:sz w:val="24"/>
          <w:szCs w:val="24"/>
        </w:rPr>
      </w:pPr>
      <w:r w:rsidRPr="008B10BB">
        <w:rPr>
          <w:rFonts w:ascii="Calibri" w:hAnsi="Calibri" w:cs="Calibri"/>
          <w:color w:val="000000"/>
          <w:sz w:val="24"/>
          <w:szCs w:val="24"/>
        </w:rPr>
        <w:t xml:space="preserve"> </w:t>
      </w:r>
      <w:r w:rsidRPr="008B10BB">
        <w:rPr>
          <w:rFonts w:ascii="Calibri" w:hAnsi="Calibri" w:cs="Calibri"/>
          <w:sz w:val="24"/>
          <w:szCs w:val="24"/>
        </w:rPr>
        <w:t xml:space="preserve">Wykonanie przedmiotu umowy zgodnie z dokumentacją, zasadami wiedzy technicznej </w:t>
      </w:r>
      <w:r w:rsidRPr="008B10BB">
        <w:rPr>
          <w:rFonts w:ascii="Calibri" w:hAnsi="Calibri" w:cs="Calibri"/>
          <w:sz w:val="24"/>
          <w:szCs w:val="24"/>
        </w:rPr>
        <w:lastRenderedPageBreak/>
        <w:t>i sztuki budowlanej, obowiązującymi przepisami i polskimi normami i niniejszą umową</w:t>
      </w:r>
      <w:r w:rsidRPr="008B10BB">
        <w:rPr>
          <w:rFonts w:ascii="Calibri" w:hAnsi="Calibri" w:cs="Calibri"/>
          <w:color w:val="000000"/>
          <w:sz w:val="24"/>
          <w:szCs w:val="24"/>
        </w:rPr>
        <w:t xml:space="preserve"> </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sz w:val="24"/>
          <w:szCs w:val="24"/>
        </w:rPr>
        <w:t>zapewnienie objęcia kierownictwa nad robotami budowlanymi przez kierowników robót posiadających uprawnienia budowlane w specjalnościach objętych opracowaniem projektowym</w:t>
      </w:r>
      <w:r w:rsidRPr="008B10BB">
        <w:rPr>
          <w:rFonts w:ascii="Calibri" w:hAnsi="Calibri" w:cs="Calibri"/>
          <w:color w:val="000000"/>
          <w:sz w:val="24"/>
          <w:szCs w:val="24"/>
        </w:rPr>
        <w:t xml:space="preserve"> i będących członkami właściwej izby samorządu zawodowego,</w:t>
      </w:r>
    </w:p>
    <w:p w:rsidR="00D1539C" w:rsidRPr="008B10BB" w:rsidRDefault="00D1539C" w:rsidP="00D1539C">
      <w:pPr>
        <w:numPr>
          <w:ilvl w:val="0"/>
          <w:numId w:val="15"/>
        </w:numPr>
        <w:shd w:val="clear" w:color="auto" w:fill="FFFFFF"/>
        <w:tabs>
          <w:tab w:val="left" w:pos="396"/>
        </w:tabs>
        <w:spacing w:before="220" w:after="120"/>
        <w:jc w:val="both"/>
        <w:rPr>
          <w:rFonts w:ascii="Calibri" w:hAnsi="Calibri" w:cs="Calibri"/>
          <w:sz w:val="24"/>
          <w:szCs w:val="24"/>
        </w:rPr>
      </w:pPr>
      <w:r w:rsidRPr="008B10BB">
        <w:rPr>
          <w:rFonts w:ascii="Calibri" w:hAnsi="Calibri" w:cs="Calibri"/>
          <w:color w:val="000000"/>
          <w:sz w:val="24"/>
          <w:szCs w:val="24"/>
        </w:rPr>
        <w:t>wyznaczenie z pośród osób zobowiązanych do kierowania robotami budowlanymi koordynatora kierowników robót (kierownika budowy),</w:t>
      </w:r>
    </w:p>
    <w:p w:rsidR="00D1539C" w:rsidRPr="008B10BB" w:rsidRDefault="00D1539C" w:rsidP="00D1539C">
      <w:pPr>
        <w:numPr>
          <w:ilvl w:val="0"/>
          <w:numId w:val="15"/>
        </w:numPr>
        <w:shd w:val="clear" w:color="auto" w:fill="FFFFFF"/>
        <w:tabs>
          <w:tab w:val="left" w:pos="511"/>
        </w:tabs>
        <w:spacing w:before="220" w:after="120"/>
        <w:jc w:val="both"/>
        <w:rPr>
          <w:rFonts w:ascii="Calibri" w:hAnsi="Calibri" w:cs="Calibri"/>
          <w:sz w:val="24"/>
          <w:szCs w:val="24"/>
        </w:rPr>
      </w:pPr>
      <w:r w:rsidRPr="008B10BB">
        <w:rPr>
          <w:rFonts w:ascii="Calibri" w:hAnsi="Calibri" w:cs="Calibri"/>
          <w:color w:val="000000"/>
          <w:sz w:val="24"/>
          <w:szCs w:val="24"/>
        </w:rPr>
        <w:t>przygotowanie   i  przekazanie  Zamawiającemu  dokumentów  niezbędnych  do zawiadomienia organów nadzoru budowlanego o zamierzonym terminie rozpoczęcia robót budowlanych,</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color w:val="000000"/>
          <w:sz w:val="24"/>
          <w:szCs w:val="24"/>
        </w:rPr>
        <w:t>prace przygotowawcze,</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8"/>
          <w:sz w:val="24"/>
          <w:szCs w:val="24"/>
        </w:rPr>
      </w:pPr>
      <w:r w:rsidRPr="008B10BB">
        <w:rPr>
          <w:rFonts w:ascii="Calibri" w:hAnsi="Calibri" w:cs="Calibri"/>
          <w:color w:val="000000"/>
          <w:sz w:val="24"/>
          <w:szCs w:val="24"/>
        </w:rPr>
        <w:t>organizację placu budowy, w tym czynności związane z wykonaniem zasilania w wodę i energię elektryczną oraz ponoszeniem kosztów ich zużycia, z przygotowaniem placów składowych, zaplecza budowy oraz jego dozoru,</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12"/>
          <w:sz w:val="24"/>
          <w:szCs w:val="24"/>
        </w:rPr>
      </w:pPr>
      <w:r w:rsidRPr="008B10BB">
        <w:rPr>
          <w:rFonts w:ascii="Calibri" w:hAnsi="Calibri" w:cs="Calibri"/>
          <w:color w:val="000000"/>
          <w:sz w:val="24"/>
          <w:szCs w:val="24"/>
        </w:rPr>
        <w:t>organizację i koordynację robót budowlanych we wszystkich branżach,</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sporządzenie oraz prowadzenie dokumentacji budowy,</w:t>
      </w:r>
    </w:p>
    <w:p w:rsidR="00D1539C" w:rsidRPr="008B10BB" w:rsidRDefault="00D1539C" w:rsidP="00D1539C">
      <w:pPr>
        <w:numPr>
          <w:ilvl w:val="0"/>
          <w:numId w:val="15"/>
        </w:numPr>
        <w:shd w:val="clear" w:color="auto" w:fill="FFFFFF"/>
        <w:tabs>
          <w:tab w:val="left" w:pos="374"/>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sporządzenie dokumentacji powykonawczej dla wykonanych robót budowlanych,</w:t>
      </w:r>
    </w:p>
    <w:p w:rsidR="00D1539C" w:rsidRPr="008B10BB" w:rsidRDefault="00D1539C" w:rsidP="00D1539C">
      <w:pPr>
        <w:numPr>
          <w:ilvl w:val="0"/>
          <w:numId w:val="15"/>
        </w:numPr>
        <w:shd w:val="clear" w:color="auto" w:fill="FFFFFF"/>
        <w:tabs>
          <w:tab w:val="left" w:pos="709"/>
        </w:tabs>
        <w:spacing w:before="220" w:beforeAutospacing="1" w:after="120"/>
        <w:jc w:val="both"/>
        <w:rPr>
          <w:rFonts w:ascii="Calibri" w:hAnsi="Calibri" w:cs="Calibri"/>
          <w:color w:val="000000"/>
          <w:spacing w:val="-8"/>
          <w:sz w:val="24"/>
          <w:szCs w:val="24"/>
        </w:rPr>
      </w:pPr>
      <w:r w:rsidRPr="008B10BB">
        <w:rPr>
          <w:rFonts w:ascii="Calibri" w:hAnsi="Calibri" w:cs="Calibri"/>
          <w:color w:val="000000"/>
          <w:sz w:val="24"/>
          <w:szCs w:val="24"/>
        </w:rPr>
        <w:t>Przejęcie od Zamawiającego oraz zabezpieczenia terenu budowy;</w:t>
      </w:r>
    </w:p>
    <w:p w:rsidR="00D1539C" w:rsidRPr="008B10BB" w:rsidRDefault="00D1539C" w:rsidP="00D1539C">
      <w:pPr>
        <w:numPr>
          <w:ilvl w:val="0"/>
          <w:numId w:val="15"/>
        </w:numPr>
        <w:shd w:val="clear" w:color="auto" w:fill="FFFFFF"/>
        <w:tabs>
          <w:tab w:val="left" w:pos="709"/>
        </w:tabs>
        <w:spacing w:before="220" w:beforeAutospacing="1" w:after="120"/>
        <w:ind w:right="14"/>
        <w:jc w:val="both"/>
        <w:rPr>
          <w:rFonts w:ascii="Calibri" w:hAnsi="Calibri" w:cs="Calibri"/>
          <w:color w:val="000000"/>
          <w:spacing w:val="-11"/>
          <w:sz w:val="24"/>
          <w:szCs w:val="24"/>
        </w:rPr>
      </w:pPr>
      <w:r w:rsidRPr="008B10BB">
        <w:rPr>
          <w:rFonts w:ascii="Calibri" w:hAnsi="Calibri" w:cs="Calibri"/>
          <w:color w:val="000000"/>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sz w:val="24"/>
          <w:szCs w:val="24"/>
        </w:rPr>
      </w:pPr>
      <w:r w:rsidRPr="008B10BB">
        <w:rPr>
          <w:rFonts w:ascii="Calibri" w:hAnsi="Calibri" w:cs="Calibri"/>
          <w:color w:val="000000"/>
          <w:sz w:val="24"/>
          <w:szCs w:val="24"/>
        </w:rPr>
        <w:t>dostawę materiałów, sprzętu i narzędzi niezbędnych do wykonania robót</w:t>
      </w:r>
      <w:r w:rsidRPr="008B10BB">
        <w:rPr>
          <w:rFonts w:ascii="Calibri" w:hAnsi="Calibri" w:cs="Calibri"/>
          <w:color w:val="000000"/>
          <w:sz w:val="24"/>
          <w:szCs w:val="24"/>
        </w:rPr>
        <w:br/>
        <w:t>budowlanych oraz urządzeń koniecznych do wbudowania, wykonanie robót zamiennych nie zmieniających istotnie zakresu wynikającego z oferty,</w:t>
      </w:r>
    </w:p>
    <w:p w:rsidR="00D1539C" w:rsidRPr="008B10BB" w:rsidRDefault="00D1539C" w:rsidP="00D1539C">
      <w:pPr>
        <w:numPr>
          <w:ilvl w:val="0"/>
          <w:numId w:val="15"/>
        </w:numPr>
        <w:shd w:val="clear" w:color="auto" w:fill="FFFFFF"/>
        <w:tabs>
          <w:tab w:val="left" w:pos="709"/>
        </w:tabs>
        <w:spacing w:before="220" w:beforeAutospacing="1" w:after="120"/>
        <w:ind w:right="24"/>
        <w:jc w:val="both"/>
        <w:rPr>
          <w:rFonts w:ascii="Calibri" w:hAnsi="Calibri" w:cs="Calibri"/>
          <w:color w:val="000000"/>
          <w:spacing w:val="-11"/>
          <w:sz w:val="24"/>
          <w:szCs w:val="24"/>
        </w:rPr>
      </w:pPr>
      <w:r w:rsidRPr="008B10BB">
        <w:rPr>
          <w:rFonts w:ascii="Calibri" w:hAnsi="Calibri" w:cs="Calibri"/>
          <w:color w:val="000000"/>
          <w:sz w:val="24"/>
          <w:szCs w:val="24"/>
        </w:rPr>
        <w:t>Wykonanie przedmiot umowy w całości z materiałów własnych, dopuszczonych do stosowania w budownictwie;</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Przestrzeganie przepisów BHP, ppoż. oraz ochrony środowiska, a także odpowiedzialność za zatrudnione przez siebie osoby we wszystkich sprawach związanych z BHP, w zakresie prowadzonych robót,</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Zapewnienie na własny koszt obsługi geodezyjnej na etapie wykonawstwa, w tym wykonanie inwentaryzacji powykonawczej,</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Zabezpieczenie instalacji, urządzeń i obiektów na terenie robót i w jej bezpośrednim otoczeniu, przed ich zniszczeniem lub uszkodzeniem w trakcie wykonywania robót;</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lastRenderedPageBreak/>
        <w:t>składowanie i utylizację odpadów wytworzonych w wyniku prowadzenia robót budowlanych,</w:t>
      </w:r>
    </w:p>
    <w:p w:rsidR="00D1539C" w:rsidRPr="008B10BB" w:rsidRDefault="00D1539C" w:rsidP="00D1539C">
      <w:pPr>
        <w:numPr>
          <w:ilvl w:val="0"/>
          <w:numId w:val="15"/>
        </w:numPr>
        <w:shd w:val="clear" w:color="auto" w:fill="FFFFFF"/>
        <w:tabs>
          <w:tab w:val="left" w:pos="709"/>
        </w:tabs>
        <w:spacing w:before="100" w:beforeAutospacing="1"/>
        <w:ind w:right="5"/>
        <w:jc w:val="both"/>
        <w:rPr>
          <w:rFonts w:ascii="Calibri" w:hAnsi="Calibri" w:cs="Calibri"/>
          <w:color w:val="000000"/>
          <w:spacing w:val="-11"/>
          <w:sz w:val="24"/>
          <w:szCs w:val="24"/>
        </w:rPr>
      </w:pPr>
      <w:r w:rsidRPr="008B10BB">
        <w:rPr>
          <w:rFonts w:ascii="Calibri" w:hAnsi="Calibri" w:cs="Calibri"/>
          <w:color w:val="000000"/>
          <w:sz w:val="24"/>
          <w:szCs w:val="24"/>
        </w:rPr>
        <w:t>Uporządkowanie terenu budowy po zakończeniu robót oraz likwidacja zaplecza własnego Wykonawcy niezwłocznie po zakończeniu robót;</w:t>
      </w:r>
    </w:p>
    <w:p w:rsidR="00D1539C" w:rsidRPr="008B10BB" w:rsidRDefault="00D1539C" w:rsidP="00D1539C">
      <w:pPr>
        <w:numPr>
          <w:ilvl w:val="0"/>
          <w:numId w:val="15"/>
        </w:numPr>
        <w:shd w:val="clear" w:color="auto" w:fill="FFFFFF"/>
        <w:tabs>
          <w:tab w:val="left" w:pos="418"/>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utrzymanie czystości i ewentualną naprawę nawierzchni ulic stanowiących drogi dojazdowe do terenu robót,</w:t>
      </w:r>
    </w:p>
    <w:p w:rsidR="00D1539C" w:rsidRPr="008B10BB" w:rsidRDefault="00D1539C" w:rsidP="00D1539C">
      <w:pPr>
        <w:numPr>
          <w:ilvl w:val="0"/>
          <w:numId w:val="15"/>
        </w:numPr>
        <w:shd w:val="clear" w:color="auto" w:fill="FFFFFF"/>
        <w:tabs>
          <w:tab w:val="left" w:pos="709"/>
          <w:tab w:val="left" w:pos="1378"/>
        </w:tabs>
        <w:spacing w:before="220" w:beforeAutospacing="1" w:after="120"/>
        <w:ind w:right="5"/>
        <w:jc w:val="both"/>
        <w:rPr>
          <w:rFonts w:ascii="Calibri" w:hAnsi="Calibri" w:cs="Calibri"/>
          <w:color w:val="000000"/>
          <w:spacing w:val="-13"/>
          <w:sz w:val="24"/>
          <w:szCs w:val="24"/>
        </w:rPr>
      </w:pPr>
      <w:r w:rsidRPr="008B10BB">
        <w:rPr>
          <w:rFonts w:ascii="Calibri" w:hAnsi="Calibri" w:cs="Calibri"/>
          <w:color w:val="000000"/>
          <w:sz w:val="24"/>
          <w:szCs w:val="24"/>
        </w:rPr>
        <w:t>Odpowiedzialność za ewentualne szkody wobec Zamawiającego oraz osób trzecich wynikłe na skutek prowadzenia robót lub innych działań Wykonawcy;</w:t>
      </w:r>
    </w:p>
    <w:p w:rsidR="00D1539C" w:rsidRPr="008B10BB" w:rsidRDefault="00D1539C" w:rsidP="00D1539C">
      <w:pPr>
        <w:numPr>
          <w:ilvl w:val="0"/>
          <w:numId w:val="15"/>
        </w:numPr>
        <w:shd w:val="clear" w:color="auto" w:fill="FFFFFF"/>
        <w:tabs>
          <w:tab w:val="left" w:pos="709"/>
          <w:tab w:val="left" w:pos="1378"/>
        </w:tabs>
        <w:spacing w:before="220" w:beforeAutospacing="1" w:after="120"/>
        <w:jc w:val="both"/>
        <w:rPr>
          <w:rFonts w:ascii="Calibri" w:hAnsi="Calibri" w:cs="Calibri"/>
          <w:color w:val="000000"/>
          <w:spacing w:val="-11"/>
          <w:sz w:val="24"/>
          <w:szCs w:val="24"/>
        </w:rPr>
      </w:pPr>
      <w:r w:rsidRPr="008B10BB">
        <w:rPr>
          <w:rFonts w:ascii="Calibri" w:hAnsi="Calibri" w:cs="Calibri"/>
          <w:color w:val="000000"/>
          <w:sz w:val="24"/>
          <w:szCs w:val="24"/>
        </w:rPr>
        <w:t>Ponoszenie wyłącznej odpowiedzialności za wszelkie szkody będące następstwem   niewykonania lub nienależytego wykonania</w:t>
      </w:r>
      <w:r w:rsidRPr="008B10BB">
        <w:rPr>
          <w:rFonts w:ascii="Calibri" w:hAnsi="Calibri" w:cs="Calibri"/>
          <w:color w:val="000000"/>
          <w:spacing w:val="-11"/>
          <w:sz w:val="24"/>
          <w:szCs w:val="24"/>
        </w:rPr>
        <w:t xml:space="preserve"> </w:t>
      </w:r>
      <w:r w:rsidRPr="008B10BB">
        <w:rPr>
          <w:rFonts w:ascii="Calibri" w:hAnsi="Calibri" w:cs="Calibri"/>
          <w:color w:val="000000"/>
          <w:sz w:val="24"/>
          <w:szCs w:val="24"/>
        </w:rPr>
        <w:t>przedmiotu umowy,  które to  szkody Wykonawca zobowiązuje  się pokryć w pełnej wysokości;</w:t>
      </w:r>
    </w:p>
    <w:p w:rsidR="00D1539C" w:rsidRPr="008B10BB" w:rsidRDefault="00D1539C" w:rsidP="00D1539C">
      <w:pPr>
        <w:numPr>
          <w:ilvl w:val="0"/>
          <w:numId w:val="15"/>
        </w:numPr>
        <w:shd w:val="clear" w:color="auto" w:fill="FFFFFF"/>
        <w:tabs>
          <w:tab w:val="left" w:pos="709"/>
          <w:tab w:val="left" w:pos="1493"/>
        </w:tabs>
        <w:spacing w:before="220" w:beforeAutospacing="1" w:after="120"/>
        <w:ind w:right="10"/>
        <w:jc w:val="both"/>
        <w:rPr>
          <w:rFonts w:ascii="Calibri" w:hAnsi="Calibri" w:cs="Calibri"/>
          <w:color w:val="000000"/>
          <w:spacing w:val="-14"/>
          <w:sz w:val="24"/>
          <w:szCs w:val="24"/>
        </w:rPr>
      </w:pPr>
      <w:r w:rsidRPr="008B10BB">
        <w:rPr>
          <w:rFonts w:ascii="Calibri" w:hAnsi="Calibri" w:cs="Calibri"/>
          <w:color w:val="000000"/>
          <w:sz w:val="24"/>
          <w:szCs w:val="24"/>
        </w:rPr>
        <w:t>Ponoszenie odpowiedzialności także za szkody i spowodowane straty podczas usuwania wad w okresie gwarancji i rękojmi;</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Niezwłoczne informowanie Zamawiającego o problemach </w:t>
      </w:r>
      <w:r w:rsidRPr="008B10BB">
        <w:rPr>
          <w:rFonts w:ascii="Calibri" w:hAnsi="Calibri" w:cs="Calibri"/>
          <w:color w:val="000000"/>
          <w:spacing w:val="-1"/>
          <w:sz w:val="24"/>
          <w:szCs w:val="24"/>
        </w:rPr>
        <w:t xml:space="preserve">technicznych lub okolicznościach, które mogą wpłynąć na jakość robót </w:t>
      </w:r>
      <w:r w:rsidRPr="008B10BB">
        <w:rPr>
          <w:rFonts w:ascii="Calibri" w:hAnsi="Calibri" w:cs="Calibri"/>
          <w:color w:val="000000"/>
          <w:sz w:val="24"/>
          <w:szCs w:val="24"/>
        </w:rPr>
        <w:t>lub termin zakończenia robót;</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Usunięcie wszelkich wad i usterek stwierdzonych przez nadzór inwestorski w trakcie trwania robót w terminie nie dłuższym niż termin </w:t>
      </w:r>
      <w:r w:rsidRPr="008B10BB">
        <w:rPr>
          <w:rFonts w:ascii="Calibri" w:hAnsi="Calibri" w:cs="Calibri"/>
          <w:color w:val="000000"/>
          <w:spacing w:val="-1"/>
          <w:sz w:val="24"/>
          <w:szCs w:val="24"/>
        </w:rPr>
        <w:t>technicznie uzasadniony i konieczny do ich usunięcia;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Terminowe wykonanie i przekazania do eksploatacji przedmiotu </w:t>
      </w:r>
      <w:r w:rsidRPr="008B10BB">
        <w:rPr>
          <w:rFonts w:ascii="Calibri" w:hAnsi="Calibri" w:cs="Calibri"/>
          <w:color w:val="000000"/>
          <w:spacing w:val="-3"/>
          <w:sz w:val="24"/>
          <w:szCs w:val="24"/>
        </w:rPr>
        <w:t xml:space="preserve">umowy wraz z oświadczeniem Wykonawcy, że wszystkie roboty objęte </w:t>
      </w:r>
      <w:r w:rsidRPr="008B10BB">
        <w:rPr>
          <w:rFonts w:ascii="Calibri" w:hAnsi="Calibri" w:cs="Calibri"/>
          <w:color w:val="000000"/>
          <w:sz w:val="24"/>
          <w:szCs w:val="24"/>
        </w:rPr>
        <w:t xml:space="preserve">Umową zostały wykonane zgodnie z jej zakresem i wymaganiami, </w:t>
      </w:r>
      <w:r w:rsidRPr="008B10BB">
        <w:rPr>
          <w:rFonts w:ascii="Calibri" w:hAnsi="Calibri" w:cs="Calibri"/>
          <w:color w:val="000000"/>
          <w:spacing w:val="-1"/>
          <w:sz w:val="24"/>
          <w:szCs w:val="24"/>
        </w:rPr>
        <w:t>prawidłowo i kompletnie z punktu widzenia celu, któremu mają służyć.</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Na żądanie Zamawiającego lub  Inspektora nadzoru okazanie  deklaracji właściwości użytkowych materiałów budowlanych zużytych do wykonania przedmiotu zamówienia;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Wykonanie i sfinansowanie na żądanie Zamawiającego płatnych badań i sprawdzeń przedmiotu umowy,</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Zgłoszenie w formie pisemnej wykonania robót do odbioru końcowego;</w:t>
      </w:r>
    </w:p>
    <w:p w:rsidR="00D1539C" w:rsidRPr="008B10BB"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Calibri" w:hAnsi="Calibri" w:cs="Calibri"/>
          <w:color w:val="000000"/>
          <w:spacing w:val="-6"/>
          <w:sz w:val="24"/>
          <w:szCs w:val="24"/>
        </w:rPr>
      </w:pPr>
      <w:r w:rsidRPr="008B10BB">
        <w:rPr>
          <w:rFonts w:ascii="Calibri" w:hAnsi="Calibri" w:cs="Calibri"/>
          <w:color w:val="000000"/>
          <w:sz w:val="24"/>
          <w:szCs w:val="24"/>
        </w:rPr>
        <w:t>przygotowanie  zawiado</w:t>
      </w:r>
      <w:r w:rsidRPr="008B10BB">
        <w:rPr>
          <w:rFonts w:ascii="Calibri" w:hAnsi="Calibri" w:cs="Calibri"/>
          <w:color w:val="000000"/>
          <w:spacing w:val="-5"/>
          <w:sz w:val="24"/>
          <w:szCs w:val="24"/>
        </w:rPr>
        <w:t>mienia o zakończeniu robót budowlanych wraz z niezbędnymi dokumentami, a także</w:t>
      </w:r>
      <w:r w:rsidRPr="008B10BB">
        <w:rPr>
          <w:rFonts w:ascii="Calibri" w:hAnsi="Calibri" w:cs="Calibri"/>
          <w:color w:val="000000"/>
          <w:spacing w:val="-6"/>
          <w:sz w:val="24"/>
          <w:szCs w:val="24"/>
        </w:rPr>
        <w:t xml:space="preserve"> wniosku dotyczącego pozwolenia na użytkowanie wraz z wymaganymi dokumentami.</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pacing w:val="-6"/>
          <w:sz w:val="24"/>
          <w:szCs w:val="24"/>
        </w:rPr>
        <w:t>Dostar</w:t>
      </w:r>
      <w:r w:rsidRPr="008B10BB">
        <w:rPr>
          <w:rFonts w:ascii="Calibri" w:hAnsi="Calibri" w:cs="Calibri"/>
          <w:color w:val="000000"/>
          <w:sz w:val="24"/>
          <w:szCs w:val="24"/>
        </w:rPr>
        <w:t>czenie w terminie do 7 dni od daty podpisania umowy harmonogramu rzeczowo – finansowego, który stanowić będzie załącznik do niniejszej umowy.</w:t>
      </w:r>
    </w:p>
    <w:p w:rsidR="00D1539C" w:rsidRPr="008B10BB" w:rsidRDefault="00D1539C" w:rsidP="00D1539C">
      <w:pPr>
        <w:numPr>
          <w:ilvl w:val="0"/>
          <w:numId w:val="15"/>
        </w:numPr>
        <w:shd w:val="clear" w:color="auto" w:fill="FFFFFF"/>
        <w:tabs>
          <w:tab w:val="left" w:pos="709"/>
          <w:tab w:val="left" w:pos="1493"/>
        </w:tabs>
        <w:spacing w:before="100" w:beforeAutospacing="1"/>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 xml:space="preserve">Harmonogram rzeczowo – finansowy musi zawierać przy uwzględnieniu terminów określonych w § 2  </w:t>
      </w:r>
      <w:r w:rsidRPr="008B10BB">
        <w:rPr>
          <w:rFonts w:ascii="Calibri" w:hAnsi="Calibri" w:cs="Calibri"/>
          <w:color w:val="000000"/>
          <w:sz w:val="24"/>
          <w:szCs w:val="24"/>
          <w:u w:val="single"/>
        </w:rPr>
        <w:t>co najmniej</w:t>
      </w:r>
      <w:r w:rsidRPr="008B10BB">
        <w:rPr>
          <w:rFonts w:ascii="Calibri" w:hAnsi="Calibri" w:cs="Calibri"/>
          <w:color w:val="000000"/>
          <w:sz w:val="24"/>
          <w:szCs w:val="24"/>
        </w:rPr>
        <w:t>:</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Zakresy rzeczowe robót  wraz z terminami ich wykonania i z podziałem na cztery etapy będące przedmiotem odbioru częściowego (zgodnie z wytycznymi Zamawiającego przedstawionymi w SWZ). Harmonogram podlega uzgodnieniu z Zamawiającym i wymaga akceptacji Zamawiającego,</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lastRenderedPageBreak/>
        <w:t xml:space="preserve">Wartość robót, w tym wartości zgodnie z art. 443 ust. 2 ustawy PZP </w:t>
      </w:r>
      <w:r w:rsidRPr="008B10BB">
        <w:rPr>
          <w:rFonts w:ascii="Calibri" w:hAnsi="Calibri" w:cs="Calibri"/>
          <w:sz w:val="24"/>
          <w:szCs w:val="24"/>
        </w:rPr>
        <w:t>ostatniej części wynagrodzenia nie może wynosić więcej niż 50% wynagrodzenia należnego wykonawcy.</w:t>
      </w:r>
    </w:p>
    <w:p w:rsidR="00D1539C" w:rsidRPr="008B10BB" w:rsidRDefault="00D1539C" w:rsidP="00D1539C">
      <w:pPr>
        <w:numPr>
          <w:ilvl w:val="1"/>
          <w:numId w:val="15"/>
        </w:numPr>
        <w:shd w:val="clear" w:color="auto" w:fill="FFFFFF"/>
        <w:tabs>
          <w:tab w:val="left" w:pos="709"/>
          <w:tab w:val="left" w:pos="1493"/>
        </w:tabs>
        <w:spacing w:before="100" w:beforeAutospacing="1"/>
        <w:jc w:val="both"/>
        <w:rPr>
          <w:rFonts w:ascii="Calibri" w:hAnsi="Calibri" w:cs="Calibri"/>
          <w:color w:val="000000"/>
          <w:spacing w:val="-16"/>
          <w:sz w:val="24"/>
          <w:szCs w:val="24"/>
        </w:rPr>
      </w:pPr>
      <w:r w:rsidRPr="008B10BB">
        <w:rPr>
          <w:rFonts w:ascii="Calibri" w:hAnsi="Calibri" w:cs="Calibr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8B10BB" w:rsidRDefault="00D1539C"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6  WYNAGRODZENIE</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highlight w:val="yellow"/>
        </w:rPr>
      </w:pPr>
      <w:r w:rsidRPr="008B10BB">
        <w:rPr>
          <w:rFonts w:ascii="Calibri" w:hAnsi="Calibri" w:cs="Calibri"/>
          <w:color w:val="000000"/>
          <w:sz w:val="24"/>
          <w:szCs w:val="24"/>
        </w:rPr>
        <w:t>Wynagrodzenie ryczałtowe  Wykonawcy za wykonanie przedmiotu umowy zgodnie z ceną ofertową ustala się na kwotę brutto</w:t>
      </w:r>
      <w:r w:rsidRPr="008B10BB">
        <w:rPr>
          <w:rFonts w:ascii="Calibri" w:hAnsi="Calibri" w:cs="Calibri"/>
          <w:color w:val="000000"/>
          <w:sz w:val="24"/>
          <w:szCs w:val="24"/>
          <w:highlight w:val="yellow"/>
        </w:rPr>
        <w:t xml:space="preserve">: </w:t>
      </w:r>
      <w:r w:rsidRPr="008B10BB">
        <w:rPr>
          <w:rFonts w:ascii="Calibri" w:hAnsi="Calibri" w:cs="Calibri"/>
          <w:b/>
          <w:color w:val="000000"/>
          <w:sz w:val="24"/>
          <w:szCs w:val="24"/>
          <w:highlight w:val="yellow"/>
        </w:rPr>
        <w:t xml:space="preserve">……. </w:t>
      </w:r>
      <w:r w:rsidRPr="008B10BB">
        <w:rPr>
          <w:rFonts w:ascii="Calibri" w:hAnsi="Calibri" w:cs="Calibri"/>
          <w:b/>
          <w:color w:val="000000"/>
          <w:spacing w:val="-3"/>
          <w:sz w:val="24"/>
          <w:szCs w:val="24"/>
          <w:highlight w:val="yellow"/>
        </w:rPr>
        <w:t>zł,</w:t>
      </w:r>
      <w:r w:rsidRPr="008B10BB">
        <w:rPr>
          <w:rFonts w:ascii="Calibri" w:hAnsi="Calibri" w:cs="Calibri"/>
          <w:color w:val="000000"/>
          <w:spacing w:val="-3"/>
          <w:sz w:val="24"/>
          <w:szCs w:val="24"/>
          <w:highlight w:val="yellow"/>
        </w:rPr>
        <w:t xml:space="preserve"> </w:t>
      </w:r>
      <w:r w:rsidRPr="008B10BB">
        <w:rPr>
          <w:rFonts w:ascii="Calibri" w:hAnsi="Calibri" w:cs="Calibri"/>
          <w:sz w:val="24"/>
          <w:szCs w:val="24"/>
          <w:highlight w:val="yellow"/>
        </w:rPr>
        <w:t xml:space="preserve"> </w:t>
      </w:r>
      <w:r w:rsidRPr="008B10BB">
        <w:rPr>
          <w:rFonts w:ascii="Calibri" w:hAnsi="Calibri" w:cs="Calibri"/>
          <w:color w:val="000000"/>
          <w:spacing w:val="-5"/>
          <w:sz w:val="24"/>
          <w:szCs w:val="24"/>
          <w:highlight w:val="yellow"/>
        </w:rPr>
        <w:t>(słownie: ………………………………….</w:t>
      </w:r>
      <w:r w:rsidRPr="008B10BB">
        <w:rPr>
          <w:rFonts w:ascii="Calibri" w:hAnsi="Calibri" w:cs="Calibri"/>
          <w:color w:val="000000"/>
          <w:sz w:val="24"/>
          <w:szCs w:val="24"/>
          <w:highlight w:val="yellow"/>
        </w:rPr>
        <w:t xml:space="preserve">).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celu rozliczenia poszczególnego etapu robót budowlanych Wykonawca przedstawia Inspektorowi nadzoru inwestorskiego szczegółowe rozliczenie wynagrodze</w:t>
      </w:r>
      <w:r w:rsidR="00F03C20" w:rsidRPr="008B10BB">
        <w:rPr>
          <w:rFonts w:ascii="Calibri" w:hAnsi="Calibri" w:cs="Calibri"/>
          <w:sz w:val="24"/>
          <w:szCs w:val="24"/>
        </w:rPr>
        <w:t>nia w oparciu o h</w:t>
      </w:r>
      <w:r w:rsidRPr="008B10BB">
        <w:rPr>
          <w:rFonts w:ascii="Calibri" w:hAnsi="Calibri" w:cs="Calibri"/>
          <w:sz w:val="24"/>
          <w:szCs w:val="24"/>
        </w:rPr>
        <w:t>armonogram rzeczowo-finansowy</w:t>
      </w:r>
      <w:r w:rsidRPr="008B10BB">
        <w:rPr>
          <w:rFonts w:ascii="Calibri" w:hAnsi="Calibri" w:cs="Calibri"/>
          <w:spacing w:val="-2"/>
          <w:sz w:val="24"/>
          <w:szCs w:val="24"/>
        </w:rPr>
        <w:t xml:space="preserve">, pomniejszone o zsumowane kwoty poprzednio zafakturowane. </w:t>
      </w:r>
      <w:r w:rsidRPr="008B10BB">
        <w:rPr>
          <w:rFonts w:ascii="Calibri" w:hAnsi="Calibri" w:cs="Calibri"/>
          <w:sz w:val="24"/>
          <w:szCs w:val="24"/>
        </w:rPr>
        <w:t xml:space="preserve">Zapłata za wykonane roboty nastąpi na podstawie harmonogramu rzeczowo - finansowego za  każdy zakończony etap, zatwierdzany przez Inspektora Nadzoru protokołami częściowych odbiorów robót.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Wraz ze zgłoszeniem zakończenia robót oraz wnioskiem o przeprowadzenie odbioru końcowego robót, Wykonawca przedstawia Inspektorowi nadzoru inwestorskiego szczegółowe rozliczenie wynagrodzenia Wykonawcy.</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Potwierdzone rozliczenie stanowi załącznik do Protokołu odbioru końcowego.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wzywa Wykonawcę do złożenia wyjaśnień lub uzupełnień szczegółowego rozliczenia wynagrodzenia Wykonawcy w przypadku uzasadnionych wątpliwości co do jego prawidłowości.</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następstwie wyjaśnień, uzupełnień lub konsultacji z Wykonawcą, Inspektor nadzoru inwestorskiego w terminie 3 dni koryguje szczegółowe rozliczenie wynagrodzenia Wykonawcy w celu zapewnienia jego prawidłowości.</w:t>
      </w:r>
    </w:p>
    <w:p w:rsidR="00D1539C" w:rsidRPr="008B10BB" w:rsidRDefault="00D1539C" w:rsidP="002A1775">
      <w:pPr>
        <w:shd w:val="clear" w:color="auto" w:fill="FFFFFF"/>
        <w:spacing w:before="220" w:beforeAutospacing="1" w:after="120"/>
        <w:ind w:left="77"/>
        <w:jc w:val="center"/>
        <w:rPr>
          <w:rFonts w:ascii="Calibri" w:hAnsi="Calibri" w:cs="Calibri"/>
          <w:color w:val="000000"/>
          <w:sz w:val="24"/>
          <w:szCs w:val="24"/>
        </w:rPr>
      </w:pPr>
      <w:r w:rsidRPr="008B10BB">
        <w:rPr>
          <w:rFonts w:ascii="Calibri" w:hAnsi="Calibri" w:cs="Calibri"/>
          <w:b/>
          <w:color w:val="000000"/>
          <w:sz w:val="24"/>
          <w:szCs w:val="24"/>
        </w:rPr>
        <w:t>§ 7   ROZLICZENIE POMIĘDZY  STRONAMI</w:t>
      </w:r>
    </w:p>
    <w:p w:rsidR="00D1539C" w:rsidRPr="008B10BB" w:rsidRDefault="00D1539C" w:rsidP="00D1539C">
      <w:pPr>
        <w:numPr>
          <w:ilvl w:val="0"/>
          <w:numId w:val="16"/>
        </w:numPr>
        <w:shd w:val="clear" w:color="auto" w:fill="FFFFFF"/>
        <w:tabs>
          <w:tab w:val="left" w:pos="422"/>
        </w:tabs>
        <w:spacing w:before="220" w:beforeAutospacing="1" w:after="120"/>
        <w:ind w:right="14"/>
        <w:jc w:val="both"/>
        <w:rPr>
          <w:rFonts w:ascii="Calibri" w:hAnsi="Calibri" w:cs="Calibri"/>
          <w:sz w:val="24"/>
          <w:szCs w:val="24"/>
        </w:rPr>
      </w:pPr>
      <w:r w:rsidRPr="008B10BB">
        <w:rPr>
          <w:rFonts w:ascii="Calibri" w:hAnsi="Calibri" w:cs="Calibri"/>
          <w:color w:val="000000"/>
          <w:sz w:val="24"/>
          <w:szCs w:val="24"/>
        </w:rPr>
        <w:lastRenderedPageBreak/>
        <w:t xml:space="preserve"> Zapłata za  wykonanie przedmiotu umowy nastąpi na podstawie harmonogramu rzeczowo – finansowego za każdy zakończony element, zatwierdzany przez Inspektora Nadzoru protokołem częściowych odbiorów robót.</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color w:val="000000"/>
          <w:spacing w:val="-1"/>
          <w:sz w:val="24"/>
          <w:szCs w:val="24"/>
        </w:rPr>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F</w:t>
      </w:r>
      <w:r w:rsidRPr="008B10BB">
        <w:rPr>
          <w:rFonts w:ascii="Calibri" w:hAnsi="Calibri" w:cs="Calibri"/>
          <w:color w:val="000000"/>
          <w:sz w:val="24"/>
          <w:szCs w:val="24"/>
        </w:rPr>
        <w:t xml:space="preserve">akturę należy wystawić na adres: </w:t>
      </w:r>
      <w:r w:rsidRPr="008B10BB">
        <w:rPr>
          <w:rFonts w:ascii="Calibri" w:hAnsi="Calibri" w:cs="Calibri"/>
          <w:b/>
          <w:color w:val="000000"/>
          <w:sz w:val="24"/>
          <w:szCs w:val="24"/>
        </w:rPr>
        <w:t>Gmina Szerzyny</w:t>
      </w:r>
      <w:r w:rsidRPr="008B10BB">
        <w:rPr>
          <w:rFonts w:ascii="Calibri" w:hAnsi="Calibri" w:cs="Calibri"/>
          <w:color w:val="000000"/>
          <w:sz w:val="24"/>
          <w:szCs w:val="24"/>
        </w:rPr>
        <w:t xml:space="preserve">, 38-246 Szerzyny 521, </w:t>
      </w:r>
      <w:r w:rsidRPr="008B10BB">
        <w:rPr>
          <w:rFonts w:ascii="Calibri" w:hAnsi="Calibri" w:cs="Calibri"/>
          <w:color w:val="000000"/>
          <w:spacing w:val="-1"/>
          <w:sz w:val="24"/>
          <w:szCs w:val="24"/>
        </w:rPr>
        <w:t xml:space="preserve">który jest płatnikiem podatku VAT, posiada numer identyfikacyjny podatnika NIP 993-033-71-93. </w:t>
      </w:r>
    </w:p>
    <w:p w:rsidR="00D1539C" w:rsidRPr="008B10BB" w:rsidRDefault="00D1539C" w:rsidP="00D1539C">
      <w:p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 xml:space="preserve">Wykonawca jest zobowiązany wystawić fakturę w terminie 5 dni od dnia podpisania protokołu odbioru częściowego robót. </w:t>
      </w:r>
    </w:p>
    <w:p w:rsidR="00D1539C" w:rsidRPr="008B10BB" w:rsidRDefault="00D1539C" w:rsidP="00D1539C">
      <w:pPr>
        <w:numPr>
          <w:ilvl w:val="0"/>
          <w:numId w:val="16"/>
        </w:numPr>
        <w:shd w:val="clear" w:color="auto" w:fill="FFFFFF"/>
        <w:spacing w:before="220" w:beforeAutospacing="1" w:after="120"/>
        <w:jc w:val="both"/>
        <w:rPr>
          <w:rFonts w:ascii="Calibri" w:hAnsi="Calibri" w:cs="Calibri"/>
          <w:b/>
          <w:sz w:val="24"/>
          <w:szCs w:val="24"/>
        </w:rPr>
      </w:pPr>
      <w:r w:rsidRPr="008B10BB">
        <w:rPr>
          <w:rFonts w:ascii="Calibri" w:hAnsi="Calibri" w:cs="Calibri"/>
          <w:color w:val="000000"/>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Zamawiający dokonuje bezpośredniej zapłaty wymagalnego wynagrodzenia </w:t>
      </w:r>
      <w:r w:rsidRPr="008B10BB">
        <w:rPr>
          <w:rFonts w:ascii="Calibri" w:hAnsi="Calibri" w:cs="Calibri"/>
          <w:color w:val="000000"/>
          <w:spacing w:val="-1"/>
          <w:sz w:val="24"/>
          <w:szCs w:val="24"/>
        </w:rPr>
        <w:t xml:space="preserve">przysługującego podwykonawcy lub dalszemu podwykonawcy, który zawarł </w:t>
      </w:r>
      <w:r w:rsidRPr="008B10BB">
        <w:rPr>
          <w:rFonts w:ascii="Calibri" w:hAnsi="Calibri" w:cs="Calibri"/>
          <w:color w:val="000000"/>
          <w:sz w:val="24"/>
          <w:szCs w:val="24"/>
        </w:rPr>
        <w:t xml:space="preserve">zaakceptowaną przez zamawiającego umowę o podwykonawstwo, której przedmiotem są roboty budowlane, lub który zawarł przedłożoną </w:t>
      </w:r>
      <w:r w:rsidRPr="008B10BB">
        <w:rPr>
          <w:rFonts w:ascii="Calibri" w:hAnsi="Calibri" w:cs="Calibri"/>
          <w:color w:val="000000"/>
          <w:spacing w:val="-1"/>
          <w:sz w:val="24"/>
          <w:szCs w:val="24"/>
        </w:rPr>
        <w:t xml:space="preserve">Zamawiającemu umowę o podwykonawstwo, której przedmiotem są dostawy </w:t>
      </w:r>
      <w:r w:rsidRPr="008B10BB">
        <w:rPr>
          <w:rFonts w:ascii="Calibri" w:hAnsi="Calibri" w:cs="Calibri"/>
          <w:color w:val="000000"/>
          <w:sz w:val="24"/>
          <w:szCs w:val="24"/>
        </w:rPr>
        <w:t xml:space="preserve">lub usługi, w przypadku uchylenia się od obowiązku zapłaty odpowiednio </w:t>
      </w:r>
      <w:r w:rsidRPr="008B10BB">
        <w:rPr>
          <w:rFonts w:ascii="Calibri" w:hAnsi="Calibri" w:cs="Calibri"/>
          <w:color w:val="000000"/>
          <w:spacing w:val="-1"/>
          <w:sz w:val="24"/>
          <w:szCs w:val="24"/>
        </w:rPr>
        <w:t xml:space="preserve">przez Wykonawcę, podwykonawcę lub dalszego podwykonawcę zamówienia </w:t>
      </w:r>
      <w:r w:rsidRPr="008B10BB">
        <w:rPr>
          <w:rFonts w:ascii="Calibri" w:hAnsi="Calibri" w:cs="Calibri"/>
          <w:color w:val="000000"/>
          <w:sz w:val="24"/>
          <w:szCs w:val="24"/>
        </w:rPr>
        <w:t>na roboty budowlane. Zamawiający dokonuje zapłaty w terminie 30 dni od dnia otrzymania wezwania z zastrzeżeniem ust. 8 i 9.</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8B10BB">
        <w:rPr>
          <w:rFonts w:ascii="Calibri" w:hAnsi="Calibri" w:cs="Calibri"/>
          <w:color w:val="000000"/>
          <w:spacing w:val="-1"/>
          <w:sz w:val="24"/>
          <w:szCs w:val="24"/>
        </w:rPr>
        <w:t>kopii umowy o podwykonawstwo, której przedmiotem są dostawy lub usługi.</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Bezpośrednia zapłata obejmuje wyłącznie należne wynagrodzenie, bez </w:t>
      </w:r>
      <w:r w:rsidRPr="008B10BB">
        <w:rPr>
          <w:rFonts w:ascii="Calibri" w:hAnsi="Calibri" w:cs="Calibri"/>
          <w:color w:val="000000"/>
          <w:spacing w:val="-1"/>
          <w:sz w:val="24"/>
          <w:szCs w:val="24"/>
        </w:rPr>
        <w:t>odsetek, należnych podwykonawcy lub dalszemu podwykonawcy.</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Przed dokonaniem bezpośredniej zapłaty Zamawiający jest obowiązany </w:t>
      </w:r>
      <w:r w:rsidRPr="008B10BB">
        <w:rPr>
          <w:rFonts w:ascii="Calibri" w:hAnsi="Calibri" w:cs="Calibri"/>
          <w:color w:val="000000"/>
          <w:spacing w:val="-1"/>
          <w:sz w:val="24"/>
          <w:szCs w:val="24"/>
        </w:rPr>
        <w:t xml:space="preserve">umożliwić </w:t>
      </w:r>
      <w:r w:rsidRPr="008B10BB">
        <w:rPr>
          <w:rFonts w:ascii="Calibri" w:hAnsi="Calibri" w:cs="Calibri"/>
          <w:color w:val="000000"/>
          <w:spacing w:val="-1"/>
          <w:sz w:val="24"/>
          <w:szCs w:val="24"/>
        </w:rPr>
        <w:lastRenderedPageBreak/>
        <w:t xml:space="preserve">Wykonawcy zgłoszenie w formie  pisemnej uwag dotyczących zasadności </w:t>
      </w:r>
      <w:r w:rsidRPr="008B10BB">
        <w:rPr>
          <w:rFonts w:ascii="Calibri" w:hAnsi="Calibri" w:cs="Calibri"/>
          <w:color w:val="000000"/>
          <w:sz w:val="24"/>
          <w:szCs w:val="24"/>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W przypadku zgłoszenia uwag, o których mowa w ust. 8, w terminie wskazanym przez Zamawiającego, Zamawiający może:</w:t>
      </w:r>
    </w:p>
    <w:p w:rsidR="00D1539C" w:rsidRPr="008B10BB" w:rsidRDefault="00D1539C" w:rsidP="00D1539C">
      <w:pPr>
        <w:numPr>
          <w:ilvl w:val="0"/>
          <w:numId w:val="6"/>
        </w:numPr>
        <w:shd w:val="clear" w:color="auto" w:fill="FFFFFF"/>
        <w:tabs>
          <w:tab w:val="left" w:pos="845"/>
        </w:tabs>
        <w:spacing w:before="220" w:beforeAutospacing="1" w:after="120"/>
        <w:ind w:left="845" w:right="34" w:hanging="422"/>
        <w:jc w:val="both"/>
        <w:rPr>
          <w:rFonts w:ascii="Calibri" w:hAnsi="Calibri" w:cs="Calibri"/>
          <w:color w:val="000000"/>
          <w:spacing w:val="-10"/>
          <w:sz w:val="24"/>
          <w:szCs w:val="24"/>
        </w:rPr>
      </w:pPr>
      <w:r w:rsidRPr="008B10BB">
        <w:rPr>
          <w:rFonts w:ascii="Calibri" w:hAnsi="Calibri" w:cs="Calibri"/>
          <w:color w:val="000000"/>
          <w:sz w:val="24"/>
          <w:szCs w:val="24"/>
        </w:rPr>
        <w:t>nie dokonać bezpośredniej zapłaty wynagrodzenia podwykonawcy lub dalszemu podwykonawcy, jeżeli Wykonawca wykaże niezasadność takiej zapłaty albo</w:t>
      </w:r>
    </w:p>
    <w:p w:rsidR="00D1539C" w:rsidRPr="008B10BB" w:rsidRDefault="00D1539C" w:rsidP="00D1539C">
      <w:pPr>
        <w:numPr>
          <w:ilvl w:val="0"/>
          <w:numId w:val="6"/>
        </w:numPr>
        <w:shd w:val="clear" w:color="auto" w:fill="FFFFFF"/>
        <w:tabs>
          <w:tab w:val="left" w:pos="845"/>
        </w:tabs>
        <w:spacing w:before="220" w:beforeAutospacing="1" w:after="120"/>
        <w:ind w:left="845" w:right="29" w:hanging="422"/>
        <w:jc w:val="both"/>
        <w:rPr>
          <w:rFonts w:ascii="Calibri" w:hAnsi="Calibri" w:cs="Calibri"/>
          <w:color w:val="000000"/>
          <w:spacing w:val="-6"/>
          <w:sz w:val="24"/>
          <w:szCs w:val="24"/>
        </w:rPr>
      </w:pPr>
      <w:r w:rsidRPr="008B10BB">
        <w:rPr>
          <w:rFonts w:ascii="Calibri" w:hAnsi="Calibri" w:cs="Calibri"/>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8B10BB" w:rsidRDefault="00D1539C" w:rsidP="00D1539C">
      <w:pPr>
        <w:numPr>
          <w:ilvl w:val="0"/>
          <w:numId w:val="6"/>
        </w:numPr>
        <w:shd w:val="clear" w:color="auto" w:fill="FFFFFF"/>
        <w:tabs>
          <w:tab w:val="left" w:pos="845"/>
        </w:tabs>
        <w:spacing w:before="220" w:beforeAutospacing="1" w:after="120"/>
        <w:ind w:left="845" w:right="24" w:hanging="422"/>
        <w:jc w:val="both"/>
        <w:rPr>
          <w:rFonts w:ascii="Calibri" w:hAnsi="Calibri" w:cs="Calibri"/>
          <w:color w:val="000000"/>
          <w:spacing w:val="-8"/>
          <w:sz w:val="24"/>
          <w:szCs w:val="24"/>
        </w:rPr>
      </w:pPr>
      <w:r w:rsidRPr="008B10BB">
        <w:rPr>
          <w:rFonts w:ascii="Calibri" w:hAnsi="Calibri" w:cs="Calibri"/>
          <w:color w:val="000000"/>
          <w:sz w:val="24"/>
          <w:szCs w:val="24"/>
        </w:rPr>
        <w:t>dokonać bezpośredniej zapłaty wynagrodzenia podwykonawcy lub dalszemu podwykonawcy, jeżeli podwykonawca lub dalszy podwykonawca wykaże zasadność takiej zapłaty.</w:t>
      </w:r>
    </w:p>
    <w:p w:rsidR="00D1539C" w:rsidRPr="008B10BB" w:rsidRDefault="00D1539C" w:rsidP="00D1539C">
      <w:pPr>
        <w:numPr>
          <w:ilvl w:val="0"/>
          <w:numId w:val="16"/>
        </w:numPr>
        <w:shd w:val="clear" w:color="auto" w:fill="FFFFFF"/>
        <w:tabs>
          <w:tab w:val="left" w:pos="346"/>
        </w:tabs>
        <w:spacing w:before="220" w:beforeAutospacing="1" w:after="120"/>
        <w:ind w:right="29"/>
        <w:jc w:val="both"/>
        <w:rPr>
          <w:rFonts w:ascii="Calibri" w:hAnsi="Calibri" w:cs="Calibri"/>
          <w:sz w:val="24"/>
          <w:szCs w:val="24"/>
        </w:rPr>
      </w:pPr>
      <w:r w:rsidRPr="008B10BB">
        <w:rPr>
          <w:rFonts w:ascii="Calibri" w:hAnsi="Calibri" w:cs="Calibri"/>
          <w:color w:val="000000"/>
          <w:spacing w:val="-1"/>
          <w:sz w:val="24"/>
          <w:szCs w:val="24"/>
        </w:rPr>
        <w:t xml:space="preserve">W przypadku dokonania bezpośredniej zapłaty podwykonawcy lub dalszemu </w:t>
      </w:r>
      <w:r w:rsidRPr="008B10BB">
        <w:rPr>
          <w:rFonts w:ascii="Calibri" w:hAnsi="Calibri" w:cs="Calibri"/>
          <w:color w:val="000000"/>
          <w:sz w:val="24"/>
          <w:szCs w:val="24"/>
        </w:rPr>
        <w:t>podwykonawcy Zamawiający potrąca kwotę wypłaconego wynagrodzenia z wynagrodzenia należnego Wykonawcy.</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sz w:val="24"/>
          <w:szCs w:val="24"/>
        </w:rPr>
        <w:t>§   8</w:t>
      </w:r>
      <w:r w:rsidR="00D1539C" w:rsidRPr="008B10BB">
        <w:rPr>
          <w:rFonts w:ascii="Calibri" w:hAnsi="Calibri" w:cs="Calibri"/>
          <w:b/>
          <w:sz w:val="24"/>
          <w:szCs w:val="24"/>
        </w:rPr>
        <w:t xml:space="preserve">   ZABEZPIECZENIE NALEŻYTEGO WYKONANIA UMOWY</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Wykonawca wnosi zabezpieczenie należytego w</w:t>
      </w:r>
      <w:r w:rsidR="00A90394" w:rsidRPr="008B10BB">
        <w:rPr>
          <w:rFonts w:ascii="Calibri" w:hAnsi="Calibri" w:cs="Calibri"/>
          <w:sz w:val="24"/>
          <w:szCs w:val="24"/>
        </w:rPr>
        <w:t xml:space="preserve">ykonania umowy w wysokości </w:t>
      </w:r>
      <w:r w:rsidRPr="008B10BB">
        <w:rPr>
          <w:rFonts w:ascii="Calibri" w:hAnsi="Calibri" w:cs="Calibri"/>
          <w:sz w:val="24"/>
          <w:szCs w:val="24"/>
        </w:rPr>
        <w:t>5 % ceny ofertowej brutto podanej w § 6 ust. 1 niniejszej umowy, co stanowi kwotę …………….. zł (słownie: …………..)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to wniesione jest w formie: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 xml:space="preserve">Zabezpieczenie wniesione jest na rzecz: Gminy Szerzyny, 38-246 Szerzyny 521, pow. tarnowski.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należytego wykonania umowy zostanie zwrócone lub zwolnione w następujący sposób:</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70 % wysokości wniesionego zabezpieczenia w ciągu 30 dni od dnia podpisania protokołu końcowego i uznania robót za należycie wykonane, </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30 % wysokości wniesionego zabezpieczenia w ciągu 15 dni po upływie okresu rękojmi za wady i gwarancji. </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 xml:space="preserve">W sytuacji gdy, wystąpi konieczność przedłużenia terminu zakończenia robót, o którym mowa w § 2 ust. 2, Wykonawca przed podpisaniem aneksu do umowy lub  najpóźniej w dniu podpisania, zobowiązany jest do przedłużenia terminu ważności wniesionego </w:t>
      </w:r>
      <w:r w:rsidRPr="008B10BB">
        <w:rPr>
          <w:rFonts w:ascii="Calibri" w:hAnsi="Calibri" w:cs="Calibri"/>
          <w:sz w:val="24"/>
          <w:szCs w:val="24"/>
        </w:rPr>
        <w:lastRenderedPageBreak/>
        <w:t>zabezpieczenia należytego wykonania umowy albo – jeżeli nie jest to m możliwe – do wniesienia nowego zabezpieczenia na warunkach zaakceptowanych przez Zamawiającego na okres wynikający z aneksu do umowy.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Wypłata, o której mowa w ust. 9, następuje nie później niż w ostatnim dniu ważności dotychczasowego zabezpieczenia.</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color w:val="000000"/>
          <w:sz w:val="24"/>
          <w:szCs w:val="24"/>
        </w:rPr>
        <w:t>§ 9</w:t>
      </w:r>
      <w:r w:rsidR="00D1539C" w:rsidRPr="008B10BB">
        <w:rPr>
          <w:rFonts w:ascii="Calibri" w:hAnsi="Calibri" w:cs="Calibri"/>
          <w:b/>
          <w:color w:val="000000"/>
          <w:sz w:val="24"/>
          <w:szCs w:val="24"/>
        </w:rPr>
        <w:t xml:space="preserve">   GWARANCJA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26"/>
          <w:sz w:val="24"/>
          <w:szCs w:val="24"/>
        </w:rPr>
      </w:pPr>
      <w:r w:rsidRPr="008B10BB">
        <w:rPr>
          <w:rFonts w:ascii="Calibri" w:hAnsi="Calibri" w:cs="Calibri"/>
          <w:color w:val="000000"/>
          <w:sz w:val="24"/>
          <w:szCs w:val="24"/>
        </w:rPr>
        <w:t xml:space="preserve">Na  wykonany przedmiot umowy, z zastrzeżeniem udzielonych przez producenta gwarancji na sprzęt, urządzenia i wyposażenie obiektu  Wykonawca udziela </w:t>
      </w:r>
      <w:r w:rsidRPr="008B10BB">
        <w:rPr>
          <w:rFonts w:ascii="Calibri" w:hAnsi="Calibri" w:cs="Calibri"/>
          <w:color w:val="000000"/>
          <w:sz w:val="24"/>
          <w:szCs w:val="24"/>
          <w:highlight w:val="yellow"/>
        </w:rPr>
        <w:t>…….. miesięcznej</w:t>
      </w:r>
      <w:r w:rsidRPr="008B10BB">
        <w:rPr>
          <w:rFonts w:ascii="Calibri" w:hAnsi="Calibri" w:cs="Calibri"/>
          <w:color w:val="000000"/>
          <w:sz w:val="24"/>
          <w:szCs w:val="24"/>
        </w:rPr>
        <w:t xml:space="preserve"> gwarancji od </w:t>
      </w:r>
      <w:r w:rsidRPr="008B10BB">
        <w:rPr>
          <w:rFonts w:ascii="Calibri" w:hAnsi="Calibri" w:cs="Calibri"/>
          <w:color w:val="000000"/>
          <w:spacing w:val="-1"/>
          <w:sz w:val="24"/>
          <w:szCs w:val="24"/>
        </w:rPr>
        <w:t>dnia odbioru końcowego, wg zasad określonych w niniejszym paragrafie.</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2"/>
          <w:sz w:val="24"/>
          <w:szCs w:val="24"/>
        </w:rPr>
      </w:pPr>
      <w:r w:rsidRPr="008B10BB">
        <w:rPr>
          <w:rFonts w:ascii="Calibri" w:hAnsi="Calibri" w:cs="Calibri"/>
          <w:color w:val="000000"/>
          <w:sz w:val="24"/>
          <w:szCs w:val="24"/>
        </w:rPr>
        <w:t xml:space="preserve">Wykonawca jest obowiązany do usunięcia na własny koszt wad fizycznych rzeczy, jeżeli </w:t>
      </w:r>
      <w:r w:rsidRPr="008B10BB">
        <w:rPr>
          <w:rFonts w:ascii="Calibri" w:hAnsi="Calibri" w:cs="Calibri"/>
          <w:color w:val="000000"/>
          <w:spacing w:val="-1"/>
          <w:sz w:val="24"/>
          <w:szCs w:val="24"/>
        </w:rPr>
        <w:t>wady te ujawnią się w ciągu terminu gwarancji, o którym mowa w ust. 1.</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pacing w:val="-14"/>
          <w:sz w:val="24"/>
          <w:szCs w:val="24"/>
        </w:rPr>
      </w:pPr>
      <w:r w:rsidRPr="008B10BB">
        <w:rPr>
          <w:rFonts w:ascii="Calibri" w:hAnsi="Calibri" w:cs="Calibri"/>
          <w:color w:val="000000"/>
          <w:sz w:val="24"/>
          <w:szCs w:val="24"/>
        </w:rPr>
        <w:t>Wykonawca wykona obowiązki wynikające z gwarancji w terminie wyznaczonym pisemnie przez Zamawiającego. Przed wyznaczeniem terminu o którym wyżej mowa, Zamawiający powinien zasięgnąć opinii Wykonawcy.</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z w:val="24"/>
          <w:szCs w:val="24"/>
        </w:rPr>
      </w:pPr>
      <w:r w:rsidRPr="008B10BB">
        <w:rPr>
          <w:rFonts w:ascii="Calibri" w:hAnsi="Calibri" w:cs="Calibri"/>
          <w:color w:val="000000"/>
          <w:sz w:val="24"/>
          <w:szCs w:val="24"/>
        </w:rPr>
        <w:t>W razie nieusunięcia przez Wykonawcę wad w wyznaczonym terminie Zamawiający usunie je na koszt i niebezpieczeństwo Wykonawcy, z zachowaniem swoich praw wynikających z gwarancji lub rękojmi. Zamawiający pisemnie powiadomi Wykonawcę o skorzystaniu z powyższego uprawnienia. W takim przypadku pełną należność za wykonane roboty Zamawiający ma prawo  pokryć z wniesionego przez Wykonawcę zabezpieczenia należytego wykonania umowy, o którym mowa w § 10 umowy lub obciążyć należnością Wykonawcę w oparciu o notę księgową płatną przez Wykonawcę w terminie 14 dni od daty jej otrzymania.</w:t>
      </w:r>
    </w:p>
    <w:p w:rsidR="00D1539C" w:rsidRPr="008B10BB" w:rsidRDefault="00D1539C" w:rsidP="00D1539C">
      <w:pPr>
        <w:pStyle w:val="Tekstpodstawowy"/>
        <w:numPr>
          <w:ilvl w:val="0"/>
          <w:numId w:val="7"/>
        </w:numPr>
        <w:spacing w:before="220" w:after="120"/>
        <w:jc w:val="both"/>
        <w:rPr>
          <w:rFonts w:ascii="Calibri" w:hAnsi="Calibri" w:cs="Calibri"/>
          <w:szCs w:val="24"/>
        </w:rPr>
      </w:pPr>
      <w:r w:rsidRPr="008B10BB">
        <w:rPr>
          <w:rFonts w:ascii="Calibri" w:hAnsi="Calibri" w:cs="Calibri"/>
          <w:szCs w:val="24"/>
        </w:rPr>
        <w:t>Koszty płatnych przeglądów urządzeń w okresie gwarancji ponosi Wykonawca.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5"/>
          <w:sz w:val="24"/>
          <w:szCs w:val="24"/>
        </w:rPr>
      </w:pPr>
      <w:r w:rsidRPr="008B10BB">
        <w:rPr>
          <w:rFonts w:ascii="Calibri" w:hAnsi="Calibri" w:cs="Calibri"/>
          <w:color w:val="000000"/>
          <w:sz w:val="24"/>
          <w:szCs w:val="24"/>
        </w:rPr>
        <w:t xml:space="preserve">Jeżeli w wykonaniu obowiązku z tytułu gwarancji i rękojmi, Wykonawca dokonał usunięcia istotnych wad przedmiotu umowy, termin gwarancji biegnie na </w:t>
      </w:r>
      <w:r w:rsidRPr="008B10BB">
        <w:rPr>
          <w:rFonts w:ascii="Calibri" w:hAnsi="Calibri" w:cs="Calibri"/>
          <w:color w:val="000000"/>
          <w:spacing w:val="-1"/>
          <w:sz w:val="24"/>
          <w:szCs w:val="24"/>
        </w:rPr>
        <w:t xml:space="preserve">nowo od chwili odbioru </w:t>
      </w:r>
      <w:r w:rsidRPr="008B10BB">
        <w:rPr>
          <w:rFonts w:ascii="Calibri" w:hAnsi="Calibri" w:cs="Calibri"/>
          <w:color w:val="000000"/>
          <w:spacing w:val="-1"/>
          <w:sz w:val="24"/>
          <w:szCs w:val="24"/>
        </w:rPr>
        <w:lastRenderedPageBreak/>
        <w:t>robót wykonanych w ramach gwarancji.</w:t>
      </w:r>
    </w:p>
    <w:p w:rsidR="00D1539C" w:rsidRPr="008B10BB" w:rsidRDefault="00D1539C" w:rsidP="00D1539C">
      <w:pPr>
        <w:numPr>
          <w:ilvl w:val="0"/>
          <w:numId w:val="7"/>
        </w:numPr>
        <w:shd w:val="clear" w:color="auto" w:fill="FFFFFF"/>
        <w:tabs>
          <w:tab w:val="left" w:pos="346"/>
        </w:tabs>
        <w:spacing w:before="120" w:beforeAutospacing="1" w:after="120"/>
        <w:ind w:left="346" w:right="29" w:hanging="336"/>
        <w:jc w:val="both"/>
        <w:rPr>
          <w:rFonts w:ascii="Calibri" w:hAnsi="Calibri" w:cs="Calibri"/>
          <w:spacing w:val="-1"/>
          <w:sz w:val="24"/>
          <w:szCs w:val="24"/>
        </w:rPr>
      </w:pPr>
      <w:r w:rsidRPr="008B10BB">
        <w:rPr>
          <w:rFonts w:ascii="Calibri" w:hAnsi="Calibri" w:cs="Calibri"/>
          <w:spacing w:val="-1"/>
          <w:sz w:val="24"/>
          <w:szCs w:val="24"/>
        </w:rPr>
        <w:t>Strony rozszerzają uprawnienie Zamawiającego z tytułu rękojmi w ten sposób, że:</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Z</w:t>
      </w:r>
      <w:r w:rsidRPr="008B10BB">
        <w:rPr>
          <w:rFonts w:ascii="Calibri" w:hAnsi="Calibri" w:cs="Calibri"/>
          <w:sz w:val="24"/>
          <w:szCs w:val="24"/>
        </w:rPr>
        <w:t>amawiający jest uprawniony do dochodzenia zapłaty kar umownych z tytułu niewykonania, bądź nienależytego wykonania umowy, w tym zapłaty zastrzeżonych w umowie kar za zwłokę określ</w:t>
      </w:r>
      <w:r w:rsidR="004A0116" w:rsidRPr="008B10BB">
        <w:rPr>
          <w:rFonts w:ascii="Calibri" w:hAnsi="Calibri" w:cs="Calibri"/>
          <w:sz w:val="24"/>
          <w:szCs w:val="24"/>
        </w:rPr>
        <w:t>onych w § 13</w:t>
      </w:r>
      <w:r w:rsidRPr="008B10BB">
        <w:rPr>
          <w:rFonts w:ascii="Calibri" w:hAnsi="Calibri" w:cs="Calibri"/>
          <w:sz w:val="24"/>
          <w:szCs w:val="24"/>
        </w:rPr>
        <w:t xml:space="preserve"> ust. 1 </w:t>
      </w:r>
      <w:proofErr w:type="spellStart"/>
      <w:r w:rsidRPr="008B10BB">
        <w:rPr>
          <w:rFonts w:ascii="Calibri" w:hAnsi="Calibri" w:cs="Calibri"/>
          <w:sz w:val="24"/>
          <w:szCs w:val="24"/>
        </w:rPr>
        <w:t>pkt</w:t>
      </w:r>
      <w:proofErr w:type="spellEnd"/>
      <w:r w:rsidRPr="008B10BB">
        <w:rPr>
          <w:rFonts w:ascii="Calibri" w:hAnsi="Calibri" w:cs="Calibri"/>
          <w:sz w:val="24"/>
          <w:szCs w:val="24"/>
        </w:rPr>
        <w:t xml:space="preserve"> 2 umowy.</w:t>
      </w:r>
    </w:p>
    <w:p w:rsidR="00D1539C" w:rsidRPr="008B10BB" w:rsidRDefault="00F03C20" w:rsidP="00D1539C">
      <w:pPr>
        <w:shd w:val="clear" w:color="auto" w:fill="FFFFFF"/>
        <w:spacing w:before="100" w:beforeAutospacing="1"/>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10</w:t>
      </w:r>
      <w:r w:rsidR="00D1539C" w:rsidRPr="008B10BB">
        <w:rPr>
          <w:rFonts w:ascii="Calibri" w:hAnsi="Calibri" w:cs="Calibri"/>
          <w:b/>
          <w:color w:val="000000"/>
          <w:spacing w:val="15"/>
          <w:sz w:val="24"/>
          <w:szCs w:val="24"/>
        </w:rPr>
        <w:t xml:space="preserve">  </w:t>
      </w:r>
      <w:r w:rsidR="00D1539C" w:rsidRPr="008B10BB">
        <w:rPr>
          <w:rFonts w:ascii="Calibri" w:hAnsi="Calibri" w:cs="Calibri"/>
          <w:b/>
          <w:color w:val="000000"/>
          <w:sz w:val="24"/>
          <w:szCs w:val="24"/>
        </w:rPr>
        <w:t xml:space="preserve">ODBIÓR  ROBÓT  BUDOWLANYCH </w:t>
      </w:r>
    </w:p>
    <w:p w:rsidR="00D1539C" w:rsidRPr="008B10BB" w:rsidRDefault="002A1775" w:rsidP="00D1539C">
      <w:pPr>
        <w:numPr>
          <w:ilvl w:val="0"/>
          <w:numId w:val="8"/>
        </w:numPr>
        <w:shd w:val="clear" w:color="auto" w:fill="FFFFFF"/>
        <w:spacing w:before="220" w:beforeAutospacing="1" w:after="120"/>
        <w:ind w:left="426" w:hanging="426"/>
        <w:jc w:val="both"/>
        <w:rPr>
          <w:rFonts w:ascii="Calibri" w:hAnsi="Calibri" w:cs="Calibri"/>
          <w:sz w:val="24"/>
          <w:szCs w:val="24"/>
        </w:rPr>
      </w:pPr>
      <w:r w:rsidRPr="008B10BB">
        <w:rPr>
          <w:rFonts w:ascii="Calibri" w:hAnsi="Calibri" w:cs="Calibri"/>
          <w:color w:val="000000"/>
          <w:sz w:val="24"/>
          <w:szCs w:val="24"/>
        </w:rPr>
        <w:t xml:space="preserve">Strony   ustalają,  że </w:t>
      </w:r>
      <w:r w:rsidR="00D1539C" w:rsidRPr="008B10BB">
        <w:rPr>
          <w:rFonts w:ascii="Calibri" w:hAnsi="Calibri" w:cs="Calibri"/>
          <w:color w:val="000000"/>
          <w:sz w:val="24"/>
          <w:szCs w:val="24"/>
        </w:rPr>
        <w:t>przedmiotem odbiorów częściowych będą zakończone elementy przedmiotu umowy, wykazane w harmonogramie rzeczowo – finansowym, stanowiącym załącznik do umowy, zaś  zakres   odbioru   końcowego   robót   stanowi   całość przedmiotu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zobowiązany jest do zawiadomienia pisemnie Zamawiającego </w:t>
      </w:r>
      <w:r w:rsidRPr="008B10BB">
        <w:rPr>
          <w:rFonts w:ascii="Calibri" w:hAnsi="Calibri" w:cs="Calibri"/>
          <w:color w:val="000000"/>
          <w:spacing w:val="-1"/>
          <w:sz w:val="24"/>
          <w:szCs w:val="24"/>
        </w:rPr>
        <w:t xml:space="preserve">o gotowości do odbioru częściowego zakończonych elementów w terminie umożliwiającym zakończenie odbioru nie później niż w terminie określonym w harmonogramie rzeczowo – finansowym. </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częściowego zakończonych etapów robót zostaną zakończone najpóźniej w ciągu 2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do zawiadomienia Zamawiającego  o gotowości do odbioru końcowego robót, potwierdzonego przez Inspektora nadzoru,</w:t>
      </w:r>
      <w:r w:rsidR="004A0116" w:rsidRPr="008B10BB">
        <w:rPr>
          <w:rFonts w:ascii="Calibri" w:hAnsi="Calibri" w:cs="Calibri"/>
          <w:color w:val="000000"/>
          <w:spacing w:val="-1"/>
          <w:sz w:val="24"/>
          <w:szCs w:val="24"/>
        </w:rPr>
        <w:t xml:space="preserve"> w terminie nie krótszym niż  7</w:t>
      </w:r>
      <w:r w:rsidRPr="008B10BB">
        <w:rPr>
          <w:rFonts w:ascii="Calibri" w:hAnsi="Calibri" w:cs="Calibri"/>
          <w:color w:val="000000"/>
          <w:spacing w:val="-1"/>
          <w:sz w:val="24"/>
          <w:szCs w:val="24"/>
        </w:rPr>
        <w:t xml:space="preserve">  dni  przed upływem terminu określonego w § 2 ust. 2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 xml:space="preserve">Zamawiający wyznaczy termin rozpoczęcia odbioru końcowego </w:t>
      </w:r>
      <w:r w:rsidR="008B10BB" w:rsidRPr="008B10BB">
        <w:rPr>
          <w:rFonts w:ascii="Calibri" w:hAnsi="Calibri" w:cs="Calibri"/>
          <w:color w:val="000000"/>
          <w:spacing w:val="-1"/>
          <w:sz w:val="24"/>
          <w:szCs w:val="24"/>
        </w:rPr>
        <w:t>robót budowlanych w ciągu 3 dni</w:t>
      </w:r>
      <w:r w:rsidRPr="008B10BB">
        <w:rPr>
          <w:rFonts w:ascii="Calibri" w:hAnsi="Calibri" w:cs="Calibri"/>
          <w:color w:val="000000"/>
          <w:spacing w:val="-1"/>
          <w:sz w:val="24"/>
          <w:szCs w:val="24"/>
        </w:rPr>
        <w:t xml:space="preserve"> od daty pisemnego zawiadomienia go o osiągnięciu gotowości do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końcowego robót zostaną zakończone najpóźniej</w:t>
      </w:r>
      <w:r w:rsidR="004A0116" w:rsidRPr="008B10BB">
        <w:rPr>
          <w:rFonts w:ascii="Calibri" w:hAnsi="Calibri" w:cs="Calibri"/>
          <w:color w:val="000000"/>
          <w:spacing w:val="-1"/>
          <w:sz w:val="24"/>
          <w:szCs w:val="24"/>
        </w:rPr>
        <w:t xml:space="preserve"> w 4 </w:t>
      </w:r>
      <w:r w:rsidRPr="008B10BB">
        <w:rPr>
          <w:rFonts w:ascii="Calibri" w:hAnsi="Calibri" w:cs="Calibri"/>
          <w:color w:val="000000"/>
          <w:spacing w:val="-1"/>
          <w:sz w:val="24"/>
          <w:szCs w:val="24"/>
        </w:rPr>
        <w:t xml:space="preserve">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Z czynności odbiorów częściowych i końcowego będzie spisany protokół zawierający wszelkie ustalenia dokonane w toku odbioru, podpisany przez Inspektora Nadzoru oraz przedstawicieli Zamawiającego i Wykonawcy.</w:t>
      </w:r>
    </w:p>
    <w:p w:rsidR="00D1539C" w:rsidRPr="008B10BB" w:rsidRDefault="00D1539C" w:rsidP="00D1539C">
      <w:pPr>
        <w:numPr>
          <w:ilvl w:val="0"/>
          <w:numId w:val="8"/>
        </w:numPr>
        <w:shd w:val="clear" w:color="auto" w:fill="FFFFFF"/>
        <w:tabs>
          <w:tab w:val="left" w:pos="360"/>
        </w:tabs>
        <w:spacing w:before="220" w:beforeAutospacing="1" w:after="120"/>
        <w:ind w:left="360" w:right="48" w:hanging="341"/>
        <w:jc w:val="both"/>
        <w:rPr>
          <w:rFonts w:ascii="Calibri" w:hAnsi="Calibri" w:cs="Calibri"/>
          <w:color w:val="000000"/>
          <w:spacing w:val="-19"/>
          <w:sz w:val="24"/>
          <w:szCs w:val="24"/>
        </w:rPr>
      </w:pPr>
      <w:r w:rsidRPr="008B10BB">
        <w:rPr>
          <w:rFonts w:ascii="Calibri" w:hAnsi="Calibri" w:cs="Calibri"/>
          <w:color w:val="000000"/>
          <w:sz w:val="24"/>
          <w:szCs w:val="24"/>
        </w:rPr>
        <w:t>Jeżeli w toku czynności odbioru częściowego lub końcowego robót budowlanych stwierdzone zostaną wady, to Zamawiającemu przysługują następujące uprawnienia:</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 xml:space="preserve">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w:t>
      </w:r>
      <w:r w:rsidRPr="008B10BB">
        <w:rPr>
          <w:rFonts w:ascii="Calibri" w:hAnsi="Calibri" w:cs="Calibri"/>
          <w:szCs w:val="24"/>
        </w:rPr>
        <w:lastRenderedPageBreak/>
        <w:t>uprawniony do zlecenia usunięcia wad podmiotowi trzeciemu na koszt i ryzyko Wykonawcy bez utraty uprawnień z tytułu rękojmi i gwarancji.</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jeżeli wady nie są istotne, a:</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wady nie nadają się do usunięcia – Zamawiający może obniżyć odpowiednio wynagrodzenie Wykonawcy.</w:t>
      </w:r>
    </w:p>
    <w:p w:rsidR="00D1539C" w:rsidRPr="008B10BB" w:rsidRDefault="00D1539C" w:rsidP="00D1539C">
      <w:pPr>
        <w:numPr>
          <w:ilvl w:val="0"/>
          <w:numId w:val="8"/>
        </w:numPr>
        <w:shd w:val="clear" w:color="auto" w:fill="FFFFFF"/>
        <w:tabs>
          <w:tab w:val="left" w:pos="360"/>
        </w:tabs>
        <w:spacing w:before="220" w:beforeAutospacing="1" w:after="120"/>
        <w:ind w:left="360" w:right="34" w:hanging="341"/>
        <w:jc w:val="both"/>
        <w:rPr>
          <w:rFonts w:ascii="Calibri" w:hAnsi="Calibri" w:cs="Calibri"/>
          <w:color w:val="000000"/>
          <w:spacing w:val="-17"/>
          <w:sz w:val="24"/>
          <w:szCs w:val="24"/>
        </w:rPr>
      </w:pPr>
      <w:r w:rsidRPr="008B10BB">
        <w:rPr>
          <w:rFonts w:ascii="Calibri" w:hAnsi="Calibri" w:cs="Calibri"/>
          <w:color w:val="000000"/>
          <w:sz w:val="24"/>
          <w:szCs w:val="24"/>
        </w:rPr>
        <w:t>Wykonawca zobowiązany jest do zawiadomienia pisemnie Zamawiającego o usunięciu wad, o których mowa w ust. 8 oraz do żądania wyznaczenia terminu na odbiór zakwestionowanych uprzednio robót jako wadliwych.</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robót uważa się dzień podpisania protokołu końcowego odbioru.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wykonania elementów przedmiotu umowy określonych w harmonogramie rzeczowo – finansowym uważa się dzień podpisania protokołu odbioru częściowego.</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Wykonawca jest  zobowiązany umożliwić Inspektorowi Nadzoru Inwestorskiego sprawdzenie każdej roboty zanikającej lub ulegającej zakryciu.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 xml:space="preserve">Roboty zanikające lub ulegające zakryciu podlegają odbiorowi, którego gotowość Wykonawca zgłasza wpisem do Dziennika budowy, powiadamiając o tym Inspektora Nadzoru Inwestorskiego. </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przekazać Zamawiającemu następujące dokumenty w dniu podpisania protokołu odbioru końcowego:</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Deklaracja właściwości użytkowych użytych materiałów wraz z oświadczeniem kierownika budowy o ich wbudowaniu,</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Dziennik budowy,</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Oświadczenie kierownika budowy o zakończeniu robót,</w:t>
      </w:r>
    </w:p>
    <w:p w:rsidR="00D1539C" w:rsidRPr="008B10BB" w:rsidRDefault="00D1539C" w:rsidP="000F482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Inwentaryzację geodezyjną powykonawczą</w:t>
      </w:r>
      <w:r w:rsidR="008B10BB" w:rsidRPr="008B10BB">
        <w:rPr>
          <w:rFonts w:ascii="Calibri" w:hAnsi="Calibri" w:cs="Calibri"/>
          <w:color w:val="000000"/>
          <w:sz w:val="24"/>
          <w:szCs w:val="24"/>
        </w:rPr>
        <w:t xml:space="preserve">  (jeżeli dotyczy)</w:t>
      </w:r>
      <w:r w:rsidRPr="008B10BB">
        <w:rPr>
          <w:rFonts w:ascii="Calibri" w:hAnsi="Calibri" w:cs="Calibri"/>
          <w:color w:val="000000"/>
          <w:sz w:val="24"/>
          <w:szCs w:val="24"/>
        </w:rPr>
        <w:t>.</w:t>
      </w:r>
    </w:p>
    <w:p w:rsidR="00D1539C" w:rsidRPr="008B10BB" w:rsidRDefault="00F03C20" w:rsidP="00D1539C">
      <w:pPr>
        <w:shd w:val="clear" w:color="auto" w:fill="FFFFFF"/>
        <w:spacing w:before="100" w:beforeAutospacing="1"/>
        <w:ind w:left="14" w:hanging="14"/>
        <w:jc w:val="center"/>
        <w:rPr>
          <w:rFonts w:ascii="Calibri" w:hAnsi="Calibri" w:cs="Calibri"/>
          <w:b/>
          <w:color w:val="000000"/>
          <w:sz w:val="24"/>
          <w:szCs w:val="24"/>
        </w:rPr>
      </w:pPr>
      <w:r w:rsidRPr="008B10BB">
        <w:rPr>
          <w:rFonts w:ascii="Calibri" w:hAnsi="Calibri" w:cs="Calibri"/>
          <w:b/>
          <w:color w:val="000000"/>
          <w:sz w:val="24"/>
          <w:szCs w:val="24"/>
        </w:rPr>
        <w:lastRenderedPageBreak/>
        <w:t>§  11</w:t>
      </w:r>
      <w:r w:rsidR="00D1539C" w:rsidRPr="008B10BB">
        <w:rPr>
          <w:rFonts w:ascii="Calibri" w:hAnsi="Calibri" w:cs="Calibri"/>
          <w:b/>
          <w:color w:val="000000"/>
          <w:sz w:val="24"/>
          <w:szCs w:val="24"/>
        </w:rPr>
        <w:t xml:space="preserve">    CESJE  NALEŻNOŚCI</w:t>
      </w:r>
    </w:p>
    <w:p w:rsidR="00D1539C" w:rsidRPr="008B10BB" w:rsidRDefault="00D1539C" w:rsidP="00D1539C">
      <w:pPr>
        <w:shd w:val="clear" w:color="auto" w:fill="FFFFFF"/>
        <w:spacing w:before="100" w:beforeAutospacing="1"/>
        <w:ind w:left="14" w:hanging="14"/>
        <w:jc w:val="both"/>
        <w:rPr>
          <w:rFonts w:ascii="Calibri" w:hAnsi="Calibri" w:cs="Calibri"/>
          <w:sz w:val="24"/>
          <w:szCs w:val="24"/>
        </w:rPr>
      </w:pPr>
      <w:r w:rsidRPr="008B10BB">
        <w:rPr>
          <w:rFonts w:ascii="Calibri" w:hAnsi="Calibri" w:cs="Calibri"/>
          <w:color w:val="000000"/>
          <w:sz w:val="24"/>
          <w:szCs w:val="24"/>
        </w:rPr>
        <w:t xml:space="preserve">Cesje  należności wynikających  z  niniejszej   umowy  wymagają uprzedniej </w:t>
      </w:r>
      <w:r w:rsidRPr="008B10BB">
        <w:rPr>
          <w:rFonts w:ascii="Calibri" w:hAnsi="Calibri" w:cs="Calibri"/>
          <w:color w:val="000000"/>
          <w:spacing w:val="-1"/>
          <w:sz w:val="24"/>
          <w:szCs w:val="24"/>
        </w:rPr>
        <w:t>pisemnej zgody Zamawiającego.</w:t>
      </w:r>
    </w:p>
    <w:p w:rsidR="00D1539C" w:rsidRPr="008B10BB" w:rsidRDefault="00F03C20" w:rsidP="00D1539C">
      <w:pPr>
        <w:shd w:val="clear" w:color="auto" w:fill="FFFFFF"/>
        <w:spacing w:before="100" w:beforeAutospacing="1"/>
        <w:ind w:left="5" w:hanging="5"/>
        <w:jc w:val="center"/>
        <w:rPr>
          <w:rFonts w:ascii="Calibri" w:hAnsi="Calibri" w:cs="Calibri"/>
          <w:b/>
          <w:color w:val="000000"/>
          <w:spacing w:val="17"/>
          <w:sz w:val="24"/>
          <w:szCs w:val="24"/>
        </w:rPr>
      </w:pPr>
      <w:r w:rsidRPr="008B10BB">
        <w:rPr>
          <w:rFonts w:ascii="Calibri" w:hAnsi="Calibri" w:cs="Calibri"/>
          <w:b/>
          <w:color w:val="000000"/>
          <w:spacing w:val="17"/>
          <w:sz w:val="24"/>
          <w:szCs w:val="24"/>
        </w:rPr>
        <w:t>§12</w:t>
      </w:r>
      <w:r w:rsidR="00D1539C" w:rsidRPr="008B10BB">
        <w:rPr>
          <w:rFonts w:ascii="Calibri" w:hAnsi="Calibri" w:cs="Calibri"/>
          <w:b/>
          <w:color w:val="000000"/>
          <w:spacing w:val="17"/>
          <w:sz w:val="24"/>
          <w:szCs w:val="24"/>
        </w:rPr>
        <w:t xml:space="preserve">  ZMIANY  UMOWY</w:t>
      </w:r>
    </w:p>
    <w:p w:rsidR="00D1539C" w:rsidRPr="008B10BB" w:rsidRDefault="00D1539C" w:rsidP="00D1539C">
      <w:pPr>
        <w:shd w:val="clear" w:color="auto" w:fill="FFFFFF"/>
        <w:spacing w:before="100" w:beforeAutospacing="1"/>
        <w:ind w:left="5" w:hanging="5"/>
        <w:jc w:val="both"/>
        <w:rPr>
          <w:rFonts w:ascii="Calibri" w:hAnsi="Calibri" w:cs="Calibri"/>
          <w:sz w:val="24"/>
          <w:szCs w:val="24"/>
        </w:rPr>
      </w:pPr>
      <w:r w:rsidRPr="008B10BB">
        <w:rPr>
          <w:rFonts w:ascii="Calibri" w:hAnsi="Calibri" w:cs="Calibri"/>
          <w:color w:val="000000"/>
          <w:sz w:val="24"/>
          <w:szCs w:val="24"/>
        </w:rPr>
        <w:t>Wszelkie zmiany i uzupełnienia treści niniejszej umowy, wymagają aneksu sporządzonego z zachowaniem formy pisemnej pod rygorem nieważności.</w:t>
      </w:r>
    </w:p>
    <w:p w:rsidR="00D1539C" w:rsidRPr="008B10BB" w:rsidRDefault="00F03C20"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13</w:t>
      </w:r>
      <w:r w:rsidR="00D1539C" w:rsidRPr="008B10BB">
        <w:rPr>
          <w:rFonts w:ascii="Calibri" w:hAnsi="Calibri" w:cs="Calibri"/>
          <w:b/>
          <w:color w:val="000000"/>
          <w:sz w:val="24"/>
          <w:szCs w:val="24"/>
        </w:rPr>
        <w:t xml:space="preserve">    KARY UMOWNE</w:t>
      </w:r>
    </w:p>
    <w:p w:rsidR="00D1539C" w:rsidRPr="008B10BB" w:rsidRDefault="00D1539C" w:rsidP="00D1539C">
      <w:pPr>
        <w:shd w:val="clear" w:color="auto" w:fill="FFFFFF"/>
        <w:spacing w:before="100" w:beforeAutospacing="1"/>
        <w:jc w:val="both"/>
        <w:rPr>
          <w:rFonts w:ascii="Calibri" w:hAnsi="Calibri" w:cs="Calibri"/>
          <w:color w:val="000000"/>
          <w:sz w:val="24"/>
          <w:szCs w:val="24"/>
        </w:rPr>
      </w:pPr>
      <w:r w:rsidRPr="008B10BB">
        <w:rPr>
          <w:rFonts w:ascii="Calibri" w:hAnsi="Calibri" w:cs="Calibri"/>
          <w:color w:val="000000"/>
          <w:sz w:val="24"/>
          <w:szCs w:val="24"/>
        </w:rPr>
        <w:t xml:space="preserve">Obowiązującą formę   odszkodowania   stanowią kary  umowne,   które   będą naliczane w następujących wypadkach i wysokościach: </w:t>
      </w:r>
    </w:p>
    <w:p w:rsidR="00D1539C" w:rsidRPr="008B10BB" w:rsidRDefault="00D1539C" w:rsidP="00D1539C">
      <w:p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1. Wykonawca płaci Zamawiającemu kary umowne:</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pacing w:val="-8"/>
          <w:sz w:val="24"/>
          <w:szCs w:val="24"/>
        </w:rPr>
        <w:t>Za zwłokę w przedłożeniu Zamawiającemu harmonogramu rzeczowo – finansowego wraz ze szczegółowym kosztorysem ofertowym zgodnie z wymogami określonymi w § 5  ust. 1 pkt. 31 niniejszej umowy  w wysokości 0,1 % wynagrodzenia umownego brutto określonego w § 6</w:t>
      </w:r>
      <w:r w:rsidR="008B10BB" w:rsidRPr="008B10BB">
        <w:rPr>
          <w:rFonts w:ascii="Calibri" w:hAnsi="Calibri" w:cs="Calibri"/>
          <w:color w:val="000000"/>
          <w:spacing w:val="-8"/>
          <w:sz w:val="24"/>
          <w:szCs w:val="24"/>
        </w:rPr>
        <w:t xml:space="preserve"> ust. 1</w:t>
      </w:r>
      <w:r w:rsidRPr="008B10BB">
        <w:rPr>
          <w:rFonts w:ascii="Calibri" w:hAnsi="Calibri" w:cs="Calibri"/>
          <w:color w:val="000000"/>
          <w:spacing w:val="-8"/>
          <w:sz w:val="24"/>
          <w:szCs w:val="24"/>
        </w:rPr>
        <w:t xml:space="preserve">, za każdy dzień zwłoki,   </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zakończenia wykonania przedmiotu umowy , o którym mowa w § 2 ust. 2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wykonania elementów przedmiotu umowy określonych w harmonogramie rzeczowo – finansowym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usunięciu wad przedmiotu umowy stwierdzonych podczas odbiorów częściowych,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hanging="442"/>
        <w:jc w:val="both"/>
        <w:rPr>
          <w:rFonts w:ascii="Calibri" w:hAnsi="Calibri" w:cs="Calibri"/>
          <w:color w:val="000000"/>
          <w:spacing w:val="-11"/>
          <w:sz w:val="24"/>
          <w:szCs w:val="24"/>
        </w:rPr>
      </w:pPr>
      <w:r w:rsidRPr="008B10BB">
        <w:rPr>
          <w:rFonts w:ascii="Calibri" w:hAnsi="Calibri" w:cs="Calibri"/>
          <w:color w:val="000000"/>
          <w:sz w:val="24"/>
          <w:szCs w:val="24"/>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10"/>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odstąpienie od umowy z przyczyn zależnych od Wykonawcy </w:t>
      </w:r>
      <w:r w:rsidRPr="008B10BB">
        <w:rPr>
          <w:rFonts w:ascii="Calibri" w:hAnsi="Calibri" w:cs="Calibri"/>
          <w:color w:val="000000"/>
          <w:spacing w:val="-1"/>
          <w:sz w:val="24"/>
          <w:szCs w:val="24"/>
        </w:rPr>
        <w:t xml:space="preserve">w wysokości 5 </w:t>
      </w:r>
      <w:r w:rsidRPr="008B10BB">
        <w:rPr>
          <w:rFonts w:ascii="Calibri" w:hAnsi="Calibri" w:cs="Calibri"/>
          <w:i/>
          <w:iCs/>
          <w:color w:val="000000"/>
          <w:spacing w:val="-1"/>
          <w:sz w:val="24"/>
          <w:szCs w:val="24"/>
        </w:rPr>
        <w:t xml:space="preserve">% </w:t>
      </w:r>
      <w:r w:rsidRPr="008B10BB">
        <w:rPr>
          <w:rFonts w:ascii="Calibri" w:hAnsi="Calibri" w:cs="Calibri"/>
          <w:color w:val="000000"/>
          <w:spacing w:val="-1"/>
          <w:sz w:val="24"/>
          <w:szCs w:val="24"/>
        </w:rPr>
        <w:t>wynagrodzenia umownego brutto określonego w § 6</w:t>
      </w:r>
      <w:r w:rsidRPr="008B10BB">
        <w:rPr>
          <w:rFonts w:ascii="Calibri" w:hAnsi="Calibri" w:cs="Calibri"/>
          <w:color w:val="000000"/>
          <w:sz w:val="24"/>
          <w:szCs w:val="24"/>
        </w:rPr>
        <w:t xml:space="preserve"> ust. 1</w:t>
      </w:r>
      <w:r w:rsidRPr="008B10BB">
        <w:rPr>
          <w:rFonts w:ascii="Calibri" w:hAnsi="Calibri" w:cs="Calibri"/>
          <w:color w:val="000000"/>
          <w:spacing w:val="-1"/>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zapłaty wynagrodzenia należnego podwykonawcom lub dalszym  podwykonawcom w wysokości  3 % wynagrodzenia umownego brutto </w:t>
      </w:r>
      <w:r w:rsidRPr="008B10BB">
        <w:rPr>
          <w:rFonts w:ascii="Calibri" w:hAnsi="Calibri" w:cs="Calibri"/>
          <w:color w:val="000000"/>
          <w:spacing w:val="-2"/>
          <w:sz w:val="24"/>
          <w:szCs w:val="24"/>
        </w:rPr>
        <w:t>określonego w § 6</w:t>
      </w:r>
      <w:r w:rsidRPr="008B10BB">
        <w:rPr>
          <w:rFonts w:ascii="Calibri" w:hAnsi="Calibri" w:cs="Calibri"/>
          <w:color w:val="000000"/>
          <w:sz w:val="24"/>
          <w:szCs w:val="24"/>
        </w:rPr>
        <w:t xml:space="preserve"> ust. 1</w:t>
      </w:r>
      <w:r w:rsidRPr="008B10BB">
        <w:rPr>
          <w:rFonts w:ascii="Calibri" w:hAnsi="Calibri" w:cs="Calibri"/>
          <w:color w:val="000000"/>
          <w:spacing w:val="-2"/>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sz w:val="24"/>
          <w:szCs w:val="24"/>
        </w:rPr>
        <w:t>za niewystawienie fak</w:t>
      </w:r>
      <w:r w:rsidR="00C34AFE">
        <w:rPr>
          <w:rFonts w:ascii="Calibri" w:hAnsi="Calibri" w:cs="Calibri"/>
          <w:sz w:val="24"/>
          <w:szCs w:val="24"/>
        </w:rPr>
        <w:t>tury w terminie określonym w § 7</w:t>
      </w:r>
      <w:r w:rsidRPr="008B10BB">
        <w:rPr>
          <w:rFonts w:ascii="Calibri" w:hAnsi="Calibri" w:cs="Calibri"/>
          <w:sz w:val="24"/>
          <w:szCs w:val="24"/>
        </w:rPr>
        <w:t xml:space="preserve"> ust. 3 </w:t>
      </w:r>
      <w:proofErr w:type="spellStart"/>
      <w:r w:rsidRPr="008B10BB">
        <w:rPr>
          <w:rFonts w:ascii="Calibri" w:hAnsi="Calibri" w:cs="Calibri"/>
          <w:sz w:val="24"/>
          <w:szCs w:val="24"/>
        </w:rPr>
        <w:t>zd</w:t>
      </w:r>
      <w:proofErr w:type="spellEnd"/>
      <w:r w:rsidRPr="008B10BB">
        <w:rPr>
          <w:rFonts w:ascii="Calibri" w:hAnsi="Calibri" w:cs="Calibri"/>
          <w:sz w:val="24"/>
          <w:szCs w:val="24"/>
        </w:rPr>
        <w:t>.  2</w:t>
      </w:r>
      <w:r w:rsidRPr="008B10BB">
        <w:rPr>
          <w:rFonts w:ascii="Calibri" w:hAnsi="Calibri" w:cs="Calibri"/>
          <w:sz w:val="24"/>
          <w:szCs w:val="24"/>
        </w:rPr>
        <w:br/>
        <w:t>w wysokości 4 000 zł.</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nieterminową zapłatę wynagrodzenia należnego podwykonawcom lub </w:t>
      </w:r>
      <w:r w:rsidRPr="008B10BB">
        <w:rPr>
          <w:rFonts w:ascii="Calibri" w:hAnsi="Calibri" w:cs="Calibri"/>
          <w:color w:val="000000"/>
          <w:spacing w:val="-1"/>
          <w:sz w:val="24"/>
          <w:szCs w:val="24"/>
        </w:rPr>
        <w:t xml:space="preserve">dalszym podwykonawcom w wysokości 0,1% wynagrodzenia umownego </w:t>
      </w:r>
      <w:r w:rsidRPr="008B10BB">
        <w:rPr>
          <w:rFonts w:ascii="Calibri" w:hAnsi="Calibri" w:cs="Calibri"/>
          <w:color w:val="000000"/>
          <w:sz w:val="24"/>
          <w:szCs w:val="24"/>
        </w:rPr>
        <w:t xml:space="preserve">brutto określonego w § </w:t>
      </w:r>
      <w:r w:rsidRPr="008B10BB">
        <w:rPr>
          <w:rFonts w:ascii="Calibri" w:hAnsi="Calibri" w:cs="Calibri"/>
          <w:color w:val="000000"/>
          <w:sz w:val="24"/>
          <w:szCs w:val="24"/>
        </w:rPr>
        <w:lastRenderedPageBreak/>
        <w:t>6 ust. 1, za każdy dzień nieterminowej zapłaty.</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nieprzedłożenie do zaakceptowania projektu umowy o podwykonawstwo, której przedmiotem są roboty budowlane, lub </w:t>
      </w:r>
      <w:r w:rsidRPr="008B10BB">
        <w:rPr>
          <w:rFonts w:ascii="Calibri" w:hAnsi="Calibri" w:cs="Calibri"/>
          <w:color w:val="000000"/>
          <w:spacing w:val="-1"/>
          <w:sz w:val="24"/>
          <w:szCs w:val="24"/>
        </w:rPr>
        <w:t xml:space="preserve">projektu jej zmiany w wysokości 3 % wynagrodzenia umownego brutto </w:t>
      </w:r>
      <w:r w:rsidRPr="008B10BB">
        <w:rPr>
          <w:rFonts w:ascii="Calibri" w:hAnsi="Calibri" w:cs="Calibri"/>
          <w:color w:val="000000"/>
          <w:sz w:val="24"/>
          <w:szCs w:val="24"/>
        </w:rPr>
        <w:t>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za nieprzedłożenie poświadczonej za zgodność z oryginałem kopii umowy o podwykonawstwo lub jej zmiany, w wysokości 3%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zmiany umowy o podwykonawstwo w zakresie terminu zapłaty, </w:t>
      </w:r>
      <w:r w:rsidRPr="008B10BB">
        <w:rPr>
          <w:rFonts w:ascii="Calibri" w:hAnsi="Calibri" w:cs="Calibri"/>
          <w:color w:val="000000"/>
          <w:spacing w:val="-2"/>
          <w:sz w:val="24"/>
          <w:szCs w:val="24"/>
        </w:rPr>
        <w:t xml:space="preserve">o którym mowa § 4 ust. 5 w wysokości 3% wynagrodzenia umownego </w:t>
      </w:r>
      <w:r w:rsidRPr="008B10BB">
        <w:rPr>
          <w:rFonts w:ascii="Calibri" w:hAnsi="Calibri" w:cs="Calibri"/>
          <w:color w:val="000000"/>
          <w:sz w:val="24"/>
          <w:szCs w:val="24"/>
        </w:rPr>
        <w:t>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nieprzedłużenie zabezpieczenia należytego wykonania umowy lub niewniesienia zabezpieczenia należytego wykonania umowy w</w:t>
      </w:r>
      <w:r w:rsidR="008B10BB" w:rsidRPr="008B10BB">
        <w:rPr>
          <w:rFonts w:ascii="Calibri" w:hAnsi="Calibri" w:cs="Calibri"/>
          <w:color w:val="000000"/>
          <w:sz w:val="24"/>
          <w:szCs w:val="24"/>
        </w:rPr>
        <w:t xml:space="preserve"> przypadku, o którym mowa w § 8</w:t>
      </w:r>
      <w:r w:rsidRPr="008B10BB">
        <w:rPr>
          <w:rFonts w:ascii="Calibri" w:hAnsi="Calibri" w:cs="Calibri"/>
          <w:color w:val="000000"/>
          <w:sz w:val="24"/>
          <w:szCs w:val="24"/>
        </w:rPr>
        <w:t xml:space="preserve"> ust. 7 w wysokości  5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niewypełnienie obowiązku wynikającego z § 4 ust. 2 zdanie 2 i 3 – w wysokości 2 %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 xml:space="preserve">za </w:t>
      </w:r>
      <w:r w:rsidRPr="008B10BB">
        <w:rPr>
          <w:rFonts w:ascii="Calibri" w:eastAsia="HiddenHorzOCR" w:hAnsi="Calibri" w:cs="Calibri"/>
          <w:sz w:val="24"/>
          <w:szCs w:val="24"/>
        </w:rPr>
        <w:t xml:space="preserve">niedopełnienie </w:t>
      </w:r>
      <w:r w:rsidRPr="008B10BB">
        <w:rPr>
          <w:rFonts w:ascii="Calibri" w:hAnsi="Calibri" w:cs="Calibri"/>
          <w:sz w:val="24"/>
          <w:szCs w:val="24"/>
        </w:rPr>
        <w:t xml:space="preserve">wymogu zatrudniania przez Wykonawcę i Podwykonawcę przez </w:t>
      </w:r>
      <w:r w:rsidRPr="008B10BB">
        <w:rPr>
          <w:rFonts w:ascii="Calibri" w:eastAsia="HiddenHorzOCR" w:hAnsi="Calibri" w:cs="Calibri"/>
          <w:sz w:val="24"/>
          <w:szCs w:val="24"/>
        </w:rPr>
        <w:t xml:space="preserve">cały </w:t>
      </w:r>
      <w:r w:rsidRPr="008B10BB">
        <w:rPr>
          <w:rFonts w:ascii="Calibri" w:hAnsi="Calibri" w:cs="Calibri"/>
          <w:sz w:val="24"/>
          <w:szCs w:val="24"/>
        </w:rPr>
        <w:t xml:space="preserve">okres od dnia wprowadzenia Wykonawcy lub Podwykonawcy na </w:t>
      </w:r>
      <w:r w:rsidRPr="008B10BB">
        <w:rPr>
          <w:rFonts w:ascii="Calibri" w:eastAsia="HiddenHorzOCR" w:hAnsi="Calibri" w:cs="Calibri"/>
          <w:sz w:val="24"/>
          <w:szCs w:val="24"/>
        </w:rPr>
        <w:t xml:space="preserve">budowę </w:t>
      </w:r>
      <w:r w:rsidRPr="008B10BB">
        <w:rPr>
          <w:rFonts w:ascii="Calibri" w:hAnsi="Calibri" w:cs="Calibri"/>
          <w:sz w:val="24"/>
          <w:szCs w:val="24"/>
        </w:rPr>
        <w:t xml:space="preserve">do dnia odbioru </w:t>
      </w:r>
      <w:r w:rsidRPr="008B10BB">
        <w:rPr>
          <w:rFonts w:ascii="Calibri" w:eastAsia="HiddenHorzOCR" w:hAnsi="Calibri" w:cs="Calibri"/>
          <w:sz w:val="24"/>
          <w:szCs w:val="24"/>
        </w:rPr>
        <w:t xml:space="preserve">końcowego </w:t>
      </w:r>
      <w:r w:rsidRPr="008B10BB">
        <w:rPr>
          <w:rFonts w:ascii="Calibri" w:hAnsi="Calibri" w:cs="Calibri"/>
          <w:sz w:val="24"/>
          <w:szCs w:val="24"/>
        </w:rPr>
        <w:t xml:space="preserve">robót, na podstawie umowy o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osób </w:t>
      </w:r>
      <w:r w:rsidRPr="008B10BB">
        <w:rPr>
          <w:rFonts w:ascii="Calibri" w:eastAsia="HiddenHorzOCR" w:hAnsi="Calibri" w:cs="Calibri"/>
          <w:sz w:val="24"/>
          <w:szCs w:val="24"/>
        </w:rPr>
        <w:t xml:space="preserve">świadczących prace związane </w:t>
      </w:r>
      <w:r w:rsidRPr="008B10BB">
        <w:rPr>
          <w:rFonts w:ascii="Calibri" w:hAnsi="Calibri" w:cs="Calibri"/>
          <w:sz w:val="24"/>
          <w:szCs w:val="24"/>
        </w:rPr>
        <w:t xml:space="preserve">z wykonywaniem </w:t>
      </w:r>
      <w:r w:rsidRPr="008B10BB">
        <w:rPr>
          <w:rFonts w:ascii="Calibri" w:eastAsia="HiddenHorzOCR" w:hAnsi="Calibri" w:cs="Calibri"/>
          <w:sz w:val="24"/>
          <w:szCs w:val="24"/>
        </w:rPr>
        <w:t xml:space="preserve">czynności niezbędnych </w:t>
      </w:r>
      <w:r w:rsidRPr="008B10BB">
        <w:rPr>
          <w:rFonts w:ascii="Calibri" w:hAnsi="Calibri" w:cs="Calibri"/>
          <w:sz w:val="24"/>
          <w:szCs w:val="24"/>
        </w:rPr>
        <w:t xml:space="preserve">do realizacji zamówienia, polegające na wykonywaniu robót budowlanych </w:t>
      </w:r>
      <w:r w:rsidRPr="008B10BB">
        <w:rPr>
          <w:rFonts w:ascii="Calibri" w:eastAsia="HiddenHorzOCR" w:hAnsi="Calibri" w:cs="Calibri"/>
          <w:sz w:val="24"/>
          <w:szCs w:val="24"/>
        </w:rPr>
        <w:t>szczegółowo</w:t>
      </w:r>
      <w:r w:rsidRPr="008B10BB">
        <w:rPr>
          <w:rFonts w:ascii="Calibri" w:hAnsi="Calibri" w:cs="Calibri"/>
          <w:sz w:val="24"/>
          <w:szCs w:val="24"/>
        </w:rPr>
        <w:t xml:space="preserve"> </w:t>
      </w:r>
      <w:r w:rsidRPr="008B10BB">
        <w:rPr>
          <w:rFonts w:ascii="Calibri" w:eastAsia="HiddenHorzOCR" w:hAnsi="Calibri" w:cs="Calibri"/>
          <w:sz w:val="24"/>
          <w:szCs w:val="24"/>
        </w:rPr>
        <w:t xml:space="preserve">określonych </w:t>
      </w:r>
      <w:r w:rsidRPr="008B10BB">
        <w:rPr>
          <w:rFonts w:ascii="Calibri" w:hAnsi="Calibri" w:cs="Calibri"/>
          <w:sz w:val="24"/>
          <w:szCs w:val="24"/>
        </w:rPr>
        <w:t xml:space="preserve">w dokumentacji technicznej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 xml:space="preserve">wymogu zatrudnienia Pracowników - za </w:t>
      </w:r>
      <w:r w:rsidRPr="008B10BB">
        <w:rPr>
          <w:rFonts w:ascii="Calibri" w:eastAsia="HiddenHorzOCR" w:hAnsi="Calibri" w:cs="Calibri"/>
          <w:sz w:val="24"/>
          <w:szCs w:val="24"/>
        </w:rPr>
        <w:t>każdą osobę,</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za każdy przypadek nieprzedłożenie w terminach Zamawiającemu</w:t>
      </w:r>
      <w:r w:rsidR="008B10BB" w:rsidRPr="008B10BB">
        <w:rPr>
          <w:rFonts w:ascii="Calibri" w:hAnsi="Calibri" w:cs="Calibri"/>
          <w:sz w:val="24"/>
          <w:szCs w:val="24"/>
        </w:rPr>
        <w:t xml:space="preserve"> dokumentów, o których mowa § 15</w:t>
      </w:r>
      <w:r w:rsidRPr="008B10BB">
        <w:rPr>
          <w:rFonts w:ascii="Calibri" w:hAnsi="Calibri" w:cs="Calibri"/>
          <w:sz w:val="24"/>
          <w:szCs w:val="24"/>
        </w:rPr>
        <w:t xml:space="preserve"> ust. 2-8 -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wymogu.</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eastAsia="HiddenHorzOCR" w:hAnsi="Calibri" w:cs="Calibri"/>
          <w:sz w:val="24"/>
          <w:szCs w:val="24"/>
        </w:rPr>
        <w:t xml:space="preserve">za brak zapłaty lub nieterminową zapłatę wynagrodzenia należnego podwykonawcom z tytułu zmiany wysokości wynagrodzenia  </w:t>
      </w:r>
      <w:r w:rsidRPr="008B10BB">
        <w:rPr>
          <w:rFonts w:ascii="Calibri" w:hAnsi="Calibri" w:cs="Calibri"/>
          <w:sz w:val="24"/>
          <w:szCs w:val="24"/>
        </w:rPr>
        <w:t>w związku z art. 439 ust. 5 ustawy Prawo zamówień publicznych.</w:t>
      </w:r>
      <w:r w:rsidRPr="008B10BB">
        <w:rPr>
          <w:rFonts w:ascii="Calibri" w:eastAsia="HiddenHorzOCR" w:hAnsi="Calibri" w:cs="Calibri"/>
          <w:sz w:val="24"/>
          <w:szCs w:val="24"/>
        </w:rPr>
        <w:t>, o której mowa w § 8  w wysokości 3% wynagrodzenia umownego brutto określonego w § 6</w:t>
      </w:r>
      <w:r w:rsidRPr="008B10BB">
        <w:rPr>
          <w:rFonts w:ascii="Calibri" w:hAnsi="Calibri" w:cs="Calibri"/>
          <w:color w:val="000000"/>
          <w:sz w:val="24"/>
          <w:szCs w:val="24"/>
        </w:rPr>
        <w:t xml:space="preserve"> ust. 1</w:t>
      </w:r>
      <w:r w:rsidRPr="008B10BB">
        <w:rPr>
          <w:rFonts w:ascii="Calibri" w:hAnsi="Calibri" w:cs="Calibri"/>
          <w:sz w:val="24"/>
          <w:szCs w:val="24"/>
        </w:rPr>
        <w:t>.</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sz w:val="24"/>
          <w:szCs w:val="24"/>
        </w:rPr>
        <w:t>Łączna maksymalna wysokość kar umownych, których może dochodzić każda ze stron niniejszej umowy wynosi 20% wynagrodzenia umownego brutto określonego w § 6</w:t>
      </w:r>
      <w:r w:rsidRPr="008B10BB">
        <w:rPr>
          <w:rFonts w:ascii="Calibri" w:hAnsi="Calibri" w:cs="Calibri"/>
          <w:color w:val="000000"/>
          <w:sz w:val="24"/>
          <w:szCs w:val="24"/>
        </w:rPr>
        <w:t xml:space="preserve"> ust. 1 </w:t>
      </w:r>
      <w:r w:rsidRPr="008B10BB">
        <w:rPr>
          <w:rFonts w:ascii="Calibri" w:hAnsi="Calibri" w:cs="Calibri"/>
          <w:sz w:val="24"/>
          <w:szCs w:val="24"/>
        </w:rPr>
        <w:t xml:space="preserve"> umowy .</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color w:val="000000"/>
          <w:sz w:val="24"/>
          <w:szCs w:val="24"/>
        </w:rPr>
        <w:t>Zamawiający może dochodzić odszkodowania przewyższającego wysokość zastrzeżonych kar umownych.</w:t>
      </w:r>
    </w:p>
    <w:p w:rsidR="00D1539C" w:rsidRPr="008B10BB" w:rsidRDefault="00D1539C" w:rsidP="00D1539C">
      <w:pPr>
        <w:numPr>
          <w:ilvl w:val="0"/>
          <w:numId w:val="10"/>
        </w:numPr>
        <w:shd w:val="clear" w:color="auto" w:fill="FFFFFF"/>
        <w:tabs>
          <w:tab w:val="left" w:pos="346"/>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pacing w:val="-1"/>
          <w:sz w:val="24"/>
          <w:szCs w:val="24"/>
        </w:rPr>
        <w:t>Kary umowne liczone są od wynagrodzenia brutto należnego Wykonawcy.</w:t>
      </w:r>
    </w:p>
    <w:p w:rsidR="00D1539C" w:rsidRPr="008B10BB" w:rsidRDefault="00F03C20" w:rsidP="00D1539C">
      <w:pPr>
        <w:shd w:val="clear" w:color="auto" w:fill="FFFFFF"/>
        <w:spacing w:before="220" w:beforeAutospacing="1" w:after="120"/>
        <w:ind w:left="19" w:hanging="19"/>
        <w:jc w:val="center"/>
        <w:rPr>
          <w:rFonts w:ascii="Calibri" w:hAnsi="Calibri" w:cs="Calibri"/>
          <w:b/>
          <w:color w:val="000000"/>
          <w:sz w:val="24"/>
          <w:szCs w:val="24"/>
        </w:rPr>
      </w:pPr>
      <w:r w:rsidRPr="008B10BB">
        <w:rPr>
          <w:rFonts w:ascii="Calibri" w:hAnsi="Calibri" w:cs="Calibri"/>
          <w:b/>
          <w:color w:val="000000"/>
          <w:sz w:val="24"/>
          <w:szCs w:val="24"/>
        </w:rPr>
        <w:t xml:space="preserve">  § 14</w:t>
      </w:r>
      <w:r w:rsidR="00D1539C" w:rsidRPr="008B10BB">
        <w:rPr>
          <w:rFonts w:ascii="Calibri" w:hAnsi="Calibri" w:cs="Calibri"/>
          <w:b/>
          <w:color w:val="000000"/>
          <w:sz w:val="24"/>
          <w:szCs w:val="24"/>
        </w:rPr>
        <w:t xml:space="preserve">    ODSTĄPIENIE OD  UMOWY</w:t>
      </w:r>
    </w:p>
    <w:p w:rsidR="00D1539C" w:rsidRPr="008B10BB" w:rsidRDefault="00D1539C" w:rsidP="00D1539C">
      <w:pPr>
        <w:shd w:val="clear" w:color="auto" w:fill="FFFFFF"/>
        <w:spacing w:before="100" w:beforeAutospacing="1"/>
        <w:ind w:left="19" w:hanging="19"/>
        <w:jc w:val="both"/>
        <w:rPr>
          <w:rFonts w:ascii="Calibri" w:hAnsi="Calibri" w:cs="Calibri"/>
          <w:sz w:val="24"/>
          <w:szCs w:val="24"/>
        </w:rPr>
      </w:pPr>
      <w:r w:rsidRPr="008B10BB">
        <w:rPr>
          <w:rFonts w:ascii="Calibri" w:hAnsi="Calibri" w:cs="Calibri"/>
          <w:color w:val="000000"/>
          <w:sz w:val="24"/>
          <w:szCs w:val="24"/>
        </w:rPr>
        <w:lastRenderedPageBreak/>
        <w:t>1. Zamawiający może odstąpić od umowy w terminie 14 dni od dnia zaistnienia następujących okoliczności:</w:t>
      </w:r>
    </w:p>
    <w:p w:rsidR="00D1539C" w:rsidRPr="008B10BB" w:rsidRDefault="00D1539C" w:rsidP="00D1539C">
      <w:pPr>
        <w:numPr>
          <w:ilvl w:val="0"/>
          <w:numId w:val="11"/>
        </w:numPr>
        <w:shd w:val="clear" w:color="auto" w:fill="FFFFFF"/>
        <w:tabs>
          <w:tab w:val="left" w:pos="696"/>
        </w:tabs>
        <w:spacing w:before="100" w:beforeAutospacing="1"/>
        <w:ind w:left="346"/>
        <w:jc w:val="both"/>
        <w:rPr>
          <w:rFonts w:ascii="Calibri" w:hAnsi="Calibri" w:cs="Calibri"/>
          <w:color w:val="000000"/>
          <w:spacing w:val="-23"/>
          <w:sz w:val="24"/>
          <w:szCs w:val="24"/>
        </w:rPr>
      </w:pPr>
      <w:r w:rsidRPr="008B10BB">
        <w:rPr>
          <w:rFonts w:ascii="Calibri" w:hAnsi="Calibri" w:cs="Calibri"/>
          <w:color w:val="000000"/>
          <w:sz w:val="24"/>
          <w:szCs w:val="24"/>
        </w:rPr>
        <w:t>Wykonawca przerwał realizację robót i przerwa trwa dłużej niż 14 dni.</w:t>
      </w:r>
    </w:p>
    <w:p w:rsidR="00D1539C" w:rsidRPr="008B10BB" w:rsidRDefault="00D1539C" w:rsidP="00D1539C">
      <w:pPr>
        <w:numPr>
          <w:ilvl w:val="0"/>
          <w:numId w:val="11"/>
        </w:numPr>
        <w:shd w:val="clear" w:color="auto" w:fill="FFFFFF"/>
        <w:tabs>
          <w:tab w:val="left" w:pos="696"/>
        </w:tabs>
        <w:spacing w:before="100" w:beforeAutospacing="1"/>
        <w:ind w:left="696" w:right="10" w:hanging="350"/>
        <w:jc w:val="both"/>
        <w:rPr>
          <w:rFonts w:ascii="Calibri" w:hAnsi="Calibri" w:cs="Calibri"/>
          <w:color w:val="000000"/>
          <w:spacing w:val="-13"/>
          <w:sz w:val="24"/>
          <w:szCs w:val="24"/>
        </w:rPr>
      </w:pPr>
      <w:r w:rsidRPr="008B10BB">
        <w:rPr>
          <w:rFonts w:ascii="Calibri" w:hAnsi="Calibri" w:cs="Calibri"/>
          <w:color w:val="000000"/>
          <w:sz w:val="24"/>
          <w:szCs w:val="24"/>
        </w:rPr>
        <w:t xml:space="preserve">Wykonawca mimo dwukrotnych pisemnych wezwań nie realizuje </w:t>
      </w:r>
      <w:r w:rsidRPr="008B10BB">
        <w:rPr>
          <w:rFonts w:ascii="Calibri" w:hAnsi="Calibri" w:cs="Calibri"/>
          <w:color w:val="000000"/>
          <w:spacing w:val="-1"/>
          <w:sz w:val="24"/>
          <w:szCs w:val="24"/>
        </w:rPr>
        <w:t xml:space="preserve">przedmiotu umowy zgodnie z umową lub też w rażący sposób zaniedbuje </w:t>
      </w:r>
      <w:r w:rsidRPr="008B10BB">
        <w:rPr>
          <w:rFonts w:ascii="Calibri" w:hAnsi="Calibri" w:cs="Calibri"/>
          <w:color w:val="000000"/>
          <w:sz w:val="24"/>
          <w:szCs w:val="24"/>
        </w:rPr>
        <w:t>zobowiązania umowne.</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color w:val="000000"/>
          <w:spacing w:val="-14"/>
          <w:sz w:val="24"/>
          <w:szCs w:val="24"/>
        </w:rPr>
      </w:pPr>
      <w:r w:rsidRPr="008B10BB">
        <w:rPr>
          <w:rFonts w:ascii="Calibri" w:hAnsi="Calibri" w:cs="Calibri"/>
          <w:color w:val="000000"/>
          <w:spacing w:val="-1"/>
          <w:sz w:val="24"/>
          <w:szCs w:val="24"/>
        </w:rPr>
        <w:t xml:space="preserve">W razie zaistnienia istotnej zmiany okoliczności powodującej, że wykonanie </w:t>
      </w:r>
      <w:r w:rsidRPr="008B10BB">
        <w:rPr>
          <w:rFonts w:ascii="Calibri" w:hAnsi="Calibri" w:cs="Calibri"/>
          <w:color w:val="000000"/>
          <w:sz w:val="24"/>
          <w:szCs w:val="24"/>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8B10BB">
        <w:rPr>
          <w:rFonts w:ascii="Calibri" w:hAnsi="Calibri" w:cs="Calibri"/>
          <w:color w:val="000000"/>
          <w:spacing w:val="-1"/>
          <w:sz w:val="24"/>
          <w:szCs w:val="24"/>
        </w:rPr>
        <w:t xml:space="preserve">w terminie 30 dni od powzięcia wiadomości o tych okolicznościach. W takim </w:t>
      </w:r>
      <w:r w:rsidRPr="008B10BB">
        <w:rPr>
          <w:rFonts w:ascii="Calibri" w:hAnsi="Calibri" w:cs="Calibri"/>
          <w:color w:val="000000"/>
          <w:sz w:val="24"/>
          <w:szCs w:val="24"/>
        </w:rPr>
        <w:t>wypadku Wykonawca może żądać wyłącznie wynagrodzenia należnego z tytułu wykonania części umowy.</w:t>
      </w:r>
    </w:p>
    <w:p w:rsidR="00D1539C" w:rsidRPr="008B10BB" w:rsidRDefault="00D1539C" w:rsidP="00D1539C">
      <w:pPr>
        <w:numPr>
          <w:ilvl w:val="0"/>
          <w:numId w:val="12"/>
        </w:numPr>
        <w:shd w:val="clear" w:color="auto" w:fill="FFFFFF"/>
        <w:tabs>
          <w:tab w:val="left" w:pos="365"/>
        </w:tabs>
        <w:spacing w:before="100" w:beforeAutospacing="1"/>
        <w:ind w:left="14" w:right="5"/>
        <w:jc w:val="both"/>
        <w:rPr>
          <w:rFonts w:ascii="Calibri" w:hAnsi="Calibri" w:cs="Calibri"/>
          <w:color w:val="000000"/>
          <w:spacing w:val="-14"/>
          <w:sz w:val="24"/>
          <w:szCs w:val="24"/>
        </w:rPr>
      </w:pPr>
      <w:r w:rsidRPr="008B10BB">
        <w:rPr>
          <w:rFonts w:ascii="Calibri" w:hAnsi="Calibri" w:cs="Calibri"/>
          <w:color w:val="000000"/>
          <w:spacing w:val="-1"/>
          <w:sz w:val="24"/>
          <w:szCs w:val="24"/>
        </w:rPr>
        <w:t>W przypadku odstąpienia od umowy, Zamawiający zobowiązany jest do:</w:t>
      </w:r>
    </w:p>
    <w:p w:rsidR="00D1539C" w:rsidRPr="008B10BB" w:rsidRDefault="00D1539C" w:rsidP="00D1539C">
      <w:pPr>
        <w:numPr>
          <w:ilvl w:val="0"/>
          <w:numId w:val="13"/>
        </w:numPr>
        <w:shd w:val="clear" w:color="auto" w:fill="FFFFFF"/>
        <w:tabs>
          <w:tab w:val="left" w:pos="730"/>
        </w:tabs>
        <w:spacing w:before="100" w:beforeAutospacing="1"/>
        <w:ind w:left="730" w:hanging="355"/>
        <w:jc w:val="both"/>
        <w:rPr>
          <w:rFonts w:ascii="Calibri" w:hAnsi="Calibri" w:cs="Calibri"/>
          <w:color w:val="000000"/>
          <w:spacing w:val="-21"/>
          <w:sz w:val="24"/>
          <w:szCs w:val="24"/>
        </w:rPr>
      </w:pPr>
      <w:r w:rsidRPr="008B10BB">
        <w:rPr>
          <w:rFonts w:ascii="Calibri" w:hAnsi="Calibri" w:cs="Calibri"/>
          <w:color w:val="000000"/>
          <w:sz w:val="24"/>
          <w:szCs w:val="24"/>
        </w:rPr>
        <w:t xml:space="preserve">dokonania odbioru wykonanych robót oraz zapłaty wynagrodzenia za roboty faktycznie wykonane, </w:t>
      </w:r>
    </w:p>
    <w:p w:rsidR="00D1539C" w:rsidRPr="008B10BB" w:rsidRDefault="00D1539C" w:rsidP="00D1539C">
      <w:pPr>
        <w:numPr>
          <w:ilvl w:val="0"/>
          <w:numId w:val="13"/>
        </w:numPr>
        <w:shd w:val="clear" w:color="auto" w:fill="FFFFFF"/>
        <w:tabs>
          <w:tab w:val="left" w:pos="730"/>
        </w:tabs>
        <w:spacing w:before="100" w:beforeAutospacing="1"/>
        <w:ind w:left="374"/>
        <w:jc w:val="both"/>
        <w:rPr>
          <w:rFonts w:ascii="Calibri" w:hAnsi="Calibri" w:cs="Calibri"/>
          <w:color w:val="000000"/>
          <w:spacing w:val="-21"/>
          <w:sz w:val="24"/>
          <w:szCs w:val="24"/>
        </w:rPr>
      </w:pPr>
      <w:r w:rsidRPr="008B10BB">
        <w:rPr>
          <w:rFonts w:ascii="Calibri" w:hAnsi="Calibri" w:cs="Calibri"/>
          <w:color w:val="000000"/>
          <w:spacing w:val="-1"/>
          <w:sz w:val="24"/>
          <w:szCs w:val="24"/>
        </w:rPr>
        <w:t>protokolarnego przejęcia terenu budowy.</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sz w:val="24"/>
          <w:szCs w:val="24"/>
        </w:rPr>
      </w:pPr>
      <w:r w:rsidRPr="008B10BB">
        <w:rPr>
          <w:rFonts w:ascii="Calibri" w:hAnsi="Calibri" w:cs="Calibri"/>
          <w:color w:val="000000"/>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§15</w:t>
      </w:r>
      <w:r w:rsidR="00D1539C" w:rsidRPr="008B10BB">
        <w:rPr>
          <w:rFonts w:ascii="Calibri" w:hAnsi="Calibri" w:cs="Calibri"/>
          <w:b/>
          <w:color w:val="000000"/>
          <w:spacing w:val="15"/>
          <w:sz w:val="24"/>
          <w:szCs w:val="24"/>
        </w:rPr>
        <w:t xml:space="preserve">  ZATRUDNIANIE PRACOWNIKÓW</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Zamawiający </w:t>
      </w:r>
      <w:r w:rsidRPr="008B10BB">
        <w:rPr>
          <w:rFonts w:ascii="Calibri" w:hAnsi="Calibri" w:cs="Calibri"/>
          <w:szCs w:val="24"/>
          <w:lang w:eastAsia="pl-PL"/>
        </w:rPr>
        <w:t xml:space="preserve">wymaga, aby Wykonawca lub Podwykonawca, przez </w:t>
      </w:r>
      <w:r w:rsidRPr="008B10BB">
        <w:rPr>
          <w:rFonts w:ascii="Calibri" w:eastAsia="HiddenHorzOCR" w:hAnsi="Calibri" w:cs="Calibri"/>
          <w:szCs w:val="24"/>
          <w:lang w:eastAsia="pl-PL"/>
        </w:rPr>
        <w:t xml:space="preserve">cały </w:t>
      </w:r>
      <w:r w:rsidRPr="008B10BB">
        <w:rPr>
          <w:rFonts w:ascii="Calibri" w:hAnsi="Calibri" w:cs="Calibri"/>
          <w:szCs w:val="24"/>
          <w:lang w:eastAsia="pl-PL"/>
        </w:rPr>
        <w:t xml:space="preserve">okres od dnia wprowadzenia Wykonawcy lub Podwykonawcy na </w:t>
      </w:r>
      <w:r w:rsidRPr="008B10BB">
        <w:rPr>
          <w:rFonts w:ascii="Calibri" w:eastAsia="HiddenHorzOCR" w:hAnsi="Calibri" w:cs="Calibri"/>
          <w:szCs w:val="24"/>
          <w:lang w:eastAsia="pl-PL"/>
        </w:rPr>
        <w:t xml:space="preserve">budowę </w:t>
      </w:r>
      <w:r w:rsidRPr="008B10BB">
        <w:rPr>
          <w:rFonts w:ascii="Calibri" w:hAnsi="Calibri" w:cs="Calibri"/>
          <w:szCs w:val="24"/>
          <w:lang w:eastAsia="pl-PL"/>
        </w:rPr>
        <w:t xml:space="preserve">do dnia odbioru </w:t>
      </w:r>
      <w:r w:rsidRPr="008B10BB">
        <w:rPr>
          <w:rFonts w:ascii="Calibri" w:eastAsia="HiddenHorzOCR" w:hAnsi="Calibri" w:cs="Calibri"/>
          <w:szCs w:val="24"/>
          <w:lang w:eastAsia="pl-PL"/>
        </w:rPr>
        <w:t xml:space="preserve">końcowego </w:t>
      </w:r>
      <w:r w:rsidRPr="008B10BB">
        <w:rPr>
          <w:rFonts w:ascii="Calibri" w:hAnsi="Calibri" w:cs="Calibri"/>
          <w:szCs w:val="24"/>
          <w:lang w:eastAsia="pl-PL"/>
        </w:rPr>
        <w:t xml:space="preserve">robót, </w:t>
      </w:r>
      <w:r w:rsidRPr="008B10BB">
        <w:rPr>
          <w:rFonts w:ascii="Calibri" w:eastAsia="HiddenHorzOCR" w:hAnsi="Calibri" w:cs="Calibri"/>
          <w:szCs w:val="24"/>
          <w:lang w:eastAsia="pl-PL"/>
        </w:rPr>
        <w:t xml:space="preserve">zatrudniał </w:t>
      </w:r>
      <w:r w:rsidRPr="008B10BB">
        <w:rPr>
          <w:rFonts w:ascii="Calibri" w:hAnsi="Calibri" w:cs="Calibri"/>
          <w:szCs w:val="24"/>
          <w:lang w:eastAsia="pl-PL"/>
        </w:rPr>
        <w:t xml:space="preserve">na podstawie umowy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 xml:space="preserve">osoby </w:t>
      </w:r>
      <w:r w:rsidRPr="008B10BB">
        <w:rPr>
          <w:rFonts w:ascii="Calibri" w:eastAsia="HiddenHorzOCR" w:hAnsi="Calibri" w:cs="Calibri"/>
          <w:szCs w:val="24"/>
          <w:lang w:eastAsia="pl-PL"/>
        </w:rPr>
        <w:t xml:space="preserve">świadczące prace związane </w:t>
      </w:r>
      <w:r w:rsidRPr="008B10BB">
        <w:rPr>
          <w:rFonts w:ascii="Calibri" w:hAnsi="Calibri" w:cs="Calibri"/>
          <w:szCs w:val="24"/>
          <w:lang w:eastAsia="pl-PL"/>
        </w:rPr>
        <w:t xml:space="preserve">z wykonywaniem </w:t>
      </w:r>
      <w:r w:rsidRPr="008B10BB">
        <w:rPr>
          <w:rFonts w:ascii="Calibri" w:eastAsia="HiddenHorzOCR" w:hAnsi="Calibri" w:cs="Calibri"/>
          <w:szCs w:val="24"/>
          <w:lang w:eastAsia="pl-PL"/>
        </w:rPr>
        <w:t>czynności</w:t>
      </w:r>
      <w:r w:rsidRPr="008B10BB">
        <w:rPr>
          <w:rFonts w:ascii="Calibri" w:hAnsi="Calibri" w:cs="Calibri"/>
          <w:szCs w:val="24"/>
          <w:lang w:eastAsia="pl-PL"/>
        </w:rPr>
        <w:t xml:space="preserve">, polegających na wykonywaniu robót budowlanych </w:t>
      </w:r>
      <w:r w:rsidRPr="008B10BB">
        <w:rPr>
          <w:rFonts w:ascii="Calibri" w:eastAsia="HiddenHorzOCR" w:hAnsi="Calibri" w:cs="Calibri"/>
          <w:szCs w:val="24"/>
          <w:lang w:eastAsia="pl-PL"/>
        </w:rPr>
        <w:t>szczegółowo</w:t>
      </w:r>
      <w:r w:rsidRPr="008B10BB">
        <w:rPr>
          <w:rFonts w:ascii="Calibri" w:hAnsi="Calibri" w:cs="Calibri"/>
          <w:szCs w:val="24"/>
          <w:lang w:eastAsia="pl-PL"/>
        </w:rPr>
        <w:t xml:space="preserve"> </w:t>
      </w:r>
      <w:r w:rsidRPr="008B10BB">
        <w:rPr>
          <w:rFonts w:ascii="Calibri" w:eastAsia="HiddenHorzOCR" w:hAnsi="Calibri" w:cs="Calibri"/>
          <w:szCs w:val="24"/>
          <w:lang w:eastAsia="pl-PL"/>
        </w:rPr>
        <w:t xml:space="preserve">określonych </w:t>
      </w:r>
      <w:r w:rsidRPr="008B10BB">
        <w:rPr>
          <w:rFonts w:ascii="Calibri" w:hAnsi="Calibri" w:cs="Calibri"/>
          <w:szCs w:val="24"/>
          <w:lang w:eastAsia="pl-PL"/>
        </w:rPr>
        <w:t>w dokumentacji  projektowej.</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Każdorazowo </w:t>
      </w:r>
      <w:r w:rsidRPr="008B10BB">
        <w:rPr>
          <w:rFonts w:ascii="Calibri" w:hAnsi="Calibri" w:cs="Calibri"/>
          <w:szCs w:val="24"/>
          <w:lang w:eastAsia="pl-PL"/>
        </w:rPr>
        <w:t xml:space="preserve">na </w:t>
      </w:r>
      <w:r w:rsidRPr="008B10BB">
        <w:rPr>
          <w:rFonts w:ascii="Calibri" w:eastAsia="HiddenHorzOCR" w:hAnsi="Calibri" w:cs="Calibri"/>
          <w:szCs w:val="24"/>
          <w:lang w:eastAsia="pl-PL"/>
        </w:rPr>
        <w:t xml:space="preserve">żądanie i </w:t>
      </w:r>
      <w:r w:rsidRPr="008B10BB">
        <w:rPr>
          <w:rFonts w:ascii="Calibri" w:hAnsi="Calibri" w:cs="Calibri"/>
          <w:szCs w:val="24"/>
          <w:lang w:eastAsia="pl-PL"/>
        </w:rPr>
        <w:t xml:space="preserve">w terminie wskazanym przez </w:t>
      </w:r>
      <w:r w:rsidRPr="008B10BB">
        <w:rPr>
          <w:rFonts w:ascii="Calibri" w:eastAsia="HiddenHorzOCR" w:hAnsi="Calibri" w:cs="Calibri"/>
          <w:szCs w:val="24"/>
          <w:lang w:eastAsia="pl-PL"/>
        </w:rPr>
        <w:t xml:space="preserve">Zamawiającego </w:t>
      </w:r>
      <w:r w:rsidRPr="008B10BB">
        <w:rPr>
          <w:rFonts w:ascii="Calibri" w:hAnsi="Calibri" w:cs="Calibri"/>
          <w:szCs w:val="24"/>
          <w:lang w:eastAsia="pl-PL"/>
        </w:rPr>
        <w:t xml:space="preserve">Wykonawca </w:t>
      </w:r>
      <w:r w:rsidRPr="008B10BB">
        <w:rPr>
          <w:rFonts w:ascii="Calibri" w:eastAsia="HiddenHorzOCR" w:hAnsi="Calibri" w:cs="Calibri"/>
          <w:szCs w:val="24"/>
          <w:lang w:eastAsia="pl-PL"/>
        </w:rPr>
        <w:t xml:space="preserve">zobowiązuje się przedłożyć, poświadczone za zgodność </w:t>
      </w:r>
      <w:r w:rsidRPr="008B10BB">
        <w:rPr>
          <w:rFonts w:ascii="Calibri" w:hAnsi="Calibri" w:cs="Calibri"/>
          <w:szCs w:val="24"/>
          <w:lang w:eastAsia="pl-PL"/>
        </w:rPr>
        <w:t xml:space="preserve">kopie umów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zawartych przez</w:t>
      </w:r>
      <w:r w:rsidRPr="008B10BB">
        <w:rPr>
          <w:rFonts w:ascii="Calibri" w:eastAsia="HiddenHorzOCR" w:hAnsi="Calibri" w:cs="Calibri"/>
          <w:szCs w:val="24"/>
          <w:lang w:eastAsia="pl-PL"/>
        </w:rPr>
        <w:t xml:space="preserve"> Wykonawcę lub Podwykonawcę </w:t>
      </w:r>
      <w:r w:rsidRPr="008B10BB">
        <w:rPr>
          <w:rFonts w:ascii="Calibri" w:hAnsi="Calibri" w:cs="Calibri"/>
          <w:szCs w:val="24"/>
          <w:lang w:eastAsia="pl-PL"/>
        </w:rPr>
        <w:t xml:space="preserve">z Pracownikami </w:t>
      </w:r>
      <w:r w:rsidRPr="008B10BB">
        <w:rPr>
          <w:rFonts w:ascii="Calibri" w:eastAsia="HiddenHorzOCR" w:hAnsi="Calibri" w:cs="Calibri"/>
          <w:szCs w:val="24"/>
          <w:lang w:eastAsia="pl-PL"/>
        </w:rPr>
        <w:t xml:space="preserve">wykonującymi </w:t>
      </w:r>
      <w:r w:rsidRPr="008B10BB">
        <w:rPr>
          <w:rFonts w:ascii="Calibri" w:hAnsi="Calibri" w:cs="Calibri"/>
          <w:szCs w:val="24"/>
          <w:lang w:eastAsia="pl-PL"/>
        </w:rPr>
        <w:t>roboty budowlane objęte niniejszą umową, zawierającą informacje, w tym dane osobowe niezbędne do weryfikacji zatrudnienia na podstawie umowy o pracę.</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lastRenderedPageBreak/>
        <w:t xml:space="preserve">Nieprzedłożenie </w:t>
      </w:r>
      <w:r w:rsidRPr="008B10BB">
        <w:rPr>
          <w:rFonts w:ascii="Calibri" w:hAnsi="Calibri" w:cs="Calibri"/>
          <w:szCs w:val="24"/>
          <w:lang w:eastAsia="pl-PL"/>
        </w:rPr>
        <w:t xml:space="preserve">przez </w:t>
      </w:r>
      <w:r w:rsidRPr="008B10BB">
        <w:rPr>
          <w:rFonts w:ascii="Calibri" w:eastAsia="HiddenHorzOCR" w:hAnsi="Calibri" w:cs="Calibri"/>
          <w:szCs w:val="24"/>
          <w:lang w:eastAsia="pl-PL"/>
        </w:rPr>
        <w:t xml:space="preserve">Wykonawcę potwierdzonych za zgodność </w:t>
      </w:r>
      <w:r w:rsidRPr="008B10BB">
        <w:rPr>
          <w:rFonts w:ascii="Calibri" w:hAnsi="Calibri" w:cs="Calibri"/>
          <w:szCs w:val="24"/>
          <w:lang w:eastAsia="pl-PL"/>
        </w:rPr>
        <w:t xml:space="preserve">kopii umów w terminie wskazanym przez </w:t>
      </w:r>
      <w:r w:rsidRPr="008B10BB">
        <w:rPr>
          <w:rFonts w:ascii="Calibri" w:eastAsia="HiddenHorzOCR" w:hAnsi="Calibri" w:cs="Calibri"/>
          <w:szCs w:val="24"/>
          <w:lang w:eastAsia="pl-PL"/>
        </w:rPr>
        <w:t xml:space="preserve">Zamawiającego będzie </w:t>
      </w:r>
      <w:r w:rsidRPr="008B10BB">
        <w:rPr>
          <w:rFonts w:ascii="Calibri" w:hAnsi="Calibri" w:cs="Calibri"/>
          <w:szCs w:val="24"/>
          <w:lang w:eastAsia="pl-PL"/>
        </w:rPr>
        <w:t xml:space="preserve">traktowane jako </w:t>
      </w:r>
      <w:r w:rsidRPr="008B10BB">
        <w:rPr>
          <w:rFonts w:ascii="Calibri" w:eastAsia="HiddenHorzOCR" w:hAnsi="Calibri" w:cs="Calibri"/>
          <w:szCs w:val="24"/>
          <w:lang w:eastAsia="pl-PL"/>
        </w:rPr>
        <w:t xml:space="preserve">niewypełnienie obowiązku </w:t>
      </w:r>
      <w:r w:rsidRPr="008B10BB">
        <w:rPr>
          <w:rFonts w:ascii="Calibri" w:hAnsi="Calibri" w:cs="Calibri"/>
          <w:szCs w:val="24"/>
          <w:lang w:eastAsia="pl-PL"/>
        </w:rPr>
        <w:t xml:space="preserve">zatrudniania Pracowników, o których mowa w niniejszym paragrafie. </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Zamawiający ma prawo w każdym czasie dokonać kontroli osób wykonujących roboty budowlane na placu budowy.</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 xml:space="preserve">Dopuszczalna jest zmiana ilości pracowników wykonujących roboty budowlane na podstawie umowy o pracę zawartej z Wykonawcą i Podwykonawcą. Zmiana ilości pracowników </w:t>
      </w:r>
      <w:r w:rsidRPr="008B10BB">
        <w:rPr>
          <w:rFonts w:ascii="Calibri" w:eastAsia="HiddenHorzOCR" w:hAnsi="Calibri" w:cs="Calibri"/>
          <w:szCs w:val="24"/>
          <w:lang w:eastAsia="pl-PL"/>
        </w:rPr>
        <w:t xml:space="preserve">wykonujących </w:t>
      </w:r>
      <w:r w:rsidRPr="008B10BB">
        <w:rPr>
          <w:rFonts w:ascii="Calibri" w:hAnsi="Calibri" w:cs="Calibri"/>
          <w:szCs w:val="24"/>
          <w:lang w:eastAsia="pl-PL"/>
        </w:rPr>
        <w:t>roboty budowlane skutkuje obowiązkiem doręczenia przez Wykonawcę Zamawiającemu w terminie 3 dni od dnia zaistnienia zmiany aktualnego oświadczenia, o których mowa w ust. 2. Z</w:t>
      </w:r>
      <w:r w:rsidRPr="008B10BB">
        <w:rPr>
          <w:rFonts w:ascii="Calibri" w:eastAsia="HiddenHorzOCR" w:hAnsi="Calibri" w:cs="Calibri"/>
          <w:szCs w:val="24"/>
          <w:lang w:eastAsia="pl-PL"/>
        </w:rPr>
        <w:t xml:space="preserve">miana załącznika </w:t>
      </w:r>
      <w:r w:rsidRPr="008B10BB">
        <w:rPr>
          <w:rFonts w:ascii="Calibri" w:hAnsi="Calibri" w:cs="Calibri"/>
          <w:szCs w:val="24"/>
          <w:lang w:eastAsia="pl-PL"/>
        </w:rPr>
        <w:t>do umowy nie wymaga zawierania przez Strony aneksu do umowy.</w:t>
      </w:r>
    </w:p>
    <w:p w:rsidR="00D1539C" w:rsidRPr="008B10BB" w:rsidRDefault="00D1539C" w:rsidP="00D1539C">
      <w:pPr>
        <w:pStyle w:val="Tekstpodstawowy"/>
        <w:numPr>
          <w:ilvl w:val="0"/>
          <w:numId w:val="18"/>
        </w:numPr>
        <w:spacing w:before="120" w:after="120"/>
        <w:ind w:left="425" w:hanging="425"/>
        <w:jc w:val="both"/>
        <w:rPr>
          <w:rFonts w:ascii="Calibri" w:hAnsi="Calibri" w:cs="Calibri"/>
          <w:szCs w:val="24"/>
        </w:rPr>
      </w:pPr>
      <w:r w:rsidRPr="008B10BB">
        <w:rPr>
          <w:rFonts w:ascii="Calibri" w:hAnsi="Calibri" w:cs="Calibri"/>
          <w:szCs w:val="24"/>
          <w:lang w:eastAsia="pl-PL"/>
        </w:rPr>
        <w:t xml:space="preserve">W trakcie realizacji zamówienia na każde wezwanie Zamawiającego, w wyznaczonym w tym wezwaniu terminie, Wykonawca przedłoży Zamawiającemu </w:t>
      </w:r>
      <w:r w:rsidRPr="008B10BB">
        <w:rPr>
          <w:rFonts w:ascii="Calibri" w:hAnsi="Calibri" w:cs="Calibri"/>
          <w:szCs w:val="24"/>
        </w:rPr>
        <w:t>wskazane poniżej dowody w celu potwierdzenia spełnienia wymogu zatrudnienia na podstawie umowy o pracę przez Wykonawcę lub Podwykonawcę osób wykonujących wskazane w ust. 1 czynności w trakcie realizacji zamówienia: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zatrudnione  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wykonawcy lub podwykonawcy o zatrudnieniu pracownika na podstawie umowy o pracę;</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poświadczonej za zgodność z oryginałem kopii umowy o prace zatrudnionego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 xml:space="preserve">innych dokumentów </w:t>
      </w:r>
    </w:p>
    <w:p w:rsidR="00D1539C" w:rsidRPr="008B10BB" w:rsidRDefault="00D1539C" w:rsidP="00D1539C">
      <w:pPr>
        <w:pStyle w:val="Tekstpodstawowy"/>
        <w:spacing w:before="120" w:after="120"/>
        <w:ind w:left="426"/>
        <w:jc w:val="both"/>
        <w:rPr>
          <w:rFonts w:ascii="Calibri" w:hAnsi="Calibri" w:cs="Calibri"/>
          <w:szCs w:val="24"/>
          <w:lang w:eastAsia="pl-PL"/>
        </w:rPr>
      </w:pPr>
      <w:r w:rsidRPr="008B10BB">
        <w:rPr>
          <w:rFonts w:ascii="Calibri" w:hAnsi="Calibri" w:cs="Calibri"/>
          <w:szCs w:val="24"/>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8B10BB">
        <w:rPr>
          <w:rFonts w:ascii="Calibri" w:eastAsia="HiddenHorzOCR" w:hAnsi="Calibri" w:cs="Calibri"/>
          <w:szCs w:val="24"/>
          <w:lang w:eastAsia="pl-PL"/>
        </w:rPr>
        <w:t>Oświadczenie stanowić będzie załącznik do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16</w:t>
      </w:r>
      <w:r w:rsidR="00D1539C" w:rsidRPr="008B10BB">
        <w:rPr>
          <w:rFonts w:ascii="Calibri" w:hAnsi="Calibri" w:cs="Calibri"/>
          <w:b/>
          <w:color w:val="000000"/>
          <w:spacing w:val="15"/>
          <w:sz w:val="24"/>
          <w:szCs w:val="24"/>
        </w:rPr>
        <w:t xml:space="preserve">  WARUNKI ZMIANY UMOWY</w:t>
      </w:r>
    </w:p>
    <w:p w:rsidR="00D1539C" w:rsidRPr="008B10BB" w:rsidRDefault="00D1539C" w:rsidP="00D1539C">
      <w:pPr>
        <w:numPr>
          <w:ilvl w:val="0"/>
          <w:numId w:val="27"/>
        </w:numPr>
        <w:shd w:val="clear" w:color="auto" w:fill="FFFFFF"/>
        <w:tabs>
          <w:tab w:val="left" w:pos="432"/>
        </w:tabs>
        <w:ind w:left="426" w:right="10" w:hanging="426"/>
        <w:jc w:val="both"/>
        <w:rPr>
          <w:rFonts w:ascii="Calibri" w:hAnsi="Calibri" w:cs="Calibri"/>
          <w:color w:val="000000"/>
          <w:spacing w:val="-26"/>
          <w:sz w:val="24"/>
          <w:szCs w:val="24"/>
        </w:rPr>
      </w:pPr>
      <w:r w:rsidRPr="008B10BB">
        <w:rPr>
          <w:rFonts w:ascii="Calibri" w:hAnsi="Calibri" w:cs="Calibri"/>
          <w:color w:val="000000"/>
          <w:sz w:val="24"/>
          <w:szCs w:val="24"/>
        </w:rPr>
        <w:t xml:space="preserve">Wszelkie zmiany i uzupełnienia </w:t>
      </w:r>
      <w:r w:rsidRPr="008B10BB">
        <w:rPr>
          <w:rFonts w:ascii="Calibri" w:hAnsi="Calibri" w:cs="Calibri"/>
          <w:sz w:val="24"/>
          <w:szCs w:val="24"/>
        </w:rPr>
        <w:t>wprowadzone na podstawie art. 455 ust. 1 pkt. 1 ustawy Prawo Zamówień Publicznych</w:t>
      </w:r>
      <w:r w:rsidRPr="008B10BB">
        <w:rPr>
          <w:rFonts w:ascii="Calibri" w:hAnsi="Calibri" w:cs="Calibri"/>
          <w:color w:val="000000"/>
          <w:sz w:val="24"/>
          <w:szCs w:val="24"/>
        </w:rPr>
        <w:t xml:space="preserve"> umowy wymagają uprzedniej akceptacji stron i formy pisemnego aneksu, pod rygorem nieważności, muszą być dokonane przez umocowanych do tego przedstawicieli obu stron.</w:t>
      </w:r>
    </w:p>
    <w:p w:rsidR="00D1539C" w:rsidRPr="008B10BB" w:rsidRDefault="00D1539C" w:rsidP="00D1539C">
      <w:pPr>
        <w:pStyle w:val="Standard"/>
        <w:widowControl/>
        <w:numPr>
          <w:ilvl w:val="0"/>
          <w:numId w:val="27"/>
        </w:numPr>
        <w:autoSpaceDE/>
        <w:autoSpaceDN w:val="0"/>
        <w:spacing w:before="120" w:after="120"/>
        <w:ind w:left="426" w:hanging="426"/>
        <w:jc w:val="both"/>
        <w:textAlignment w:val="baseline"/>
        <w:rPr>
          <w:rFonts w:ascii="Calibri" w:hAnsi="Calibri" w:cs="Calibri"/>
          <w:b/>
          <w:sz w:val="24"/>
        </w:rPr>
      </w:pPr>
      <w:r w:rsidRPr="008B10BB">
        <w:rPr>
          <w:rFonts w:ascii="Calibri" w:hAnsi="Calibri" w:cs="Calibri"/>
          <w:sz w:val="24"/>
        </w:rPr>
        <w:t xml:space="preserve">Zamawiający przewiduje możliwość dokonania zmian umowy </w:t>
      </w:r>
      <w:r w:rsidRPr="008B10BB">
        <w:rPr>
          <w:rFonts w:ascii="Calibri" w:hAnsi="Calibri" w:cs="Calibri"/>
          <w:b/>
          <w:sz w:val="24"/>
        </w:rPr>
        <w:t>:</w:t>
      </w:r>
    </w:p>
    <w:p w:rsidR="00D1539C" w:rsidRPr="008B10BB" w:rsidRDefault="00D1539C" w:rsidP="00D1539C">
      <w:pPr>
        <w:pStyle w:val="Nagwek2"/>
        <w:ind w:left="709" w:hanging="283"/>
        <w:rPr>
          <w:rFonts w:ascii="Calibri" w:hAnsi="Calibri" w:cs="Calibri"/>
          <w:b w:val="0"/>
          <w:i w:val="0"/>
          <w:sz w:val="24"/>
          <w:szCs w:val="24"/>
        </w:rPr>
      </w:pPr>
      <w:r w:rsidRPr="008B10BB">
        <w:rPr>
          <w:rFonts w:ascii="Calibri" w:hAnsi="Calibri" w:cs="Calibri"/>
          <w:b w:val="0"/>
          <w:i w:val="0"/>
          <w:color w:val="000000"/>
          <w:sz w:val="24"/>
          <w:szCs w:val="24"/>
        </w:rPr>
        <w:t>1) zmiana postanowień Umowy w stosunku do treści oferty Wykonawcy jest możliwa poprzez przedłużenie terminu zakończenia wykonania przedmiotu umowy  w przypadku:</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niesprzyjające warunki atmosferyczne, uniemożliwiające wykonanie robót zgodnie z dokumentacją projektową i obowiązującymi przepisami;</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konieczność wykonania prac archeologicznych lub innych na terenie budowy;</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pacing w:val="-1"/>
          <w:sz w:val="24"/>
          <w:szCs w:val="24"/>
        </w:rPr>
        <w:lastRenderedPageBreak/>
        <w:t xml:space="preserve">konieczność dokonania zmian w dokumentach, o których mowa w § 1 </w:t>
      </w:r>
      <w:r w:rsidRPr="008B10BB">
        <w:rPr>
          <w:rFonts w:ascii="Calibri" w:hAnsi="Calibri" w:cs="Calibri"/>
          <w:color w:val="000000"/>
          <w:sz w:val="24"/>
          <w:szCs w:val="24"/>
        </w:rPr>
        <w:t>ust.  3 pkt. 1  z wyłączeniem SWZ;</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wystąpienie siły wyższej;</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nieprzekazania przez Zamawiającego Terenu budowy w terminie określonym w umowie;</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wystąpienia opóźnienia w dokonaniu określonych czynności lub ich zaniechania przez właściwe organy administracji publicznej, które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opóźnienia w wydawaniu decyzji, zezwoleń, uzgodnień, itp., do wydania których właściwe organy są zobowiązane na mocy </w:t>
      </w:r>
      <w:r w:rsidRPr="008B10BB">
        <w:rPr>
          <w:rFonts w:ascii="Calibri" w:hAnsi="Calibri" w:cs="Calibri"/>
          <w:color w:val="000000"/>
          <w:spacing w:val="-1"/>
          <w:sz w:val="24"/>
          <w:szCs w:val="24"/>
        </w:rPr>
        <w:t xml:space="preserve">przepisów prawa, jeżeli opóźnienie przekroczy okres, przewidziany w </w:t>
      </w:r>
      <w:r w:rsidRPr="008B10BB">
        <w:rPr>
          <w:rFonts w:ascii="Calibri" w:hAnsi="Calibri" w:cs="Calibri"/>
          <w:color w:val="000000"/>
          <w:sz w:val="24"/>
          <w:szCs w:val="24"/>
        </w:rPr>
        <w:t>przepisach prawa, w którym ww. decyzje powinny zostać wydane oraz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odmowy wydania przez właściwe organy decyzji, zezwoleń, uzgodnień itp. z przyczyn niezawinionych przez Wykonawcę,</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 xml:space="preserve">zmiana sposobu wykonania przedmiotu umowy w oparciu o warunki określone w pkt. 2, </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wystąpienia robót dodatkowych,</w:t>
      </w:r>
    </w:p>
    <w:p w:rsidR="00D1539C" w:rsidRPr="008B10BB" w:rsidRDefault="00D1539C" w:rsidP="00D1539C">
      <w:pPr>
        <w:shd w:val="clear" w:color="auto" w:fill="FFFFFF"/>
        <w:tabs>
          <w:tab w:val="left" w:pos="426"/>
        </w:tabs>
        <w:spacing w:before="120" w:after="120"/>
        <w:ind w:left="709" w:right="5" w:hanging="283"/>
        <w:jc w:val="both"/>
        <w:rPr>
          <w:rFonts w:ascii="Calibri" w:hAnsi="Calibri" w:cs="Calibri"/>
          <w:color w:val="000000"/>
          <w:sz w:val="24"/>
          <w:szCs w:val="24"/>
        </w:rPr>
      </w:pPr>
      <w:r w:rsidRPr="008B10BB">
        <w:rPr>
          <w:rFonts w:ascii="Calibri" w:hAnsi="Calibri" w:cs="Calibri"/>
          <w:color w:val="000000"/>
          <w:sz w:val="24"/>
          <w:szCs w:val="24"/>
        </w:rPr>
        <w:t>2) zmiana postanowień umowy w stosunku do treści oferty Wykonawcy jest możliwa poprzez zmianę  sposobu wykonania przedmiotu umowy w przypadku:</w:t>
      </w:r>
    </w:p>
    <w:p w:rsidR="00D1539C" w:rsidRPr="008B10BB" w:rsidRDefault="00D1539C" w:rsidP="00D1539C">
      <w:pPr>
        <w:numPr>
          <w:ilvl w:val="4"/>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Siły wyższej uniemożliwiającej wykonanie przedmiotu Umowy zgodnie z jej postanowieniami lub dokumentacją projektową;</w:t>
      </w:r>
    </w:p>
    <w:p w:rsidR="00D1539C" w:rsidRPr="008B10BB" w:rsidRDefault="00D1539C" w:rsidP="00D1539C">
      <w:pPr>
        <w:shd w:val="clear" w:color="auto" w:fill="FFFFFF"/>
        <w:tabs>
          <w:tab w:val="left" w:pos="691"/>
        </w:tabs>
        <w:spacing w:before="120" w:after="120"/>
        <w:ind w:left="993" w:right="14"/>
        <w:jc w:val="both"/>
        <w:rPr>
          <w:rFonts w:ascii="Calibri" w:hAnsi="Calibri" w:cs="Calibri"/>
          <w:color w:val="000000"/>
          <w:sz w:val="24"/>
          <w:szCs w:val="24"/>
        </w:rPr>
      </w:pPr>
      <w:r w:rsidRPr="008B10BB">
        <w:rPr>
          <w:rFonts w:ascii="Calibri" w:hAnsi="Calibri" w:cs="Calibri"/>
          <w:color w:val="000000"/>
          <w:sz w:val="24"/>
          <w:szCs w:val="24"/>
        </w:rPr>
        <w:t xml:space="preserve">b) konieczności zrealizowania jakiejkolwiek części robót, objętych przedmiotem Umowy, przy zastosowaniu odmiennych rozwiązań technicznych lub technologicznych, niż wskazane w dokumentacji </w:t>
      </w:r>
      <w:r w:rsidRPr="008B10BB">
        <w:rPr>
          <w:rFonts w:ascii="Calibri" w:hAnsi="Calibri" w:cs="Calibri"/>
          <w:color w:val="000000"/>
          <w:spacing w:val="-1"/>
          <w:sz w:val="24"/>
          <w:szCs w:val="24"/>
        </w:rPr>
        <w:t xml:space="preserve">projektowo-kosztorysowej, a wynikających ze stwierdzonych wad tej </w:t>
      </w:r>
      <w:r w:rsidRPr="008B10BB">
        <w:rPr>
          <w:rFonts w:ascii="Calibri" w:hAnsi="Calibri" w:cs="Calibri"/>
          <w:color w:val="000000"/>
          <w:sz w:val="24"/>
          <w:szCs w:val="24"/>
        </w:rPr>
        <w:t xml:space="preserve">dokumentacji lub zmiany stanu prawnego w oparciu, o który je </w:t>
      </w:r>
      <w:r w:rsidRPr="008B10BB">
        <w:rPr>
          <w:rFonts w:ascii="Calibri" w:hAnsi="Calibri" w:cs="Calibri"/>
          <w:color w:val="000000"/>
          <w:spacing w:val="-2"/>
          <w:sz w:val="24"/>
          <w:szCs w:val="24"/>
        </w:rPr>
        <w:t xml:space="preserve">przygotowano, gdyby zastosowanie przewidzianych rozwiązań groziło </w:t>
      </w:r>
      <w:r w:rsidRPr="008B10BB">
        <w:rPr>
          <w:rFonts w:ascii="Calibri" w:hAnsi="Calibri" w:cs="Calibri"/>
          <w:color w:val="000000"/>
          <w:sz w:val="24"/>
          <w:szCs w:val="24"/>
        </w:rPr>
        <w:t>niewykonaniem lub wykonaniem nienależytym przedmiotu Umowy – na wniosek Zamawiającego, na wniosek Wykonawcy i Projektanta;</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odbiegających w sposób istotny od przyjętych w dokumentacji projektowo-kosztorysowej warunków Terenu budowy, w szczególności napotkania nie zinwentaryzowanych lub błędnie zinwentaryzowanych sieci, instalacji lub innych obiektów budowlanych;</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w:t>
      </w:r>
      <w:r w:rsidRPr="008B10BB">
        <w:rPr>
          <w:rFonts w:ascii="Calibri" w:hAnsi="Calibri" w:cs="Calibri"/>
          <w:color w:val="000000"/>
          <w:sz w:val="24"/>
          <w:szCs w:val="24"/>
        </w:rPr>
        <w:lastRenderedPageBreak/>
        <w:t>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konieczności usunięcia błędów lub wprowadzenia zmian w dokumentacji projektowo-kosztorysowej lub specyfikacji technicznej wykonania i odbioru robót.</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color w:val="000000"/>
          <w:spacing w:val="-1"/>
          <w:sz w:val="24"/>
          <w:szCs w:val="24"/>
        </w:rPr>
        <w:t xml:space="preserve">Przedłużenie terminu  zakończenia wykonania przedmiotu umowy w przypadkach określonych w pkt. 1 lit. a – h  następuje o czas obejmujący ilość dni </w:t>
      </w:r>
      <w:r w:rsidRPr="008B10BB">
        <w:rPr>
          <w:rFonts w:ascii="Calibri" w:hAnsi="Calibri" w:cs="Calibri"/>
          <w:color w:val="000000"/>
          <w:sz w:val="24"/>
          <w:szCs w:val="24"/>
        </w:rPr>
        <w:t xml:space="preserve">niewykonywania robót z wyżej wymienionych przyczyn udokumentowanych wpisem w dzienniku budowy, potwierdzonych wpisem w dzienniku budowy przez Inspektora Nadzoru, zaś w przypadkach określonych w pkt. 1 lit.  i) oraz j) następuje o czas obejmujący ilość dni koniecznych do wykonania robót określony przez Inspektora nadzoru i zatwierdzony przez Zamawiającego. </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sz w:val="24"/>
          <w:szCs w:val="24"/>
        </w:rPr>
        <w:t xml:space="preserve"> zmiana postanowień umowy w zakresie </w:t>
      </w:r>
      <w:r w:rsidRPr="008B10BB">
        <w:rPr>
          <w:rFonts w:ascii="Calibri" w:hAnsi="Calibri" w:cs="Calibri"/>
          <w:b/>
          <w:sz w:val="24"/>
          <w:szCs w:val="24"/>
        </w:rPr>
        <w:t>wysokości</w:t>
      </w:r>
      <w:r w:rsidRPr="008B10BB">
        <w:rPr>
          <w:rFonts w:ascii="Calibri" w:hAnsi="Calibri" w:cs="Calibri"/>
          <w:sz w:val="24"/>
          <w:szCs w:val="24"/>
        </w:rPr>
        <w:t xml:space="preserve"> </w:t>
      </w:r>
      <w:r w:rsidRPr="008B10BB">
        <w:rPr>
          <w:rFonts w:ascii="Calibri" w:hAnsi="Calibri" w:cs="Calibri"/>
          <w:b/>
          <w:sz w:val="24"/>
          <w:szCs w:val="24"/>
        </w:rPr>
        <w:t>wynagrodzenia</w:t>
      </w:r>
      <w:r w:rsidRPr="008B10BB">
        <w:rPr>
          <w:rFonts w:ascii="Calibri" w:hAnsi="Calibri" w:cs="Calibri"/>
          <w:sz w:val="24"/>
          <w:szCs w:val="24"/>
        </w:rPr>
        <w:t xml:space="preserve"> jest możliwa w przypadkach:</w:t>
      </w:r>
    </w:p>
    <w:p w:rsidR="00D1539C" w:rsidRPr="008B10BB" w:rsidRDefault="00D1539C" w:rsidP="00D1539C">
      <w:pPr>
        <w:pStyle w:val="Tekstpodstawowy"/>
        <w:numPr>
          <w:ilvl w:val="2"/>
          <w:numId w:val="32"/>
        </w:numPr>
        <w:tabs>
          <w:tab w:val="clear" w:pos="2340"/>
          <w:tab w:val="num" w:pos="993"/>
        </w:tabs>
        <w:spacing w:before="120" w:after="120"/>
        <w:ind w:left="993" w:hanging="284"/>
        <w:jc w:val="both"/>
        <w:rPr>
          <w:rFonts w:ascii="Calibri" w:hAnsi="Calibri" w:cs="Calibri"/>
          <w:szCs w:val="24"/>
        </w:rPr>
      </w:pPr>
      <w:r w:rsidRPr="008B10BB">
        <w:rPr>
          <w:rFonts w:ascii="Calibri" w:hAnsi="Calibri" w:cs="Calibri"/>
          <w:szCs w:val="24"/>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8B10BB" w:rsidRDefault="00D1539C" w:rsidP="00D1539C">
      <w:pPr>
        <w:pStyle w:val="Tekstpodstawowy"/>
        <w:jc w:val="center"/>
        <w:rPr>
          <w:rFonts w:ascii="Calibri" w:hAnsi="Calibri" w:cs="Calibri"/>
          <w:b/>
          <w:spacing w:val="15"/>
          <w:szCs w:val="24"/>
        </w:rPr>
      </w:pPr>
    </w:p>
    <w:p w:rsidR="00D1539C" w:rsidRPr="008B10BB" w:rsidRDefault="00F03C20" w:rsidP="00D1539C">
      <w:pPr>
        <w:pStyle w:val="Tekstpodstawowy"/>
        <w:jc w:val="center"/>
        <w:rPr>
          <w:rFonts w:ascii="Calibri" w:hAnsi="Calibri" w:cs="Calibri"/>
          <w:b/>
          <w:color w:val="auto"/>
          <w:szCs w:val="24"/>
        </w:rPr>
      </w:pPr>
      <w:r w:rsidRPr="008B10BB">
        <w:rPr>
          <w:rFonts w:ascii="Calibri" w:hAnsi="Calibri" w:cs="Calibri"/>
          <w:b/>
          <w:spacing w:val="15"/>
          <w:szCs w:val="24"/>
        </w:rPr>
        <w:t>§  17</w:t>
      </w:r>
      <w:r w:rsidR="00D1539C" w:rsidRPr="008B10BB">
        <w:rPr>
          <w:rFonts w:ascii="Calibri" w:hAnsi="Calibri" w:cs="Calibri"/>
          <w:b/>
          <w:spacing w:val="15"/>
          <w:szCs w:val="24"/>
        </w:rPr>
        <w:t xml:space="preserve">   </w:t>
      </w:r>
      <w:r w:rsidR="00D1539C" w:rsidRPr="008B10BB">
        <w:rPr>
          <w:rFonts w:ascii="Calibri" w:hAnsi="Calibri" w:cs="Calibri"/>
          <w:b/>
          <w:color w:val="auto"/>
          <w:szCs w:val="24"/>
        </w:rPr>
        <w:t>WYMAGANIA DOTYCZĄCE UMOWY O PODWYKONAWSTWO, KTÓRYCH NIESPEŁNIENIE SPOWODUJE ZGŁOSZENIE PRZEZ ZAMAWIAJĄCEGO ODPOWIEDNIO ZASTRZEŻEŃ LUB SPRZECIWU</w:t>
      </w:r>
    </w:p>
    <w:p w:rsidR="00D1539C" w:rsidRPr="008B10BB" w:rsidRDefault="00D1539C" w:rsidP="00D1539C">
      <w:pPr>
        <w:pStyle w:val="Tekstpodstawowy"/>
        <w:jc w:val="center"/>
        <w:rPr>
          <w:rFonts w:ascii="Calibri" w:hAnsi="Calibri" w:cs="Calibri"/>
          <w:b/>
          <w:color w:val="auto"/>
          <w:szCs w:val="24"/>
        </w:rPr>
      </w:pP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musi zawierać wymóg zatrudnienia przez podwykonawcę na podstawie umowy o pracę osób wykonujących czynności, o których mowa w § </w:t>
      </w:r>
      <w:r w:rsidR="008B10BB" w:rsidRPr="008B10BB">
        <w:rPr>
          <w:rFonts w:ascii="Calibri" w:hAnsi="Calibri" w:cs="Calibri"/>
          <w:sz w:val="24"/>
          <w:szCs w:val="24"/>
        </w:rPr>
        <w:t xml:space="preserve"> 15</w:t>
      </w:r>
      <w:r w:rsidRPr="008B10BB">
        <w:rPr>
          <w:rFonts w:ascii="Calibri" w:hAnsi="Calibri" w:cs="Calibri"/>
          <w:sz w:val="24"/>
          <w:szCs w:val="24"/>
        </w:rPr>
        <w:t xml:space="preserve"> ust. 1 umowy, obowiązki w zakresie dokumentowania oraz sankcje z tytułu niespełnienia tego wymogu;</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Zakres robót wynikających z umowy o podwykonawstwo musi wynikać z zakresu robót wynikających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lastRenderedPageBreak/>
        <w:t>Wysokość wynagrodzenia dla podwykonawcy i dalszych podwykonawców nie może przekraczać wynagrodzenia wynikającego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wykonania robót przez podwykonawcę lub dalszego podwykonawcę musi być zgodny z terminem wynikającym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Zasady i termin udzielania gwarancji w umowie o podwykonawstwo musi być zgodny z zasadami wynikającymi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Odbiór robót wykonanych przez podwykonawcę lub dalszego podwykonawcę musi odbyć się przed odbiorem tych robót przez Zamawiającego od 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D1539C" w:rsidRPr="008B10BB" w:rsidRDefault="00F03C20" w:rsidP="00D1539C">
      <w:pPr>
        <w:shd w:val="clear" w:color="auto" w:fill="FFFFFF"/>
        <w:spacing w:before="10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18</w:t>
      </w:r>
      <w:r w:rsidR="00D1539C" w:rsidRPr="008B10BB">
        <w:rPr>
          <w:rFonts w:ascii="Calibri" w:hAnsi="Calibri" w:cs="Calibri"/>
          <w:b/>
          <w:color w:val="000000"/>
          <w:spacing w:val="15"/>
          <w:sz w:val="24"/>
          <w:szCs w:val="24"/>
        </w:rPr>
        <w:t xml:space="preserve">  POSTANOWIENIA  KOŃCOWE</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 sprawach nieuregulowanych niniejszą umową stosuje się przepisy   ustawy Prawo Zamówień Publicznych, Prawa Budowlanego oraz Kodeksu Cywilnego.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Wszelkie mogące wyniknąć na tle umowy spory rozstrzygać będą Sądy powszechne właściwe dla siedziby Zamawiającego.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Umowę  sporządzono  w dwóch  jednobrzmiących egzemplarzach, po jednym dla każdej ze stron.</w:t>
      </w:r>
    </w:p>
    <w:p w:rsidR="00D1539C" w:rsidRPr="008B10BB" w:rsidRDefault="00D1539C" w:rsidP="00D1539C">
      <w:pPr>
        <w:shd w:val="clear" w:color="auto" w:fill="FFFFFF"/>
        <w:tabs>
          <w:tab w:val="left" w:pos="6576"/>
        </w:tabs>
        <w:spacing w:before="100" w:beforeAutospacing="1"/>
        <w:ind w:left="5"/>
        <w:jc w:val="both"/>
        <w:rPr>
          <w:rFonts w:ascii="Calibri" w:hAnsi="Calibri" w:cs="Calibri"/>
          <w:sz w:val="24"/>
          <w:szCs w:val="24"/>
        </w:rPr>
      </w:pPr>
      <w:r w:rsidRPr="008B10BB">
        <w:rPr>
          <w:rFonts w:ascii="Calibri" w:hAnsi="Calibri" w:cs="Calibri"/>
          <w:color w:val="000000"/>
          <w:spacing w:val="-4"/>
          <w:sz w:val="24"/>
          <w:szCs w:val="24"/>
        </w:rPr>
        <w:t>ZAMAWIAJĄCY:</w:t>
      </w:r>
      <w:r w:rsidRPr="008B10BB">
        <w:rPr>
          <w:rFonts w:ascii="Calibri" w:hAnsi="Calibri" w:cs="Calibri"/>
          <w:color w:val="000000"/>
          <w:sz w:val="24"/>
          <w:szCs w:val="24"/>
        </w:rPr>
        <w:tab/>
      </w:r>
      <w:r w:rsidRPr="008B10BB">
        <w:rPr>
          <w:rFonts w:ascii="Calibri" w:hAnsi="Calibri" w:cs="Calibri"/>
          <w:color w:val="000000"/>
          <w:spacing w:val="-5"/>
          <w:sz w:val="24"/>
          <w:szCs w:val="24"/>
        </w:rPr>
        <w:t>WYKONAWCA:</w:t>
      </w: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r w:rsidRPr="008B10BB">
        <w:rPr>
          <w:rFonts w:ascii="Calibri" w:hAnsi="Calibri" w:cs="Calibri"/>
          <w:sz w:val="24"/>
          <w:szCs w:val="24"/>
        </w:rPr>
        <w:t>KONTRASYGNATA:</w:t>
      </w:r>
    </w:p>
    <w:p w:rsidR="00D1539C" w:rsidRPr="008B10BB" w:rsidRDefault="00D1539C" w:rsidP="00D1539C">
      <w:pPr>
        <w:jc w:val="both"/>
        <w:rPr>
          <w:rFonts w:ascii="Calibri" w:hAnsi="Calibri" w:cs="Calibri"/>
          <w:sz w:val="24"/>
          <w:szCs w:val="24"/>
        </w:rPr>
      </w:pPr>
    </w:p>
    <w:p w:rsidR="00D1539C" w:rsidRPr="008B10BB" w:rsidRDefault="00D1539C" w:rsidP="00D1539C">
      <w:pPr>
        <w:rPr>
          <w:rFonts w:ascii="Calibri" w:hAnsi="Calibri" w:cs="Calibri"/>
          <w:sz w:val="24"/>
          <w:szCs w:val="24"/>
        </w:rPr>
      </w:pPr>
    </w:p>
    <w:p w:rsidR="00D1539C" w:rsidRPr="008B10BB" w:rsidRDefault="00D1539C" w:rsidP="00D1539C">
      <w:pPr>
        <w:rPr>
          <w:rFonts w:ascii="Calibri" w:hAnsi="Calibri" w:cs="Calibri"/>
          <w:sz w:val="24"/>
          <w:szCs w:val="24"/>
        </w:rPr>
      </w:pPr>
    </w:p>
    <w:p w:rsidR="002075B8" w:rsidRPr="008B10BB" w:rsidRDefault="002075B8">
      <w:pPr>
        <w:rPr>
          <w:rFonts w:ascii="Calibri" w:hAnsi="Calibri" w:cs="Calibri"/>
          <w:sz w:val="24"/>
          <w:szCs w:val="24"/>
        </w:rPr>
      </w:pPr>
    </w:p>
    <w:sectPr w:rsidR="002075B8" w:rsidRPr="008B10BB" w:rsidSect="00375F17">
      <w:headerReference w:type="default" r:id="rId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25B" w:rsidRDefault="005B325B" w:rsidP="00006FD3">
      <w:r>
        <w:separator/>
      </w:r>
    </w:p>
  </w:endnote>
  <w:endnote w:type="continuationSeparator" w:id="1">
    <w:p w:rsidR="005B325B" w:rsidRDefault="005B325B"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5E14C0" w:rsidP="007B72FD">
    <w:pPr>
      <w:pStyle w:val="Stopka"/>
      <w:jc w:val="right"/>
    </w:pPr>
    <w:r>
      <w:fldChar w:fldCharType="begin"/>
    </w:r>
    <w:r w:rsidR="000F482C">
      <w:instrText xml:space="preserve"> PAGE   \* MERGEFORMAT </w:instrText>
    </w:r>
    <w:r>
      <w:fldChar w:fldCharType="separate"/>
    </w:r>
    <w:r w:rsidR="00011A68">
      <w:rPr>
        <w:noProof/>
      </w:rPr>
      <w:t>1</w:t>
    </w:r>
    <w:r>
      <w:fldChar w:fldCharType="end"/>
    </w:r>
  </w:p>
  <w:p w:rsidR="007B72FD" w:rsidRPr="00233086" w:rsidRDefault="00011A68"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25B" w:rsidRDefault="005B325B" w:rsidP="00006FD3">
      <w:r>
        <w:separator/>
      </w:r>
    </w:p>
  </w:footnote>
  <w:footnote w:type="continuationSeparator" w:id="1">
    <w:p w:rsidR="005B325B" w:rsidRDefault="005B325B" w:rsidP="00006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82" w:rsidRDefault="00FE5582" w:rsidP="00FE5582">
    <w:pPr>
      <w:pStyle w:val="Nagwek"/>
      <w:jc w:val="right"/>
    </w:pPr>
    <w:r w:rsidRPr="00FE5582">
      <w:rPr>
        <w:noProof/>
      </w:rPr>
      <w:drawing>
        <wp:inline distT="0" distB="0" distL="0" distR="0">
          <wp:extent cx="3228975" cy="816273"/>
          <wp:effectExtent l="19050" t="0" r="9525" b="0"/>
          <wp:docPr id="2" name="Obraz 2" descr="C:\Users\Ksiegowosc-1\Documents\!! PRZETARGI\PRZETARGI 2022\8) Stawy\logo BGK ipolski ł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siegowosc-1\Documents\!! PRZETARGI\PRZETARGI 2022\8) Stawy\logo BGK ipolski ład.png"/>
                  <pic:cNvPicPr>
                    <a:picLocks noChangeAspect="1" noChangeArrowheads="1"/>
                  </pic:cNvPicPr>
                </pic:nvPicPr>
                <pic:blipFill>
                  <a:blip r:embed="rId1"/>
                  <a:srcRect/>
                  <a:stretch>
                    <a:fillRect/>
                  </a:stretch>
                </pic:blipFill>
                <pic:spPr bwMode="auto">
                  <a:xfrm>
                    <a:off x="0" y="0"/>
                    <a:ext cx="3228975" cy="816273"/>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D1539C"/>
    <w:rsid w:val="00006FD3"/>
    <w:rsid w:val="00011A68"/>
    <w:rsid w:val="00032555"/>
    <w:rsid w:val="0007055B"/>
    <w:rsid w:val="000F482C"/>
    <w:rsid w:val="001E7C2A"/>
    <w:rsid w:val="002075B8"/>
    <w:rsid w:val="00273A24"/>
    <w:rsid w:val="00281BFF"/>
    <w:rsid w:val="002A1775"/>
    <w:rsid w:val="0033205F"/>
    <w:rsid w:val="00333564"/>
    <w:rsid w:val="0038064F"/>
    <w:rsid w:val="003A0646"/>
    <w:rsid w:val="0042278E"/>
    <w:rsid w:val="00467B73"/>
    <w:rsid w:val="004A0116"/>
    <w:rsid w:val="005B325B"/>
    <w:rsid w:val="005E14C0"/>
    <w:rsid w:val="008A0785"/>
    <w:rsid w:val="008B10BB"/>
    <w:rsid w:val="00A010E6"/>
    <w:rsid w:val="00A90394"/>
    <w:rsid w:val="00B61A76"/>
    <w:rsid w:val="00C052C1"/>
    <w:rsid w:val="00C34AFE"/>
    <w:rsid w:val="00CC1DA6"/>
    <w:rsid w:val="00D079E2"/>
    <w:rsid w:val="00D1539C"/>
    <w:rsid w:val="00E07E1F"/>
    <w:rsid w:val="00F03C20"/>
    <w:rsid w:val="00F53A96"/>
    <w:rsid w:val="00FE0511"/>
    <w:rsid w:val="00FE55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 w:type="paragraph" w:styleId="Nagwek">
    <w:name w:val="header"/>
    <w:basedOn w:val="Normalny"/>
    <w:link w:val="NagwekZnak"/>
    <w:uiPriority w:val="99"/>
    <w:semiHidden/>
    <w:unhideWhenUsed/>
    <w:rsid w:val="00FE5582"/>
    <w:pPr>
      <w:tabs>
        <w:tab w:val="center" w:pos="4536"/>
        <w:tab w:val="right" w:pos="9072"/>
      </w:tabs>
    </w:pPr>
  </w:style>
  <w:style w:type="character" w:customStyle="1" w:styleId="NagwekZnak">
    <w:name w:val="Nagłówek Znak"/>
    <w:basedOn w:val="Domylnaczcionkaakapitu"/>
    <w:link w:val="Nagwek"/>
    <w:uiPriority w:val="99"/>
    <w:semiHidden/>
    <w:rsid w:val="00FE5582"/>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FE5582"/>
    <w:rPr>
      <w:rFonts w:ascii="Tahoma" w:hAnsi="Tahoma" w:cs="Tahoma"/>
      <w:sz w:val="16"/>
      <w:szCs w:val="16"/>
    </w:rPr>
  </w:style>
  <w:style w:type="character" w:customStyle="1" w:styleId="TekstdymkaZnak">
    <w:name w:val="Tekst dymka Znak"/>
    <w:basedOn w:val="Domylnaczcionkaakapitu"/>
    <w:link w:val="Tekstdymka"/>
    <w:uiPriority w:val="99"/>
    <w:semiHidden/>
    <w:rsid w:val="00FE5582"/>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6245</Words>
  <Characters>37470</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43628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2022-08-01T10:56:00Z</cp:lastPrinted>
  <dcterms:created xsi:type="dcterms:W3CDTF">2022-08-02T10:06:00Z</dcterms:created>
  <dcterms:modified xsi:type="dcterms:W3CDTF">2022-08-02T10:06:00Z</dcterms:modified>
</cp:coreProperties>
</file>