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4E" w:rsidRPr="00B101F8" w:rsidRDefault="008D4F4E" w:rsidP="008D4F4E">
      <w:pPr>
        <w:pStyle w:val="pkt"/>
        <w:spacing w:before="0" w:after="0"/>
        <w:ind w:left="0" w:firstLine="0"/>
        <w:rPr>
          <w:rFonts w:ascii="Arial" w:hAnsi="Arial" w:cs="Arial"/>
          <w:b/>
          <w:sz w:val="20"/>
        </w:rPr>
      </w:pPr>
      <w:r w:rsidRPr="00B101F8">
        <w:rPr>
          <w:rFonts w:ascii="Arial" w:hAnsi="Arial" w:cs="Arial"/>
          <w:b/>
          <w:sz w:val="20"/>
        </w:rPr>
        <w:t>Uniwersytet im. Adama Mickiewicza w Poznaniu</w:t>
      </w:r>
    </w:p>
    <w:p w:rsidR="00033A28" w:rsidRDefault="008D4F4E" w:rsidP="008D4F4E">
      <w:pPr>
        <w:pStyle w:val="pkt"/>
        <w:spacing w:before="0" w:after="0"/>
        <w:ind w:left="0" w:firstLine="0"/>
        <w:rPr>
          <w:rFonts w:ascii="Arial" w:hAnsi="Arial" w:cs="Arial"/>
          <w:sz w:val="20"/>
        </w:rPr>
      </w:pPr>
      <w:r w:rsidRPr="00B101F8">
        <w:rPr>
          <w:rFonts w:ascii="Arial" w:hAnsi="Arial" w:cs="Arial"/>
          <w:sz w:val="20"/>
        </w:rPr>
        <w:t>ul. Wieniawskiego 1</w:t>
      </w:r>
      <w:r w:rsidR="00033A28">
        <w:rPr>
          <w:rFonts w:ascii="Arial" w:hAnsi="Arial" w:cs="Arial"/>
          <w:sz w:val="20"/>
        </w:rPr>
        <w:t>,</w:t>
      </w:r>
    </w:p>
    <w:p w:rsidR="008D4F4E" w:rsidRPr="00B101F8" w:rsidRDefault="008D4F4E" w:rsidP="008D4F4E">
      <w:pPr>
        <w:pStyle w:val="pkt"/>
        <w:spacing w:before="0" w:after="0"/>
        <w:ind w:left="0" w:firstLine="0"/>
        <w:rPr>
          <w:rFonts w:ascii="Arial" w:hAnsi="Arial" w:cs="Arial"/>
          <w:sz w:val="20"/>
        </w:rPr>
      </w:pPr>
      <w:r w:rsidRPr="00B101F8">
        <w:rPr>
          <w:rFonts w:ascii="Arial" w:hAnsi="Arial" w:cs="Arial"/>
          <w:sz w:val="20"/>
        </w:rPr>
        <w:t>61-712 Poznań</w:t>
      </w:r>
    </w:p>
    <w:p w:rsidR="008D4F4E" w:rsidRPr="00A64AFB" w:rsidRDefault="008D4F4E" w:rsidP="008D4F4E">
      <w:pPr>
        <w:pStyle w:val="pkt"/>
        <w:spacing w:before="0" w:after="0"/>
        <w:ind w:left="0" w:hanging="11"/>
        <w:jc w:val="right"/>
        <w:rPr>
          <w:rFonts w:ascii="Arial" w:hAnsi="Arial" w:cs="Arial"/>
          <w:color w:val="FF0000"/>
          <w:sz w:val="20"/>
        </w:rPr>
      </w:pPr>
    </w:p>
    <w:p w:rsidR="00927EE9" w:rsidRPr="00A64AFB" w:rsidRDefault="00927EE9" w:rsidP="008D4F4E">
      <w:pPr>
        <w:pStyle w:val="pkt"/>
        <w:spacing w:before="0" w:after="0"/>
        <w:ind w:left="0" w:hanging="11"/>
        <w:jc w:val="right"/>
        <w:rPr>
          <w:rFonts w:ascii="Arial" w:hAnsi="Arial" w:cs="Arial"/>
          <w:color w:val="FF0000"/>
          <w:sz w:val="20"/>
        </w:rPr>
      </w:pPr>
    </w:p>
    <w:p w:rsidR="00636F95" w:rsidRPr="00B101F8" w:rsidRDefault="008D4F4E" w:rsidP="008D4F4E">
      <w:pPr>
        <w:pStyle w:val="pkt"/>
        <w:spacing w:before="0" w:after="0"/>
        <w:ind w:left="0" w:hanging="11"/>
        <w:rPr>
          <w:rFonts w:ascii="Arial" w:hAnsi="Arial" w:cs="Arial"/>
          <w:sz w:val="20"/>
        </w:rPr>
      </w:pPr>
      <w:r w:rsidRPr="00B101F8">
        <w:rPr>
          <w:rFonts w:ascii="Arial" w:hAnsi="Arial" w:cs="Arial"/>
          <w:sz w:val="20"/>
        </w:rPr>
        <w:t>Znak sprawy: ZP/</w:t>
      </w:r>
      <w:r w:rsidR="00B101F8" w:rsidRPr="00B101F8">
        <w:rPr>
          <w:rFonts w:ascii="Arial" w:hAnsi="Arial" w:cs="Arial"/>
          <w:sz w:val="20"/>
        </w:rPr>
        <w:t>79</w:t>
      </w:r>
      <w:r w:rsidRPr="00B101F8">
        <w:rPr>
          <w:rFonts w:ascii="Arial" w:hAnsi="Arial" w:cs="Arial"/>
          <w:sz w:val="20"/>
        </w:rPr>
        <w:t>/</w:t>
      </w:r>
      <w:r w:rsidR="00C01BB4" w:rsidRPr="00B101F8">
        <w:rPr>
          <w:rFonts w:ascii="Arial" w:hAnsi="Arial" w:cs="Arial"/>
          <w:sz w:val="20"/>
        </w:rPr>
        <w:t>B</w:t>
      </w:r>
      <w:r w:rsidRPr="00B101F8">
        <w:rPr>
          <w:rFonts w:ascii="Arial" w:hAnsi="Arial" w:cs="Arial"/>
          <w:sz w:val="20"/>
        </w:rPr>
        <w:t xml:space="preserve">/22                                                                              </w:t>
      </w:r>
      <w:r w:rsidR="00430B0A">
        <w:rPr>
          <w:rFonts w:ascii="Arial" w:hAnsi="Arial" w:cs="Arial"/>
          <w:sz w:val="20"/>
        </w:rPr>
        <w:t xml:space="preserve">          </w:t>
      </w:r>
      <w:r w:rsidR="001D7846" w:rsidRPr="00B101F8">
        <w:rPr>
          <w:rFonts w:ascii="Arial" w:hAnsi="Arial" w:cs="Arial"/>
          <w:sz w:val="20"/>
        </w:rPr>
        <w:t>Poznań</w:t>
      </w:r>
      <w:r w:rsidR="004B1FAE" w:rsidRPr="00B101F8">
        <w:rPr>
          <w:rFonts w:ascii="Arial" w:hAnsi="Arial" w:cs="Arial"/>
          <w:sz w:val="20"/>
        </w:rPr>
        <w:t xml:space="preserve">, </w:t>
      </w:r>
      <w:r w:rsidR="00430B0A">
        <w:rPr>
          <w:rFonts w:ascii="Arial" w:hAnsi="Arial" w:cs="Arial"/>
          <w:sz w:val="20"/>
        </w:rPr>
        <w:t>26.07.</w:t>
      </w:r>
      <w:r w:rsidR="008D60BC" w:rsidRPr="00B101F8">
        <w:rPr>
          <w:rFonts w:ascii="Arial" w:hAnsi="Arial" w:cs="Arial"/>
          <w:sz w:val="20"/>
        </w:rPr>
        <w:t>202</w:t>
      </w:r>
      <w:r w:rsidRPr="00B101F8">
        <w:rPr>
          <w:rFonts w:ascii="Arial" w:hAnsi="Arial" w:cs="Arial"/>
          <w:sz w:val="20"/>
        </w:rPr>
        <w:t>2 r.</w:t>
      </w:r>
    </w:p>
    <w:p w:rsidR="00636F95" w:rsidRPr="00A64AFB" w:rsidRDefault="00636F95" w:rsidP="00744550">
      <w:pPr>
        <w:jc w:val="both"/>
        <w:rPr>
          <w:rFonts w:ascii="Arial" w:hAnsi="Arial" w:cs="Arial"/>
          <w:b/>
          <w:color w:val="FF0000"/>
        </w:rPr>
      </w:pPr>
    </w:p>
    <w:p w:rsidR="007E6128" w:rsidRPr="00B101F8" w:rsidRDefault="00636F95" w:rsidP="008D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 w:rsidRPr="00B101F8">
        <w:rPr>
          <w:rFonts w:ascii="Arial" w:hAnsi="Arial" w:cs="Arial"/>
          <w:b/>
          <w:sz w:val="28"/>
        </w:rPr>
        <w:t>Zaproszenie do składania ofert</w:t>
      </w:r>
    </w:p>
    <w:p w:rsidR="008F3380" w:rsidRPr="00B101F8" w:rsidRDefault="008F3380" w:rsidP="008D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</w:rPr>
      </w:pPr>
      <w:r w:rsidRPr="00B101F8">
        <w:rPr>
          <w:rFonts w:ascii="Arial" w:hAnsi="Arial" w:cs="Arial"/>
          <w:b/>
          <w:sz w:val="24"/>
        </w:rPr>
        <w:t>na</w:t>
      </w:r>
    </w:p>
    <w:p w:rsidR="00636F95" w:rsidRPr="00B101F8" w:rsidRDefault="00666651" w:rsidP="008D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Cs/>
          <w:sz w:val="22"/>
          <w:szCs w:val="24"/>
        </w:rPr>
      </w:pPr>
      <w:r w:rsidRPr="00B101F8">
        <w:rPr>
          <w:rFonts w:ascii="Arial" w:hAnsi="Arial" w:cs="Arial"/>
          <w:b/>
          <w:iCs/>
          <w:sz w:val="22"/>
          <w:szCs w:val="24"/>
        </w:rPr>
        <w:t>prac</w:t>
      </w:r>
      <w:r w:rsidR="00B101F8" w:rsidRPr="00B101F8">
        <w:rPr>
          <w:rFonts w:ascii="Arial" w:hAnsi="Arial" w:cs="Arial"/>
          <w:b/>
          <w:iCs/>
          <w:sz w:val="22"/>
          <w:szCs w:val="24"/>
        </w:rPr>
        <w:t>e remontowe w budynku UAM przy ul.</w:t>
      </w:r>
      <w:r w:rsidRPr="00B101F8">
        <w:rPr>
          <w:rFonts w:ascii="Arial" w:hAnsi="Arial" w:cs="Arial"/>
          <w:b/>
          <w:iCs/>
          <w:sz w:val="22"/>
          <w:szCs w:val="24"/>
        </w:rPr>
        <w:t xml:space="preserve"> </w:t>
      </w:r>
      <w:r w:rsidR="00B101F8" w:rsidRPr="00B101F8">
        <w:rPr>
          <w:rFonts w:ascii="Arial" w:hAnsi="Arial" w:cs="Arial"/>
          <w:b/>
          <w:iCs/>
          <w:sz w:val="22"/>
          <w:szCs w:val="24"/>
        </w:rPr>
        <w:t>Międzychodzkiej 5</w:t>
      </w:r>
      <w:r w:rsidRPr="00B101F8">
        <w:rPr>
          <w:rFonts w:ascii="Arial" w:hAnsi="Arial" w:cs="Arial"/>
          <w:b/>
          <w:iCs/>
          <w:sz w:val="22"/>
          <w:szCs w:val="24"/>
        </w:rPr>
        <w:t xml:space="preserve"> w Poznani</w:t>
      </w:r>
      <w:r w:rsidR="005A762B" w:rsidRPr="00B101F8">
        <w:rPr>
          <w:rFonts w:ascii="Arial" w:hAnsi="Arial" w:cs="Arial"/>
          <w:b/>
          <w:iCs/>
          <w:sz w:val="22"/>
          <w:szCs w:val="24"/>
        </w:rPr>
        <w:t>u</w:t>
      </w:r>
    </w:p>
    <w:p w:rsidR="00666651" w:rsidRPr="00A64AFB" w:rsidRDefault="00666651" w:rsidP="008D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FF0000"/>
        </w:rPr>
      </w:pPr>
    </w:p>
    <w:p w:rsidR="008D60BC" w:rsidRPr="00A64AFB" w:rsidRDefault="008D60BC" w:rsidP="00744550">
      <w:pPr>
        <w:jc w:val="center"/>
        <w:rPr>
          <w:rFonts w:ascii="Arial" w:hAnsi="Arial" w:cs="Arial"/>
          <w:b/>
          <w:color w:val="FF0000"/>
        </w:rPr>
      </w:pPr>
    </w:p>
    <w:p w:rsidR="008D4F4E" w:rsidRPr="00B101F8" w:rsidRDefault="008D4F4E" w:rsidP="008D4F4E">
      <w:pPr>
        <w:suppressAutoHyphens/>
        <w:jc w:val="both"/>
        <w:rPr>
          <w:rFonts w:ascii="Arial" w:hAnsi="Arial" w:cs="Arial"/>
          <w:lang w:eastAsia="ar-SA"/>
        </w:rPr>
      </w:pPr>
      <w:r w:rsidRPr="00B101F8">
        <w:rPr>
          <w:rFonts w:ascii="Arial" w:hAnsi="Arial" w:cs="Arial"/>
          <w:lang w:eastAsia="ar-SA"/>
        </w:rPr>
        <w:t xml:space="preserve">Postępowanie nie podlega ustawie z dnia 11 września 2019 r. roku Prawo zamówień publicznych </w:t>
      </w:r>
      <w:r w:rsidRPr="00B101F8">
        <w:rPr>
          <w:rFonts w:ascii="Arial" w:hAnsi="Arial" w:cs="Arial"/>
        </w:rPr>
        <w:t>(Dz. U. z 2021 r., poz. 1129 ze zm.),</w:t>
      </w:r>
    </w:p>
    <w:p w:rsidR="008D4F4E" w:rsidRPr="00B101F8" w:rsidRDefault="008D4F4E" w:rsidP="008D4F4E">
      <w:pPr>
        <w:suppressAutoHyphens/>
        <w:jc w:val="both"/>
        <w:rPr>
          <w:rFonts w:ascii="Arial" w:hAnsi="Arial" w:cs="Arial"/>
          <w:lang w:eastAsia="ar-SA"/>
        </w:rPr>
      </w:pPr>
      <w:r w:rsidRPr="00B101F8">
        <w:rPr>
          <w:rFonts w:ascii="Arial" w:hAnsi="Arial" w:cs="Arial"/>
          <w:lang w:eastAsia="ar-SA"/>
        </w:rPr>
        <w:t>Niniejsze zapytanie ofertowe nie stanowi oferty w rozumieniu przepisów Kodeksu cywilnego. Złożenie oferty nie stanowi zawarcia umowy.</w:t>
      </w:r>
    </w:p>
    <w:p w:rsidR="008D4F4E" w:rsidRPr="00B101F8" w:rsidRDefault="008D4F4E" w:rsidP="008D4F4E">
      <w:pPr>
        <w:rPr>
          <w:rFonts w:ascii="Arial" w:hAnsi="Arial" w:cs="Arial"/>
          <w:b/>
        </w:rPr>
      </w:pPr>
    </w:p>
    <w:p w:rsidR="008D4F4E" w:rsidRPr="00B101F8" w:rsidRDefault="008D4F4E" w:rsidP="008D4F4E">
      <w:pPr>
        <w:pStyle w:val="pkt"/>
        <w:numPr>
          <w:ilvl w:val="0"/>
          <w:numId w:val="12"/>
        </w:numPr>
        <w:spacing w:before="0" w:after="0"/>
        <w:ind w:left="284" w:hanging="284"/>
        <w:rPr>
          <w:rFonts w:ascii="Arial" w:hAnsi="Arial" w:cs="Arial"/>
          <w:b/>
          <w:sz w:val="20"/>
          <w:highlight w:val="lightGray"/>
        </w:rPr>
      </w:pPr>
      <w:r w:rsidRPr="00B101F8">
        <w:rPr>
          <w:rFonts w:ascii="Arial" w:hAnsi="Arial" w:cs="Arial"/>
          <w:b/>
          <w:sz w:val="20"/>
          <w:highlight w:val="lightGray"/>
        </w:rPr>
        <w:t xml:space="preserve">Zamawiający: </w:t>
      </w:r>
    </w:p>
    <w:p w:rsidR="008D4F4E" w:rsidRPr="00B101F8" w:rsidRDefault="008D4F4E" w:rsidP="008D4F4E">
      <w:pPr>
        <w:pStyle w:val="pkt"/>
        <w:spacing w:before="0" w:after="0"/>
        <w:ind w:left="0" w:firstLine="284"/>
        <w:rPr>
          <w:rFonts w:ascii="Arial" w:hAnsi="Arial" w:cs="Arial"/>
          <w:b/>
          <w:sz w:val="20"/>
        </w:rPr>
      </w:pPr>
      <w:r w:rsidRPr="00B101F8">
        <w:rPr>
          <w:rFonts w:ascii="Arial" w:hAnsi="Arial" w:cs="Arial"/>
          <w:b/>
          <w:sz w:val="20"/>
        </w:rPr>
        <w:t>Uniwersytet im. Adama Mickiewicza w Poznaniu</w:t>
      </w:r>
    </w:p>
    <w:p w:rsidR="008D4F4E" w:rsidRPr="00B101F8" w:rsidRDefault="008D4F4E" w:rsidP="008D4F4E">
      <w:pPr>
        <w:pStyle w:val="pkt"/>
        <w:spacing w:before="0" w:after="0"/>
        <w:ind w:left="0" w:firstLine="284"/>
        <w:rPr>
          <w:rFonts w:ascii="Arial" w:hAnsi="Arial" w:cs="Arial"/>
          <w:sz w:val="20"/>
        </w:rPr>
      </w:pPr>
      <w:r w:rsidRPr="00B101F8">
        <w:rPr>
          <w:rFonts w:ascii="Arial" w:hAnsi="Arial" w:cs="Arial"/>
          <w:sz w:val="20"/>
        </w:rPr>
        <w:t>ul. Wieniawskiego 1, 61-712 Poznań</w:t>
      </w:r>
    </w:p>
    <w:p w:rsidR="008D4F4E" w:rsidRPr="00B101F8" w:rsidRDefault="008D4F4E" w:rsidP="008D4F4E">
      <w:pPr>
        <w:pStyle w:val="pkt"/>
        <w:spacing w:before="0" w:after="0"/>
        <w:ind w:left="0" w:firstLine="284"/>
        <w:rPr>
          <w:rFonts w:ascii="Arial" w:hAnsi="Arial" w:cs="Arial"/>
          <w:sz w:val="20"/>
        </w:rPr>
      </w:pPr>
      <w:r w:rsidRPr="00B101F8">
        <w:rPr>
          <w:rFonts w:ascii="Arial" w:hAnsi="Arial" w:cs="Arial"/>
          <w:sz w:val="20"/>
        </w:rPr>
        <w:t>NIP: 7770006350, Regon: 000001293</w:t>
      </w:r>
    </w:p>
    <w:p w:rsidR="008D4F4E" w:rsidRPr="00B101F8" w:rsidRDefault="001976A5" w:rsidP="008D4F4E">
      <w:pPr>
        <w:ind w:firstLine="284"/>
        <w:jc w:val="both"/>
        <w:rPr>
          <w:rFonts w:ascii="Arial" w:hAnsi="Arial" w:cs="Arial"/>
          <w:lang w:val="de-DE"/>
        </w:rPr>
      </w:pPr>
      <w:hyperlink r:id="rId8" w:history="1">
        <w:r w:rsidR="008D4F4E" w:rsidRPr="00B101F8">
          <w:rPr>
            <w:rStyle w:val="Hipercze"/>
            <w:rFonts w:ascii="Arial" w:hAnsi="Arial" w:cs="Arial"/>
            <w:color w:val="auto"/>
            <w:lang w:val="de-DE"/>
          </w:rPr>
          <w:t>www.amu.edu.pl</w:t>
        </w:r>
      </w:hyperlink>
      <w:r w:rsidR="008D4F4E" w:rsidRPr="00B101F8">
        <w:rPr>
          <w:rStyle w:val="Hipercze"/>
          <w:rFonts w:ascii="Arial" w:hAnsi="Arial" w:cs="Arial"/>
          <w:color w:val="auto"/>
          <w:lang w:val="de-DE"/>
        </w:rPr>
        <w:t xml:space="preserve"> </w:t>
      </w:r>
      <w:r w:rsidR="008D4F4E" w:rsidRPr="00B101F8">
        <w:rPr>
          <w:rFonts w:ascii="Arial" w:hAnsi="Arial" w:cs="Arial"/>
          <w:lang w:val="de-DE"/>
        </w:rPr>
        <w:t xml:space="preserve"> </w:t>
      </w:r>
    </w:p>
    <w:p w:rsidR="00452AA0" w:rsidRPr="00B101F8" w:rsidRDefault="00452AA0" w:rsidP="00744550">
      <w:pPr>
        <w:jc w:val="center"/>
        <w:rPr>
          <w:rFonts w:ascii="Arial" w:hAnsi="Arial" w:cs="Arial"/>
          <w:b/>
        </w:rPr>
      </w:pPr>
    </w:p>
    <w:p w:rsidR="0013075A" w:rsidRPr="00B101F8" w:rsidRDefault="00636F95" w:rsidP="008C5AC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Cs w:val="20"/>
          <w:highlight w:val="lightGray"/>
        </w:rPr>
      </w:pPr>
      <w:r w:rsidRPr="00B101F8">
        <w:rPr>
          <w:rFonts w:ascii="Arial" w:hAnsi="Arial" w:cs="Arial"/>
          <w:b/>
          <w:szCs w:val="20"/>
          <w:highlight w:val="lightGray"/>
        </w:rPr>
        <w:t>Opis przedmiotu zamówienia</w:t>
      </w:r>
    </w:p>
    <w:p w:rsidR="00666651" w:rsidRPr="00B101F8" w:rsidRDefault="00B101F8" w:rsidP="006666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01F8">
        <w:rPr>
          <w:rFonts w:ascii="Arial" w:hAnsi="Arial" w:cs="Arial"/>
          <w:iCs/>
        </w:rPr>
        <w:t>Prace remontowe w budynku UAM przy ul. Międzychodzkiej 5 w</w:t>
      </w:r>
      <w:r w:rsidRPr="00B101F8">
        <w:rPr>
          <w:rFonts w:ascii="Arial" w:hAnsi="Arial" w:cs="Arial"/>
          <w:b/>
          <w:iCs/>
        </w:rPr>
        <w:t xml:space="preserve"> </w:t>
      </w:r>
      <w:r w:rsidR="00666651" w:rsidRPr="00B101F8">
        <w:rPr>
          <w:rFonts w:ascii="Arial" w:hAnsi="Arial" w:cs="Arial"/>
          <w:iCs/>
        </w:rPr>
        <w:t>Poznani</w:t>
      </w:r>
      <w:r w:rsidR="005A762B" w:rsidRPr="00B101F8">
        <w:rPr>
          <w:rFonts w:ascii="Arial" w:hAnsi="Arial" w:cs="Arial"/>
          <w:iCs/>
        </w:rPr>
        <w:t>u</w:t>
      </w:r>
      <w:r w:rsidR="00666651" w:rsidRPr="00B101F8">
        <w:rPr>
          <w:rFonts w:ascii="Arial" w:hAnsi="Arial" w:cs="Arial"/>
          <w:iCs/>
        </w:rPr>
        <w:t>.</w:t>
      </w:r>
    </w:p>
    <w:p w:rsidR="00666651" w:rsidRPr="00A64AFB" w:rsidRDefault="00666651" w:rsidP="00744550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452AA0" w:rsidRPr="00B101F8" w:rsidRDefault="00452AA0" w:rsidP="008C5AC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Cs w:val="20"/>
          <w:highlight w:val="lightGray"/>
        </w:rPr>
      </w:pPr>
      <w:r w:rsidRPr="00B101F8">
        <w:rPr>
          <w:rFonts w:ascii="Arial" w:hAnsi="Arial" w:cs="Arial"/>
          <w:b/>
          <w:szCs w:val="20"/>
          <w:highlight w:val="lightGray"/>
        </w:rPr>
        <w:t>Szczegółowy zakres zamówienia</w:t>
      </w:r>
    </w:p>
    <w:p w:rsidR="00AB48A2" w:rsidRPr="00B101F8" w:rsidRDefault="007E6128" w:rsidP="008C5AC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01F8">
        <w:rPr>
          <w:rFonts w:ascii="Arial" w:hAnsi="Arial" w:cs="Arial"/>
          <w:sz w:val="20"/>
          <w:szCs w:val="20"/>
        </w:rPr>
        <w:t>P</w:t>
      </w:r>
      <w:r w:rsidR="00396514" w:rsidRPr="00B101F8">
        <w:rPr>
          <w:rFonts w:ascii="Arial" w:hAnsi="Arial" w:cs="Arial"/>
          <w:sz w:val="20"/>
          <w:szCs w:val="20"/>
        </w:rPr>
        <w:t xml:space="preserve">rzedmiot zamówienia </w:t>
      </w:r>
      <w:r w:rsidRPr="00B101F8">
        <w:rPr>
          <w:rFonts w:ascii="Arial" w:hAnsi="Arial" w:cs="Arial"/>
          <w:sz w:val="20"/>
          <w:szCs w:val="20"/>
        </w:rPr>
        <w:t xml:space="preserve">szczegółowo opisany </w:t>
      </w:r>
      <w:r w:rsidR="00396514" w:rsidRPr="00B101F8">
        <w:rPr>
          <w:rFonts w:ascii="Arial" w:hAnsi="Arial" w:cs="Arial"/>
          <w:sz w:val="20"/>
          <w:szCs w:val="20"/>
        </w:rPr>
        <w:t xml:space="preserve">został w załączniku nr 2 </w:t>
      </w:r>
      <w:r w:rsidR="00076B80" w:rsidRPr="00B101F8">
        <w:rPr>
          <w:rFonts w:ascii="Arial" w:hAnsi="Arial" w:cs="Arial"/>
          <w:sz w:val="20"/>
          <w:szCs w:val="20"/>
        </w:rPr>
        <w:t xml:space="preserve">– </w:t>
      </w:r>
      <w:r w:rsidR="00B101F8" w:rsidRPr="00B101F8">
        <w:rPr>
          <w:rFonts w:ascii="Arial" w:hAnsi="Arial" w:cs="Arial"/>
          <w:sz w:val="20"/>
          <w:szCs w:val="20"/>
        </w:rPr>
        <w:t>p</w:t>
      </w:r>
      <w:r w:rsidR="00076B80" w:rsidRPr="00B101F8">
        <w:rPr>
          <w:rFonts w:ascii="Arial" w:hAnsi="Arial" w:cs="Arial"/>
          <w:sz w:val="20"/>
          <w:szCs w:val="20"/>
        </w:rPr>
        <w:t>rzedmiar robót</w:t>
      </w:r>
      <w:r w:rsidR="00B101F8" w:rsidRPr="00B101F8">
        <w:rPr>
          <w:rFonts w:ascii="Arial" w:hAnsi="Arial" w:cs="Arial"/>
          <w:sz w:val="20"/>
          <w:szCs w:val="20"/>
        </w:rPr>
        <w:t xml:space="preserve"> oraz załączniku nr 3 – specyfikacja techniczna wykonania i odbioru robót.</w:t>
      </w:r>
    </w:p>
    <w:p w:rsidR="004553B3" w:rsidRPr="00B101F8" w:rsidRDefault="004553B3" w:rsidP="004553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01F8">
        <w:rPr>
          <w:rFonts w:ascii="Arial" w:hAnsi="Arial" w:cs="Arial"/>
          <w:sz w:val="20"/>
        </w:rPr>
        <w:t xml:space="preserve">Wykonawca udzieli 36 miesięcy gwarancji na wykonane przez siebie roboty. </w:t>
      </w:r>
    </w:p>
    <w:p w:rsidR="00744550" w:rsidRPr="00B101F8" w:rsidRDefault="00744550" w:rsidP="00744550">
      <w:pPr>
        <w:pStyle w:val="Tekstpodstawowy3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452AA0" w:rsidRPr="00B101F8" w:rsidRDefault="00452AA0" w:rsidP="008C5AC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Cs w:val="20"/>
          <w:highlight w:val="lightGray"/>
        </w:rPr>
      </w:pPr>
      <w:r w:rsidRPr="00B101F8">
        <w:rPr>
          <w:rFonts w:ascii="Arial" w:hAnsi="Arial" w:cs="Arial"/>
          <w:b/>
          <w:szCs w:val="20"/>
          <w:highlight w:val="lightGray"/>
        </w:rPr>
        <w:t xml:space="preserve">Termin realizacji zamówienia: </w:t>
      </w:r>
    </w:p>
    <w:p w:rsidR="00181E5E" w:rsidRPr="00B101F8" w:rsidRDefault="00452AA0" w:rsidP="00744550">
      <w:pPr>
        <w:ind w:left="284"/>
        <w:jc w:val="both"/>
        <w:rPr>
          <w:rFonts w:ascii="Arial" w:hAnsi="Arial" w:cs="Arial"/>
          <w:b/>
        </w:rPr>
      </w:pPr>
      <w:r w:rsidRPr="00B101F8">
        <w:rPr>
          <w:rFonts w:ascii="Arial" w:hAnsi="Arial" w:cs="Arial"/>
        </w:rPr>
        <w:t xml:space="preserve">Zamówienie musi zostać zrealizowane </w:t>
      </w:r>
      <w:r w:rsidRPr="00B101F8">
        <w:rPr>
          <w:rFonts w:ascii="Arial" w:hAnsi="Arial" w:cs="Arial"/>
          <w:b/>
        </w:rPr>
        <w:t xml:space="preserve">w terminie </w:t>
      </w:r>
      <w:r w:rsidR="00B101F8" w:rsidRPr="00B101F8">
        <w:rPr>
          <w:rFonts w:ascii="Arial" w:hAnsi="Arial" w:cs="Arial"/>
          <w:b/>
        </w:rPr>
        <w:t xml:space="preserve">do </w:t>
      </w:r>
      <w:r w:rsidRPr="00B101F8">
        <w:rPr>
          <w:rFonts w:ascii="Arial" w:hAnsi="Arial" w:cs="Arial"/>
          <w:b/>
        </w:rPr>
        <w:t xml:space="preserve">2 </w:t>
      </w:r>
      <w:r w:rsidR="00B101F8" w:rsidRPr="00B101F8">
        <w:rPr>
          <w:rFonts w:ascii="Arial" w:hAnsi="Arial" w:cs="Arial"/>
          <w:b/>
        </w:rPr>
        <w:t>miesięcy</w:t>
      </w:r>
      <w:r w:rsidR="00666651" w:rsidRPr="00B101F8">
        <w:rPr>
          <w:rFonts w:ascii="Arial" w:hAnsi="Arial" w:cs="Arial"/>
          <w:b/>
        </w:rPr>
        <w:t xml:space="preserve"> </w:t>
      </w:r>
      <w:r w:rsidRPr="00B101F8">
        <w:rPr>
          <w:rFonts w:ascii="Arial" w:hAnsi="Arial" w:cs="Arial"/>
          <w:b/>
        </w:rPr>
        <w:t xml:space="preserve">od </w:t>
      </w:r>
      <w:r w:rsidR="00B23F3D" w:rsidRPr="00B101F8">
        <w:rPr>
          <w:rFonts w:ascii="Arial" w:hAnsi="Arial" w:cs="Arial"/>
          <w:b/>
        </w:rPr>
        <w:t>dnia zawarcia umowy</w:t>
      </w:r>
      <w:r w:rsidRPr="00B101F8">
        <w:rPr>
          <w:rFonts w:ascii="Arial" w:hAnsi="Arial" w:cs="Arial"/>
          <w:b/>
        </w:rPr>
        <w:t>.</w:t>
      </w:r>
    </w:p>
    <w:p w:rsidR="00744550" w:rsidRPr="00B101F8" w:rsidRDefault="00744550" w:rsidP="00744550">
      <w:pPr>
        <w:ind w:left="284"/>
        <w:jc w:val="both"/>
        <w:rPr>
          <w:rFonts w:ascii="Arial" w:hAnsi="Arial" w:cs="Arial"/>
        </w:rPr>
      </w:pPr>
    </w:p>
    <w:p w:rsidR="00646810" w:rsidRPr="00B101F8" w:rsidRDefault="00646810" w:rsidP="008C5AC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Cs w:val="20"/>
          <w:highlight w:val="lightGray"/>
        </w:rPr>
      </w:pPr>
      <w:r w:rsidRPr="00B101F8">
        <w:rPr>
          <w:rFonts w:ascii="Arial" w:hAnsi="Arial" w:cs="Arial"/>
          <w:b/>
          <w:szCs w:val="20"/>
          <w:highlight w:val="lightGray"/>
        </w:rPr>
        <w:t>Opis przygotowania oferty</w:t>
      </w:r>
    </w:p>
    <w:p w:rsidR="00755B42" w:rsidRPr="00B101F8" w:rsidRDefault="00755B42" w:rsidP="008C5AC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01F8">
        <w:rPr>
          <w:rFonts w:ascii="Arial" w:hAnsi="Arial" w:cs="Arial"/>
          <w:b/>
          <w:sz w:val="20"/>
          <w:szCs w:val="20"/>
          <w:u w:val="single"/>
        </w:rPr>
        <w:t>Oferta musi zawierać następujące oświadczenia i dokumenty:</w:t>
      </w:r>
    </w:p>
    <w:p w:rsidR="00755B42" w:rsidRPr="00033A28" w:rsidRDefault="00646810" w:rsidP="000C54FD">
      <w:pPr>
        <w:pStyle w:val="Nagwek2"/>
        <w:ind w:hanging="567"/>
      </w:pPr>
      <w:r w:rsidRPr="00B101F8">
        <w:t>1.</w:t>
      </w:r>
      <w:r w:rsidR="00905137" w:rsidRPr="00B101F8">
        <w:t xml:space="preserve">1. </w:t>
      </w:r>
      <w:r w:rsidR="008E51FF" w:rsidRPr="00B101F8">
        <w:t xml:space="preserve"> F</w:t>
      </w:r>
      <w:r w:rsidR="00755B42" w:rsidRPr="00B101F8">
        <w:t xml:space="preserve">ormularz </w:t>
      </w:r>
      <w:r w:rsidR="00755B42" w:rsidRPr="00033A28">
        <w:t>ofertowy</w:t>
      </w:r>
      <w:r w:rsidR="008E51FF" w:rsidRPr="00033A28">
        <w:t xml:space="preserve"> </w:t>
      </w:r>
      <w:r w:rsidR="00755B42" w:rsidRPr="00033A28">
        <w:t xml:space="preserve">- Załącznik nr 1 do zapytania </w:t>
      </w:r>
      <w:r w:rsidR="0013075A" w:rsidRPr="00033A28">
        <w:t>ofertowego</w:t>
      </w:r>
      <w:r w:rsidR="00033A28">
        <w:t>,</w:t>
      </w:r>
    </w:p>
    <w:p w:rsidR="00755B42" w:rsidRPr="00A64AFB" w:rsidRDefault="00646810" w:rsidP="00A64AFB">
      <w:pPr>
        <w:pStyle w:val="Nagwek2"/>
        <w:tabs>
          <w:tab w:val="center" w:pos="4677"/>
        </w:tabs>
        <w:ind w:hanging="567"/>
        <w:rPr>
          <w:color w:val="FF0000"/>
        </w:rPr>
      </w:pPr>
      <w:r w:rsidRPr="00033A28">
        <w:t>1.</w:t>
      </w:r>
      <w:r w:rsidR="00905137" w:rsidRPr="00033A28">
        <w:t>2.</w:t>
      </w:r>
      <w:r w:rsidR="008E51FF" w:rsidRPr="00033A28">
        <w:t xml:space="preserve">  </w:t>
      </w:r>
      <w:r w:rsidR="000C54FD" w:rsidRPr="00033A28">
        <w:t>Kosztorys ofertowy</w:t>
      </w:r>
      <w:r w:rsidR="00033A28">
        <w:t>,</w:t>
      </w:r>
      <w:r w:rsidR="00A64AFB">
        <w:rPr>
          <w:color w:val="FF0000"/>
        </w:rPr>
        <w:tab/>
      </w:r>
    </w:p>
    <w:p w:rsidR="000C54FD" w:rsidRPr="00B101F8" w:rsidRDefault="000C54FD" w:rsidP="000C54FD">
      <w:pPr>
        <w:pStyle w:val="Nagwek2"/>
        <w:ind w:hanging="567"/>
      </w:pPr>
      <w:r w:rsidRPr="00B101F8">
        <w:t xml:space="preserve">1.3.  Dokument potwierdzający, że wykonawca jest ubezpieczony od </w:t>
      </w:r>
    </w:p>
    <w:p w:rsidR="000C54FD" w:rsidRPr="00B101F8" w:rsidRDefault="000C54FD" w:rsidP="000C54FD">
      <w:pPr>
        <w:pStyle w:val="Nagwek2"/>
        <w:ind w:hanging="567"/>
      </w:pPr>
      <w:r w:rsidRPr="00B101F8">
        <w:t xml:space="preserve">        odpowiedzialności cywilnej w zakresie prowadzonej działalności związanej </w:t>
      </w:r>
    </w:p>
    <w:p w:rsidR="000C54FD" w:rsidRPr="00B101F8" w:rsidRDefault="000C54FD" w:rsidP="000C54FD">
      <w:pPr>
        <w:pStyle w:val="Nagwek2"/>
        <w:ind w:hanging="567"/>
      </w:pPr>
      <w:r w:rsidRPr="00B101F8">
        <w:t xml:space="preserve"> </w:t>
      </w:r>
      <w:r w:rsidR="00033A28">
        <w:t xml:space="preserve">       z przedmiotem zamówienia,</w:t>
      </w:r>
    </w:p>
    <w:p w:rsidR="008E51FF" w:rsidRPr="00B101F8" w:rsidRDefault="00646810" w:rsidP="000C54FD">
      <w:pPr>
        <w:pStyle w:val="Nagwek2"/>
        <w:ind w:hanging="567"/>
      </w:pPr>
      <w:r w:rsidRPr="00B101F8">
        <w:t>1.</w:t>
      </w:r>
      <w:r w:rsidR="000C54FD" w:rsidRPr="00B101F8">
        <w:t>4</w:t>
      </w:r>
      <w:r w:rsidR="0013075A" w:rsidRPr="00B101F8">
        <w:t>.</w:t>
      </w:r>
      <w:r w:rsidR="008E51FF" w:rsidRPr="00B101F8">
        <w:t xml:space="preserve">  P</w:t>
      </w:r>
      <w:r w:rsidR="0013075A" w:rsidRPr="00B101F8">
        <w:t>ełnomocnictwo</w:t>
      </w:r>
      <w:r w:rsidR="008E51FF" w:rsidRPr="00B101F8">
        <w:t xml:space="preserve"> </w:t>
      </w:r>
      <w:r w:rsidR="0013075A" w:rsidRPr="00B101F8">
        <w:t>- j</w:t>
      </w:r>
      <w:r w:rsidR="00E838D5" w:rsidRPr="00B101F8">
        <w:t xml:space="preserve">eżeli Wykonawcy wspólnie ubiegają się o zamówienie,  jeżeli </w:t>
      </w:r>
    </w:p>
    <w:p w:rsidR="00F77261" w:rsidRPr="00B101F8" w:rsidRDefault="00211B1F" w:rsidP="000C54FD">
      <w:pPr>
        <w:pStyle w:val="Nagwek2"/>
        <w:ind w:hanging="567"/>
      </w:pPr>
      <w:r w:rsidRPr="00B101F8">
        <w:t xml:space="preserve">        </w:t>
      </w:r>
      <w:r w:rsidR="00E838D5" w:rsidRPr="00B101F8">
        <w:t xml:space="preserve">Wykonawcę </w:t>
      </w:r>
      <w:r w:rsidR="0013075A" w:rsidRPr="00B101F8">
        <w:t xml:space="preserve"> </w:t>
      </w:r>
      <w:r w:rsidR="00E838D5" w:rsidRPr="00B101F8">
        <w:t>reprezentuje pełnomocnik (jeżeli dotyczy)</w:t>
      </w:r>
      <w:r w:rsidR="00033A28">
        <w:t>.</w:t>
      </w:r>
    </w:p>
    <w:p w:rsidR="00666651" w:rsidRPr="00A64AFB" w:rsidRDefault="00666651" w:rsidP="000C54FD">
      <w:pPr>
        <w:pStyle w:val="Nagwek2"/>
        <w:rPr>
          <w:color w:val="FF0000"/>
        </w:rPr>
      </w:pPr>
    </w:p>
    <w:p w:rsidR="003C5D36" w:rsidRPr="00B101F8" w:rsidRDefault="003C5D36" w:rsidP="008C5ACC">
      <w:pPr>
        <w:numPr>
          <w:ilvl w:val="0"/>
          <w:numId w:val="8"/>
        </w:numPr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B101F8">
        <w:rPr>
          <w:rFonts w:ascii="Arial" w:hAnsi="Arial" w:cs="Arial"/>
          <w:lang w:eastAsia="ar-SA"/>
        </w:rPr>
        <w:t>Oferty, które nie spełniają wymagań określonych w zapytaniu ofertowym nie będą rozpatrywane.</w:t>
      </w:r>
    </w:p>
    <w:p w:rsidR="00E838D5" w:rsidRPr="00B101F8" w:rsidRDefault="00E838D5" w:rsidP="008C5ACC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101F8">
        <w:rPr>
          <w:rFonts w:ascii="Arial" w:hAnsi="Arial" w:cs="Arial"/>
          <w:sz w:val="20"/>
          <w:szCs w:val="20"/>
        </w:rPr>
        <w:t>W toku dokonywania badania i oceny ofert Zamawiający może żądać udzielenia przez Wykonawcę wyjaśnień treści złożonych przez niego ofert.</w:t>
      </w:r>
    </w:p>
    <w:p w:rsidR="002C4FCF" w:rsidRPr="00B101F8" w:rsidRDefault="002C4FCF" w:rsidP="008C5AC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01F8">
        <w:rPr>
          <w:rFonts w:ascii="Arial" w:eastAsia="Times New Roman" w:hAnsi="Arial" w:cs="Arial"/>
          <w:sz w:val="20"/>
          <w:szCs w:val="20"/>
          <w:lang w:eastAsia="pl-PL"/>
        </w:rPr>
        <w:t>Dopuszcza się negocjowanie ceny i innych kryteriów oceny ofert z wykonawcami, którzy złożyli oferty w odpowiedzi na zapytanie ofertowe. Negocjacje mogą być prowadzone w dowolnej formie oraz powinny obejmować wszystkich oferentów w jednakowym zakresie z zachowaniem zasady równości szans.</w:t>
      </w:r>
    </w:p>
    <w:p w:rsidR="00DC7565" w:rsidRPr="00B101F8" w:rsidRDefault="00DC7565" w:rsidP="008C5ACC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101F8">
        <w:rPr>
          <w:rFonts w:ascii="Arial" w:hAnsi="Arial" w:cs="Arial"/>
          <w:bCs/>
          <w:iCs/>
          <w:sz w:val="20"/>
          <w:szCs w:val="20"/>
          <w:lang w:eastAsia="zh-CN"/>
        </w:rPr>
        <w:t xml:space="preserve">Oferta wraz ze stanowiącymi jej integralną część załącznikami musi być sporządzona przez Wykonawcę ściśle według postanowień niniejszej </w:t>
      </w:r>
      <w:r w:rsidR="00253892" w:rsidRPr="00B101F8">
        <w:rPr>
          <w:rFonts w:ascii="Arial" w:hAnsi="Arial" w:cs="Arial"/>
          <w:bCs/>
          <w:iCs/>
          <w:sz w:val="20"/>
          <w:szCs w:val="20"/>
          <w:lang w:eastAsia="zh-CN"/>
        </w:rPr>
        <w:t>zapytania ofertowego</w:t>
      </w:r>
      <w:r w:rsidRPr="00B101F8">
        <w:rPr>
          <w:rFonts w:ascii="Arial" w:hAnsi="Arial" w:cs="Arial"/>
          <w:bCs/>
          <w:iCs/>
          <w:sz w:val="20"/>
          <w:szCs w:val="20"/>
          <w:lang w:eastAsia="zh-CN"/>
        </w:rPr>
        <w:t>.</w:t>
      </w:r>
    </w:p>
    <w:p w:rsidR="00DC7565" w:rsidRPr="00B101F8" w:rsidRDefault="00DC7565" w:rsidP="008C5ACC">
      <w:pPr>
        <w:numPr>
          <w:ilvl w:val="0"/>
          <w:numId w:val="8"/>
        </w:numPr>
        <w:suppressAutoHyphens/>
        <w:ind w:left="284" w:hanging="284"/>
        <w:jc w:val="both"/>
        <w:outlineLvl w:val="1"/>
        <w:rPr>
          <w:rFonts w:ascii="Arial" w:hAnsi="Arial" w:cs="Arial"/>
          <w:bCs/>
          <w:iCs/>
          <w:lang w:eastAsia="zh-CN"/>
        </w:rPr>
      </w:pPr>
      <w:r w:rsidRPr="00B101F8">
        <w:rPr>
          <w:rFonts w:ascii="Arial" w:hAnsi="Arial" w:cs="Arial"/>
          <w:bCs/>
          <w:iCs/>
          <w:lang w:eastAsia="zh-CN"/>
        </w:rPr>
        <w:t>Zamawiający dopuszcza złożenie oferty i załączników do oferty na formularzach sporządzonych przez Wykonawcę, pod warunkiem że ich treść odpowiadać będzie treści określonej przez Zamawiającego.</w:t>
      </w:r>
    </w:p>
    <w:p w:rsidR="00DC7565" w:rsidRPr="00B101F8" w:rsidRDefault="00DC7565" w:rsidP="003C60F3">
      <w:pPr>
        <w:numPr>
          <w:ilvl w:val="0"/>
          <w:numId w:val="8"/>
        </w:numPr>
        <w:suppressAutoHyphens/>
        <w:ind w:left="284" w:hanging="284"/>
        <w:jc w:val="both"/>
        <w:outlineLvl w:val="1"/>
        <w:rPr>
          <w:rFonts w:ascii="Arial" w:hAnsi="Arial" w:cs="Arial"/>
          <w:bCs/>
          <w:iCs/>
          <w:lang w:eastAsia="zh-CN"/>
        </w:rPr>
      </w:pPr>
      <w:r w:rsidRPr="00B101F8">
        <w:rPr>
          <w:rFonts w:ascii="Arial" w:hAnsi="Arial" w:cs="Arial"/>
          <w:bCs/>
          <w:iCs/>
          <w:lang w:eastAsia="zh-CN"/>
        </w:rPr>
        <w:t>Wykonawca może złożyć tylko jedną ofertę, zawierająca jedną, jednoznacznie opisana propozycję. Złożenie większej ilości ofert spowoduje odrzucenie wszystkich ofert złożonych p</w:t>
      </w:r>
      <w:r w:rsidR="00253892" w:rsidRPr="00B101F8">
        <w:rPr>
          <w:rFonts w:ascii="Arial" w:hAnsi="Arial" w:cs="Arial"/>
          <w:bCs/>
          <w:iCs/>
          <w:lang w:eastAsia="zh-CN"/>
        </w:rPr>
        <w:t xml:space="preserve">rzez danego wykonawcę. </w:t>
      </w:r>
      <w:r w:rsidRPr="00B101F8">
        <w:rPr>
          <w:rFonts w:ascii="Arial" w:hAnsi="Arial" w:cs="Arial"/>
          <w:bCs/>
          <w:iCs/>
          <w:lang w:eastAsia="zh-CN"/>
        </w:rPr>
        <w:t>Tre</w:t>
      </w:r>
      <w:r w:rsidRPr="00B101F8">
        <w:rPr>
          <w:rFonts w:ascii="Arial" w:eastAsia="TimesNewRoman" w:hAnsi="Arial" w:cs="Arial"/>
          <w:bCs/>
          <w:iCs/>
          <w:lang w:eastAsia="zh-CN"/>
        </w:rPr>
        <w:t>ść</w:t>
      </w:r>
      <w:r w:rsidRPr="00B101F8">
        <w:rPr>
          <w:rFonts w:ascii="Arial" w:eastAsia="Arial" w:hAnsi="Arial" w:cs="Arial"/>
          <w:bCs/>
          <w:iCs/>
          <w:lang w:eastAsia="zh-CN"/>
        </w:rPr>
        <w:t xml:space="preserve"> </w:t>
      </w:r>
      <w:r w:rsidRPr="00B101F8">
        <w:rPr>
          <w:rFonts w:ascii="Arial" w:hAnsi="Arial" w:cs="Arial"/>
          <w:bCs/>
          <w:iCs/>
          <w:lang w:eastAsia="zh-CN"/>
        </w:rPr>
        <w:t>oferty</w:t>
      </w:r>
      <w:r w:rsidRPr="00B101F8">
        <w:rPr>
          <w:rFonts w:ascii="Arial" w:eastAsia="Arial" w:hAnsi="Arial" w:cs="Arial"/>
          <w:bCs/>
          <w:iCs/>
          <w:lang w:eastAsia="zh-CN"/>
        </w:rPr>
        <w:t xml:space="preserve"> </w:t>
      </w:r>
      <w:r w:rsidRPr="00B101F8">
        <w:rPr>
          <w:rFonts w:ascii="Arial" w:hAnsi="Arial" w:cs="Arial"/>
          <w:bCs/>
          <w:iCs/>
          <w:lang w:eastAsia="zh-CN"/>
        </w:rPr>
        <w:t>musi</w:t>
      </w:r>
      <w:r w:rsidRPr="00B101F8">
        <w:rPr>
          <w:rFonts w:ascii="Arial" w:eastAsia="Arial" w:hAnsi="Arial" w:cs="Arial"/>
          <w:bCs/>
          <w:iCs/>
          <w:lang w:eastAsia="zh-CN"/>
        </w:rPr>
        <w:t xml:space="preserve"> </w:t>
      </w:r>
      <w:r w:rsidRPr="00B101F8">
        <w:rPr>
          <w:rFonts w:ascii="Arial" w:hAnsi="Arial" w:cs="Arial"/>
          <w:bCs/>
          <w:iCs/>
          <w:lang w:eastAsia="zh-CN"/>
        </w:rPr>
        <w:t>odpowiada</w:t>
      </w:r>
      <w:r w:rsidRPr="00B101F8">
        <w:rPr>
          <w:rFonts w:ascii="Arial" w:eastAsia="TimesNewRoman" w:hAnsi="Arial" w:cs="Arial"/>
          <w:bCs/>
          <w:iCs/>
          <w:lang w:eastAsia="zh-CN"/>
        </w:rPr>
        <w:t>ć</w:t>
      </w:r>
      <w:r w:rsidRPr="00B101F8">
        <w:rPr>
          <w:rFonts w:ascii="Arial" w:eastAsia="Arial" w:hAnsi="Arial" w:cs="Arial"/>
          <w:bCs/>
          <w:iCs/>
          <w:lang w:eastAsia="zh-CN"/>
        </w:rPr>
        <w:t xml:space="preserve"> </w:t>
      </w:r>
      <w:r w:rsidRPr="00B101F8">
        <w:rPr>
          <w:rFonts w:ascii="Arial" w:hAnsi="Arial" w:cs="Arial"/>
          <w:bCs/>
          <w:iCs/>
          <w:lang w:eastAsia="zh-CN"/>
        </w:rPr>
        <w:t>tre</w:t>
      </w:r>
      <w:r w:rsidRPr="00B101F8">
        <w:rPr>
          <w:rFonts w:ascii="Arial" w:eastAsia="TimesNewRoman" w:hAnsi="Arial" w:cs="Arial"/>
          <w:bCs/>
          <w:iCs/>
          <w:lang w:eastAsia="zh-CN"/>
        </w:rPr>
        <w:t>ś</w:t>
      </w:r>
      <w:r w:rsidRPr="00B101F8">
        <w:rPr>
          <w:rFonts w:ascii="Arial" w:hAnsi="Arial" w:cs="Arial"/>
          <w:bCs/>
          <w:iCs/>
          <w:lang w:eastAsia="zh-CN"/>
        </w:rPr>
        <w:t>ci</w:t>
      </w:r>
      <w:r w:rsidR="00253892" w:rsidRPr="00B101F8">
        <w:rPr>
          <w:rFonts w:ascii="Arial" w:hAnsi="Arial" w:cs="Arial"/>
          <w:bCs/>
          <w:iCs/>
          <w:lang w:eastAsia="zh-CN"/>
        </w:rPr>
        <w:t xml:space="preserve"> zapytania ofertowego</w:t>
      </w:r>
      <w:r w:rsidRPr="00B101F8">
        <w:rPr>
          <w:rFonts w:ascii="Arial" w:hAnsi="Arial" w:cs="Arial"/>
          <w:bCs/>
          <w:iCs/>
          <w:lang w:eastAsia="zh-CN"/>
        </w:rPr>
        <w:t>.</w:t>
      </w:r>
    </w:p>
    <w:p w:rsidR="00253892" w:rsidRPr="00B101F8" w:rsidRDefault="00DC7565" w:rsidP="003C60F3">
      <w:pPr>
        <w:numPr>
          <w:ilvl w:val="0"/>
          <w:numId w:val="8"/>
        </w:numPr>
        <w:suppressAutoHyphens/>
        <w:ind w:left="284" w:hanging="284"/>
        <w:jc w:val="both"/>
        <w:outlineLvl w:val="1"/>
        <w:rPr>
          <w:rFonts w:ascii="Arial" w:hAnsi="Arial" w:cs="Arial"/>
          <w:bCs/>
          <w:iCs/>
          <w:lang w:eastAsia="zh-CN"/>
        </w:rPr>
      </w:pPr>
      <w:r w:rsidRPr="00B101F8">
        <w:rPr>
          <w:rFonts w:ascii="Arial" w:hAnsi="Arial" w:cs="Arial"/>
          <w:bCs/>
          <w:iCs/>
          <w:lang w:eastAsia="zh-CN"/>
        </w:rPr>
        <w:t>Oferta</w:t>
      </w:r>
      <w:r w:rsidR="00253892" w:rsidRPr="00B101F8">
        <w:rPr>
          <w:rFonts w:ascii="Arial" w:hAnsi="Arial" w:cs="Arial"/>
          <w:bCs/>
          <w:iCs/>
          <w:lang w:eastAsia="zh-CN"/>
        </w:rPr>
        <w:t xml:space="preserve"> Wykonawcy wraz z załącznikami</w:t>
      </w:r>
      <w:r w:rsidRPr="00B101F8">
        <w:rPr>
          <w:rFonts w:ascii="Arial" w:hAnsi="Arial" w:cs="Arial"/>
          <w:bCs/>
          <w:iCs/>
          <w:lang w:eastAsia="zh-CN"/>
        </w:rPr>
        <w:t xml:space="preserve"> </w:t>
      </w:r>
      <w:r w:rsidR="00253892" w:rsidRPr="00B101F8">
        <w:rPr>
          <w:rFonts w:ascii="Arial" w:hAnsi="Arial" w:cs="Arial"/>
          <w:bCs/>
          <w:iCs/>
          <w:lang w:eastAsia="zh-CN"/>
        </w:rPr>
        <w:t>musi</w:t>
      </w:r>
      <w:r w:rsidRPr="00B101F8">
        <w:rPr>
          <w:rFonts w:ascii="Arial" w:hAnsi="Arial" w:cs="Arial"/>
          <w:bCs/>
          <w:iCs/>
          <w:lang w:eastAsia="zh-CN"/>
        </w:rPr>
        <w:t xml:space="preserve"> być podpisane przez osobę(y) uprawnioną(e) do reprezentowania Wykonawcy. Osoba (y) podpisująca(e) ofertę winna(y) czytelnie podać imię i nazwisko lub może złożyć podpis w formie skróconej z pieczątką imienną identyfikującą osobę.</w:t>
      </w:r>
      <w:r w:rsidR="00253892" w:rsidRPr="00B101F8">
        <w:rPr>
          <w:rFonts w:ascii="Arial" w:hAnsi="Arial" w:cs="Arial"/>
          <w:bCs/>
          <w:iCs/>
          <w:lang w:eastAsia="zh-CN"/>
        </w:rPr>
        <w:t xml:space="preserve"> </w:t>
      </w:r>
    </w:p>
    <w:p w:rsidR="00DC7565" w:rsidRPr="00B101F8" w:rsidRDefault="00DC7565" w:rsidP="003C60F3">
      <w:pPr>
        <w:numPr>
          <w:ilvl w:val="0"/>
          <w:numId w:val="8"/>
        </w:numPr>
        <w:suppressAutoHyphens/>
        <w:ind w:left="284" w:hanging="284"/>
        <w:jc w:val="both"/>
        <w:outlineLvl w:val="1"/>
        <w:rPr>
          <w:rFonts w:ascii="Arial" w:hAnsi="Arial" w:cs="Arial"/>
          <w:bCs/>
          <w:iCs/>
          <w:lang w:eastAsia="zh-CN"/>
        </w:rPr>
      </w:pPr>
      <w:r w:rsidRPr="00B101F8">
        <w:rPr>
          <w:rFonts w:ascii="Arial" w:hAnsi="Arial" w:cs="Arial"/>
          <w:bCs/>
          <w:iCs/>
          <w:lang w:eastAsia="zh-CN"/>
        </w:rPr>
        <w:lastRenderedPageBreak/>
        <w:t>W przypadku podpisania oferty oraz poświadczenia za zgodność z oryginałem kopii dokumentów przez osobę niewymienioną w dokumencie rejestrowym (ewidencyjnym) Wykonawcy, należy do oferty d</w:t>
      </w:r>
      <w:r w:rsidR="00253892" w:rsidRPr="00B101F8">
        <w:rPr>
          <w:rFonts w:ascii="Arial" w:hAnsi="Arial" w:cs="Arial"/>
          <w:bCs/>
          <w:iCs/>
          <w:lang w:eastAsia="zh-CN"/>
        </w:rPr>
        <w:t>ołączyć stosowne pełnomocnictwo</w:t>
      </w:r>
      <w:r w:rsidRPr="00B101F8">
        <w:rPr>
          <w:rFonts w:ascii="Arial" w:hAnsi="Arial" w:cs="Arial"/>
          <w:bCs/>
          <w:iCs/>
          <w:lang w:eastAsia="zh-CN"/>
        </w:rPr>
        <w:t>.</w:t>
      </w:r>
    </w:p>
    <w:p w:rsidR="003E19AC" w:rsidRPr="00B101F8" w:rsidRDefault="00DC7565" w:rsidP="003C60F3">
      <w:pPr>
        <w:numPr>
          <w:ilvl w:val="0"/>
          <w:numId w:val="8"/>
        </w:numPr>
        <w:tabs>
          <w:tab w:val="left" w:pos="284"/>
        </w:tabs>
        <w:suppressAutoHyphens/>
        <w:ind w:left="284" w:hanging="426"/>
        <w:jc w:val="both"/>
        <w:outlineLvl w:val="1"/>
        <w:rPr>
          <w:rFonts w:ascii="Arial" w:hAnsi="Arial" w:cs="Arial"/>
          <w:bCs/>
          <w:iCs/>
          <w:lang w:eastAsia="zh-CN"/>
        </w:rPr>
      </w:pPr>
      <w:r w:rsidRPr="00B101F8">
        <w:rPr>
          <w:rFonts w:ascii="Arial" w:hAnsi="Arial" w:cs="Arial"/>
          <w:bCs/>
          <w:iCs/>
          <w:lang w:eastAsia="zh-CN"/>
        </w:rPr>
        <w:t>Wykonawca może wprowadzić zmiany, poprawki, modyfikacje i uzupełnienia do złożonej oferty lub wycofać złożoną przez siebie ofertę pod warunkiem, że Zamawiający otrzyma zawiadomienie o wprowadzeniu zmian lub wycofaniu oferty przed terminem składania ofert. Powiadomienie to musi być opi</w:t>
      </w:r>
      <w:r w:rsidR="00253892" w:rsidRPr="00B101F8">
        <w:rPr>
          <w:rFonts w:ascii="Arial" w:hAnsi="Arial" w:cs="Arial"/>
          <w:bCs/>
          <w:iCs/>
          <w:lang w:eastAsia="zh-CN"/>
        </w:rPr>
        <w:t>sane</w:t>
      </w:r>
      <w:r w:rsidR="003E19AC" w:rsidRPr="00B101F8">
        <w:rPr>
          <w:rFonts w:ascii="Arial" w:hAnsi="Arial" w:cs="Arial"/>
          <w:bCs/>
          <w:iCs/>
          <w:lang w:eastAsia="zh-CN"/>
        </w:rPr>
        <w:t xml:space="preserve"> w sposób wskazany w punkcie VI</w:t>
      </w:r>
      <w:r w:rsidR="00253892" w:rsidRPr="00B101F8">
        <w:rPr>
          <w:rFonts w:ascii="Arial" w:hAnsi="Arial" w:cs="Arial"/>
          <w:bCs/>
          <w:iCs/>
          <w:lang w:eastAsia="zh-CN"/>
        </w:rPr>
        <w:t xml:space="preserve"> ust. 1 niniejszego zapytania ofertowego </w:t>
      </w:r>
      <w:r w:rsidRPr="00B101F8">
        <w:rPr>
          <w:rFonts w:ascii="Arial" w:hAnsi="Arial" w:cs="Arial"/>
          <w:bCs/>
          <w:iCs/>
          <w:lang w:eastAsia="zh-CN"/>
        </w:rPr>
        <w:t xml:space="preserve">oraz dodatkowo oznaczone słowami </w:t>
      </w:r>
      <w:r w:rsidRPr="00B101F8">
        <w:rPr>
          <w:rFonts w:ascii="Arial" w:hAnsi="Arial" w:cs="Arial"/>
          <w:b/>
          <w:bCs/>
          <w:iCs/>
          <w:lang w:eastAsia="zh-CN"/>
        </w:rPr>
        <w:t>„ZMIANA” lub „WYCOFANIE”</w:t>
      </w:r>
      <w:r w:rsidRPr="00B101F8">
        <w:rPr>
          <w:rFonts w:ascii="Arial" w:hAnsi="Arial" w:cs="Arial"/>
          <w:bCs/>
          <w:iCs/>
          <w:lang w:eastAsia="zh-CN"/>
        </w:rPr>
        <w:t>.</w:t>
      </w:r>
    </w:p>
    <w:p w:rsidR="00744550" w:rsidRPr="00B101F8" w:rsidRDefault="00744550" w:rsidP="00744550">
      <w:pPr>
        <w:tabs>
          <w:tab w:val="left" w:pos="284"/>
        </w:tabs>
        <w:suppressAutoHyphens/>
        <w:ind w:left="142"/>
        <w:jc w:val="both"/>
        <w:outlineLvl w:val="1"/>
        <w:rPr>
          <w:rFonts w:ascii="Arial" w:hAnsi="Arial" w:cs="Arial"/>
          <w:bCs/>
          <w:iCs/>
          <w:lang w:eastAsia="zh-CN"/>
        </w:rPr>
      </w:pPr>
    </w:p>
    <w:p w:rsidR="0048028D" w:rsidRPr="00B101F8" w:rsidRDefault="00874836" w:rsidP="008C5AC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highlight w:val="lightGray"/>
        </w:rPr>
      </w:pPr>
      <w:r w:rsidRPr="00B101F8">
        <w:rPr>
          <w:rFonts w:ascii="Arial" w:hAnsi="Arial" w:cs="Arial"/>
          <w:b/>
          <w:highlight w:val="lightGray"/>
          <w:shd w:val="clear" w:color="auto" w:fill="FFFFFF"/>
        </w:rPr>
        <w:t xml:space="preserve">Sposób komunikowania się Zamawiającego z Wykonawcami </w:t>
      </w:r>
    </w:p>
    <w:p w:rsidR="00DC7565" w:rsidRPr="007A0B93" w:rsidRDefault="00DC7565" w:rsidP="007A0B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7A0B93">
        <w:rPr>
          <w:rFonts w:ascii="Arial" w:hAnsi="Arial" w:cs="Arial"/>
          <w:sz w:val="20"/>
        </w:rPr>
        <w:t xml:space="preserve">Wszelka korespondencja odbywa się drogą mailową. W tytule wiadomości należy wpisać: </w:t>
      </w:r>
      <w:r w:rsidRPr="007A0B93">
        <w:rPr>
          <w:rFonts w:ascii="Arial" w:hAnsi="Arial" w:cs="Arial"/>
          <w:b/>
          <w:sz w:val="20"/>
        </w:rPr>
        <w:t xml:space="preserve">„Zapytanie ofertowe na </w:t>
      </w:r>
      <w:r w:rsidR="007A0B93" w:rsidRPr="007A0B93">
        <w:rPr>
          <w:rFonts w:ascii="Arial" w:hAnsi="Arial" w:cs="Arial"/>
          <w:b/>
          <w:sz w:val="20"/>
        </w:rPr>
        <w:t>p</w:t>
      </w:r>
      <w:r w:rsidR="007A0B93" w:rsidRPr="007A0B93">
        <w:rPr>
          <w:rFonts w:ascii="Arial" w:hAnsi="Arial" w:cs="Arial"/>
          <w:b/>
          <w:iCs/>
          <w:sz w:val="20"/>
          <w:szCs w:val="20"/>
        </w:rPr>
        <w:t xml:space="preserve">race remontowe w budynku UAM przy ul. Międzychodzkiej 5 </w:t>
      </w:r>
      <w:r w:rsidR="00033A28">
        <w:rPr>
          <w:rFonts w:ascii="Arial" w:hAnsi="Arial" w:cs="Arial"/>
          <w:b/>
          <w:iCs/>
          <w:sz w:val="20"/>
          <w:szCs w:val="20"/>
        </w:rPr>
        <w:t xml:space="preserve">                          </w:t>
      </w:r>
      <w:r w:rsidR="007A0B93" w:rsidRPr="007A0B93">
        <w:rPr>
          <w:rFonts w:ascii="Arial" w:hAnsi="Arial" w:cs="Arial"/>
          <w:b/>
          <w:iCs/>
          <w:sz w:val="20"/>
          <w:szCs w:val="20"/>
        </w:rPr>
        <w:t>w Poznaniu.</w:t>
      </w:r>
      <w:r w:rsidRPr="007A0B93">
        <w:rPr>
          <w:rFonts w:ascii="Arial" w:hAnsi="Arial" w:cs="Arial"/>
          <w:b/>
          <w:sz w:val="20"/>
        </w:rPr>
        <w:t xml:space="preserve"> Znak sprawy: ZP/</w:t>
      </w:r>
      <w:r w:rsidR="007A0B93" w:rsidRPr="007A0B93">
        <w:rPr>
          <w:rFonts w:ascii="Arial" w:hAnsi="Arial" w:cs="Arial"/>
          <w:b/>
          <w:sz w:val="20"/>
        </w:rPr>
        <w:t>79</w:t>
      </w:r>
      <w:r w:rsidRPr="007A0B93">
        <w:rPr>
          <w:rFonts w:ascii="Arial" w:hAnsi="Arial" w:cs="Arial"/>
          <w:b/>
          <w:sz w:val="20"/>
        </w:rPr>
        <w:t>/</w:t>
      </w:r>
      <w:r w:rsidR="003C60F3" w:rsidRPr="007A0B93">
        <w:rPr>
          <w:rFonts w:ascii="Arial" w:hAnsi="Arial" w:cs="Arial"/>
          <w:b/>
          <w:sz w:val="20"/>
        </w:rPr>
        <w:t>B</w:t>
      </w:r>
      <w:r w:rsidRPr="007A0B93">
        <w:rPr>
          <w:rFonts w:ascii="Arial" w:hAnsi="Arial" w:cs="Arial"/>
          <w:b/>
          <w:sz w:val="20"/>
        </w:rPr>
        <w:t>/2</w:t>
      </w:r>
      <w:r w:rsidR="00715163" w:rsidRPr="007A0B93">
        <w:rPr>
          <w:rFonts w:ascii="Arial" w:hAnsi="Arial" w:cs="Arial"/>
          <w:b/>
          <w:sz w:val="20"/>
        </w:rPr>
        <w:t>2</w:t>
      </w:r>
      <w:r w:rsidRPr="007A0B93">
        <w:rPr>
          <w:rFonts w:ascii="Arial" w:hAnsi="Arial" w:cs="Arial"/>
          <w:b/>
          <w:sz w:val="20"/>
        </w:rPr>
        <w:t xml:space="preserve">”. </w:t>
      </w:r>
    </w:p>
    <w:p w:rsidR="00473331" w:rsidRPr="007A0B93" w:rsidRDefault="00473331" w:rsidP="00033A2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 w:rsidRPr="007A0B93">
        <w:rPr>
          <w:rFonts w:ascii="Arial" w:hAnsi="Arial" w:cs="Arial"/>
          <w:sz w:val="20"/>
          <w:szCs w:val="20"/>
        </w:rPr>
        <w:t xml:space="preserve">Osobami upoważnionymi do kontaktu z Wykonawcami </w:t>
      </w:r>
      <w:r w:rsidR="004C732F" w:rsidRPr="007A0B93">
        <w:rPr>
          <w:rFonts w:ascii="Arial" w:hAnsi="Arial" w:cs="Arial"/>
          <w:sz w:val="20"/>
          <w:szCs w:val="20"/>
        </w:rPr>
        <w:t xml:space="preserve">w </w:t>
      </w:r>
      <w:r w:rsidR="004C732F" w:rsidRPr="00033A28">
        <w:rPr>
          <w:rFonts w:ascii="Arial" w:hAnsi="Arial" w:cs="Arial"/>
          <w:sz w:val="20"/>
          <w:szCs w:val="20"/>
        </w:rPr>
        <w:t xml:space="preserve">kwestiach merytorycznych </w:t>
      </w:r>
      <w:r w:rsidRPr="00033A28">
        <w:rPr>
          <w:rFonts w:ascii="Arial" w:hAnsi="Arial" w:cs="Arial"/>
          <w:sz w:val="20"/>
          <w:szCs w:val="20"/>
        </w:rPr>
        <w:t>jest</w:t>
      </w:r>
      <w:r w:rsidRPr="007A0B93">
        <w:rPr>
          <w:rFonts w:ascii="Arial" w:hAnsi="Arial" w:cs="Arial"/>
          <w:b/>
          <w:sz w:val="20"/>
          <w:szCs w:val="20"/>
        </w:rPr>
        <w:t xml:space="preserve"> </w:t>
      </w:r>
      <w:r w:rsidR="003C60F3" w:rsidRPr="007A0B93">
        <w:rPr>
          <w:rFonts w:ascii="Arial" w:hAnsi="Arial" w:cs="Arial"/>
          <w:sz w:val="20"/>
        </w:rPr>
        <w:t>st. inspektor nadzoru mgr inż.</w:t>
      </w:r>
      <w:r w:rsidR="007A0B93" w:rsidRPr="007A0B93">
        <w:rPr>
          <w:rFonts w:ascii="Arial" w:hAnsi="Arial" w:cs="Arial"/>
          <w:sz w:val="20"/>
        </w:rPr>
        <w:t xml:space="preserve"> Maciej Cebulak</w:t>
      </w:r>
      <w:r w:rsidRPr="007A0B93">
        <w:rPr>
          <w:rFonts w:ascii="Arial" w:hAnsi="Arial" w:cs="Arial"/>
          <w:sz w:val="20"/>
          <w:szCs w:val="20"/>
          <w:lang w:val="de-DE"/>
        </w:rPr>
        <w:t xml:space="preserve">, tel. 61 829 </w:t>
      </w:r>
      <w:r w:rsidR="003C60F3" w:rsidRPr="007A0B93">
        <w:rPr>
          <w:rFonts w:ascii="Arial" w:hAnsi="Arial" w:cs="Arial"/>
          <w:sz w:val="20"/>
          <w:szCs w:val="20"/>
          <w:lang w:val="de-DE"/>
        </w:rPr>
        <w:t>4</w:t>
      </w:r>
      <w:r w:rsidR="007A0B93" w:rsidRPr="007A0B93">
        <w:rPr>
          <w:rFonts w:ascii="Arial" w:hAnsi="Arial" w:cs="Arial"/>
          <w:sz w:val="20"/>
          <w:szCs w:val="20"/>
          <w:lang w:val="de-DE"/>
        </w:rPr>
        <w:t>3 86</w:t>
      </w:r>
      <w:r w:rsidRPr="007A0B93">
        <w:rPr>
          <w:rFonts w:ascii="Arial" w:hAnsi="Arial" w:cs="Arial"/>
          <w:sz w:val="20"/>
          <w:szCs w:val="20"/>
          <w:lang w:val="de-DE"/>
        </w:rPr>
        <w:t>,</w:t>
      </w:r>
      <w:r w:rsidR="00715163" w:rsidRPr="007A0B93">
        <w:rPr>
          <w:rFonts w:ascii="Arial" w:hAnsi="Arial" w:cs="Arial"/>
          <w:sz w:val="20"/>
          <w:szCs w:val="20"/>
          <w:lang w:val="de-DE"/>
        </w:rPr>
        <w:t xml:space="preserve"> email:</w:t>
      </w:r>
      <w:r w:rsidR="007A0B93" w:rsidRPr="007A0B93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9" w:history="1">
        <w:r w:rsidR="007A0B93" w:rsidRPr="007A0B93">
          <w:rPr>
            <w:rStyle w:val="Hipercze"/>
            <w:rFonts w:ascii="Arial" w:hAnsi="Arial" w:cs="Arial"/>
            <w:color w:val="auto"/>
            <w:sz w:val="20"/>
            <w:szCs w:val="20"/>
            <w:lang w:val="de-DE"/>
          </w:rPr>
          <w:t>maciejc@amu.edu.pl</w:t>
        </w:r>
      </w:hyperlink>
      <w:r w:rsidR="007A0B93" w:rsidRPr="007A0B93">
        <w:rPr>
          <w:rFonts w:ascii="Arial" w:hAnsi="Arial" w:cs="Arial"/>
          <w:sz w:val="20"/>
          <w:szCs w:val="20"/>
          <w:lang w:val="de-DE"/>
        </w:rPr>
        <w:t xml:space="preserve"> </w:t>
      </w:r>
      <w:r w:rsidR="003C60F3" w:rsidRPr="007A0B93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</w:p>
    <w:p w:rsidR="00744550" w:rsidRPr="007A0B93" w:rsidRDefault="00744550" w:rsidP="00744550">
      <w:pPr>
        <w:pStyle w:val="Akapitzlist"/>
        <w:spacing w:after="0" w:line="240" w:lineRule="auto"/>
        <w:ind w:left="284"/>
        <w:jc w:val="both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</w:p>
    <w:p w:rsidR="0048028D" w:rsidRPr="007A0B93" w:rsidRDefault="003C60F3" w:rsidP="003C60F3">
      <w:pPr>
        <w:pStyle w:val="Nagwek2"/>
        <w:ind w:left="0" w:firstLine="0"/>
        <w:rPr>
          <w:highlight w:val="lightGray"/>
        </w:rPr>
      </w:pPr>
      <w:r w:rsidRPr="007A0B93">
        <w:rPr>
          <w:highlight w:val="lightGray"/>
        </w:rPr>
        <w:t xml:space="preserve">VII. </w:t>
      </w:r>
      <w:r w:rsidR="0048028D" w:rsidRPr="007A0B93">
        <w:rPr>
          <w:highlight w:val="lightGray"/>
        </w:rPr>
        <w:t xml:space="preserve">Miejsce oraz termin składania </w:t>
      </w:r>
    </w:p>
    <w:p w:rsidR="001976A5" w:rsidRPr="001976A5" w:rsidRDefault="0048028D" w:rsidP="008C5AC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101F8">
        <w:rPr>
          <w:rFonts w:ascii="Arial" w:hAnsi="Arial" w:cs="Arial"/>
          <w:sz w:val="20"/>
          <w:szCs w:val="20"/>
        </w:rPr>
        <w:t xml:space="preserve">Oferty należy składać </w:t>
      </w:r>
      <w:r w:rsidR="00636F95" w:rsidRPr="00B101F8">
        <w:rPr>
          <w:rFonts w:ascii="Arial" w:hAnsi="Arial" w:cs="Arial"/>
          <w:sz w:val="20"/>
          <w:szCs w:val="20"/>
        </w:rPr>
        <w:t>w formie</w:t>
      </w:r>
      <w:r w:rsidR="008C4CEB" w:rsidRPr="00B101F8">
        <w:rPr>
          <w:rFonts w:ascii="Arial" w:hAnsi="Arial" w:cs="Arial"/>
          <w:sz w:val="20"/>
          <w:szCs w:val="20"/>
        </w:rPr>
        <w:t xml:space="preserve"> elektronicznej </w:t>
      </w:r>
      <w:r w:rsidRPr="00B101F8">
        <w:rPr>
          <w:rFonts w:ascii="Arial" w:hAnsi="Arial" w:cs="Arial"/>
          <w:sz w:val="20"/>
          <w:szCs w:val="20"/>
        </w:rPr>
        <w:t xml:space="preserve">na adres </w:t>
      </w:r>
      <w:hyperlink r:id="rId10" w:history="1">
        <w:r w:rsidR="007A0B93" w:rsidRPr="007A0B93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maciejc@amu.edu.pl</w:t>
        </w:r>
      </w:hyperlink>
      <w:r w:rsidR="007A0B93" w:rsidRPr="007A0B93">
        <w:rPr>
          <w:rFonts w:ascii="Arial" w:hAnsi="Arial" w:cs="Arial"/>
          <w:b/>
          <w:sz w:val="20"/>
          <w:szCs w:val="20"/>
        </w:rPr>
        <w:t xml:space="preserve"> </w:t>
      </w:r>
      <w:r w:rsidR="00636F95" w:rsidRPr="007A0B93">
        <w:rPr>
          <w:rFonts w:ascii="Arial" w:hAnsi="Arial" w:cs="Arial"/>
          <w:sz w:val="20"/>
          <w:szCs w:val="20"/>
        </w:rPr>
        <w:t>do dnia</w:t>
      </w:r>
      <w:r w:rsidR="001976A5">
        <w:rPr>
          <w:rFonts w:ascii="Arial" w:hAnsi="Arial" w:cs="Arial"/>
          <w:sz w:val="20"/>
          <w:szCs w:val="20"/>
        </w:rPr>
        <w:t xml:space="preserve"> </w:t>
      </w:r>
      <w:r w:rsidR="001976A5" w:rsidRPr="001976A5">
        <w:rPr>
          <w:rFonts w:ascii="Arial" w:hAnsi="Arial" w:cs="Arial"/>
          <w:b/>
          <w:sz w:val="20"/>
          <w:szCs w:val="20"/>
        </w:rPr>
        <w:t>03.08.</w:t>
      </w:r>
      <w:r w:rsidR="001D7846" w:rsidRPr="001976A5">
        <w:rPr>
          <w:rFonts w:ascii="Arial" w:hAnsi="Arial" w:cs="Arial"/>
          <w:b/>
          <w:sz w:val="20"/>
          <w:szCs w:val="20"/>
        </w:rPr>
        <w:t>202</w:t>
      </w:r>
      <w:r w:rsidR="00715163" w:rsidRPr="001976A5">
        <w:rPr>
          <w:rFonts w:ascii="Arial" w:hAnsi="Arial" w:cs="Arial"/>
          <w:b/>
          <w:sz w:val="20"/>
          <w:szCs w:val="20"/>
        </w:rPr>
        <w:t>2 r.</w:t>
      </w:r>
      <w:r w:rsidR="00636F95" w:rsidRPr="007A0B93">
        <w:rPr>
          <w:rFonts w:ascii="Arial" w:hAnsi="Arial" w:cs="Arial"/>
          <w:b/>
          <w:sz w:val="20"/>
          <w:szCs w:val="20"/>
        </w:rPr>
        <w:t xml:space="preserve"> do godz. </w:t>
      </w:r>
      <w:r w:rsidR="001D7846" w:rsidRPr="007A0B93">
        <w:rPr>
          <w:rFonts w:ascii="Arial" w:hAnsi="Arial" w:cs="Arial"/>
          <w:b/>
          <w:sz w:val="20"/>
          <w:szCs w:val="20"/>
        </w:rPr>
        <w:t>1</w:t>
      </w:r>
      <w:r w:rsidR="003C60F3" w:rsidRPr="007A0B93">
        <w:rPr>
          <w:rFonts w:ascii="Arial" w:hAnsi="Arial" w:cs="Arial"/>
          <w:b/>
          <w:sz w:val="20"/>
          <w:szCs w:val="20"/>
        </w:rPr>
        <w:t>0</w:t>
      </w:r>
      <w:r w:rsidR="001D7846" w:rsidRPr="007A0B93">
        <w:rPr>
          <w:rFonts w:ascii="Arial" w:hAnsi="Arial" w:cs="Arial"/>
          <w:b/>
          <w:sz w:val="20"/>
          <w:szCs w:val="20"/>
        </w:rPr>
        <w:t>:00</w:t>
      </w:r>
      <w:r w:rsidR="00636F95" w:rsidRPr="007A0B93">
        <w:rPr>
          <w:rFonts w:ascii="Arial" w:hAnsi="Arial" w:cs="Arial"/>
          <w:b/>
          <w:sz w:val="20"/>
          <w:szCs w:val="20"/>
        </w:rPr>
        <w:t>.</w:t>
      </w:r>
      <w:r w:rsidR="00884CBB" w:rsidRPr="007A0B93">
        <w:t xml:space="preserve"> </w:t>
      </w:r>
    </w:p>
    <w:p w:rsidR="00CB3C97" w:rsidRPr="00B101F8" w:rsidRDefault="00884CBB" w:rsidP="001976A5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A0B93">
        <w:rPr>
          <w:rStyle w:val="fontstyle01"/>
          <w:rFonts w:ascii="Arial" w:hAnsi="Arial" w:cs="Arial"/>
          <w:color w:val="auto"/>
          <w:sz w:val="20"/>
        </w:rPr>
        <w:t>Liczy się data i godzina wpływu oferty na serwer</w:t>
      </w:r>
      <w:r w:rsidR="001976A5">
        <w:rPr>
          <w:rStyle w:val="fontstyle01"/>
          <w:rFonts w:ascii="Arial" w:hAnsi="Arial" w:cs="Arial"/>
          <w:color w:val="auto"/>
          <w:sz w:val="20"/>
        </w:rPr>
        <w:t xml:space="preserve"> </w:t>
      </w:r>
      <w:bookmarkStart w:id="0" w:name="_GoBack"/>
      <w:bookmarkEnd w:id="0"/>
      <w:r w:rsidRPr="00B101F8">
        <w:rPr>
          <w:rStyle w:val="fontstyle01"/>
          <w:rFonts w:ascii="Arial" w:hAnsi="Arial" w:cs="Arial"/>
          <w:color w:val="auto"/>
          <w:sz w:val="20"/>
        </w:rPr>
        <w:t>Zamawiającego.</w:t>
      </w:r>
    </w:p>
    <w:p w:rsidR="00636F95" w:rsidRPr="00B101F8" w:rsidRDefault="00820148" w:rsidP="008C5AC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101F8">
        <w:rPr>
          <w:rFonts w:ascii="Arial" w:hAnsi="Arial" w:cs="Arial"/>
        </w:rPr>
        <w:t>Odpowiedzialność za prawidłowe przesłanie oferty leży po stronie Wykonawcy.</w:t>
      </w:r>
    </w:p>
    <w:p w:rsidR="00DC7565" w:rsidRPr="00B101F8" w:rsidRDefault="00884CBB" w:rsidP="008C5AC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101F8">
        <w:rPr>
          <w:rFonts w:ascii="Arial" w:hAnsi="Arial" w:cs="Arial"/>
        </w:rPr>
        <w:t>Oferty złożone po terminie nie będą rozpatrywane.</w:t>
      </w:r>
    </w:p>
    <w:p w:rsidR="00744550" w:rsidRPr="00B101F8" w:rsidRDefault="00744550" w:rsidP="00744550">
      <w:pPr>
        <w:ind w:left="284"/>
        <w:jc w:val="both"/>
        <w:rPr>
          <w:rFonts w:ascii="Arial" w:hAnsi="Arial" w:cs="Arial"/>
        </w:rPr>
      </w:pPr>
    </w:p>
    <w:p w:rsidR="00547EAA" w:rsidRPr="00B101F8" w:rsidRDefault="00D370F5" w:rsidP="00D370F5">
      <w:pPr>
        <w:jc w:val="both"/>
        <w:rPr>
          <w:rFonts w:ascii="Arial" w:hAnsi="Arial" w:cs="Arial"/>
          <w:b/>
          <w:sz w:val="22"/>
          <w:highlight w:val="lightGray"/>
        </w:rPr>
      </w:pPr>
      <w:r w:rsidRPr="00B101F8">
        <w:rPr>
          <w:rFonts w:ascii="Arial" w:hAnsi="Arial" w:cs="Arial"/>
          <w:b/>
          <w:sz w:val="22"/>
          <w:highlight w:val="lightGray"/>
        </w:rPr>
        <w:t xml:space="preserve">VIII. </w:t>
      </w:r>
      <w:r w:rsidR="00547EAA" w:rsidRPr="00B101F8">
        <w:rPr>
          <w:rFonts w:ascii="Arial" w:hAnsi="Arial" w:cs="Arial"/>
          <w:b/>
          <w:sz w:val="22"/>
          <w:highlight w:val="lightGray"/>
        </w:rPr>
        <w:t xml:space="preserve">Kryteria </w:t>
      </w:r>
      <w:r w:rsidR="008C4CEB" w:rsidRPr="00B101F8">
        <w:rPr>
          <w:rFonts w:ascii="Arial" w:hAnsi="Arial" w:cs="Arial"/>
          <w:b/>
          <w:sz w:val="22"/>
          <w:highlight w:val="lightGray"/>
        </w:rPr>
        <w:t>oceny ofert</w:t>
      </w:r>
      <w:r w:rsidR="00547EAA" w:rsidRPr="00B101F8">
        <w:rPr>
          <w:rFonts w:ascii="Arial" w:hAnsi="Arial" w:cs="Arial"/>
          <w:b/>
          <w:sz w:val="22"/>
          <w:highlight w:val="lightGray"/>
        </w:rPr>
        <w:t xml:space="preserve">: </w:t>
      </w:r>
    </w:p>
    <w:p w:rsidR="003C60F3" w:rsidRPr="00B101F8" w:rsidRDefault="003C60F3" w:rsidP="003C60F3">
      <w:pPr>
        <w:pStyle w:val="paragraph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101F8">
        <w:rPr>
          <w:rStyle w:val="normaltextrun"/>
          <w:rFonts w:ascii="Arial" w:hAnsi="Arial" w:cs="Arial"/>
          <w:sz w:val="20"/>
          <w:szCs w:val="20"/>
        </w:rPr>
        <w:t>Zamawiający będzie oceniał oferty według następujących kryteriów:</w:t>
      </w:r>
      <w:r w:rsidRPr="00B101F8"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521" w:type="dxa"/>
        <w:tblLayout w:type="fixed"/>
        <w:tblLook w:val="0000" w:firstRow="0" w:lastRow="0" w:firstColumn="0" w:lastColumn="0" w:noHBand="0" w:noVBand="0"/>
      </w:tblPr>
      <w:tblGrid>
        <w:gridCol w:w="891"/>
        <w:gridCol w:w="5457"/>
        <w:gridCol w:w="1922"/>
      </w:tblGrid>
      <w:tr w:rsidR="00B101F8" w:rsidRPr="00B101F8" w:rsidTr="00DA4E26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C60F3" w:rsidRPr="00B101F8" w:rsidRDefault="003C60F3" w:rsidP="00DA4E26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B101F8">
              <w:rPr>
                <w:rFonts w:ascii="Arial" w:hAnsi="Arial" w:cs="Arial"/>
                <w:b/>
                <w:lang w:val="x-none" w:eastAsia="x-none"/>
              </w:rPr>
              <w:t xml:space="preserve">   </w:t>
            </w:r>
            <w:r w:rsidRPr="00B101F8">
              <w:rPr>
                <w:rFonts w:ascii="Arial" w:hAnsi="Arial" w:cs="Arial"/>
                <w:b/>
                <w:lang w:eastAsia="x-none"/>
              </w:rPr>
              <w:t>Nr: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C60F3" w:rsidRPr="00B101F8" w:rsidRDefault="003C60F3" w:rsidP="00DA4E26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B101F8">
              <w:rPr>
                <w:rFonts w:ascii="Arial" w:hAnsi="Arial" w:cs="Arial"/>
                <w:b/>
                <w:lang w:eastAsia="x-none"/>
              </w:rPr>
              <w:t xml:space="preserve">Nazwa kryterium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C60F3" w:rsidRPr="00B101F8" w:rsidRDefault="003C60F3" w:rsidP="00DA4E26">
            <w:pPr>
              <w:jc w:val="center"/>
              <w:rPr>
                <w:rFonts w:ascii="Arial" w:hAnsi="Arial" w:cs="Arial"/>
                <w:lang w:val="x-none" w:eastAsia="x-none"/>
              </w:rPr>
            </w:pPr>
            <w:r w:rsidRPr="00B101F8">
              <w:rPr>
                <w:rFonts w:ascii="Arial" w:hAnsi="Arial" w:cs="Arial"/>
                <w:b/>
                <w:lang w:eastAsia="x-none"/>
              </w:rPr>
              <w:t>Waga:</w:t>
            </w:r>
          </w:p>
        </w:tc>
      </w:tr>
      <w:tr w:rsidR="003C60F3" w:rsidRPr="00B101F8" w:rsidTr="00DA4E26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F3" w:rsidRPr="00B101F8" w:rsidRDefault="003C60F3" w:rsidP="003C60F3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F3" w:rsidRPr="00B101F8" w:rsidRDefault="003C60F3" w:rsidP="00DA4E26">
            <w:pPr>
              <w:rPr>
                <w:rFonts w:ascii="Arial" w:eastAsia="Arial" w:hAnsi="Arial" w:cs="Arial"/>
                <w:lang w:eastAsia="x-none"/>
              </w:rPr>
            </w:pPr>
            <w:r w:rsidRPr="00B101F8">
              <w:rPr>
                <w:rFonts w:ascii="Arial" w:hAnsi="Arial" w:cs="Arial"/>
                <w:lang w:eastAsia="x-none"/>
              </w:rPr>
              <w:t>Cena brutto oferty (C)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0F3" w:rsidRPr="00B101F8" w:rsidRDefault="003C60F3" w:rsidP="00DA4E26">
            <w:pPr>
              <w:jc w:val="center"/>
              <w:rPr>
                <w:rFonts w:ascii="Arial" w:hAnsi="Arial" w:cs="Arial"/>
                <w:lang w:val="x-none" w:eastAsia="x-none"/>
              </w:rPr>
            </w:pPr>
            <w:r w:rsidRPr="00B101F8">
              <w:rPr>
                <w:rFonts w:ascii="Arial" w:hAnsi="Arial" w:cs="Arial"/>
                <w:lang w:eastAsia="x-none"/>
              </w:rPr>
              <w:t>100%</w:t>
            </w:r>
          </w:p>
        </w:tc>
      </w:tr>
    </w:tbl>
    <w:p w:rsidR="003C60F3" w:rsidRPr="00B101F8" w:rsidRDefault="003C60F3" w:rsidP="003C60F3">
      <w:pPr>
        <w:jc w:val="both"/>
        <w:rPr>
          <w:rFonts w:ascii="Arial" w:hAnsi="Arial" w:cs="Arial"/>
          <w:b/>
        </w:rPr>
      </w:pPr>
    </w:p>
    <w:p w:rsidR="003C60F3" w:rsidRPr="00B101F8" w:rsidRDefault="003C60F3" w:rsidP="003C60F3">
      <w:pPr>
        <w:numPr>
          <w:ilvl w:val="0"/>
          <w:numId w:val="7"/>
        </w:numPr>
        <w:tabs>
          <w:tab w:val="num" w:pos="426"/>
        </w:tabs>
        <w:ind w:left="284" w:hanging="284"/>
        <w:jc w:val="both"/>
        <w:textAlignment w:val="baseline"/>
        <w:rPr>
          <w:rFonts w:ascii="Arial" w:hAnsi="Arial" w:cs="Arial"/>
        </w:rPr>
      </w:pPr>
      <w:r w:rsidRPr="00B101F8">
        <w:rPr>
          <w:rFonts w:ascii="Arial" w:hAnsi="Arial" w:cs="Arial"/>
        </w:rPr>
        <w:t>Za ofertę najkorzystniejszą zostanie uznana oferta zawierającą najniższą cenę.</w:t>
      </w:r>
    </w:p>
    <w:p w:rsidR="003C60F3" w:rsidRPr="00B101F8" w:rsidRDefault="003C60F3" w:rsidP="003C60F3">
      <w:pPr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B101F8">
        <w:rPr>
          <w:rFonts w:ascii="Arial" w:hAnsi="Arial" w:cs="Arial"/>
        </w:rPr>
        <w:t>Jeżeli oferta Wykonawcy wydaje się rażąco niska, Zamawiający może poprosić Wykonawcę o złożenie wyjaśnień dotyczących ceny oferty, a Wykonawca musi udowodnić, że cena nie jest rażąco niska.</w:t>
      </w:r>
    </w:p>
    <w:p w:rsidR="003C60F3" w:rsidRPr="00B101F8" w:rsidRDefault="003C60F3" w:rsidP="003C60F3">
      <w:pPr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B101F8">
        <w:rPr>
          <w:rFonts w:ascii="Arial" w:hAnsi="Arial" w:cs="Arial"/>
        </w:rPr>
        <w:t>Wyniki zapytania ofertowego tj. informacja o wyborze najkorzystniejszej oferty, informacja o unieważnieniu zapytania ofertowego, podlegają umieszczeniu na stronie internetowej Biura Zamówień Publicznych.</w:t>
      </w:r>
    </w:p>
    <w:p w:rsidR="003C60F3" w:rsidRPr="00B101F8" w:rsidRDefault="003C60F3" w:rsidP="003C60F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01F8">
        <w:rPr>
          <w:rFonts w:ascii="Arial" w:eastAsia="Times New Roman" w:hAnsi="Arial" w:cs="Arial"/>
          <w:sz w:val="20"/>
          <w:szCs w:val="20"/>
          <w:lang w:eastAsia="pl-PL"/>
        </w:rPr>
        <w:t>Oferentom nie przysługuje prawo odwołania od wyboru najkorzystniejszej oferty w drodze zapytania ofertowego.</w:t>
      </w:r>
    </w:p>
    <w:p w:rsidR="00744550" w:rsidRPr="00B101F8" w:rsidRDefault="00744550" w:rsidP="00744550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5D36" w:rsidRPr="00B101F8" w:rsidRDefault="00D370F5" w:rsidP="00D370F5">
      <w:pPr>
        <w:tabs>
          <w:tab w:val="left" w:pos="284"/>
        </w:tabs>
        <w:jc w:val="both"/>
        <w:rPr>
          <w:rFonts w:ascii="Arial" w:hAnsi="Arial" w:cs="Arial"/>
          <w:b/>
          <w:sz w:val="22"/>
          <w:highlight w:val="lightGray"/>
        </w:rPr>
      </w:pPr>
      <w:r w:rsidRPr="00B101F8">
        <w:rPr>
          <w:rFonts w:ascii="Arial" w:hAnsi="Arial" w:cs="Arial"/>
          <w:b/>
          <w:sz w:val="22"/>
          <w:highlight w:val="lightGray"/>
        </w:rPr>
        <w:t>IX.</w:t>
      </w:r>
      <w:r w:rsidRPr="00B101F8">
        <w:rPr>
          <w:rFonts w:ascii="Arial" w:hAnsi="Arial" w:cs="Arial"/>
          <w:b/>
          <w:highlight w:val="lightGray"/>
        </w:rPr>
        <w:t xml:space="preserve"> </w:t>
      </w:r>
      <w:r w:rsidR="003C5D36" w:rsidRPr="00B101F8">
        <w:rPr>
          <w:rFonts w:ascii="Arial" w:hAnsi="Arial" w:cs="Arial"/>
          <w:b/>
          <w:sz w:val="22"/>
          <w:highlight w:val="lightGray"/>
        </w:rPr>
        <w:t>Postanowienia ogólne</w:t>
      </w:r>
    </w:p>
    <w:p w:rsidR="003C5D36" w:rsidRPr="00B101F8" w:rsidRDefault="003C5D36" w:rsidP="00744550">
      <w:pPr>
        <w:tabs>
          <w:tab w:val="left" w:pos="142"/>
        </w:tabs>
        <w:ind w:left="284" w:hanging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B101F8">
        <w:rPr>
          <w:rFonts w:ascii="Arial" w:hAnsi="Arial" w:cs="Arial"/>
        </w:rPr>
        <w:t>1.</w:t>
      </w:r>
      <w:r w:rsidRPr="00B101F8">
        <w:rPr>
          <w:rFonts w:ascii="Arial" w:hAnsi="Arial" w:cs="Arial"/>
        </w:rPr>
        <w:tab/>
      </w:r>
      <w:r w:rsidRPr="00B101F8">
        <w:rPr>
          <w:rStyle w:val="fontstyle01"/>
          <w:rFonts w:ascii="Arial" w:hAnsi="Arial" w:cs="Arial"/>
          <w:color w:val="auto"/>
          <w:sz w:val="20"/>
          <w:szCs w:val="20"/>
        </w:rPr>
        <w:t>Zamawiający zastrzega sobie prawo do unieważnienia niniejszego postępowania</w:t>
      </w:r>
      <w:r w:rsidRPr="00B101F8">
        <w:rPr>
          <w:rFonts w:ascii="Arial" w:hAnsi="Arial" w:cs="Arial"/>
        </w:rPr>
        <w:br/>
      </w:r>
      <w:r w:rsidRPr="00B101F8">
        <w:rPr>
          <w:rStyle w:val="fontstyle01"/>
          <w:rFonts w:ascii="Arial" w:hAnsi="Arial" w:cs="Arial"/>
          <w:color w:val="auto"/>
          <w:sz w:val="20"/>
          <w:szCs w:val="20"/>
        </w:rPr>
        <w:t>bez podania uzasadnienia</w:t>
      </w:r>
      <w:r w:rsidR="00602CA4" w:rsidRPr="00B101F8">
        <w:rPr>
          <w:rStyle w:val="fontstyle01"/>
          <w:rFonts w:ascii="Arial" w:hAnsi="Arial" w:cs="Arial"/>
          <w:color w:val="auto"/>
          <w:sz w:val="20"/>
          <w:szCs w:val="20"/>
        </w:rPr>
        <w:t xml:space="preserve"> na każdym jego etapie</w:t>
      </w:r>
      <w:r w:rsidRPr="00B101F8">
        <w:rPr>
          <w:rStyle w:val="fontstyle01"/>
          <w:rFonts w:ascii="Arial" w:hAnsi="Arial" w:cs="Arial"/>
          <w:color w:val="auto"/>
          <w:sz w:val="20"/>
          <w:szCs w:val="20"/>
        </w:rPr>
        <w:t>, a także do pozostawienia postępowania bez wyboru oferty</w:t>
      </w:r>
      <w:r w:rsidR="00602CA4" w:rsidRPr="00B101F8">
        <w:rPr>
          <w:rStyle w:val="fontstyle01"/>
          <w:rFonts w:ascii="Arial" w:hAnsi="Arial" w:cs="Arial"/>
          <w:color w:val="auto"/>
          <w:sz w:val="20"/>
          <w:szCs w:val="20"/>
        </w:rPr>
        <w:t xml:space="preserve"> i bez podania przyczyny</w:t>
      </w:r>
      <w:r w:rsidRPr="00B101F8">
        <w:rPr>
          <w:rStyle w:val="fontstyle01"/>
          <w:rFonts w:ascii="Arial" w:hAnsi="Arial" w:cs="Arial"/>
          <w:color w:val="auto"/>
          <w:sz w:val="20"/>
          <w:szCs w:val="20"/>
        </w:rPr>
        <w:t>.</w:t>
      </w:r>
    </w:p>
    <w:p w:rsidR="003C5D36" w:rsidRPr="00B101F8" w:rsidRDefault="00744550" w:rsidP="00744550">
      <w:pPr>
        <w:pStyle w:val="NormalnyWeb"/>
        <w:spacing w:before="0" w:beforeAutospacing="0" w:after="0" w:afterAutospacing="0"/>
        <w:ind w:left="284" w:hanging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B101F8">
        <w:rPr>
          <w:rStyle w:val="fontstyle01"/>
          <w:rFonts w:ascii="Arial" w:hAnsi="Arial" w:cs="Arial"/>
          <w:color w:val="auto"/>
          <w:sz w:val="20"/>
          <w:szCs w:val="20"/>
        </w:rPr>
        <w:t>2</w:t>
      </w:r>
      <w:r w:rsidR="003C5D36" w:rsidRPr="00B101F8">
        <w:rPr>
          <w:rStyle w:val="fontstyle01"/>
          <w:rFonts w:ascii="Arial" w:hAnsi="Arial" w:cs="Arial"/>
          <w:color w:val="auto"/>
          <w:sz w:val="20"/>
          <w:szCs w:val="20"/>
        </w:rPr>
        <w:t>.</w:t>
      </w:r>
      <w:r w:rsidR="003C5D36" w:rsidRPr="00B101F8">
        <w:rPr>
          <w:rStyle w:val="fontstyle01"/>
          <w:rFonts w:ascii="Arial" w:hAnsi="Arial" w:cs="Arial"/>
          <w:color w:val="auto"/>
          <w:sz w:val="20"/>
          <w:szCs w:val="20"/>
        </w:rPr>
        <w:tab/>
        <w:t>Wykonawca jest związany przedstawioną ofertą przez okres 30 dni</w:t>
      </w:r>
      <w:r w:rsidR="008B3BF3" w:rsidRPr="00B101F8">
        <w:rPr>
          <w:rStyle w:val="fontstyle01"/>
          <w:rFonts w:ascii="Arial" w:hAnsi="Arial" w:cs="Arial"/>
          <w:color w:val="auto"/>
          <w:sz w:val="20"/>
          <w:szCs w:val="20"/>
        </w:rPr>
        <w:t xml:space="preserve"> </w:t>
      </w:r>
      <w:r w:rsidR="008B3BF3" w:rsidRPr="00B101F8">
        <w:rPr>
          <w:rFonts w:ascii="Arial" w:hAnsi="Arial" w:cs="Arial"/>
          <w:sz w:val="20"/>
          <w:szCs w:val="20"/>
        </w:rPr>
        <w:t>od daty upływu terminu dostarczenia ofert.</w:t>
      </w:r>
    </w:p>
    <w:p w:rsidR="003C5D36" w:rsidRPr="00B101F8" w:rsidRDefault="00744550" w:rsidP="00744550">
      <w:pPr>
        <w:tabs>
          <w:tab w:val="left" w:pos="142"/>
        </w:tabs>
        <w:ind w:left="284" w:hanging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B101F8">
        <w:rPr>
          <w:rStyle w:val="fontstyle01"/>
          <w:rFonts w:ascii="Arial" w:hAnsi="Arial" w:cs="Arial"/>
          <w:color w:val="auto"/>
          <w:sz w:val="20"/>
          <w:szCs w:val="20"/>
        </w:rPr>
        <w:t>3</w:t>
      </w:r>
      <w:r w:rsidR="003C5D36" w:rsidRPr="00B101F8">
        <w:rPr>
          <w:rStyle w:val="fontstyle01"/>
          <w:rFonts w:ascii="Arial" w:hAnsi="Arial" w:cs="Arial"/>
          <w:color w:val="auto"/>
          <w:sz w:val="20"/>
          <w:szCs w:val="20"/>
        </w:rPr>
        <w:t>. Wykonawcy, których oferty nie zostaną wybrane, nie mogą zgłaszać żadnych roszczeń</w:t>
      </w:r>
      <w:r w:rsidR="003C5D36" w:rsidRPr="00B101F8">
        <w:rPr>
          <w:rFonts w:ascii="Arial" w:hAnsi="Arial" w:cs="Arial"/>
        </w:rPr>
        <w:br/>
      </w:r>
      <w:r w:rsidR="003C5D36" w:rsidRPr="00B101F8">
        <w:rPr>
          <w:rStyle w:val="fontstyle01"/>
          <w:rFonts w:ascii="Arial" w:hAnsi="Arial" w:cs="Arial"/>
          <w:color w:val="auto"/>
          <w:sz w:val="20"/>
          <w:szCs w:val="20"/>
        </w:rPr>
        <w:t>względem Zamawiającego z tytułu otrzymania niniejszego zapytania</w:t>
      </w:r>
      <w:r w:rsidR="00715163" w:rsidRPr="00B101F8">
        <w:rPr>
          <w:rStyle w:val="fontstyle01"/>
          <w:rFonts w:ascii="Arial" w:hAnsi="Arial" w:cs="Arial"/>
          <w:color w:val="auto"/>
          <w:sz w:val="20"/>
          <w:szCs w:val="20"/>
        </w:rPr>
        <w:t xml:space="preserve"> </w:t>
      </w:r>
      <w:r w:rsidR="003C5D36" w:rsidRPr="00B101F8">
        <w:rPr>
          <w:rStyle w:val="fontstyle01"/>
          <w:rFonts w:ascii="Arial" w:hAnsi="Arial" w:cs="Arial"/>
          <w:color w:val="auto"/>
          <w:sz w:val="20"/>
          <w:szCs w:val="20"/>
        </w:rPr>
        <w:t>ofertowego oraz przygotowania i złożenia oferty na to zapytanie.</w:t>
      </w:r>
    </w:p>
    <w:p w:rsidR="003C5D36" w:rsidRPr="00B101F8" w:rsidRDefault="00744550" w:rsidP="00744550">
      <w:pPr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B101F8">
        <w:rPr>
          <w:rStyle w:val="fontstyle01"/>
          <w:rFonts w:ascii="Arial" w:hAnsi="Arial" w:cs="Arial"/>
          <w:color w:val="auto"/>
          <w:sz w:val="20"/>
          <w:szCs w:val="20"/>
        </w:rPr>
        <w:t>4</w:t>
      </w:r>
      <w:r w:rsidR="003C5D36" w:rsidRPr="00B101F8">
        <w:rPr>
          <w:rStyle w:val="fontstyle01"/>
          <w:rFonts w:ascii="Arial" w:hAnsi="Arial" w:cs="Arial"/>
          <w:color w:val="auto"/>
          <w:sz w:val="20"/>
          <w:szCs w:val="20"/>
        </w:rPr>
        <w:t xml:space="preserve">. </w:t>
      </w:r>
      <w:r w:rsidR="005B073B" w:rsidRPr="00B101F8">
        <w:rPr>
          <w:rStyle w:val="fontstyle01"/>
          <w:rFonts w:ascii="Arial" w:hAnsi="Arial" w:cs="Arial"/>
          <w:color w:val="auto"/>
          <w:sz w:val="20"/>
          <w:szCs w:val="20"/>
        </w:rPr>
        <w:t xml:space="preserve"> </w:t>
      </w:r>
      <w:r w:rsidR="003C5D36" w:rsidRPr="00B101F8">
        <w:rPr>
          <w:rFonts w:ascii="Arial" w:hAnsi="Arial" w:cs="Arial"/>
          <w:lang w:eastAsia="ar-SA"/>
        </w:rPr>
        <w:t>Wydanie niniejszego zapytania ofertowego nie zobowiązuje Zamawiającego do akceptacji oferty, w całości lub części i nie zobowiązuje Zamawiającego</w:t>
      </w:r>
      <w:r w:rsidR="003C5D36" w:rsidRPr="00B101F8">
        <w:rPr>
          <w:rFonts w:ascii="Arial" w:hAnsi="Arial" w:cs="Arial"/>
          <w:b/>
          <w:lang w:eastAsia="ar-SA"/>
        </w:rPr>
        <w:t xml:space="preserve"> </w:t>
      </w:r>
      <w:r w:rsidR="003C5D36" w:rsidRPr="00B101F8">
        <w:rPr>
          <w:rFonts w:ascii="Arial" w:hAnsi="Arial" w:cs="Arial"/>
          <w:lang w:eastAsia="ar-SA"/>
        </w:rPr>
        <w:t>do składania wyjaśnień czy powodów akceptacji lub odrzucenia oferty.</w:t>
      </w:r>
    </w:p>
    <w:p w:rsidR="003C5D36" w:rsidRPr="00B101F8" w:rsidRDefault="00744550" w:rsidP="00744550">
      <w:pPr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B101F8">
        <w:rPr>
          <w:rStyle w:val="fontstyle01"/>
          <w:rFonts w:ascii="Arial" w:hAnsi="Arial" w:cs="Arial"/>
          <w:color w:val="auto"/>
          <w:sz w:val="20"/>
          <w:szCs w:val="20"/>
        </w:rPr>
        <w:t>5</w:t>
      </w:r>
      <w:r w:rsidR="00602CA4" w:rsidRPr="00B101F8">
        <w:rPr>
          <w:rStyle w:val="fontstyle01"/>
          <w:rFonts w:ascii="Arial" w:hAnsi="Arial" w:cs="Arial"/>
          <w:color w:val="auto"/>
          <w:sz w:val="20"/>
          <w:szCs w:val="20"/>
        </w:rPr>
        <w:t xml:space="preserve">. </w:t>
      </w:r>
      <w:r w:rsidR="00715163" w:rsidRPr="00B101F8">
        <w:rPr>
          <w:rStyle w:val="fontstyle01"/>
          <w:rFonts w:ascii="Arial" w:hAnsi="Arial" w:cs="Arial"/>
          <w:color w:val="auto"/>
          <w:sz w:val="20"/>
          <w:szCs w:val="20"/>
        </w:rPr>
        <w:t xml:space="preserve">  </w:t>
      </w:r>
      <w:r w:rsidR="003C5D36" w:rsidRPr="00B101F8">
        <w:rPr>
          <w:rFonts w:ascii="Arial" w:hAnsi="Arial" w:cs="Arial"/>
        </w:rPr>
        <w:t>Koszty przygotowania oraz dostarczenia oferty ponosi Wykonawca</w:t>
      </w:r>
      <w:r w:rsidR="003C5D36" w:rsidRPr="00B101F8">
        <w:rPr>
          <w:rFonts w:ascii="Arial" w:hAnsi="Arial" w:cs="Arial"/>
          <w:lang w:eastAsia="ar-SA"/>
        </w:rPr>
        <w:t>.</w:t>
      </w:r>
    </w:p>
    <w:p w:rsidR="003C5D36" w:rsidRPr="00B101F8" w:rsidRDefault="00744550" w:rsidP="00744550">
      <w:pPr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B101F8">
        <w:rPr>
          <w:rStyle w:val="fontstyle01"/>
          <w:rFonts w:ascii="Arial" w:hAnsi="Arial" w:cs="Arial"/>
          <w:color w:val="auto"/>
          <w:sz w:val="20"/>
          <w:szCs w:val="20"/>
        </w:rPr>
        <w:t>6</w:t>
      </w:r>
      <w:r w:rsidR="00602CA4" w:rsidRPr="00B101F8">
        <w:rPr>
          <w:rStyle w:val="fontstyle01"/>
          <w:rFonts w:ascii="Arial" w:hAnsi="Arial" w:cs="Arial"/>
          <w:color w:val="auto"/>
          <w:sz w:val="20"/>
          <w:szCs w:val="20"/>
        </w:rPr>
        <w:t>.</w:t>
      </w:r>
      <w:r w:rsidR="00602CA4" w:rsidRPr="00B101F8">
        <w:rPr>
          <w:rFonts w:ascii="Arial" w:hAnsi="Arial" w:cs="Arial"/>
          <w:lang w:eastAsia="ar-SA"/>
        </w:rPr>
        <w:t xml:space="preserve"> </w:t>
      </w:r>
      <w:r w:rsidR="00715163" w:rsidRPr="00B101F8">
        <w:rPr>
          <w:rFonts w:ascii="Arial" w:hAnsi="Arial" w:cs="Arial"/>
          <w:lang w:eastAsia="ar-SA"/>
        </w:rPr>
        <w:t xml:space="preserve">  </w:t>
      </w:r>
      <w:r w:rsidR="003C5D36" w:rsidRPr="00B101F8">
        <w:rPr>
          <w:rFonts w:ascii="Arial" w:hAnsi="Arial" w:cs="Arial"/>
        </w:rPr>
        <w:t xml:space="preserve">Zamawiający </w:t>
      </w:r>
      <w:r w:rsidR="003C5D36" w:rsidRPr="00B101F8">
        <w:rPr>
          <w:rFonts w:ascii="Arial" w:hAnsi="Arial" w:cs="Arial"/>
          <w:lang w:eastAsia="ar-SA"/>
        </w:rPr>
        <w:t>zastrzega sobie prawo do zmiany całości lub części zapytania ofertowego.</w:t>
      </w:r>
    </w:p>
    <w:p w:rsidR="00943474" w:rsidRPr="00B101F8" w:rsidRDefault="00744550" w:rsidP="008D4F4E">
      <w:pPr>
        <w:pStyle w:val="NormalnyWeb"/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01F8">
        <w:rPr>
          <w:rStyle w:val="fontstyle01"/>
          <w:rFonts w:ascii="Arial" w:hAnsi="Arial" w:cs="Arial"/>
          <w:color w:val="auto"/>
          <w:sz w:val="20"/>
          <w:szCs w:val="20"/>
        </w:rPr>
        <w:t>7</w:t>
      </w:r>
      <w:r w:rsidR="00943474" w:rsidRPr="00B101F8">
        <w:rPr>
          <w:rStyle w:val="fontstyle01"/>
          <w:rFonts w:ascii="Arial" w:hAnsi="Arial" w:cs="Arial"/>
          <w:color w:val="auto"/>
          <w:sz w:val="20"/>
          <w:szCs w:val="20"/>
        </w:rPr>
        <w:t>.</w:t>
      </w:r>
      <w:r w:rsidR="00943474" w:rsidRPr="00B101F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15163" w:rsidRPr="00B101F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43474" w:rsidRPr="00B101F8">
        <w:rPr>
          <w:rFonts w:ascii="Arial" w:hAnsi="Arial" w:cs="Arial"/>
          <w:sz w:val="20"/>
          <w:szCs w:val="20"/>
        </w:rPr>
        <w:t>Zamawiający oświadcza, że posiada status dużego przedsiębiorcy w rozumieniu przepisów ustawy z dnia 8.03.2013 r. o przeciwdziałaniu nadmiernym opóźnieniom w transakcjach handlowych (</w:t>
      </w:r>
      <w:proofErr w:type="spellStart"/>
      <w:r w:rsidR="00943474" w:rsidRPr="00B101F8">
        <w:rPr>
          <w:rFonts w:ascii="Arial" w:hAnsi="Arial" w:cs="Arial"/>
          <w:sz w:val="20"/>
          <w:szCs w:val="20"/>
        </w:rPr>
        <w:t>t.j</w:t>
      </w:r>
      <w:proofErr w:type="spellEnd"/>
      <w:r w:rsidR="00943474" w:rsidRPr="00B101F8">
        <w:rPr>
          <w:rFonts w:ascii="Arial" w:hAnsi="Arial" w:cs="Arial"/>
          <w:sz w:val="20"/>
          <w:szCs w:val="20"/>
        </w:rPr>
        <w:t xml:space="preserve">.: Dz.U. 2019, poz. 118 z </w:t>
      </w:r>
      <w:proofErr w:type="spellStart"/>
      <w:r w:rsidR="00943474" w:rsidRPr="00B101F8">
        <w:rPr>
          <w:rFonts w:ascii="Arial" w:hAnsi="Arial" w:cs="Arial"/>
          <w:sz w:val="20"/>
          <w:szCs w:val="20"/>
        </w:rPr>
        <w:t>późn</w:t>
      </w:r>
      <w:proofErr w:type="spellEnd"/>
      <w:r w:rsidR="00943474" w:rsidRPr="00B101F8">
        <w:rPr>
          <w:rFonts w:ascii="Arial" w:hAnsi="Arial" w:cs="Arial"/>
          <w:sz w:val="20"/>
          <w:szCs w:val="20"/>
        </w:rPr>
        <w:t>. zm.).</w:t>
      </w:r>
    </w:p>
    <w:p w:rsidR="00F8443B" w:rsidRPr="00B101F8" w:rsidRDefault="00F8443B" w:rsidP="00744550">
      <w:pPr>
        <w:pStyle w:val="paragraph"/>
        <w:spacing w:before="0" w:beforeAutospacing="0" w:after="0" w:afterAutospacing="0"/>
        <w:ind w:left="594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101F8">
        <w:rPr>
          <w:rStyle w:val="normaltextrun"/>
          <w:rFonts w:ascii="Arial" w:hAnsi="Arial" w:cs="Arial"/>
          <w:sz w:val="20"/>
          <w:szCs w:val="20"/>
        </w:rPr>
        <w:t xml:space="preserve">               </w:t>
      </w:r>
    </w:p>
    <w:p w:rsidR="00744550" w:rsidRDefault="00744550" w:rsidP="007445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430B0A" w:rsidRDefault="00430B0A" w:rsidP="007445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033A28" w:rsidRDefault="00033A28" w:rsidP="007445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6A0C7D" w:rsidRPr="00033A28" w:rsidRDefault="007A3B95" w:rsidP="0074455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20"/>
        </w:rPr>
      </w:pPr>
      <w:r w:rsidRPr="00033A28">
        <w:rPr>
          <w:rStyle w:val="normaltextrun"/>
          <w:rFonts w:ascii="Arial" w:hAnsi="Arial" w:cs="Arial"/>
          <w:bCs/>
          <w:sz w:val="16"/>
          <w:szCs w:val="20"/>
        </w:rPr>
        <w:t>Z</w:t>
      </w:r>
      <w:r w:rsidR="006A0C7D" w:rsidRPr="00033A28">
        <w:rPr>
          <w:rStyle w:val="normaltextrun"/>
          <w:rFonts w:ascii="Arial" w:hAnsi="Arial" w:cs="Arial"/>
          <w:bCs/>
          <w:sz w:val="16"/>
          <w:szCs w:val="20"/>
        </w:rPr>
        <w:t>ałącznikami do niniejszego dokumentu są: </w:t>
      </w:r>
      <w:r w:rsidR="006A0C7D" w:rsidRPr="00033A28">
        <w:rPr>
          <w:rStyle w:val="eop"/>
          <w:rFonts w:ascii="Arial" w:hAnsi="Arial" w:cs="Arial"/>
          <w:sz w:val="16"/>
          <w:szCs w:val="20"/>
        </w:rPr>
        <w:t> </w:t>
      </w:r>
    </w:p>
    <w:p w:rsidR="006A0C7D" w:rsidRPr="00033A28" w:rsidRDefault="006A0C7D" w:rsidP="007445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20"/>
        </w:rPr>
      </w:pPr>
      <w:r w:rsidRPr="00033A28">
        <w:rPr>
          <w:rStyle w:val="normaltextrun"/>
          <w:rFonts w:ascii="Arial" w:hAnsi="Arial" w:cs="Arial"/>
          <w:sz w:val="16"/>
          <w:szCs w:val="20"/>
        </w:rPr>
        <w:t>Załącznik Nr 1 – Formularz oferty</w:t>
      </w:r>
      <w:r w:rsidRPr="00033A28">
        <w:rPr>
          <w:rStyle w:val="eop"/>
          <w:rFonts w:ascii="Arial" w:hAnsi="Arial" w:cs="Arial"/>
          <w:sz w:val="16"/>
          <w:szCs w:val="20"/>
        </w:rPr>
        <w:t> </w:t>
      </w:r>
    </w:p>
    <w:p w:rsidR="006A0C7D" w:rsidRPr="00033A28" w:rsidRDefault="006A0C7D" w:rsidP="007445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20"/>
        </w:rPr>
      </w:pPr>
      <w:r w:rsidRPr="00033A28">
        <w:rPr>
          <w:rStyle w:val="normaltextrun"/>
          <w:rFonts w:ascii="Arial" w:hAnsi="Arial" w:cs="Arial"/>
          <w:sz w:val="16"/>
          <w:szCs w:val="20"/>
        </w:rPr>
        <w:t xml:space="preserve">Załącznik Nr 2 – </w:t>
      </w:r>
      <w:r w:rsidR="00237280" w:rsidRPr="00033A28">
        <w:rPr>
          <w:rStyle w:val="normaltextrun"/>
          <w:rFonts w:ascii="Arial" w:hAnsi="Arial" w:cs="Arial"/>
          <w:sz w:val="16"/>
          <w:szCs w:val="20"/>
        </w:rPr>
        <w:t>Przedmiar robót</w:t>
      </w:r>
      <w:r w:rsidRPr="00033A28">
        <w:rPr>
          <w:rStyle w:val="eop"/>
          <w:rFonts w:ascii="Arial" w:hAnsi="Arial" w:cs="Arial"/>
          <w:sz w:val="16"/>
          <w:szCs w:val="20"/>
        </w:rPr>
        <w:t> </w:t>
      </w:r>
    </w:p>
    <w:p w:rsidR="00B101F8" w:rsidRPr="00033A28" w:rsidRDefault="00B101F8" w:rsidP="007445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20"/>
        </w:rPr>
      </w:pPr>
      <w:r w:rsidRPr="00033A28">
        <w:rPr>
          <w:rStyle w:val="eop"/>
          <w:rFonts w:ascii="Arial" w:hAnsi="Arial" w:cs="Arial"/>
          <w:sz w:val="16"/>
          <w:szCs w:val="20"/>
        </w:rPr>
        <w:t>Załącznik Nr 3 – Specyfikacja techniczna wykonania i odbioru robót</w:t>
      </w:r>
    </w:p>
    <w:sectPr w:rsidR="00B101F8" w:rsidRPr="00033A28" w:rsidSect="00033A28">
      <w:headerReference w:type="default" r:id="rId11"/>
      <w:footerReference w:type="even" r:id="rId12"/>
      <w:footerReference w:type="default" r:id="rId13"/>
      <w:pgSz w:w="11906" w:h="16838" w:code="9"/>
      <w:pgMar w:top="709" w:right="1418" w:bottom="851" w:left="1418" w:header="142" w:footer="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DB" w:rsidRDefault="00F415DB">
      <w:r>
        <w:separator/>
      </w:r>
    </w:p>
  </w:endnote>
  <w:endnote w:type="continuationSeparator" w:id="0">
    <w:p w:rsidR="00F415DB" w:rsidRDefault="00F4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76A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DB" w:rsidRDefault="00F415DB">
      <w:r>
        <w:separator/>
      </w:r>
    </w:p>
  </w:footnote>
  <w:footnote w:type="continuationSeparator" w:id="0">
    <w:p w:rsidR="00F415DB" w:rsidRDefault="00F4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288" w:hanging="720"/>
      </w:pPr>
      <w:rPr>
        <w:rFonts w:ascii="Arial" w:hAnsi="Arial"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5"/>
    <w:multiLevelType w:val="singleLevel"/>
    <w:tmpl w:val="91088A3A"/>
    <w:name w:val="WW8Num5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</w:rPr>
    </w:lvl>
  </w:abstractNum>
  <w:abstractNum w:abstractNumId="2" w15:restartNumberingAfterBreak="0">
    <w:nsid w:val="011C2DC0"/>
    <w:multiLevelType w:val="hybridMultilevel"/>
    <w:tmpl w:val="9CECBB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DB5085"/>
    <w:multiLevelType w:val="hybridMultilevel"/>
    <w:tmpl w:val="1076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97E"/>
    <w:multiLevelType w:val="multilevel"/>
    <w:tmpl w:val="EE8628C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F882843"/>
    <w:multiLevelType w:val="hybridMultilevel"/>
    <w:tmpl w:val="0CD6C6AE"/>
    <w:lvl w:ilvl="0" w:tplc="9752C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0070C"/>
    <w:multiLevelType w:val="hybridMultilevel"/>
    <w:tmpl w:val="050C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61619"/>
    <w:multiLevelType w:val="hybridMultilevel"/>
    <w:tmpl w:val="A7D6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65308"/>
    <w:multiLevelType w:val="multilevel"/>
    <w:tmpl w:val="5B3C7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75D2B"/>
    <w:multiLevelType w:val="hybridMultilevel"/>
    <w:tmpl w:val="EE3C3730"/>
    <w:lvl w:ilvl="0" w:tplc="A0F2005A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43D2F"/>
    <w:multiLevelType w:val="multilevel"/>
    <w:tmpl w:val="A34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444496"/>
    <w:multiLevelType w:val="hybridMultilevel"/>
    <w:tmpl w:val="AAD681CC"/>
    <w:lvl w:ilvl="0" w:tplc="0164BE0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4F2932"/>
    <w:multiLevelType w:val="hybridMultilevel"/>
    <w:tmpl w:val="3490C25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704F47B2"/>
    <w:multiLevelType w:val="hybridMultilevel"/>
    <w:tmpl w:val="412A7188"/>
    <w:lvl w:ilvl="0" w:tplc="F63AAB1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63650CF"/>
    <w:multiLevelType w:val="hybridMultilevel"/>
    <w:tmpl w:val="5686E69A"/>
    <w:lvl w:ilvl="0" w:tplc="520E372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AD70D3"/>
    <w:multiLevelType w:val="hybridMultilevel"/>
    <w:tmpl w:val="7B12E79E"/>
    <w:lvl w:ilvl="0" w:tplc="2C74C3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15"/>
  </w:num>
  <w:num w:numId="10">
    <w:abstractNumId w:val="3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DB"/>
    <w:rsid w:val="00001808"/>
    <w:rsid w:val="00004D43"/>
    <w:rsid w:val="000052A4"/>
    <w:rsid w:val="00007E18"/>
    <w:rsid w:val="000149CD"/>
    <w:rsid w:val="00022D2F"/>
    <w:rsid w:val="000240E9"/>
    <w:rsid w:val="00033A28"/>
    <w:rsid w:val="000478EC"/>
    <w:rsid w:val="00076B80"/>
    <w:rsid w:val="000B558F"/>
    <w:rsid w:val="000C54FD"/>
    <w:rsid w:val="000D6A3A"/>
    <w:rsid w:val="000E2B4D"/>
    <w:rsid w:val="000F0370"/>
    <w:rsid w:val="000F3D76"/>
    <w:rsid w:val="001007E3"/>
    <w:rsid w:val="00101495"/>
    <w:rsid w:val="0010267B"/>
    <w:rsid w:val="00105443"/>
    <w:rsid w:val="00120518"/>
    <w:rsid w:val="0013075A"/>
    <w:rsid w:val="001447AE"/>
    <w:rsid w:val="00150EBA"/>
    <w:rsid w:val="001651F4"/>
    <w:rsid w:val="00171426"/>
    <w:rsid w:val="00181E5E"/>
    <w:rsid w:val="001976A5"/>
    <w:rsid w:val="001A6BC1"/>
    <w:rsid w:val="001B6B51"/>
    <w:rsid w:val="001C78C5"/>
    <w:rsid w:val="001D7846"/>
    <w:rsid w:val="001E7B7B"/>
    <w:rsid w:val="002013D4"/>
    <w:rsid w:val="0020218F"/>
    <w:rsid w:val="002044D6"/>
    <w:rsid w:val="00211B1F"/>
    <w:rsid w:val="002300E4"/>
    <w:rsid w:val="00237280"/>
    <w:rsid w:val="00240910"/>
    <w:rsid w:val="00253304"/>
    <w:rsid w:val="00253892"/>
    <w:rsid w:val="002675EA"/>
    <w:rsid w:val="00283C44"/>
    <w:rsid w:val="002940F8"/>
    <w:rsid w:val="00294A0B"/>
    <w:rsid w:val="002A7BD0"/>
    <w:rsid w:val="002B3C3E"/>
    <w:rsid w:val="002C1575"/>
    <w:rsid w:val="002C3174"/>
    <w:rsid w:val="002C4FCF"/>
    <w:rsid w:val="002D06EB"/>
    <w:rsid w:val="002E5FF7"/>
    <w:rsid w:val="002F6BEB"/>
    <w:rsid w:val="00303A42"/>
    <w:rsid w:val="003366EF"/>
    <w:rsid w:val="00336ABE"/>
    <w:rsid w:val="00365336"/>
    <w:rsid w:val="00365EC4"/>
    <w:rsid w:val="003713B4"/>
    <w:rsid w:val="003731F8"/>
    <w:rsid w:val="00396514"/>
    <w:rsid w:val="003A5F6C"/>
    <w:rsid w:val="003B2709"/>
    <w:rsid w:val="003C3AAC"/>
    <w:rsid w:val="003C5D36"/>
    <w:rsid w:val="003C60F3"/>
    <w:rsid w:val="003D55FF"/>
    <w:rsid w:val="003E19AC"/>
    <w:rsid w:val="003E6E71"/>
    <w:rsid w:val="003F1916"/>
    <w:rsid w:val="003F6EE0"/>
    <w:rsid w:val="004075A2"/>
    <w:rsid w:val="00422CD6"/>
    <w:rsid w:val="00426F2A"/>
    <w:rsid w:val="00430B0A"/>
    <w:rsid w:val="00433D75"/>
    <w:rsid w:val="00436DA7"/>
    <w:rsid w:val="00445A13"/>
    <w:rsid w:val="00447822"/>
    <w:rsid w:val="00452AA0"/>
    <w:rsid w:val="004553B3"/>
    <w:rsid w:val="00473331"/>
    <w:rsid w:val="0048028D"/>
    <w:rsid w:val="00485F36"/>
    <w:rsid w:val="004916F4"/>
    <w:rsid w:val="004B0D1F"/>
    <w:rsid w:val="004B1FAE"/>
    <w:rsid w:val="004B50DD"/>
    <w:rsid w:val="004C732F"/>
    <w:rsid w:val="0052543F"/>
    <w:rsid w:val="00530EFC"/>
    <w:rsid w:val="00547EAA"/>
    <w:rsid w:val="00574590"/>
    <w:rsid w:val="00580F24"/>
    <w:rsid w:val="0058509B"/>
    <w:rsid w:val="005A3153"/>
    <w:rsid w:val="005A762B"/>
    <w:rsid w:val="005B073B"/>
    <w:rsid w:val="005C46C0"/>
    <w:rsid w:val="005C6755"/>
    <w:rsid w:val="005C6E68"/>
    <w:rsid w:val="005D2247"/>
    <w:rsid w:val="005D5EFB"/>
    <w:rsid w:val="005E015E"/>
    <w:rsid w:val="005E272F"/>
    <w:rsid w:val="005E3052"/>
    <w:rsid w:val="005E6DB5"/>
    <w:rsid w:val="005E78BC"/>
    <w:rsid w:val="005E7CAD"/>
    <w:rsid w:val="005F39CA"/>
    <w:rsid w:val="005F6157"/>
    <w:rsid w:val="00602CA4"/>
    <w:rsid w:val="00614D68"/>
    <w:rsid w:val="00634031"/>
    <w:rsid w:val="00634453"/>
    <w:rsid w:val="0063469E"/>
    <w:rsid w:val="006364E2"/>
    <w:rsid w:val="00636F95"/>
    <w:rsid w:val="00646810"/>
    <w:rsid w:val="00657874"/>
    <w:rsid w:val="00657D91"/>
    <w:rsid w:val="00666651"/>
    <w:rsid w:val="00687703"/>
    <w:rsid w:val="00690353"/>
    <w:rsid w:val="0069754B"/>
    <w:rsid w:val="006A0C7D"/>
    <w:rsid w:val="006A1821"/>
    <w:rsid w:val="006B1E8A"/>
    <w:rsid w:val="006B20AC"/>
    <w:rsid w:val="006E49C9"/>
    <w:rsid w:val="0071052E"/>
    <w:rsid w:val="00715163"/>
    <w:rsid w:val="00716EEA"/>
    <w:rsid w:val="00720F1B"/>
    <w:rsid w:val="0072116F"/>
    <w:rsid w:val="007443B8"/>
    <w:rsid w:val="00744550"/>
    <w:rsid w:val="00751D9A"/>
    <w:rsid w:val="00755B42"/>
    <w:rsid w:val="00762439"/>
    <w:rsid w:val="007677F8"/>
    <w:rsid w:val="00785A6B"/>
    <w:rsid w:val="007A0B93"/>
    <w:rsid w:val="007A3B95"/>
    <w:rsid w:val="007B3060"/>
    <w:rsid w:val="007D4074"/>
    <w:rsid w:val="007E6128"/>
    <w:rsid w:val="00820148"/>
    <w:rsid w:val="008209EA"/>
    <w:rsid w:val="00827E6D"/>
    <w:rsid w:val="00833444"/>
    <w:rsid w:val="00833E1C"/>
    <w:rsid w:val="00837320"/>
    <w:rsid w:val="00844079"/>
    <w:rsid w:val="00852982"/>
    <w:rsid w:val="00874836"/>
    <w:rsid w:val="00884CBB"/>
    <w:rsid w:val="00890294"/>
    <w:rsid w:val="008A2090"/>
    <w:rsid w:val="008A75F3"/>
    <w:rsid w:val="008B3BF3"/>
    <w:rsid w:val="008C4155"/>
    <w:rsid w:val="008C4CEB"/>
    <w:rsid w:val="008C5ACC"/>
    <w:rsid w:val="008C6137"/>
    <w:rsid w:val="008D11E6"/>
    <w:rsid w:val="008D4F4E"/>
    <w:rsid w:val="008D60BC"/>
    <w:rsid w:val="008E51FF"/>
    <w:rsid w:val="008F3380"/>
    <w:rsid w:val="008F3A27"/>
    <w:rsid w:val="008F615E"/>
    <w:rsid w:val="00901A73"/>
    <w:rsid w:val="0090401C"/>
    <w:rsid w:val="00905137"/>
    <w:rsid w:val="009103D4"/>
    <w:rsid w:val="00911A6E"/>
    <w:rsid w:val="009172AB"/>
    <w:rsid w:val="00925ECD"/>
    <w:rsid w:val="00927EE9"/>
    <w:rsid w:val="009350E7"/>
    <w:rsid w:val="00936760"/>
    <w:rsid w:val="00936DD0"/>
    <w:rsid w:val="00943474"/>
    <w:rsid w:val="0095343C"/>
    <w:rsid w:val="009632AB"/>
    <w:rsid w:val="0098584D"/>
    <w:rsid w:val="009A0089"/>
    <w:rsid w:val="009A6186"/>
    <w:rsid w:val="009C0432"/>
    <w:rsid w:val="009F5773"/>
    <w:rsid w:val="009F7FCC"/>
    <w:rsid w:val="00A07DF9"/>
    <w:rsid w:val="00A10A6D"/>
    <w:rsid w:val="00A26012"/>
    <w:rsid w:val="00A64AFB"/>
    <w:rsid w:val="00A75CFC"/>
    <w:rsid w:val="00A93E32"/>
    <w:rsid w:val="00AA2683"/>
    <w:rsid w:val="00AA7DA7"/>
    <w:rsid w:val="00AB195D"/>
    <w:rsid w:val="00AB48A2"/>
    <w:rsid w:val="00AE14B8"/>
    <w:rsid w:val="00AF22BD"/>
    <w:rsid w:val="00AF3D54"/>
    <w:rsid w:val="00B00F3B"/>
    <w:rsid w:val="00B101F8"/>
    <w:rsid w:val="00B23F3D"/>
    <w:rsid w:val="00B355F9"/>
    <w:rsid w:val="00B37394"/>
    <w:rsid w:val="00B37B3F"/>
    <w:rsid w:val="00B41A38"/>
    <w:rsid w:val="00B47E78"/>
    <w:rsid w:val="00B5475B"/>
    <w:rsid w:val="00B578B9"/>
    <w:rsid w:val="00B97CE0"/>
    <w:rsid w:val="00BA48B0"/>
    <w:rsid w:val="00BB2D38"/>
    <w:rsid w:val="00C01BB4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503"/>
    <w:rsid w:val="00CB3B7D"/>
    <w:rsid w:val="00CB3C97"/>
    <w:rsid w:val="00CB75E1"/>
    <w:rsid w:val="00CC2CE4"/>
    <w:rsid w:val="00CC6DBF"/>
    <w:rsid w:val="00CD3988"/>
    <w:rsid w:val="00CD5290"/>
    <w:rsid w:val="00D16F52"/>
    <w:rsid w:val="00D370F5"/>
    <w:rsid w:val="00D60EEA"/>
    <w:rsid w:val="00D70957"/>
    <w:rsid w:val="00D70C9F"/>
    <w:rsid w:val="00D80B89"/>
    <w:rsid w:val="00D83D25"/>
    <w:rsid w:val="00DA5484"/>
    <w:rsid w:val="00DC7565"/>
    <w:rsid w:val="00DE5EA6"/>
    <w:rsid w:val="00DF640A"/>
    <w:rsid w:val="00E14FAE"/>
    <w:rsid w:val="00E1635E"/>
    <w:rsid w:val="00E20274"/>
    <w:rsid w:val="00E326D2"/>
    <w:rsid w:val="00E4103F"/>
    <w:rsid w:val="00E45013"/>
    <w:rsid w:val="00E50557"/>
    <w:rsid w:val="00E533F7"/>
    <w:rsid w:val="00E54E49"/>
    <w:rsid w:val="00E63811"/>
    <w:rsid w:val="00E63F83"/>
    <w:rsid w:val="00E8063C"/>
    <w:rsid w:val="00E823DA"/>
    <w:rsid w:val="00E838D5"/>
    <w:rsid w:val="00E90DBF"/>
    <w:rsid w:val="00EA1C3D"/>
    <w:rsid w:val="00EB3CDC"/>
    <w:rsid w:val="00EB5975"/>
    <w:rsid w:val="00ED0991"/>
    <w:rsid w:val="00EE692B"/>
    <w:rsid w:val="00EF1DFC"/>
    <w:rsid w:val="00EF7975"/>
    <w:rsid w:val="00F22887"/>
    <w:rsid w:val="00F364F4"/>
    <w:rsid w:val="00F415DB"/>
    <w:rsid w:val="00F47107"/>
    <w:rsid w:val="00F47B2B"/>
    <w:rsid w:val="00F60214"/>
    <w:rsid w:val="00F61087"/>
    <w:rsid w:val="00F65FBD"/>
    <w:rsid w:val="00F77261"/>
    <w:rsid w:val="00F8443B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C84E970"/>
  <w15:chartTrackingRefBased/>
  <w15:docId w15:val="{C9927192-46CD-4132-9C60-EAD9642A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1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0C54FD"/>
    <w:pPr>
      <w:tabs>
        <w:tab w:val="left" w:pos="851"/>
      </w:tabs>
      <w:ind w:left="851" w:hanging="425"/>
      <w:jc w:val="both"/>
      <w:outlineLvl w:val="1"/>
    </w:pPr>
    <w:rPr>
      <w:rFonts w:ascii="Arial" w:hAnsi="Arial" w:cs="Arial"/>
      <w:b/>
      <w:bCs/>
      <w:iCs/>
      <w:sz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uiPriority w:val="99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9A61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6186"/>
    <w:rPr>
      <w:sz w:val="16"/>
      <w:szCs w:val="16"/>
    </w:rPr>
  </w:style>
  <w:style w:type="paragraph" w:customStyle="1" w:styleId="Default">
    <w:name w:val="Default"/>
    <w:rsid w:val="009A61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ny"/>
    <w:rsid w:val="00F7726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77261"/>
  </w:style>
  <w:style w:type="character" w:customStyle="1" w:styleId="eop">
    <w:name w:val="eop"/>
    <w:rsid w:val="00F77261"/>
  </w:style>
  <w:style w:type="paragraph" w:styleId="Listapunktowana">
    <w:name w:val="List Bullet"/>
    <w:basedOn w:val="Normalny"/>
    <w:unhideWhenUsed/>
    <w:rsid w:val="00F8443B"/>
    <w:pPr>
      <w:ind w:left="283" w:hanging="283"/>
    </w:pPr>
    <w:rPr>
      <w:color w:val="000080"/>
      <w:sz w:val="24"/>
    </w:rPr>
  </w:style>
  <w:style w:type="character" w:customStyle="1" w:styleId="fontstyle01">
    <w:name w:val="fontstyle01"/>
    <w:basedOn w:val="Domylnaczcionkaakapitu"/>
    <w:rsid w:val="00884C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43474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C54FD"/>
    <w:rPr>
      <w:rFonts w:ascii="Arial" w:hAnsi="Arial" w:cs="Arial"/>
      <w:b/>
      <w:bCs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ciejc@amu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iejc@amu.edu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7752-9939-4FBA-821A-761E94EA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582</TotalTime>
  <Pages>2</Pages>
  <Words>875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Joanna Degler</dc:creator>
  <cp:keywords/>
  <cp:lastModifiedBy>Arleta Czerniak</cp:lastModifiedBy>
  <cp:revision>138</cp:revision>
  <cp:lastPrinted>2021-02-08T08:13:00Z</cp:lastPrinted>
  <dcterms:created xsi:type="dcterms:W3CDTF">2021-01-28T10:47:00Z</dcterms:created>
  <dcterms:modified xsi:type="dcterms:W3CDTF">2022-07-26T08:56:00Z</dcterms:modified>
</cp:coreProperties>
</file>