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E12451" w:rsidRPr="00E12451">
        <w:rPr>
          <w:rFonts w:ascii="Times New Roman" w:hAnsi="Times New Roman"/>
          <w:b w:val="0"/>
          <w:bCs/>
          <w:sz w:val="24"/>
        </w:rPr>
        <w:t>3</w:t>
      </w:r>
      <w:r w:rsidR="00537E6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:rsidTr="00624512">
        <w:trPr>
          <w:trHeight w:val="489"/>
        </w:trPr>
        <w:tc>
          <w:tcPr>
            <w:tcW w:w="4253" w:type="dxa"/>
            <w:shd w:val="clear" w:color="auto" w:fill="auto"/>
          </w:tcPr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12451" w:rsidRPr="00E12451">
        <w:rPr>
          <w:sz w:val="24"/>
          <w:szCs w:val="24"/>
        </w:rPr>
        <w:t>RK-NZ.261.51.2022.ŁZ</w:t>
      </w: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901871" w:rsidRDefault="00BB080B" w:rsidP="00203126">
      <w:pPr>
        <w:spacing w:after="120"/>
        <w:jc w:val="both"/>
        <w:rPr>
          <w:sz w:val="24"/>
          <w:szCs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E12451" w:rsidRPr="00E12451">
        <w:rPr>
          <w:b/>
          <w:sz w:val="24"/>
        </w:rPr>
        <w:t xml:space="preserve">Tryb podstawowy bez negocjacji - art. 275 pkt. 1 ustawy </w:t>
      </w:r>
      <w:proofErr w:type="spellStart"/>
      <w:r w:rsidR="00E12451" w:rsidRPr="00E12451">
        <w:rPr>
          <w:b/>
          <w:sz w:val="24"/>
        </w:rPr>
        <w:t>Pzp</w:t>
      </w:r>
      <w:proofErr w:type="spellEnd"/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203126">
        <w:rPr>
          <w:sz w:val="24"/>
        </w:rPr>
        <w:t xml:space="preserve"> </w:t>
      </w:r>
      <w:r w:rsidR="00E12451" w:rsidRPr="00E12451">
        <w:rPr>
          <w:b/>
          <w:sz w:val="24"/>
          <w:szCs w:val="24"/>
        </w:rPr>
        <w:t>Przebudowa budynku na potrzeby Archiwum Politechniki Częstochowskiej</w:t>
      </w: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  <w:bookmarkStart w:id="0" w:name="_GoBack"/>
      <w:bookmarkEnd w:id="0"/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</w:t>
      </w:r>
      <w:r w:rsidR="00E0154D">
        <w:rPr>
          <w:sz w:val="18"/>
          <w:szCs w:val="18"/>
        </w:rPr>
        <w:t>9</w:t>
      </w:r>
      <w:r w:rsidR="007F23DA">
        <w:rPr>
          <w:sz w:val="18"/>
          <w:szCs w:val="18"/>
        </w:rPr>
        <w:t xml:space="preserve"> ust. </w:t>
      </w:r>
      <w:r w:rsidR="00E0154D">
        <w:rPr>
          <w:sz w:val="18"/>
          <w:szCs w:val="18"/>
        </w:rPr>
        <w:t>1</w:t>
      </w:r>
      <w:r w:rsidR="007F23DA">
        <w:rPr>
          <w:sz w:val="18"/>
          <w:szCs w:val="18"/>
        </w:rPr>
        <w:t xml:space="preserve"> pkt. 1</w:t>
      </w:r>
      <w:r>
        <w:rPr>
          <w:sz w:val="18"/>
          <w:szCs w:val="18"/>
        </w:rPr>
        <w:t xml:space="preserve"> </w:t>
      </w:r>
      <w:r w:rsidR="00E0154D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E0154D" w:rsidRPr="00E0154D">
        <w:rPr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3D6" w:rsidRDefault="007503D6">
      <w:r>
        <w:separator/>
      </w:r>
    </w:p>
  </w:endnote>
  <w:endnote w:type="continuationSeparator" w:id="0">
    <w:p w:rsidR="007503D6" w:rsidRDefault="00750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126" w:rsidRDefault="00203126" w:rsidP="0020312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+8l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w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Sb7yU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4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3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03126" w:rsidTr="004D649F">
      <w:tc>
        <w:tcPr>
          <w:tcW w:w="0" w:type="auto"/>
          <w:vAlign w:val="center"/>
        </w:tcPr>
        <w:p w:rsidR="00203126" w:rsidRDefault="00203126" w:rsidP="0020312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203126" w:rsidRDefault="00203126" w:rsidP="0020312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203126" w:rsidRDefault="00203126" w:rsidP="0020312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03126" w:rsidRDefault="00203126" w:rsidP="0020312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03126" w:rsidRDefault="00203126" w:rsidP="00203126">
    <w:pPr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03126" w:rsidRDefault="00203126" w:rsidP="00203126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2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203126" w:rsidRDefault="00203126" w:rsidP="00203126">
    <w:pPr>
      <w:spacing w:line="276" w:lineRule="auto"/>
      <w:rPr>
        <w:rFonts w:ascii="Arial" w:hAnsi="Arial"/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203126" w:rsidRDefault="00203126" w:rsidP="00203126">
    <w:pPr>
      <w:tabs>
        <w:tab w:val="left" w:pos="1968"/>
      </w:tabs>
      <w:rPr>
        <w:rFonts w:ascii="Arial" w:hAnsi="Arial" w:cs="Arial"/>
        <w:sz w:val="18"/>
        <w:szCs w:val="18"/>
      </w:rPr>
    </w:pPr>
    <w:r>
      <w:rPr>
        <w:rFonts w:ascii="Roboto" w:hAnsi="Roboto"/>
        <w:b/>
        <w:sz w:val="24"/>
        <w:szCs w:val="24"/>
      </w:rPr>
      <w:t>www.pcz.pl</w:t>
    </w:r>
    <w:r>
      <w:rPr>
        <w:rFonts w:ascii="Roboto" w:hAnsi="Roboto"/>
        <w:b/>
        <w:sz w:val="24"/>
        <w:szCs w:val="24"/>
      </w:rPr>
      <w:tab/>
    </w:r>
  </w:p>
  <w:p w:rsidR="00EF0FC8" w:rsidRPr="00203126" w:rsidRDefault="00203126" w:rsidP="00203126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F0FC8">
      <w:rPr>
        <w:rFonts w:ascii="Arial" w:hAnsi="Arial"/>
      </w:rPr>
      <w:tab/>
    </w:r>
    <w:r w:rsidR="00EF0FC8">
      <w:rPr>
        <w:rStyle w:val="Numerstrony"/>
        <w:rFonts w:ascii="Arial" w:hAnsi="Arial"/>
      </w:rPr>
      <w:t xml:space="preserve">Strona: </w:t>
    </w:r>
    <w:r w:rsidR="00EF0FC8">
      <w:rPr>
        <w:rStyle w:val="Numerstrony"/>
        <w:rFonts w:ascii="Arial" w:hAnsi="Arial"/>
      </w:rPr>
      <w:fldChar w:fldCharType="begin"/>
    </w:r>
    <w:r w:rsidR="00EF0FC8">
      <w:rPr>
        <w:rStyle w:val="Numerstrony"/>
        <w:rFonts w:ascii="Arial" w:hAnsi="Arial"/>
      </w:rPr>
      <w:instrText xml:space="preserve"> PAGE </w:instrText>
    </w:r>
    <w:r w:rsidR="00EF0FC8"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 w:rsidR="00EF0FC8">
      <w:rPr>
        <w:rStyle w:val="Numerstrony"/>
        <w:rFonts w:ascii="Arial" w:hAnsi="Arial"/>
      </w:rPr>
      <w:fldChar w:fldCharType="end"/>
    </w:r>
    <w:r w:rsidR="00EF0FC8">
      <w:rPr>
        <w:rStyle w:val="Numerstrony"/>
        <w:rFonts w:ascii="Arial" w:hAnsi="Arial"/>
      </w:rPr>
      <w:t>/</w:t>
    </w:r>
    <w:r w:rsidR="00EF0FC8">
      <w:rPr>
        <w:rStyle w:val="Numerstrony"/>
        <w:rFonts w:ascii="Arial" w:hAnsi="Arial"/>
      </w:rPr>
      <w:fldChar w:fldCharType="begin"/>
    </w:r>
    <w:r w:rsidR="00EF0FC8">
      <w:rPr>
        <w:rStyle w:val="Numerstrony"/>
        <w:rFonts w:ascii="Arial" w:hAnsi="Arial"/>
      </w:rPr>
      <w:instrText xml:space="preserve"> NUMPAGES </w:instrText>
    </w:r>
    <w:r w:rsidR="00EF0FC8"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 w:rsidR="00EF0FC8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03D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3D6" w:rsidRDefault="007503D6">
      <w:r>
        <w:separator/>
      </w:r>
    </w:p>
  </w:footnote>
  <w:footnote w:type="continuationSeparator" w:id="0">
    <w:p w:rsidR="007503D6" w:rsidRDefault="007503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51" w:rsidRDefault="00E124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126" w:rsidRDefault="00203126" w:rsidP="00203126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lRePAIAAFM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JHGVF4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14.85pt;margin-top:-12.8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203126" w:rsidRDefault="00203126" w:rsidP="00203126">
    <w:pPr>
      <w:pStyle w:val="Nagwek"/>
    </w:pPr>
  </w:p>
  <w:p w:rsidR="00203126" w:rsidRDefault="00203126" w:rsidP="00203126">
    <w:pPr>
      <w:pStyle w:val="Nagwek"/>
    </w:pPr>
  </w:p>
  <w:p w:rsidR="00203126" w:rsidRDefault="00203126" w:rsidP="00203126">
    <w:pPr>
      <w:pStyle w:val="Nagwek"/>
    </w:pPr>
  </w:p>
  <w:p w:rsidR="00E12451" w:rsidRDefault="00E124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03D6"/>
    <w:rsid w:val="00013C96"/>
    <w:rsid w:val="00035F1B"/>
    <w:rsid w:val="00065ADD"/>
    <w:rsid w:val="000D6FE5"/>
    <w:rsid w:val="001F059E"/>
    <w:rsid w:val="00203126"/>
    <w:rsid w:val="00260E96"/>
    <w:rsid w:val="002F5E7A"/>
    <w:rsid w:val="00343281"/>
    <w:rsid w:val="00425DD9"/>
    <w:rsid w:val="00537E64"/>
    <w:rsid w:val="005674B2"/>
    <w:rsid w:val="005A629F"/>
    <w:rsid w:val="005E43A0"/>
    <w:rsid w:val="00624512"/>
    <w:rsid w:val="007503D6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0154D"/>
    <w:rsid w:val="00E12451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7B952E3"/>
  <w15:chartTrackingRefBased/>
  <w15:docId w15:val="{4FCBDC0B-D90B-4588-B0D5-2F99E9321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203126"/>
  </w:style>
  <w:style w:type="character" w:customStyle="1" w:styleId="StopkaZnak">
    <w:name w:val="Stopka Znak"/>
    <w:link w:val="Stopka"/>
    <w:rsid w:val="002031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74D1E-8D73-49A6-A758-A7438DAE4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176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2022-07-21T07:16:00Z</dcterms:created>
  <dcterms:modified xsi:type="dcterms:W3CDTF">2022-07-21T07:16:00Z</dcterms:modified>
</cp:coreProperties>
</file>