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147D" w14:textId="09F81D94" w:rsidR="00251951" w:rsidRDefault="00251951" w:rsidP="0025195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</w:rPr>
      </w:pPr>
      <w:r>
        <w:rPr>
          <w:noProof/>
        </w:rPr>
        <w:drawing>
          <wp:inline distT="0" distB="0" distL="0" distR="0" wp14:anchorId="066042B4" wp14:editId="35EB9795">
            <wp:extent cx="4905375" cy="447675"/>
            <wp:effectExtent l="0" t="0" r="9525" b="9525"/>
            <wp:docPr id="3" name="Obraz 3" descr="Log_POWER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_POWER_kolor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7611A" w14:textId="77777777" w:rsidR="00251951" w:rsidRDefault="00251951" w:rsidP="007565B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000000"/>
        </w:rPr>
      </w:pPr>
    </w:p>
    <w:p w14:paraId="373187E7" w14:textId="0C31012D" w:rsidR="007565B2" w:rsidRPr="00C42B13" w:rsidRDefault="005C024E" w:rsidP="005C024E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E43173">
        <w:rPr>
          <w:sz w:val="20"/>
          <w:szCs w:val="20"/>
        </w:rPr>
        <w:t>Numer umowy:                           </w:t>
      </w:r>
      <w:r w:rsidR="007565B2" w:rsidRPr="005C024E">
        <w:rPr>
          <w:rStyle w:val="normaltextrun"/>
          <w:color w:val="000000"/>
          <w:sz w:val="20"/>
          <w:szCs w:val="20"/>
        </w:rPr>
        <w:t> </w:t>
      </w:r>
      <w:r>
        <w:rPr>
          <w:rStyle w:val="normaltextrun"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7565B2" w:rsidRPr="005C024E">
        <w:rPr>
          <w:rStyle w:val="normaltextrun"/>
          <w:color w:val="000000"/>
          <w:sz w:val="20"/>
          <w:szCs w:val="20"/>
        </w:rPr>
        <w:t xml:space="preserve">Załącznik nr </w:t>
      </w:r>
      <w:r w:rsidR="00772AFF" w:rsidRPr="005C024E">
        <w:rPr>
          <w:rStyle w:val="normaltextrun"/>
          <w:color w:val="000000"/>
          <w:sz w:val="20"/>
          <w:szCs w:val="20"/>
        </w:rPr>
        <w:t>4</w:t>
      </w:r>
      <w:r w:rsidR="007565B2" w:rsidRPr="00C42B13">
        <w:rPr>
          <w:rStyle w:val="eop"/>
          <w:color w:val="000000"/>
        </w:rPr>
        <w:t> </w:t>
      </w:r>
    </w:p>
    <w:p w14:paraId="023780AA" w14:textId="77777777" w:rsidR="007565B2" w:rsidRPr="00C42B13" w:rsidRDefault="007565B2" w:rsidP="007565B2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C42B13">
        <w:rPr>
          <w:rStyle w:val="eop"/>
          <w:color w:val="000000"/>
        </w:rPr>
        <w:t> </w:t>
      </w:r>
    </w:p>
    <w:p w14:paraId="57FDDC42" w14:textId="462397EE" w:rsidR="007565B2" w:rsidRPr="00C42B13" w:rsidRDefault="007565B2" w:rsidP="007565B2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C42B13">
        <w:rPr>
          <w:rStyle w:val="eop"/>
          <w:color w:val="000000"/>
        </w:rPr>
        <w:t> </w:t>
      </w:r>
    </w:p>
    <w:p w14:paraId="785D070B" w14:textId="5E7D4453" w:rsidR="007565B2" w:rsidRPr="00FA3856" w:rsidRDefault="00772AFF" w:rsidP="00FA3856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72AFF">
        <w:rPr>
          <w:rStyle w:val="normaltextrun"/>
          <w:b/>
          <w:bCs/>
          <w:color w:val="000000"/>
          <w:sz w:val="28"/>
          <w:szCs w:val="28"/>
        </w:rPr>
        <w:t>Procedura zleceń i odbiorów dostawy</w:t>
      </w:r>
      <w:r w:rsidR="007565B2" w:rsidRPr="00FA3856">
        <w:rPr>
          <w:rStyle w:val="eop"/>
          <w:color w:val="000000"/>
          <w:sz w:val="28"/>
          <w:szCs w:val="28"/>
        </w:rPr>
        <w:t> </w:t>
      </w:r>
    </w:p>
    <w:p w14:paraId="23E425A9" w14:textId="77777777" w:rsidR="007565B2" w:rsidRPr="00C42B13" w:rsidRDefault="007565B2" w:rsidP="007565B2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C42B13">
        <w:rPr>
          <w:rStyle w:val="eop"/>
          <w:color w:val="000000"/>
        </w:rPr>
        <w:t> </w:t>
      </w:r>
    </w:p>
    <w:p w14:paraId="13617CF3" w14:textId="77777777" w:rsidR="009015FC" w:rsidRDefault="009015FC" w:rsidP="007565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2BD1FE06" w14:textId="4893EE5B" w:rsidR="00804507" w:rsidRDefault="00E304F2" w:rsidP="007565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bookmarkStart w:id="0" w:name="_Hlk107342996"/>
      <w:r>
        <w:rPr>
          <w:rStyle w:val="normaltextrun"/>
          <w:b/>
          <w:bCs/>
        </w:rPr>
        <w:t>ZLECENI</w:t>
      </w:r>
      <w:r w:rsidR="00770175">
        <w:rPr>
          <w:rStyle w:val="normaltextrun"/>
          <w:b/>
          <w:bCs/>
        </w:rPr>
        <w:t>E</w:t>
      </w:r>
    </w:p>
    <w:bookmarkEnd w:id="0"/>
    <w:p w14:paraId="4EA1C59D" w14:textId="77777777" w:rsidR="00E304F2" w:rsidRPr="00E304F2" w:rsidRDefault="00E304F2" w:rsidP="007565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4FB62E5D" w14:textId="6B1D0E55" w:rsidR="00804507" w:rsidRPr="008D6A2B" w:rsidRDefault="00804507" w:rsidP="008D6A2B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E5A31">
        <w:rPr>
          <w:rFonts w:ascii="Times New Roman" w:hAnsi="Times New Roman"/>
          <w:sz w:val="24"/>
          <w:szCs w:val="24"/>
        </w:rPr>
        <w:t xml:space="preserve">Strony ustalają, iż </w:t>
      </w:r>
      <w:r w:rsidRPr="000E5A31">
        <w:rPr>
          <w:rFonts w:ascii="Times New Roman" w:hAnsi="Times New Roman"/>
          <w:b/>
          <w:bCs/>
          <w:sz w:val="24"/>
          <w:szCs w:val="24"/>
        </w:rPr>
        <w:t>Zamawiający</w:t>
      </w:r>
      <w:r w:rsidRPr="000E5A31">
        <w:rPr>
          <w:rFonts w:ascii="Times New Roman" w:hAnsi="Times New Roman"/>
          <w:sz w:val="24"/>
          <w:szCs w:val="24"/>
        </w:rPr>
        <w:t xml:space="preserve"> będzie zamawiał produkty na podstawie pisemnych zleceń.</w:t>
      </w:r>
    </w:p>
    <w:p w14:paraId="2022E990" w14:textId="6E91550C" w:rsidR="00804507" w:rsidRPr="009015FC" w:rsidRDefault="00804507" w:rsidP="009015FC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E5A31">
        <w:rPr>
          <w:rFonts w:ascii="Times New Roman" w:hAnsi="Times New Roman"/>
          <w:sz w:val="24"/>
          <w:szCs w:val="24"/>
        </w:rPr>
        <w:t>Zlecenie na dostawy</w:t>
      </w:r>
      <w:r w:rsidR="008D6A2B">
        <w:rPr>
          <w:rFonts w:ascii="Times New Roman" w:hAnsi="Times New Roman"/>
          <w:sz w:val="24"/>
          <w:szCs w:val="24"/>
        </w:rPr>
        <w:t xml:space="preserve"> licencji w formie subskrypcji </w:t>
      </w:r>
      <w:r w:rsidRPr="000E5A31">
        <w:rPr>
          <w:rFonts w:ascii="Times New Roman" w:hAnsi="Times New Roman"/>
          <w:sz w:val="24"/>
          <w:szCs w:val="24"/>
        </w:rPr>
        <w:t xml:space="preserve"> </w:t>
      </w:r>
      <w:r w:rsidRPr="000E5A31">
        <w:rPr>
          <w:rFonts w:ascii="Times New Roman" w:hAnsi="Times New Roman"/>
          <w:b/>
          <w:bCs/>
          <w:sz w:val="24"/>
          <w:szCs w:val="24"/>
        </w:rPr>
        <w:t>Zamawiający</w:t>
      </w:r>
      <w:r w:rsidRPr="000E5A31">
        <w:rPr>
          <w:rFonts w:ascii="Times New Roman" w:hAnsi="Times New Roman"/>
          <w:sz w:val="24"/>
          <w:szCs w:val="24"/>
        </w:rPr>
        <w:t xml:space="preserve"> zleci w terminie maksymalnie do </w:t>
      </w:r>
      <w:r w:rsidR="000543D7">
        <w:rPr>
          <w:rFonts w:ascii="Times New Roman" w:hAnsi="Times New Roman"/>
          <w:sz w:val="24"/>
          <w:szCs w:val="24"/>
        </w:rPr>
        <w:t>2 tygodni</w:t>
      </w:r>
      <w:r w:rsidRPr="000E5A31">
        <w:rPr>
          <w:rFonts w:ascii="Times New Roman" w:hAnsi="Times New Roman"/>
          <w:sz w:val="24"/>
          <w:szCs w:val="24"/>
        </w:rPr>
        <w:t xml:space="preserve"> od zawarcia</w:t>
      </w:r>
      <w:r w:rsidR="009015FC">
        <w:rPr>
          <w:rFonts w:ascii="Times New Roman" w:hAnsi="Times New Roman"/>
          <w:sz w:val="24"/>
          <w:szCs w:val="24"/>
        </w:rPr>
        <w:t xml:space="preserve"> </w:t>
      </w:r>
      <w:r w:rsidRPr="000E5A31">
        <w:rPr>
          <w:rFonts w:ascii="Times New Roman" w:hAnsi="Times New Roman"/>
          <w:sz w:val="24"/>
          <w:szCs w:val="24"/>
        </w:rPr>
        <w:t xml:space="preserve">Umowy. Dostawa nastąpi w maksymalnym terminie </w:t>
      </w:r>
      <w:r w:rsidRPr="00ED70BE">
        <w:rPr>
          <w:rFonts w:ascii="Times New Roman" w:hAnsi="Times New Roman"/>
          <w:color w:val="auto"/>
          <w:sz w:val="24"/>
          <w:szCs w:val="24"/>
          <w:u w:color="FF0000"/>
        </w:rPr>
        <w:t>9 tygodni</w:t>
      </w:r>
      <w:r w:rsidRPr="000E5A31">
        <w:rPr>
          <w:rFonts w:ascii="Times New Roman" w:hAnsi="Times New Roman"/>
          <w:color w:val="auto"/>
          <w:sz w:val="24"/>
          <w:szCs w:val="24"/>
          <w:u w:color="FF0000"/>
        </w:rPr>
        <w:t xml:space="preserve"> </w:t>
      </w:r>
      <w:r w:rsidRPr="000E5A31">
        <w:rPr>
          <w:rFonts w:ascii="Times New Roman" w:hAnsi="Times New Roman"/>
          <w:sz w:val="24"/>
          <w:szCs w:val="24"/>
        </w:rPr>
        <w:t>od daty złożenia zlecenia przez Zamawiającego.</w:t>
      </w:r>
    </w:p>
    <w:p w14:paraId="7666F541" w14:textId="77777777" w:rsidR="00804507" w:rsidRPr="000E5A31" w:rsidRDefault="00804507" w:rsidP="0080450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E5A31">
        <w:rPr>
          <w:rFonts w:ascii="Times New Roman" w:hAnsi="Times New Roman"/>
          <w:sz w:val="24"/>
          <w:szCs w:val="24"/>
        </w:rPr>
        <w:t>Każde zlecenie sukcesywn</w:t>
      </w:r>
      <w:r>
        <w:rPr>
          <w:rFonts w:ascii="Times New Roman" w:hAnsi="Times New Roman"/>
          <w:sz w:val="24"/>
          <w:szCs w:val="24"/>
        </w:rPr>
        <w:t>i</w:t>
      </w:r>
      <w:r w:rsidRPr="000E5A31">
        <w:rPr>
          <w:rFonts w:ascii="Times New Roman" w:hAnsi="Times New Roman"/>
          <w:sz w:val="24"/>
          <w:szCs w:val="24"/>
        </w:rPr>
        <w:t>e będzie przekazywane przez Kierownika Projektu Zamawiającego do Kierownika Projektu Wykonawcy w formie pisemnej i będzie definiowało co najmniej:</w:t>
      </w:r>
    </w:p>
    <w:p w14:paraId="66DBA470" w14:textId="77777777" w:rsidR="00804507" w:rsidRPr="000E5A31" w:rsidRDefault="00804507" w:rsidP="00804507">
      <w:pPr>
        <w:pStyle w:val="Styl1"/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0E5A31">
        <w:rPr>
          <w:rFonts w:ascii="Times New Roman" w:hAnsi="Times New Roman"/>
          <w:sz w:val="24"/>
          <w:szCs w:val="24"/>
        </w:rPr>
        <w:t xml:space="preserve">zakres zakupu produktów; </w:t>
      </w:r>
    </w:p>
    <w:p w14:paraId="13405733" w14:textId="77777777" w:rsidR="00804507" w:rsidRPr="000E5A31" w:rsidRDefault="00804507" w:rsidP="00804507">
      <w:pPr>
        <w:pStyle w:val="Styl1"/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0E5A31">
        <w:rPr>
          <w:rFonts w:ascii="Times New Roman" w:hAnsi="Times New Roman"/>
          <w:sz w:val="24"/>
          <w:szCs w:val="24"/>
        </w:rPr>
        <w:t xml:space="preserve">sposób realizacji; </w:t>
      </w:r>
    </w:p>
    <w:p w14:paraId="7D266032" w14:textId="662C81D5" w:rsidR="00804507" w:rsidRPr="00B1238A" w:rsidRDefault="00804507" w:rsidP="00B1238A">
      <w:pPr>
        <w:pStyle w:val="Styl1"/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0E5A31">
        <w:rPr>
          <w:rFonts w:ascii="Times New Roman" w:hAnsi="Times New Roman"/>
          <w:sz w:val="24"/>
          <w:szCs w:val="24"/>
        </w:rPr>
        <w:t xml:space="preserve">termin realizacji. </w:t>
      </w:r>
    </w:p>
    <w:p w14:paraId="33FFF0CC" w14:textId="1036FE15" w:rsidR="00804507" w:rsidRPr="003B5B92" w:rsidRDefault="00804507" w:rsidP="003B5B92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E5A31">
        <w:rPr>
          <w:rFonts w:ascii="Times New Roman" w:hAnsi="Times New Roman"/>
          <w:sz w:val="24"/>
          <w:szCs w:val="24"/>
        </w:rPr>
        <w:t xml:space="preserve">Po wystawieniu przez Zamawiającego zlecenia, </w:t>
      </w:r>
      <w:r w:rsidRPr="00B2090C">
        <w:rPr>
          <w:rFonts w:ascii="Times New Roman" w:hAnsi="Times New Roman"/>
          <w:b/>
          <w:bCs/>
          <w:sz w:val="24"/>
          <w:szCs w:val="24"/>
        </w:rPr>
        <w:t>Wykonawca</w:t>
      </w:r>
      <w:r w:rsidRPr="000E5A31">
        <w:rPr>
          <w:rFonts w:ascii="Times New Roman" w:hAnsi="Times New Roman"/>
          <w:sz w:val="24"/>
          <w:szCs w:val="24"/>
        </w:rPr>
        <w:t xml:space="preserve"> w ciągu 7 dni dokona weryfikacji zlecenia w </w:t>
      </w:r>
      <w:r>
        <w:rPr>
          <w:rFonts w:ascii="Times New Roman" w:hAnsi="Times New Roman"/>
          <w:sz w:val="24"/>
          <w:szCs w:val="24"/>
        </w:rPr>
        <w:t xml:space="preserve">zakresie dotyczącym </w:t>
      </w:r>
      <w:r w:rsidRPr="000E5A31">
        <w:rPr>
          <w:rFonts w:ascii="Times New Roman" w:hAnsi="Times New Roman"/>
          <w:sz w:val="24"/>
          <w:szCs w:val="24"/>
        </w:rPr>
        <w:t xml:space="preserve">sposobu </w:t>
      </w:r>
      <w:r>
        <w:rPr>
          <w:rFonts w:ascii="Times New Roman" w:hAnsi="Times New Roman"/>
          <w:sz w:val="24"/>
          <w:szCs w:val="24"/>
        </w:rPr>
        <w:t xml:space="preserve">jego </w:t>
      </w:r>
      <w:r w:rsidRPr="000E5A31">
        <w:rPr>
          <w:rFonts w:ascii="Times New Roman" w:hAnsi="Times New Roman"/>
          <w:sz w:val="24"/>
          <w:szCs w:val="24"/>
        </w:rPr>
        <w:t xml:space="preserve">realizacji. </w:t>
      </w:r>
    </w:p>
    <w:p w14:paraId="40E04EC6" w14:textId="3AB6BF47" w:rsidR="00804507" w:rsidRPr="003B5B92" w:rsidRDefault="00804507" w:rsidP="003B5B92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E5A31">
        <w:rPr>
          <w:rFonts w:ascii="Times New Roman" w:hAnsi="Times New Roman"/>
          <w:b/>
          <w:bCs/>
          <w:sz w:val="24"/>
          <w:szCs w:val="24"/>
        </w:rPr>
        <w:t xml:space="preserve">Zamawiający </w:t>
      </w:r>
      <w:r w:rsidRPr="000E5A31">
        <w:rPr>
          <w:rFonts w:ascii="Times New Roman" w:hAnsi="Times New Roman"/>
          <w:sz w:val="24"/>
          <w:szCs w:val="24"/>
        </w:rPr>
        <w:t>w ciągu 7 dni zatwierdzi zlecenie.</w:t>
      </w:r>
    </w:p>
    <w:p w14:paraId="6C433BDD" w14:textId="6E2C02C8" w:rsidR="00804507" w:rsidRDefault="00804507" w:rsidP="00770175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E5A31">
        <w:rPr>
          <w:rFonts w:ascii="Times New Roman" w:hAnsi="Times New Roman"/>
          <w:sz w:val="24"/>
          <w:szCs w:val="24"/>
        </w:rPr>
        <w:t xml:space="preserve">Strony zobowiązane są zachować warunki realizacji wynikające z Opisu Przedmiotu Zamówienia i Umowy. </w:t>
      </w:r>
    </w:p>
    <w:p w14:paraId="297397D0" w14:textId="77777777" w:rsidR="00770175" w:rsidRDefault="00770175" w:rsidP="00770175">
      <w:pPr>
        <w:pStyle w:val="Akapitzlist"/>
        <w:ind w:left="927"/>
        <w:rPr>
          <w:rFonts w:ascii="Times New Roman" w:hAnsi="Times New Roman"/>
          <w:sz w:val="24"/>
          <w:szCs w:val="24"/>
        </w:rPr>
      </w:pPr>
    </w:p>
    <w:p w14:paraId="5CBE9AE2" w14:textId="654BA7E3" w:rsidR="00516DAD" w:rsidRPr="00516DAD" w:rsidRDefault="00770175" w:rsidP="00516DAD">
      <w:pPr>
        <w:rPr>
          <w:rFonts w:ascii="Times New Roman" w:hAnsi="Times New Roman"/>
          <w:b/>
          <w:bCs/>
          <w:sz w:val="24"/>
          <w:szCs w:val="24"/>
        </w:rPr>
      </w:pPr>
      <w:r>
        <w:rPr>
          <w:rStyle w:val="normaltextrun"/>
          <w:rFonts w:ascii="Times New Roman" w:hAnsi="Times New Roman"/>
          <w:b/>
          <w:bCs/>
          <w:sz w:val="24"/>
          <w:szCs w:val="24"/>
        </w:rPr>
        <w:t>ODBIÓR DOSTAWY</w:t>
      </w:r>
    </w:p>
    <w:p w14:paraId="5A2ACE88" w14:textId="293F34EF" w:rsidR="00516DAD" w:rsidRPr="00516DAD" w:rsidRDefault="00AA5568" w:rsidP="0007563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Przekazanie </w:t>
      </w:r>
      <w:r w:rsidR="00F159E2" w:rsidRPr="003E46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licencji w formie </w:t>
      </w:r>
      <w:r w:rsidR="001C2FD9" w:rsidRPr="003E46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subskrypcji </w:t>
      </w:r>
      <w:r w:rsidR="009D3ED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oraz ich odbi</w:t>
      </w:r>
      <w:r w:rsidR="00D75E8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ór</w:t>
      </w:r>
      <w:r w:rsidR="009D3ED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516DAD"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będ</w:t>
      </w:r>
      <w:r w:rsidR="009D3ED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ą</w:t>
      </w:r>
      <w:r w:rsidR="00516DAD"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uwzględniać:</w:t>
      </w:r>
    </w:p>
    <w:p w14:paraId="37421B49" w14:textId="7089C45C" w:rsidR="00516DAD" w:rsidRPr="00516DAD" w:rsidRDefault="00516DAD" w:rsidP="00516DA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0" w:line="252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oświadczenie Wykonawcy, że oferowane oprogramowanie zapewnia zgodność warunków licencjonowania z zapisami OPZ </w:t>
      </w:r>
      <w:r w:rsidR="0071661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oraz</w:t>
      </w:r>
      <w:r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Umowy;</w:t>
      </w:r>
    </w:p>
    <w:p w14:paraId="7E1D9E3A" w14:textId="6ACAF3E4" w:rsidR="00516DAD" w:rsidRPr="00516DAD" w:rsidRDefault="00516DAD" w:rsidP="00516DA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0" w:line="252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szczegółowy opis licencji, zawierający zakres funkcjonalności w </w:t>
      </w:r>
      <w:r w:rsidR="00A0748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Systemu</w:t>
      </w:r>
      <w:r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;</w:t>
      </w:r>
    </w:p>
    <w:p w14:paraId="514C07B0" w14:textId="77777777" w:rsidR="00516DAD" w:rsidRPr="00516DAD" w:rsidRDefault="00516DAD" w:rsidP="00516DA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0" w:line="252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weryfikację rodzaju i liczbę dostarczonych licencji.</w:t>
      </w:r>
    </w:p>
    <w:p w14:paraId="59338C1D" w14:textId="6A19BE73" w:rsidR="00516DAD" w:rsidRPr="00516DAD" w:rsidRDefault="00516DAD" w:rsidP="00516DA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0" w:line="252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Przekazanie produkt</w:t>
      </w:r>
      <w:r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 oraz ich odbi</w:t>
      </w:r>
      <w:r w:rsidR="00C64B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ór</w:t>
      </w:r>
      <w:r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następować będą w siedzibie </w:t>
      </w:r>
      <w:r w:rsidRPr="00516DA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Zamawiającego</w:t>
      </w:r>
      <w:r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.</w:t>
      </w:r>
    </w:p>
    <w:p w14:paraId="2993174B" w14:textId="77777777" w:rsidR="00516DAD" w:rsidRPr="00516DAD" w:rsidRDefault="00516DAD" w:rsidP="00516DA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0" w:line="252" w:lineRule="auto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pl-PL"/>
        </w:rPr>
      </w:pPr>
      <w:r w:rsidRPr="00516DAD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pl-PL"/>
        </w:rPr>
        <w:t>Zamawiający</w:t>
      </w:r>
      <w:r w:rsidRPr="00516DAD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pl-PL"/>
        </w:rPr>
        <w:t xml:space="preserve"> nie później niż w terminie 5 dni roboczych od otrzymania pisemnego zgłoszenia gotowości odbioru przystąpi do czynności odbioru, z czego zostanie sporządzony i podpisany przez przedstawicieli Stron protokół odbioru. </w:t>
      </w:r>
    </w:p>
    <w:p w14:paraId="0AF15B29" w14:textId="77777777" w:rsidR="00516DAD" w:rsidRPr="00516DAD" w:rsidRDefault="00516DAD" w:rsidP="00516DA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0" w:line="252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516DA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Zamawiający</w:t>
      </w:r>
      <w:r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potwierdzi odbiór podpisując protokół odbioru bez wad i błędów lub odrzuci wskazując w protokole wady i/lub błędy. </w:t>
      </w:r>
    </w:p>
    <w:p w14:paraId="6842EF3C" w14:textId="25E2A782" w:rsidR="00516DAD" w:rsidRPr="00516DAD" w:rsidRDefault="00516DAD" w:rsidP="00516DA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0" w:line="252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W przypadku stwierdzenia w trakcie odbiorów wad i/lub błędów, </w:t>
      </w:r>
      <w:r w:rsidRPr="00516DA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Zamawiający</w:t>
      </w:r>
      <w:r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umożliwi </w:t>
      </w:r>
      <w:r w:rsidRPr="00516DA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Wykonawcy</w:t>
      </w:r>
      <w:r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ich usunięcie w terminach wskazanych przez </w:t>
      </w:r>
      <w:r w:rsidRPr="00516DA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Zamawiającego</w:t>
      </w:r>
      <w:r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, nie dłuższych jednak niż 20 dni roboczych od dnia odbioru. Po usunięciu stwierdzonych wad i/lub błędów </w:t>
      </w:r>
      <w:r w:rsidRPr="00516DA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Wykonawca</w:t>
      </w:r>
      <w:r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66747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zgłosi gotowość </w:t>
      </w:r>
      <w:r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do ponownego odbioru</w:t>
      </w:r>
      <w:r w:rsidR="00D57FE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, a</w:t>
      </w:r>
      <w:r w:rsidR="00DE75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 </w:t>
      </w:r>
      <w:r w:rsidR="00D57FEF" w:rsidRPr="00D57FE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Zamawiający</w:t>
      </w:r>
      <w:r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FB469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dokona czynności </w:t>
      </w:r>
      <w:r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zgodnie </w:t>
      </w:r>
      <w:r w:rsidR="00FB469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 za</w:t>
      </w:r>
      <w:r w:rsidR="00493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sadami</w:t>
      </w:r>
      <w:r w:rsidR="00F71A4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opisanymi</w:t>
      </w:r>
      <w:r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 punkcie 4</w:t>
      </w:r>
      <w:r w:rsidR="00C173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niniejszej części </w:t>
      </w:r>
      <w:r w:rsidR="00641C7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procedury</w:t>
      </w:r>
      <w:r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.</w:t>
      </w:r>
    </w:p>
    <w:p w14:paraId="6AE0CB9A" w14:textId="77777777" w:rsidR="00516DAD" w:rsidRPr="00516DAD" w:rsidRDefault="00516DAD" w:rsidP="00516DA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0" w:line="252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Za termin wykonania uznaje się </w:t>
      </w:r>
      <w:r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nl-NL" w:eastAsia="pl-PL"/>
        </w:rPr>
        <w:t>dat</w:t>
      </w:r>
      <w:r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ę podpisania protokołu przez strony</w:t>
      </w:r>
      <w:r w:rsidRPr="00516DA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bez wad i błędów.</w:t>
      </w:r>
      <w:r w:rsidRPr="00516DA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 xml:space="preserve"> </w:t>
      </w:r>
    </w:p>
    <w:p w14:paraId="09422A25" w14:textId="77777777" w:rsidR="00770175" w:rsidRPr="00770175" w:rsidRDefault="00770175" w:rsidP="00770175">
      <w:pPr>
        <w:rPr>
          <w:rStyle w:val="normaltextrun"/>
          <w:rFonts w:ascii="Times New Roman" w:hAnsi="Times New Roman"/>
          <w:b/>
          <w:bCs/>
          <w:sz w:val="24"/>
          <w:szCs w:val="24"/>
        </w:rPr>
      </w:pPr>
    </w:p>
    <w:p w14:paraId="7B900772" w14:textId="77777777" w:rsidR="00804507" w:rsidRDefault="00804507" w:rsidP="007565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7FD7EEE7" w14:textId="77777777" w:rsidR="00804507" w:rsidRDefault="00804507" w:rsidP="007565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7D27C5CD" w14:textId="77777777" w:rsidR="00A80395" w:rsidRPr="00C42B13" w:rsidRDefault="00A80395">
      <w:pPr>
        <w:rPr>
          <w:sz w:val="24"/>
          <w:szCs w:val="24"/>
        </w:rPr>
      </w:pPr>
    </w:p>
    <w:sectPr w:rsidR="00A80395" w:rsidRPr="00C42B1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C422" w14:textId="77777777" w:rsidR="000537AA" w:rsidRDefault="000537AA" w:rsidP="00F11641">
      <w:pPr>
        <w:spacing w:after="0" w:line="240" w:lineRule="auto"/>
      </w:pPr>
      <w:r>
        <w:separator/>
      </w:r>
    </w:p>
  </w:endnote>
  <w:endnote w:type="continuationSeparator" w:id="0">
    <w:p w14:paraId="1D7A888C" w14:textId="77777777" w:rsidR="000537AA" w:rsidRDefault="000537AA" w:rsidP="00F1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948252"/>
      <w:docPartObj>
        <w:docPartGallery w:val="Page Numbers (Bottom of Page)"/>
        <w:docPartUnique/>
      </w:docPartObj>
    </w:sdtPr>
    <w:sdtEndPr/>
    <w:sdtContent>
      <w:p w14:paraId="3D8944B4" w14:textId="08F8637A" w:rsidR="00F11641" w:rsidRDefault="00F116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83C7B5" w14:textId="77777777" w:rsidR="00F11641" w:rsidRDefault="00F11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6DD5" w14:textId="77777777" w:rsidR="000537AA" w:rsidRDefault="000537AA" w:rsidP="00F11641">
      <w:pPr>
        <w:spacing w:after="0" w:line="240" w:lineRule="auto"/>
      </w:pPr>
      <w:r>
        <w:separator/>
      </w:r>
    </w:p>
  </w:footnote>
  <w:footnote w:type="continuationSeparator" w:id="0">
    <w:p w14:paraId="3D6890E5" w14:textId="77777777" w:rsidR="000537AA" w:rsidRDefault="000537AA" w:rsidP="00F11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B31"/>
    <w:multiLevelType w:val="multilevel"/>
    <w:tmpl w:val="FA88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81FEC"/>
    <w:multiLevelType w:val="multilevel"/>
    <w:tmpl w:val="C3203A1A"/>
    <w:numStyleLink w:val="Zaimportowanystyl21"/>
  </w:abstractNum>
  <w:abstractNum w:abstractNumId="2" w15:restartNumberingAfterBreak="0">
    <w:nsid w:val="0F6B3ED1"/>
    <w:multiLevelType w:val="hybridMultilevel"/>
    <w:tmpl w:val="9CBEB124"/>
    <w:numStyleLink w:val="Zaimportowanystyl2"/>
  </w:abstractNum>
  <w:abstractNum w:abstractNumId="3" w15:restartNumberingAfterBreak="0">
    <w:nsid w:val="1334734D"/>
    <w:multiLevelType w:val="multilevel"/>
    <w:tmpl w:val="2B24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3D0864"/>
    <w:multiLevelType w:val="multilevel"/>
    <w:tmpl w:val="2548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B07049"/>
    <w:multiLevelType w:val="hybridMultilevel"/>
    <w:tmpl w:val="BC3CD8BC"/>
    <w:styleLink w:val="Zaimportowanystyl3"/>
    <w:lvl w:ilvl="0" w:tplc="29FC074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C6313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9082CA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72346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746D5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FC561A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8E17E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2BBC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5638D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9741E7B"/>
    <w:multiLevelType w:val="hybridMultilevel"/>
    <w:tmpl w:val="BC3CD8BC"/>
    <w:numStyleLink w:val="Zaimportowanystyl3"/>
  </w:abstractNum>
  <w:abstractNum w:abstractNumId="7" w15:restartNumberingAfterBreak="0">
    <w:nsid w:val="2C06200A"/>
    <w:multiLevelType w:val="hybridMultilevel"/>
    <w:tmpl w:val="C3203A1A"/>
    <w:styleLink w:val="Zaimportowanystyl21"/>
    <w:lvl w:ilvl="0" w:tplc="77A682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4C00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F2B33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800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A0A9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16FEA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DE88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CAB9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94C86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C626B34"/>
    <w:multiLevelType w:val="hybridMultilevel"/>
    <w:tmpl w:val="2708E354"/>
    <w:numStyleLink w:val="Zaimportowanystyl1"/>
  </w:abstractNum>
  <w:abstractNum w:abstractNumId="9" w15:restartNumberingAfterBreak="0">
    <w:nsid w:val="2DDD3293"/>
    <w:multiLevelType w:val="hybridMultilevel"/>
    <w:tmpl w:val="DB306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A4461"/>
    <w:multiLevelType w:val="multilevel"/>
    <w:tmpl w:val="F4A2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A2347C"/>
    <w:multiLevelType w:val="multilevel"/>
    <w:tmpl w:val="6002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5F2C5A"/>
    <w:multiLevelType w:val="hybridMultilevel"/>
    <w:tmpl w:val="5C6E4E88"/>
    <w:styleLink w:val="Zaimportowanystyl4"/>
    <w:lvl w:ilvl="0" w:tplc="47E4829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F8CA7E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8F54A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A688FE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F85B30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AA9162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D41AE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96C4AE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285294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1D83E8E"/>
    <w:multiLevelType w:val="hybridMultilevel"/>
    <w:tmpl w:val="E3E8F9A0"/>
    <w:numStyleLink w:val="Zaimportowanystyl5"/>
  </w:abstractNum>
  <w:abstractNum w:abstractNumId="14" w15:restartNumberingAfterBreak="0">
    <w:nsid w:val="439D2037"/>
    <w:multiLevelType w:val="multilevel"/>
    <w:tmpl w:val="FFE0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194065"/>
    <w:multiLevelType w:val="multilevel"/>
    <w:tmpl w:val="3D56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A1761C"/>
    <w:multiLevelType w:val="hybridMultilevel"/>
    <w:tmpl w:val="E3E8F9A0"/>
    <w:styleLink w:val="Zaimportowanystyl5"/>
    <w:lvl w:ilvl="0" w:tplc="F7CCD962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66F3D8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4ABE40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C24CD6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CF43A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6CA306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E2A760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405A8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209E1A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4C11081"/>
    <w:multiLevelType w:val="hybridMultilevel"/>
    <w:tmpl w:val="9CBEB124"/>
    <w:styleLink w:val="Zaimportowanystyl2"/>
    <w:lvl w:ilvl="0" w:tplc="5CB88DC2">
      <w:start w:val="1"/>
      <w:numFmt w:val="decimal"/>
      <w:suff w:val="nothing"/>
      <w:lvlText w:val="%1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42A104">
      <w:start w:val="1"/>
      <w:numFmt w:val="decimal"/>
      <w:lvlText w:val="%2."/>
      <w:lvlJc w:val="left"/>
      <w:pPr>
        <w:ind w:left="903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AA0B68">
      <w:start w:val="1"/>
      <w:numFmt w:val="lowerLetter"/>
      <w:lvlText w:val="%3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14834E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2EF2BA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4ABF9C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1E9B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AA7CAE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481710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FD112F"/>
    <w:multiLevelType w:val="hybridMultilevel"/>
    <w:tmpl w:val="5C6E4E88"/>
    <w:numStyleLink w:val="Zaimportowanystyl4"/>
  </w:abstractNum>
  <w:abstractNum w:abstractNumId="19" w15:restartNumberingAfterBreak="0">
    <w:nsid w:val="76294B5B"/>
    <w:multiLevelType w:val="multilevel"/>
    <w:tmpl w:val="4B58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9266AC"/>
    <w:multiLevelType w:val="multilevel"/>
    <w:tmpl w:val="3C0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867535A"/>
    <w:multiLevelType w:val="multilevel"/>
    <w:tmpl w:val="DB48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6B4E45"/>
    <w:multiLevelType w:val="multilevel"/>
    <w:tmpl w:val="FFE0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B13DD2"/>
    <w:multiLevelType w:val="multilevel"/>
    <w:tmpl w:val="EA34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0B1555"/>
    <w:multiLevelType w:val="hybridMultilevel"/>
    <w:tmpl w:val="2708E354"/>
    <w:styleLink w:val="Zaimportowanystyl1"/>
    <w:lvl w:ilvl="0" w:tplc="C65C4EAA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70312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2ECEEA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025DBA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466312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C4EF34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70A5CE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2EFF3A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F832D2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7F0E66"/>
    <w:multiLevelType w:val="multilevel"/>
    <w:tmpl w:val="FDB6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0378533">
    <w:abstractNumId w:val="10"/>
  </w:num>
  <w:num w:numId="2" w16cid:durableId="2131820673">
    <w:abstractNumId w:val="25"/>
  </w:num>
  <w:num w:numId="3" w16cid:durableId="352463345">
    <w:abstractNumId w:val="0"/>
  </w:num>
  <w:num w:numId="4" w16cid:durableId="441538126">
    <w:abstractNumId w:val="4"/>
  </w:num>
  <w:num w:numId="5" w16cid:durableId="872695002">
    <w:abstractNumId w:val="3"/>
  </w:num>
  <w:num w:numId="6" w16cid:durableId="1117724936">
    <w:abstractNumId w:val="21"/>
  </w:num>
  <w:num w:numId="7" w16cid:durableId="2022586976">
    <w:abstractNumId w:val="19"/>
  </w:num>
  <w:num w:numId="8" w16cid:durableId="879710838">
    <w:abstractNumId w:val="23"/>
  </w:num>
  <w:num w:numId="9" w16cid:durableId="456922022">
    <w:abstractNumId w:val="22"/>
  </w:num>
  <w:num w:numId="10" w16cid:durableId="1933006206">
    <w:abstractNumId w:val="20"/>
  </w:num>
  <w:num w:numId="11" w16cid:durableId="109905023">
    <w:abstractNumId w:val="11"/>
  </w:num>
  <w:num w:numId="12" w16cid:durableId="521548960">
    <w:abstractNumId w:val="15"/>
  </w:num>
  <w:num w:numId="13" w16cid:durableId="1096361023">
    <w:abstractNumId w:val="9"/>
  </w:num>
  <w:num w:numId="14" w16cid:durableId="562448343">
    <w:abstractNumId w:val="14"/>
  </w:num>
  <w:num w:numId="15" w16cid:durableId="1108696988">
    <w:abstractNumId w:val="24"/>
  </w:num>
  <w:num w:numId="16" w16cid:durableId="562909367">
    <w:abstractNumId w:val="8"/>
  </w:num>
  <w:num w:numId="17" w16cid:durableId="931402194">
    <w:abstractNumId w:val="17"/>
  </w:num>
  <w:num w:numId="18" w16cid:durableId="1614750846">
    <w:abstractNumId w:val="2"/>
  </w:num>
  <w:num w:numId="19" w16cid:durableId="373426006">
    <w:abstractNumId w:val="8"/>
    <w:lvlOverride w:ilvl="0">
      <w:startOverride w:val="5"/>
    </w:lvlOverride>
  </w:num>
  <w:num w:numId="20" w16cid:durableId="153182437">
    <w:abstractNumId w:val="7"/>
  </w:num>
  <w:num w:numId="21" w16cid:durableId="151801749">
    <w:abstractNumId w:val="1"/>
  </w:num>
  <w:num w:numId="22" w16cid:durableId="1096172917">
    <w:abstractNumId w:val="5"/>
  </w:num>
  <w:num w:numId="23" w16cid:durableId="1237084607">
    <w:abstractNumId w:val="6"/>
  </w:num>
  <w:num w:numId="24" w16cid:durableId="141385593">
    <w:abstractNumId w:val="12"/>
  </w:num>
  <w:num w:numId="25" w16cid:durableId="1918124868">
    <w:abstractNumId w:val="18"/>
  </w:num>
  <w:num w:numId="26" w16cid:durableId="1201287155">
    <w:abstractNumId w:val="6"/>
    <w:lvlOverride w:ilvl="0">
      <w:startOverride w:val="2"/>
    </w:lvlOverride>
  </w:num>
  <w:num w:numId="27" w16cid:durableId="968782574">
    <w:abstractNumId w:val="16"/>
  </w:num>
  <w:num w:numId="28" w16cid:durableId="1815444425">
    <w:abstractNumId w:val="13"/>
  </w:num>
  <w:num w:numId="29" w16cid:durableId="138197663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F8"/>
    <w:rsid w:val="000537AA"/>
    <w:rsid w:val="000543D7"/>
    <w:rsid w:val="0007563C"/>
    <w:rsid w:val="001C2FD9"/>
    <w:rsid w:val="00251951"/>
    <w:rsid w:val="003B5B92"/>
    <w:rsid w:val="003E4653"/>
    <w:rsid w:val="0045119E"/>
    <w:rsid w:val="004725B8"/>
    <w:rsid w:val="00493605"/>
    <w:rsid w:val="00516DAD"/>
    <w:rsid w:val="00551436"/>
    <w:rsid w:val="005C024E"/>
    <w:rsid w:val="00641C7A"/>
    <w:rsid w:val="0066747E"/>
    <w:rsid w:val="00716616"/>
    <w:rsid w:val="007565B2"/>
    <w:rsid w:val="007656F8"/>
    <w:rsid w:val="00770175"/>
    <w:rsid w:val="00772AFF"/>
    <w:rsid w:val="00804507"/>
    <w:rsid w:val="008D6A2B"/>
    <w:rsid w:val="009015FC"/>
    <w:rsid w:val="009D17A8"/>
    <w:rsid w:val="009D3ED6"/>
    <w:rsid w:val="00A0748C"/>
    <w:rsid w:val="00A80395"/>
    <w:rsid w:val="00AA5568"/>
    <w:rsid w:val="00B1238A"/>
    <w:rsid w:val="00B407F9"/>
    <w:rsid w:val="00C1735C"/>
    <w:rsid w:val="00C42B13"/>
    <w:rsid w:val="00C64B74"/>
    <w:rsid w:val="00D57FEF"/>
    <w:rsid w:val="00D75E8C"/>
    <w:rsid w:val="00D928C5"/>
    <w:rsid w:val="00D97157"/>
    <w:rsid w:val="00DE75FE"/>
    <w:rsid w:val="00E304F2"/>
    <w:rsid w:val="00F11641"/>
    <w:rsid w:val="00F159E2"/>
    <w:rsid w:val="00F71A4C"/>
    <w:rsid w:val="00FA3856"/>
    <w:rsid w:val="00FB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CB9"/>
  <w15:chartTrackingRefBased/>
  <w15:docId w15:val="{8D503B8D-D399-4DC6-BE77-561AC727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6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656F8"/>
  </w:style>
  <w:style w:type="character" w:customStyle="1" w:styleId="eop">
    <w:name w:val="eop"/>
    <w:basedOn w:val="Domylnaczcionkaakapitu"/>
    <w:rsid w:val="007656F8"/>
  </w:style>
  <w:style w:type="character" w:customStyle="1" w:styleId="scxw251644283">
    <w:name w:val="scxw251644283"/>
    <w:basedOn w:val="Domylnaczcionkaakapitu"/>
    <w:rsid w:val="007656F8"/>
  </w:style>
  <w:style w:type="character" w:customStyle="1" w:styleId="spellingerror">
    <w:name w:val="spellingerror"/>
    <w:basedOn w:val="Domylnaczcionkaakapitu"/>
    <w:rsid w:val="007656F8"/>
  </w:style>
  <w:style w:type="character" w:customStyle="1" w:styleId="scxw166137748">
    <w:name w:val="scxw166137748"/>
    <w:basedOn w:val="Domylnaczcionkaakapitu"/>
    <w:rsid w:val="007656F8"/>
  </w:style>
  <w:style w:type="character" w:customStyle="1" w:styleId="scxw214041482">
    <w:name w:val="scxw214041482"/>
    <w:basedOn w:val="Domylnaczcionkaakapitu"/>
    <w:rsid w:val="007565B2"/>
  </w:style>
  <w:style w:type="paragraph" w:styleId="Akapitzlist">
    <w:name w:val="List Paragraph"/>
    <w:rsid w:val="00804507"/>
    <w:pPr>
      <w:pBdr>
        <w:top w:val="nil"/>
        <w:left w:val="nil"/>
        <w:bottom w:val="nil"/>
        <w:right w:val="nil"/>
        <w:between w:val="nil"/>
        <w:bar w:val="nil"/>
      </w:pBdr>
      <w:spacing w:after="120" w:line="252" w:lineRule="auto"/>
      <w:ind w:left="720"/>
      <w:jc w:val="both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804507"/>
    <w:pPr>
      <w:numPr>
        <w:numId w:val="15"/>
      </w:numPr>
    </w:pPr>
  </w:style>
  <w:style w:type="paragraph" w:customStyle="1" w:styleId="Styl1">
    <w:name w:val="Styl1"/>
    <w:rsid w:val="00804507"/>
    <w:pPr>
      <w:pBdr>
        <w:top w:val="nil"/>
        <w:left w:val="nil"/>
        <w:bottom w:val="nil"/>
        <w:right w:val="nil"/>
        <w:between w:val="nil"/>
        <w:bar w:val="nil"/>
      </w:pBdr>
      <w:spacing w:after="100" w:line="252" w:lineRule="auto"/>
      <w:jc w:val="both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804507"/>
    <w:pPr>
      <w:numPr>
        <w:numId w:val="17"/>
      </w:numPr>
    </w:pPr>
  </w:style>
  <w:style w:type="numbering" w:customStyle="1" w:styleId="Zaimportowanystyl21">
    <w:name w:val="Zaimportowany styl 21"/>
    <w:rsid w:val="00516DAD"/>
    <w:pPr>
      <w:numPr>
        <w:numId w:val="20"/>
      </w:numPr>
    </w:pPr>
  </w:style>
  <w:style w:type="numbering" w:customStyle="1" w:styleId="Zaimportowanystyl3">
    <w:name w:val="Zaimportowany styl 3"/>
    <w:rsid w:val="00516DAD"/>
    <w:pPr>
      <w:numPr>
        <w:numId w:val="22"/>
      </w:numPr>
    </w:pPr>
  </w:style>
  <w:style w:type="numbering" w:customStyle="1" w:styleId="Zaimportowanystyl4">
    <w:name w:val="Zaimportowany styl 4"/>
    <w:rsid w:val="00516DAD"/>
    <w:pPr>
      <w:numPr>
        <w:numId w:val="24"/>
      </w:numPr>
    </w:pPr>
  </w:style>
  <w:style w:type="numbering" w:customStyle="1" w:styleId="Zaimportowanystyl5">
    <w:name w:val="Zaimportowany styl 5"/>
    <w:rsid w:val="00516DAD"/>
    <w:pPr>
      <w:numPr>
        <w:numId w:val="27"/>
      </w:numPr>
    </w:pPr>
  </w:style>
  <w:style w:type="paragraph" w:styleId="Nagwek">
    <w:name w:val="header"/>
    <w:basedOn w:val="Normalny"/>
    <w:link w:val="NagwekZnak"/>
    <w:uiPriority w:val="99"/>
    <w:unhideWhenUsed/>
    <w:rsid w:val="00F1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41"/>
  </w:style>
  <w:style w:type="paragraph" w:styleId="Stopka">
    <w:name w:val="footer"/>
    <w:basedOn w:val="Normalny"/>
    <w:link w:val="StopkaZnak"/>
    <w:uiPriority w:val="99"/>
    <w:unhideWhenUsed/>
    <w:rsid w:val="00F1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5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7304d2-5e4b-4bac-b847-e77df518a932" xsi:nil="true"/>
    <lcf76f155ced4ddcb4097134ff3c332f xmlns="c65d01c8-eb97-40f5-9d81-ec530a7d279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E2D96C4CF53C4FAB7BAD89E37DDA6A" ma:contentTypeVersion="15" ma:contentTypeDescription="Utwórz nowy dokument." ma:contentTypeScope="" ma:versionID="a57dd059a52e674619c8b9a97e1676bc">
  <xsd:schema xmlns:xsd="http://www.w3.org/2001/XMLSchema" xmlns:xs="http://www.w3.org/2001/XMLSchema" xmlns:p="http://schemas.microsoft.com/office/2006/metadata/properties" xmlns:ns2="c65d01c8-eb97-40f5-9d81-ec530a7d2799" xmlns:ns3="897304d2-5e4b-4bac-b847-e77df518a932" targetNamespace="http://schemas.microsoft.com/office/2006/metadata/properties" ma:root="true" ma:fieldsID="6160001f712ba9ca92cff2cc35d3ef17" ns2:_="" ns3:_="">
    <xsd:import namespace="c65d01c8-eb97-40f5-9d81-ec530a7d2799"/>
    <xsd:import namespace="897304d2-5e4b-4bac-b847-e77df518a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d01c8-eb97-40f5-9d81-ec530a7d2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7b31e59-74a4-4436-bc03-9931855e0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304d2-5e4b-4bac-b847-e77df518a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87af96-2a77-45a2-bf07-e9b64fd2f313}" ma:internalName="TaxCatchAll" ma:showField="CatchAllData" ma:web="897304d2-5e4b-4bac-b847-e77df518a9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ECC23-4D6C-44D8-AB91-5D1673FF72C7}">
  <ds:schemaRefs>
    <ds:schemaRef ds:uri="http://schemas.microsoft.com/office/2006/metadata/properties"/>
    <ds:schemaRef ds:uri="http://schemas.microsoft.com/office/infopath/2007/PartnerControls"/>
    <ds:schemaRef ds:uri="897304d2-5e4b-4bac-b847-e77df518a932"/>
    <ds:schemaRef ds:uri="c65d01c8-eb97-40f5-9d81-ec530a7d2799"/>
  </ds:schemaRefs>
</ds:datastoreItem>
</file>

<file path=customXml/itemProps2.xml><?xml version="1.0" encoding="utf-8"?>
<ds:datastoreItem xmlns:ds="http://schemas.openxmlformats.org/officeDocument/2006/customXml" ds:itemID="{E92E7A6D-0772-4EAB-B6D2-0D8B78A51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A0F0D-5CEB-4909-94A6-F8BDC51B6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d01c8-eb97-40f5-9d81-ec530a7d2799"/>
    <ds:schemaRef ds:uri="897304d2-5e4b-4bac-b847-e77df518a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Guliński</dc:creator>
  <cp:keywords/>
  <dc:description/>
  <cp:lastModifiedBy>Weronika Zaręba</cp:lastModifiedBy>
  <cp:revision>37</cp:revision>
  <dcterms:created xsi:type="dcterms:W3CDTF">2022-06-28T19:02:00Z</dcterms:created>
  <dcterms:modified xsi:type="dcterms:W3CDTF">2022-07-05T11:59:00Z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0x010100DBE2D96C4CF53C4FAB7BAD89E37DDA6A</vt:lpwstr>
  </property>
</Properties>
</file>