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C15F" w14:textId="572F3935" w:rsidR="00074DC5" w:rsidRPr="00412348" w:rsidRDefault="003D2C82" w:rsidP="00B00B62">
      <w:pPr>
        <w:spacing w:after="120"/>
        <w:jc w:val="right"/>
        <w:rPr>
          <w:rFonts w:ascii="Garamond" w:hAnsi="Garamond" w:cs="Arial"/>
          <w:bCs/>
          <w:color w:val="000000" w:themeColor="text1"/>
          <w:szCs w:val="24"/>
        </w:rPr>
      </w:pP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Wzór 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–</w:t>
      </w:r>
      <w:r w:rsidRPr="00412348">
        <w:rPr>
          <w:rFonts w:ascii="Garamond" w:hAnsi="Garamond" w:cs="Arial"/>
          <w:bCs/>
          <w:color w:val="000000" w:themeColor="text1"/>
          <w:szCs w:val="24"/>
        </w:rPr>
        <w:t xml:space="preserve"> zał</w:t>
      </w:r>
      <w:r w:rsidR="00412348" w:rsidRPr="00412348">
        <w:rPr>
          <w:rFonts w:ascii="Garamond" w:hAnsi="Garamond" w:cs="Arial"/>
          <w:bCs/>
          <w:color w:val="000000" w:themeColor="text1"/>
          <w:szCs w:val="24"/>
        </w:rPr>
        <w:t>ącznik nr 4 do SWZ</w:t>
      </w:r>
    </w:p>
    <w:p w14:paraId="27129287" w14:textId="5DCFC4AB" w:rsidR="00791F54" w:rsidRPr="00424550" w:rsidRDefault="00791F54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UMOWA NR [</w:t>
      </w:r>
      <w:r w:rsidRPr="00424550">
        <w:rPr>
          <w:rFonts w:ascii="Garamond" w:hAnsi="Garamond" w:cs="Arial"/>
          <w:b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b/>
          <w:color w:val="000000" w:themeColor="text1"/>
          <w:szCs w:val="24"/>
        </w:rPr>
        <w:t>]/20</w:t>
      </w:r>
      <w:r w:rsidR="00973CA3" w:rsidRPr="00424550">
        <w:rPr>
          <w:rFonts w:ascii="Garamond" w:hAnsi="Garamond" w:cs="Arial"/>
          <w:b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b/>
          <w:color w:val="000000" w:themeColor="text1"/>
          <w:szCs w:val="24"/>
        </w:rPr>
        <w:t>2</w:t>
      </w:r>
    </w:p>
    <w:p w14:paraId="0E8C0410" w14:textId="77777777" w:rsidR="00C143DF" w:rsidRPr="00424550" w:rsidRDefault="00C143DF" w:rsidP="00B00B62">
      <w:pPr>
        <w:spacing w:after="120"/>
        <w:jc w:val="center"/>
        <w:rPr>
          <w:rFonts w:ascii="Garamond" w:hAnsi="Garamond" w:cs="Arial"/>
          <w:b/>
          <w:color w:val="000000" w:themeColor="text1"/>
          <w:szCs w:val="24"/>
        </w:rPr>
      </w:pPr>
    </w:p>
    <w:p w14:paraId="2C848413" w14:textId="39615AEC" w:rsidR="00F80F09" w:rsidRPr="00424550" w:rsidRDefault="00791F54" w:rsidP="00B00B62">
      <w:pPr>
        <w:tabs>
          <w:tab w:val="left" w:leader="dot" w:pos="4488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Zawarta w Poznaniu w dniu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>20</w:t>
      </w:r>
      <w:r w:rsidR="00973CA3" w:rsidRPr="00424550">
        <w:rPr>
          <w:rFonts w:ascii="Garamond" w:hAnsi="Garamond" w:cs="Arial"/>
          <w:color w:val="000000" w:themeColor="text1"/>
          <w:szCs w:val="24"/>
        </w:rPr>
        <w:t>2</w:t>
      </w:r>
      <w:r w:rsidR="00C96452" w:rsidRPr="00424550">
        <w:rPr>
          <w:rFonts w:ascii="Garamond" w:hAnsi="Garamond" w:cs="Arial"/>
          <w:color w:val="000000" w:themeColor="text1"/>
          <w:szCs w:val="24"/>
        </w:rPr>
        <w:t>2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r. pomiędzy:</w:t>
      </w:r>
    </w:p>
    <w:p w14:paraId="72CB9175" w14:textId="59FEB03C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Szpitalem Wojewódzkim w Poznaniu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424550">
        <w:rPr>
          <w:rFonts w:ascii="Garamond" w:hAnsi="Garamond" w:cs="Arial"/>
          <w:b/>
          <w:color w:val="000000" w:themeColor="text1"/>
          <w:szCs w:val="24"/>
        </w:rPr>
        <w:t xml:space="preserve"> Dyrektora Piotra Nowickiego            </w:t>
      </w:r>
    </w:p>
    <w:p w14:paraId="19794542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Zamawiającym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", </w:t>
      </w:r>
    </w:p>
    <w:p w14:paraId="5C62B377" w14:textId="77777777" w:rsidR="00791F54" w:rsidRPr="00424550" w:rsidRDefault="00791F54" w:rsidP="00B00B62">
      <w:pPr>
        <w:tabs>
          <w:tab w:val="left" w:leader="dot" w:pos="1373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a</w:t>
      </w:r>
      <w:r w:rsidR="00B7370A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18BC8CD" w14:textId="1ED99770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i/>
          <w:color w:val="000000" w:themeColor="text1"/>
          <w:szCs w:val="24"/>
        </w:rPr>
      </w:pP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_______________________________________________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eastAsia="MS Mincho" w:hAnsi="Garamond" w:cs="Arial"/>
          <w:b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z siedzibą w[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-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 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], wpisaną do rejestru przedsiębiorców Krajowego Rejestru Sądowego prowadzonego </w:t>
      </w:r>
      <w:r w:rsidR="00741EA9" w:rsidRPr="00424550">
        <w:rPr>
          <w:rFonts w:ascii="Garamond" w:eastAsia="MS Mincho" w:hAnsi="Garamond" w:cs="Arial"/>
          <w:i/>
          <w:color w:val="000000" w:themeColor="text1"/>
          <w:szCs w:val="24"/>
        </w:rPr>
        <w:br/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 Krajowego Rejestru Sądowego pod numerem KRS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], reprezentowaną przez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</w:t>
      </w:r>
    </w:p>
    <w:p w14:paraId="7AA341E0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</w:p>
    <w:p w14:paraId="642333AC" w14:textId="1C93688D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i/>
          <w:color w:val="000000" w:themeColor="text1"/>
          <w:szCs w:val="24"/>
        </w:rPr>
      </w:pP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 prowadzącą działalność gospodarczą pod firmą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wpisaną do ewidencji działalności gospodarczej pod numerem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zamieszkałego(a) w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przy ul.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 xml:space="preserve">, </w:t>
      </w:r>
      <w:r w:rsidR="00741EA9" w:rsidRPr="00424550">
        <w:rPr>
          <w:rFonts w:ascii="Garamond" w:hAnsi="Garamond" w:cs="Arial"/>
          <w:i/>
          <w:color w:val="000000" w:themeColor="text1"/>
          <w:szCs w:val="24"/>
        </w:rPr>
        <w:br/>
      </w:r>
      <w:r w:rsidRPr="00424550">
        <w:rPr>
          <w:rFonts w:ascii="Garamond" w:hAnsi="Garamond" w:cs="Arial"/>
          <w:i/>
          <w:color w:val="000000" w:themeColor="text1"/>
          <w:szCs w:val="24"/>
        </w:rPr>
        <w:t>NIP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REGON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PESEL [</w:t>
      </w:r>
      <w:r w:rsidRPr="00424550">
        <w:rPr>
          <w:rFonts w:ascii="Garamond" w:eastAsia="MS Mincho" w:hAnsi="Garamond" w:cs="Arial"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 w:cs="Arial"/>
          <w:i/>
          <w:color w:val="000000" w:themeColor="text1"/>
          <w:szCs w:val="24"/>
        </w:rPr>
        <w:t>, adres siedziby [</w:t>
      </w:r>
      <w:r w:rsidRPr="00424550">
        <w:rPr>
          <w:rFonts w:ascii="Garamond" w:eastAsia="MS Mincho" w:hAnsi="Garamond" w:cs="Arial"/>
          <w:i/>
          <w:color w:val="000000" w:themeColor="text1"/>
          <w:szCs w:val="24"/>
          <w:highlight w:val="yellow"/>
        </w:rPr>
        <w:t>________</w:t>
      </w:r>
      <w:r w:rsidRPr="00424550">
        <w:rPr>
          <w:rFonts w:ascii="Garamond" w:eastAsia="MS Mincho" w:hAnsi="Garamond" w:cs="Arial"/>
          <w:i/>
          <w:color w:val="000000" w:themeColor="text1"/>
          <w:szCs w:val="24"/>
        </w:rPr>
        <w:t xml:space="preserve">] </w:t>
      </w:r>
    </w:p>
    <w:p w14:paraId="5DFA6383" w14:textId="77777777" w:rsidR="00791F54" w:rsidRPr="00424550" w:rsidRDefault="00791F54" w:rsidP="00B00B62">
      <w:pPr>
        <w:pStyle w:val="Akapitzlist"/>
        <w:tabs>
          <w:tab w:val="left" w:leader="dot" w:pos="8674"/>
        </w:tabs>
        <w:spacing w:after="120"/>
        <w:ind w:left="0"/>
        <w:contextualSpacing w:val="0"/>
        <w:jc w:val="both"/>
        <w:rPr>
          <w:rFonts w:ascii="Garamond" w:eastAsia="MS Mincho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zwanym dalej "</w:t>
      </w:r>
      <w:r w:rsidRPr="00424550">
        <w:rPr>
          <w:rFonts w:ascii="Garamond" w:hAnsi="Garamond" w:cs="Arial"/>
          <w:b/>
          <w:color w:val="000000" w:themeColor="text1"/>
          <w:szCs w:val="24"/>
        </w:rPr>
        <w:t>Wykonawcą</w:t>
      </w:r>
      <w:r w:rsidRPr="00424550">
        <w:rPr>
          <w:rFonts w:ascii="Garamond" w:hAnsi="Garamond" w:cs="Arial"/>
          <w:color w:val="000000" w:themeColor="text1"/>
          <w:szCs w:val="24"/>
        </w:rPr>
        <w:t>",</w:t>
      </w:r>
      <w:r w:rsidRPr="00424550">
        <w:rPr>
          <w:rFonts w:ascii="Garamond" w:eastAsia="MS Mincho" w:hAnsi="Garamond" w:cs="Arial"/>
          <w:color w:val="000000" w:themeColor="text1"/>
          <w:szCs w:val="24"/>
        </w:rPr>
        <w:t xml:space="preserve"> </w:t>
      </w:r>
    </w:p>
    <w:p w14:paraId="69C87C2B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</w:p>
    <w:p w14:paraId="4B5066D2" w14:textId="77777777" w:rsidR="00A6298D" w:rsidRPr="00424550" w:rsidRDefault="00791F54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przy czym Zamawiający i Wykonawca dalej łącznie są zwani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Stronami</w:t>
      </w:r>
      <w:r w:rsidRPr="00424550">
        <w:rPr>
          <w:rFonts w:ascii="Garamond" w:hAnsi="Garamond" w:cs="Arial"/>
          <w:color w:val="000000" w:themeColor="text1"/>
          <w:szCs w:val="24"/>
        </w:rPr>
        <w:t>" a każdy z osobna 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Stroną</w:t>
      </w:r>
      <w:r w:rsidRPr="00424550">
        <w:rPr>
          <w:rFonts w:ascii="Garamond" w:hAnsi="Garamond" w:cs="Arial"/>
          <w:color w:val="000000" w:themeColor="text1"/>
          <w:szCs w:val="24"/>
        </w:rPr>
        <w:t>".</w:t>
      </w:r>
    </w:p>
    <w:p w14:paraId="66856106" w14:textId="77777777" w:rsidR="00791F54" w:rsidRPr="00424550" w:rsidRDefault="00791F54" w:rsidP="00B00B62">
      <w:pPr>
        <w:spacing w:after="120"/>
        <w:jc w:val="both"/>
        <w:rPr>
          <w:rFonts w:ascii="Garamond" w:hAnsi="Garamond" w:cs="Arial"/>
          <w:b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t>Strony zawierają umowę (zwaną dalej „Umową”) o następującej treści:</w:t>
      </w:r>
    </w:p>
    <w:p w14:paraId="25E8221C" w14:textId="77777777" w:rsidR="00791F54" w:rsidRPr="00424550" w:rsidRDefault="00791F54" w:rsidP="00B00B62">
      <w:pPr>
        <w:spacing w:after="120"/>
        <w:rPr>
          <w:rFonts w:ascii="Garamond" w:hAnsi="Garamond"/>
          <w:b/>
          <w:color w:val="000000" w:themeColor="text1"/>
          <w:szCs w:val="24"/>
        </w:rPr>
      </w:pPr>
    </w:p>
    <w:p w14:paraId="55715A79" w14:textId="77777777" w:rsidR="00791F54" w:rsidRPr="00424550" w:rsidRDefault="00791F54" w:rsidP="00B00B62">
      <w:pPr>
        <w:spacing w:after="120"/>
        <w:jc w:val="center"/>
        <w:rPr>
          <w:rFonts w:ascii="Garamond" w:hAnsi="Garamond"/>
          <w:b/>
          <w:color w:val="000000" w:themeColor="text1"/>
          <w:szCs w:val="24"/>
        </w:rPr>
      </w:pPr>
      <w:r w:rsidRPr="00424550">
        <w:rPr>
          <w:rFonts w:ascii="Garamond" w:hAnsi="Garamond"/>
          <w:b/>
          <w:color w:val="000000" w:themeColor="text1"/>
          <w:szCs w:val="24"/>
        </w:rPr>
        <w:t xml:space="preserve">§ 1 </w:t>
      </w:r>
    </w:p>
    <w:p w14:paraId="78A8A6AD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b w:val="0"/>
          <w:color w:val="000000" w:themeColor="text1"/>
          <w:sz w:val="24"/>
          <w:szCs w:val="24"/>
        </w:rPr>
      </w:pPr>
      <w:bookmarkStart w:id="0" w:name="_Toc530128056"/>
      <w:r w:rsidRPr="00424550">
        <w:rPr>
          <w:rFonts w:ascii="Garamond" w:hAnsi="Garamond"/>
          <w:color w:val="000000" w:themeColor="text1"/>
          <w:sz w:val="24"/>
          <w:szCs w:val="24"/>
        </w:rPr>
        <w:t>[Podstawa]</w:t>
      </w:r>
      <w:bookmarkEnd w:id="0"/>
    </w:p>
    <w:p w14:paraId="76191BE6" w14:textId="676E87B4" w:rsidR="00F271A3" w:rsidRDefault="00791F54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Umowa zostaje zawarta</w:t>
      </w:r>
      <w:r w:rsidR="00C143DF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w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wyniku wyboru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 przez Zamawiającego oferty Wykonawcy w trybie podstawowym bez negocjacji nr SZW/DZP/</w:t>
      </w:r>
      <w:r w:rsidR="00C640C7" w:rsidRPr="00C640C7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>/2022 z dnia [</w:t>
      </w:r>
      <w:r w:rsidR="00056071" w:rsidRPr="00F271A3">
        <w:rPr>
          <w:rFonts w:ascii="Garamond" w:hAnsi="Garamond" w:cs="Arial"/>
          <w:b w:val="0"/>
          <w:bCs w:val="0"/>
          <w:sz w:val="24"/>
          <w:highlight w:val="yellow"/>
          <w:lang w:eastAsia="en-US"/>
        </w:rPr>
        <w:t>_______</w:t>
      </w:r>
      <w:r w:rsidR="00056071" w:rsidRPr="00F271A3">
        <w:rPr>
          <w:rFonts w:ascii="Garamond" w:hAnsi="Garamond" w:cs="Arial"/>
          <w:b w:val="0"/>
          <w:bCs w:val="0"/>
          <w:sz w:val="24"/>
          <w:lang w:eastAsia="en-US"/>
        </w:rPr>
        <w:t xml:space="preserve">] 2022 r. na podstawie ustawy z dnia 11 września 2019 r. - Prawo zamówień publicznych (Dz. U. poz. 2019 ze zm.). </w:t>
      </w:r>
      <w:r w:rsidR="00DD4E6E" w:rsidRPr="00F271A3">
        <w:rPr>
          <w:rFonts w:ascii="Garamond" w:hAnsi="Garamond" w:cs="Arial"/>
          <w:b w:val="0"/>
          <w:bCs w:val="0"/>
          <w:sz w:val="24"/>
          <w:lang w:eastAsia="en-US"/>
        </w:rPr>
        <w:t>pn</w:t>
      </w:r>
      <w:r w:rsidR="00DD4E6E" w:rsidRPr="00DD4E6E">
        <w:rPr>
          <w:rFonts w:ascii="Garamond" w:hAnsi="Garamond" w:cs="Arial"/>
          <w:sz w:val="24"/>
          <w:lang w:eastAsia="en-US"/>
        </w:rPr>
        <w:t xml:space="preserve">. </w:t>
      </w:r>
      <w:r w:rsidR="00C640C7" w:rsidRPr="00C640C7">
        <w:rPr>
          <w:rFonts w:ascii="Garamond" w:hAnsi="Garamond"/>
          <w:bCs w:val="0"/>
          <w:sz w:val="24"/>
          <w:highlight w:val="yellow"/>
        </w:rPr>
        <w:t>____________________</w:t>
      </w:r>
    </w:p>
    <w:p w14:paraId="7407755D" w14:textId="688CA169" w:rsidR="00424550" w:rsidRPr="00F271A3" w:rsidRDefault="00851511" w:rsidP="00B00B62">
      <w:pPr>
        <w:pStyle w:val="Tytu"/>
        <w:numPr>
          <w:ilvl w:val="0"/>
          <w:numId w:val="43"/>
        </w:numPr>
        <w:spacing w:after="120"/>
        <w:ind w:hanging="357"/>
        <w:jc w:val="both"/>
        <w:rPr>
          <w:rFonts w:ascii="Garamond" w:hAnsi="Garamond"/>
          <w:b w:val="0"/>
          <w:bCs w:val="0"/>
          <w:sz w:val="24"/>
        </w:rPr>
      </w:pP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Niniejsza umowa stanowi transakcję handlową, w rozumieniu art. 4 pkt 1) ustawy o przeciwdziałaniu nadmiernym opóźnieniom w transakcjach handlowych 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>[</w:t>
      </w:r>
      <w:r w:rsidRPr="00F271A3">
        <w:rPr>
          <w:rFonts w:ascii="Garamond" w:hAnsi="Garamond"/>
          <w:b w:val="0"/>
          <w:bCs w:val="0"/>
          <w:color w:val="000000" w:themeColor="text1"/>
          <w:sz w:val="24"/>
        </w:rPr>
        <w:t>Dz.U. z 2013 r. poz. 403 t.j. Dz.U. z 2019 r. poz. 118</w:t>
      </w:r>
      <w:r w:rsidR="006A5CAE" w:rsidRPr="00F271A3">
        <w:rPr>
          <w:rFonts w:ascii="Garamond" w:hAnsi="Garamond"/>
          <w:b w:val="0"/>
          <w:bCs w:val="0"/>
          <w:color w:val="000000" w:themeColor="text1"/>
          <w:sz w:val="24"/>
        </w:rPr>
        <w:t xml:space="preserve"> ze zm.]</w:t>
      </w:r>
    </w:p>
    <w:p w14:paraId="64B3B793" w14:textId="77777777" w:rsidR="006A5CAE" w:rsidRPr="00F271A3" w:rsidRDefault="006A5CAE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color w:val="000000" w:themeColor="text1"/>
          <w:szCs w:val="24"/>
        </w:rPr>
      </w:pPr>
    </w:p>
    <w:p w14:paraId="0F151D45" w14:textId="7068C678" w:rsidR="00791F54" w:rsidRPr="00424550" w:rsidRDefault="00791F54" w:rsidP="00B00B62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>§ 2</w:t>
      </w:r>
    </w:p>
    <w:p w14:paraId="3810A3F4" w14:textId="77777777" w:rsidR="00791F54" w:rsidRPr="00424550" w:rsidRDefault="00791F54" w:rsidP="00B00B62">
      <w:pPr>
        <w:pStyle w:val="Nagwek1"/>
        <w:spacing w:after="120"/>
        <w:rPr>
          <w:rFonts w:ascii="Garamond" w:hAnsi="Garamond"/>
          <w:color w:val="000000" w:themeColor="text1"/>
          <w:sz w:val="24"/>
          <w:szCs w:val="24"/>
        </w:rPr>
      </w:pPr>
      <w:bookmarkStart w:id="1" w:name="_Toc530128057"/>
      <w:r w:rsidRPr="00424550">
        <w:rPr>
          <w:rFonts w:ascii="Garamond" w:hAnsi="Garamond"/>
          <w:color w:val="000000" w:themeColor="text1"/>
          <w:sz w:val="24"/>
          <w:szCs w:val="24"/>
        </w:rPr>
        <w:t>[Definicje]</w:t>
      </w:r>
      <w:bookmarkEnd w:id="1"/>
    </w:p>
    <w:p w14:paraId="716E90D8" w14:textId="59BDD60C" w:rsidR="00791F54" w:rsidRPr="00424550" w:rsidRDefault="00791F54" w:rsidP="00B00B62">
      <w:pPr>
        <w:spacing w:after="120"/>
        <w:ind w:left="426" w:hanging="426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Następujące </w:t>
      </w:r>
      <w:r w:rsidR="006A5CAE">
        <w:rPr>
          <w:rFonts w:ascii="Garamond" w:hAnsi="Garamond" w:cs="Arial"/>
          <w:color w:val="000000" w:themeColor="text1"/>
          <w:szCs w:val="24"/>
        </w:rPr>
        <w:t xml:space="preserve">określenie </w:t>
      </w:r>
      <w:r w:rsidRPr="00424550">
        <w:rPr>
          <w:rFonts w:ascii="Garamond" w:hAnsi="Garamond" w:cs="Arial"/>
          <w:color w:val="000000" w:themeColor="text1"/>
          <w:szCs w:val="24"/>
        </w:rPr>
        <w:t>występujące w Umowie będą interpretowane we wskazany poniżej sposób:</w:t>
      </w:r>
    </w:p>
    <w:p w14:paraId="39B79A11" w14:textId="6D7244C4" w:rsidR="00BA4940" w:rsidRPr="00424550" w:rsidRDefault="00BA4940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color w:val="000000" w:themeColor="text1"/>
          <w:szCs w:val="24"/>
        </w:rPr>
        <w:lastRenderedPageBreak/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” oznacza przedmiot zamówienia o parametrach i w ilości określonej </w:t>
      </w:r>
      <w:r w:rsidR="00B7370A" w:rsidRPr="00424550">
        <w:rPr>
          <w:rFonts w:ascii="Garamond" w:hAnsi="Garamond" w:cs="Arial"/>
          <w:color w:val="000000" w:themeColor="text1"/>
          <w:szCs w:val="24"/>
        </w:rPr>
        <w:br/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 zamówienia</w:t>
      </w:r>
      <w:r w:rsidR="006A5CAE">
        <w:rPr>
          <w:rFonts w:ascii="Garamond" w:hAnsi="Garamond" w:cs="Arial"/>
          <w:color w:val="000000" w:themeColor="text1"/>
          <w:szCs w:val="24"/>
        </w:rPr>
        <w:t xml:space="preserve"> zwartym w SWZ</w:t>
      </w:r>
      <w:r w:rsidR="00B7370A" w:rsidRPr="00424550">
        <w:rPr>
          <w:rFonts w:ascii="Garamond" w:hAnsi="Garamond" w:cs="Arial"/>
          <w:color w:val="000000" w:themeColor="text1"/>
          <w:szCs w:val="24"/>
        </w:rPr>
        <w:t xml:space="preserve"> oraz formularzu cenowym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który Wykonawca zobowiązany </w:t>
      </w:r>
      <w:r w:rsidR="006A5CAE">
        <w:rPr>
          <w:rFonts w:ascii="Garamond" w:hAnsi="Garamond" w:cs="Arial"/>
          <w:color w:val="000000" w:themeColor="text1"/>
          <w:szCs w:val="24"/>
        </w:rPr>
        <w:t>j</w:t>
      </w:r>
      <w:r w:rsidRPr="00424550">
        <w:rPr>
          <w:rFonts w:ascii="Garamond" w:hAnsi="Garamond" w:cs="Arial"/>
          <w:color w:val="000000" w:themeColor="text1"/>
          <w:szCs w:val="24"/>
        </w:rPr>
        <w:t>est dostarczyć na rzecz Zamawiającego.</w:t>
      </w:r>
    </w:p>
    <w:p w14:paraId="539E51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Umowa</w:t>
      </w:r>
      <w:r w:rsidRPr="00424550">
        <w:rPr>
          <w:rFonts w:ascii="Garamond" w:hAnsi="Garamond" w:cs="Arial"/>
          <w:color w:val="000000" w:themeColor="text1"/>
          <w:szCs w:val="24"/>
        </w:rPr>
        <w:t>" oznacza niniejszą umowę o udzielenie Zamówienia Publicznego zawartą między Zamawiającym i Wykonawcą wraz ze wszystkimi aneksami i załącznikami do tej Umowy.</w:t>
      </w:r>
    </w:p>
    <w:p w14:paraId="7BB1EDFC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Usługi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" oznaczają usługi towarzyszące dostawie, takie jak transport i ubezpieczenie,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rozładunek </w:t>
      </w:r>
      <w:r w:rsidRPr="00424550">
        <w:rPr>
          <w:rFonts w:ascii="Garamond" w:hAnsi="Garamond" w:cs="Arial"/>
          <w:color w:val="000000" w:themeColor="text1"/>
          <w:szCs w:val="24"/>
        </w:rPr>
        <w:t>oraz wszelkie inne usługi dodatkowe niezbędne do należytego wykonania Umowy.</w:t>
      </w:r>
    </w:p>
    <w:p w14:paraId="7403DD32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Strona</w:t>
      </w:r>
      <w:r w:rsidRPr="00424550">
        <w:rPr>
          <w:rFonts w:ascii="Garamond" w:hAnsi="Garamond" w:cs="Arial"/>
          <w:color w:val="000000" w:themeColor="text1"/>
          <w:szCs w:val="24"/>
        </w:rPr>
        <w:t>” oznacza Zamawiającego lub Wykonawcę, w zależności od kontekstu; a “Strony” oznacza łącznie Zamawiającego i Wykonawcę.</w:t>
      </w:r>
    </w:p>
    <w:p w14:paraId="5349C2B8" w14:textId="77777777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„</w:t>
      </w:r>
      <w:r w:rsidRPr="00424550">
        <w:rPr>
          <w:rFonts w:ascii="Garamond" w:hAnsi="Garamond" w:cs="Arial"/>
          <w:b/>
          <w:color w:val="000000" w:themeColor="text1"/>
          <w:szCs w:val="24"/>
        </w:rPr>
        <w:t>Miejsce Dostawy</w:t>
      </w:r>
      <w:r w:rsidRPr="00424550">
        <w:rPr>
          <w:rFonts w:ascii="Garamond" w:hAnsi="Garamond" w:cs="Arial"/>
          <w:color w:val="000000" w:themeColor="text1"/>
          <w:szCs w:val="24"/>
        </w:rPr>
        <w:t>” oznacza miejsce lub miejsca dostawy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lub świadczenia Usług oznaczone w Umowie.</w:t>
      </w:r>
    </w:p>
    <w:p w14:paraId="1309B655" w14:textId="22728C5C" w:rsidR="00791F54" w:rsidRPr="00424550" w:rsidRDefault="00791F54" w:rsidP="00B00B62">
      <w:pPr>
        <w:numPr>
          <w:ilvl w:val="0"/>
          <w:numId w:val="6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</w:rPr>
        <w:t xml:space="preserve">„Siła Wyższa”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oznacza </w:t>
      </w:r>
      <w:r w:rsidRPr="00424550">
        <w:rPr>
          <w:rFonts w:ascii="Garamond" w:hAnsi="Garamond" w:cs="Arial"/>
          <w:bCs/>
          <w:color w:val="000000" w:themeColor="text1"/>
          <w:szCs w:val="24"/>
        </w:rPr>
        <w:t>wydarzenie lub okoliczność o charakterze nadzwyczajnym, na którą Wykonawca ani Zamawiający nie mają wpływu, wystąpieniu której Wykonawca ani Zamawiający, 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54CF610E" w14:textId="77777777" w:rsidR="009F6136" w:rsidRDefault="009F6136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</w:p>
    <w:p w14:paraId="76A48DC1" w14:textId="18BE3A4D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§</w:t>
      </w:r>
      <w:r w:rsidR="00700917" w:rsidRPr="00424550">
        <w:rPr>
          <w:rFonts w:ascii="Garamond" w:hAnsi="Garamond" w:cs="Calibri Light"/>
          <w:b/>
          <w:bCs/>
          <w:color w:val="000000" w:themeColor="text1"/>
          <w:sz w:val="24"/>
          <w:szCs w:val="24"/>
        </w:rPr>
        <w:t>3</w:t>
      </w:r>
    </w:p>
    <w:p w14:paraId="21DF0BC4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[</w:t>
      </w:r>
      <w:r w:rsidR="00791F54"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PRZEDMIOT UMOWY</w:t>
      </w:r>
      <w:r w:rsidRPr="00424550">
        <w:rPr>
          <w:rFonts w:ascii="Garamond" w:hAnsi="Garamond" w:cs="Calibri Light"/>
          <w:b/>
          <w:bCs/>
          <w:iCs/>
          <w:color w:val="000000" w:themeColor="text1"/>
          <w:sz w:val="24"/>
          <w:szCs w:val="24"/>
        </w:rPr>
        <w:t>]</w:t>
      </w:r>
    </w:p>
    <w:p w14:paraId="04D3325A" w14:textId="75C4073B" w:rsidR="00BA4940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Zamawiający </w:t>
      </w:r>
      <w:r w:rsidR="00D81384" w:rsidRPr="00424550">
        <w:rPr>
          <w:rFonts w:ascii="Garamond" w:hAnsi="Garamond" w:cs="Arial"/>
          <w:color w:val="000000" w:themeColor="text1"/>
          <w:sz w:val="24"/>
          <w:szCs w:val="24"/>
        </w:rPr>
        <w:t>zleca</w:t>
      </w:r>
      <w:r w:rsidR="00A5240E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a Wykonawca zobowiązuje się do dostawy </w:t>
      </w:r>
      <w:r w:rsidR="00700917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Asortymentu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według rodzajów i ilości określonych w formularzu </w:t>
      </w:r>
      <w:r w:rsidR="00E54A84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asortymentowo - 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cenowym stanowiącym załącznik nr </w:t>
      </w:r>
      <w:r w:rsidR="006805C3" w:rsidRPr="00424550">
        <w:rPr>
          <w:rFonts w:ascii="Garamond" w:hAnsi="Garamond" w:cs="Arial"/>
          <w:color w:val="000000" w:themeColor="text1"/>
          <w:sz w:val="24"/>
          <w:szCs w:val="24"/>
        </w:rPr>
        <w:t>1</w:t>
      </w:r>
      <w:r w:rsidR="00BA4940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do Umowy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, sukcesywnie na warunkach określonych niniejsza </w:t>
      </w:r>
      <w:r w:rsidR="00424550">
        <w:rPr>
          <w:rFonts w:ascii="Garamond" w:hAnsi="Garamond" w:cs="Arial"/>
          <w:color w:val="000000" w:themeColor="text1"/>
          <w:sz w:val="24"/>
          <w:szCs w:val="24"/>
        </w:rPr>
        <w:t>U</w:t>
      </w:r>
      <w:r w:rsidR="000575E9" w:rsidRPr="00424550">
        <w:rPr>
          <w:rFonts w:ascii="Garamond" w:hAnsi="Garamond" w:cs="Arial"/>
          <w:color w:val="000000" w:themeColor="text1"/>
          <w:sz w:val="24"/>
          <w:szCs w:val="24"/>
        </w:rPr>
        <w:t>mową</w:t>
      </w:r>
      <w:r w:rsidR="00B03A4F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oraz 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zgodnie z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opis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em</w:t>
      </w:r>
      <w:r w:rsidR="00973CA3" w:rsidRPr="00424550">
        <w:rPr>
          <w:rFonts w:ascii="Garamond" w:hAnsi="Garamond" w:cs="Arial"/>
          <w:color w:val="000000" w:themeColor="text1"/>
          <w:sz w:val="24"/>
          <w:szCs w:val="24"/>
        </w:rPr>
        <w:t xml:space="preserve"> przedmiotu zamówienia</w:t>
      </w:r>
      <w:r w:rsidR="00B53574" w:rsidRPr="00424550">
        <w:rPr>
          <w:rFonts w:ascii="Garamond" w:hAnsi="Garamond" w:cs="Arial"/>
          <w:color w:val="000000" w:themeColor="text1"/>
          <w:sz w:val="24"/>
          <w:szCs w:val="24"/>
        </w:rPr>
        <w:t>, który jest integralną częścią niniejszej umowy.</w:t>
      </w:r>
    </w:p>
    <w:p w14:paraId="353F597F" w14:textId="7C564B7B" w:rsidR="00791F54" w:rsidRPr="00424550" w:rsidRDefault="00791F54" w:rsidP="00B00B62">
      <w:pPr>
        <w:pStyle w:val="Zwykytekst1"/>
        <w:numPr>
          <w:ilvl w:val="0"/>
          <w:numId w:val="9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color w:val="000000" w:themeColor="text1"/>
          <w:sz w:val="24"/>
          <w:szCs w:val="24"/>
        </w:rPr>
      </w:pPr>
      <w:r w:rsidRPr="00424550">
        <w:rPr>
          <w:rFonts w:ascii="Garamond" w:hAnsi="Garamond" w:cs="Arial"/>
          <w:color w:val="000000" w:themeColor="text1"/>
          <w:sz w:val="24"/>
          <w:szCs w:val="24"/>
        </w:rPr>
        <w:t>W ramach przedmiotu Umowy Wykonawca zobowiązuje się na własny koszt i własnym staraniem w szczególności do:</w:t>
      </w:r>
    </w:p>
    <w:p w14:paraId="5A593CD2" w14:textId="35F4FAD6" w:rsidR="00791F54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dostarczenia </w:t>
      </w:r>
      <w:r w:rsidR="00BA4940" w:rsidRPr="00424550">
        <w:rPr>
          <w:rFonts w:ascii="Garamond" w:hAnsi="Garamond" w:cs="Arial"/>
          <w:color w:val="000000" w:themeColor="text1"/>
          <w:szCs w:val="24"/>
        </w:rPr>
        <w:t xml:space="preserve">i rozładunku </w:t>
      </w:r>
      <w:r w:rsidRPr="00424550">
        <w:rPr>
          <w:rFonts w:ascii="Garamond" w:hAnsi="Garamond" w:cs="Arial"/>
          <w:color w:val="000000" w:themeColor="text1"/>
          <w:szCs w:val="24"/>
        </w:rPr>
        <w:t>Asortymentu w miejscu wskazanym przez Zmawiającego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(</w:t>
      </w:r>
      <w:r w:rsidR="006A5CAE">
        <w:rPr>
          <w:rFonts w:ascii="Garamond" w:hAnsi="Garamond" w:cs="Arial"/>
          <w:i/>
          <w:iCs/>
          <w:color w:val="000000" w:themeColor="text1"/>
          <w:szCs w:val="24"/>
        </w:rPr>
        <w:t>Apteka Szpitalna</w:t>
      </w:r>
      <w:r w:rsidR="00700917" w:rsidRPr="00424550">
        <w:rPr>
          <w:rFonts w:ascii="Garamond" w:hAnsi="Garamond" w:cs="Arial"/>
          <w:color w:val="000000" w:themeColor="text1"/>
          <w:szCs w:val="24"/>
        </w:rPr>
        <w:t>)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C7F1C68" w14:textId="49B08F59" w:rsidR="001C50E1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przekazania Zamawiającemu wszelkich dokumentów (</w:t>
      </w:r>
      <w:r w:rsidRPr="00424550">
        <w:rPr>
          <w:rFonts w:ascii="Garamond" w:hAnsi="Garamond" w:cs="Arial"/>
          <w:i/>
          <w:iCs/>
          <w:color w:val="000000" w:themeColor="text1"/>
          <w:szCs w:val="24"/>
        </w:rPr>
        <w:t>wszystkie dokumenty muszą być w języku polskim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) dopuszczających dostarczany Asortyment do stosowania </w:t>
      </w:r>
      <w:r w:rsidR="006A5CAE">
        <w:rPr>
          <w:rFonts w:ascii="Garamond" w:hAnsi="Garamond" w:cs="Arial"/>
          <w:color w:val="000000" w:themeColor="text1"/>
          <w:szCs w:val="24"/>
        </w:rPr>
        <w:t>na terytorium Polski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3718CA3" w14:textId="77777777" w:rsidR="00791F54" w:rsidRPr="00424550" w:rsidRDefault="00B7370A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przekazania wszelkich </w:t>
      </w:r>
      <w:r w:rsidR="001C50E1"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>nstrukcj</w:t>
      </w:r>
      <w:r w:rsidRPr="00424550">
        <w:rPr>
          <w:rFonts w:ascii="Garamond" w:hAnsi="Garamond" w:cs="Arial"/>
          <w:color w:val="000000" w:themeColor="text1"/>
          <w:szCs w:val="24"/>
        </w:rPr>
        <w:t>i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dotycząc</w:t>
      </w:r>
      <w:r w:rsidRPr="00424550">
        <w:rPr>
          <w:rFonts w:ascii="Garamond" w:hAnsi="Garamond" w:cs="Arial"/>
          <w:color w:val="000000" w:themeColor="text1"/>
          <w:szCs w:val="24"/>
        </w:rPr>
        <w:t>ych</w:t>
      </w:r>
      <w:r w:rsidR="004E6A1A" w:rsidRPr="00424550">
        <w:rPr>
          <w:rFonts w:ascii="Garamond" w:hAnsi="Garamond" w:cs="Arial"/>
          <w:color w:val="000000" w:themeColor="text1"/>
          <w:szCs w:val="24"/>
        </w:rPr>
        <w:t xml:space="preserve"> magazynowania, warunków przechowywania</w:t>
      </w:r>
      <w:r w:rsidR="001C50E1" w:rsidRPr="00424550">
        <w:rPr>
          <w:rFonts w:ascii="Garamond" w:hAnsi="Garamond" w:cs="Arial"/>
          <w:color w:val="000000" w:themeColor="text1"/>
          <w:szCs w:val="24"/>
        </w:rPr>
        <w:t xml:space="preserve"> Asortymentu</w:t>
      </w:r>
      <w:r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562D0E4C" w14:textId="681F4574" w:rsidR="00B7370A" w:rsidRPr="00424550" w:rsidRDefault="00791F54" w:rsidP="00B00B62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zrealizowani</w:t>
      </w:r>
      <w:r w:rsidR="00B7370A" w:rsidRPr="00424550">
        <w:rPr>
          <w:rFonts w:ascii="Garamond" w:hAnsi="Garamond" w:cs="Arial"/>
          <w:color w:val="000000" w:themeColor="text1"/>
          <w:szCs w:val="24"/>
        </w:rPr>
        <w:t>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innych świadczeń określonych w Umowie lub 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opisie przedmiotu zamówienia </w:t>
      </w:r>
      <w:r w:rsidRPr="00424550">
        <w:rPr>
          <w:rFonts w:ascii="Garamond" w:hAnsi="Garamond" w:cs="Arial"/>
          <w:color w:val="000000" w:themeColor="text1"/>
          <w:szCs w:val="24"/>
        </w:rPr>
        <w:t>lub pozostałych świadczeń, które okażą się niezbędne do należytego wykonania Umowy</w:t>
      </w:r>
      <w:r w:rsidR="00424550">
        <w:rPr>
          <w:rFonts w:ascii="Garamond" w:hAnsi="Garamond" w:cs="Arial"/>
          <w:color w:val="000000" w:themeColor="text1"/>
          <w:szCs w:val="24"/>
        </w:rPr>
        <w:t>.</w:t>
      </w:r>
    </w:p>
    <w:p w14:paraId="3AB20979" w14:textId="77777777" w:rsidR="009F6136" w:rsidRDefault="009F6136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</w:p>
    <w:p w14:paraId="198A6595" w14:textId="32CB420F" w:rsidR="00700917" w:rsidRPr="00424550" w:rsidRDefault="00700917" w:rsidP="00B00B62">
      <w:pPr>
        <w:pStyle w:val="Bezodstpw"/>
        <w:spacing w:after="120"/>
        <w:jc w:val="center"/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</w:pPr>
      <w:r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§</w:t>
      </w:r>
      <w:r w:rsidR="00A442D1" w:rsidRPr="00424550">
        <w:rPr>
          <w:rFonts w:ascii="Garamond" w:hAnsi="Garamond" w:cs="Tahoma"/>
          <w:b/>
          <w:color w:val="000000" w:themeColor="text1"/>
          <w:sz w:val="24"/>
          <w:szCs w:val="24"/>
          <w:lang w:val="pl-PL"/>
        </w:rPr>
        <w:t>4</w:t>
      </w:r>
    </w:p>
    <w:p w14:paraId="6D67D526" w14:textId="77777777" w:rsidR="00700917" w:rsidRPr="00424550" w:rsidRDefault="00A442D1" w:rsidP="00B00B62">
      <w:pPr>
        <w:pStyle w:val="nagwek20"/>
        <w:spacing w:after="120" w:line="240" w:lineRule="auto"/>
        <w:rPr>
          <w:rFonts w:ascii="Garamond" w:hAnsi="Garamond" w:cs="Tahoma"/>
          <w:color w:val="000000" w:themeColor="text1"/>
          <w:sz w:val="24"/>
          <w:szCs w:val="24"/>
        </w:rPr>
      </w:pPr>
      <w:r w:rsidRPr="00424550">
        <w:rPr>
          <w:rFonts w:ascii="Garamond" w:hAnsi="Garamond" w:cs="Tahoma"/>
          <w:color w:val="000000" w:themeColor="text1"/>
          <w:sz w:val="24"/>
          <w:szCs w:val="24"/>
        </w:rPr>
        <w:t>[OŚWIADCZENIA WYKONAWCY]</w:t>
      </w:r>
    </w:p>
    <w:p w14:paraId="436912B5" w14:textId="77777777" w:rsidR="00700917" w:rsidRPr="00424550" w:rsidRDefault="00700917" w:rsidP="00B00B62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Wykonawca 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oświadcza, że: </w:t>
      </w:r>
    </w:p>
    <w:p w14:paraId="07445B11" w14:textId="34560F69" w:rsidR="00056071" w:rsidRPr="00424550" w:rsidRDefault="00056071" w:rsidP="00B00B62">
      <w:pPr>
        <w:pStyle w:val="Akapitzlist"/>
        <w:numPr>
          <w:ilvl w:val="0"/>
          <w:numId w:val="8"/>
        </w:numPr>
        <w:spacing w:after="120"/>
        <w:contextualSpacing w:val="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lastRenderedPageBreak/>
        <w:t>posiada wszelkim prawem wymagane zezwolenia na sprzedaż Asortymentu na terytorium Polski,</w:t>
      </w:r>
    </w:p>
    <w:p w14:paraId="30FF85FE" w14:textId="3C7153F0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spełnia wszelkie normy jakościowe określone przepisami wszelkich obowiązujących przepisów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prawa</w:t>
      </w:r>
      <w:r w:rsidR="00056071" w:rsidRPr="00424550">
        <w:rPr>
          <w:rFonts w:ascii="Garamond" w:hAnsi="Garamond" w:cs="Arial"/>
          <w:color w:val="000000" w:themeColor="text1"/>
          <w:szCs w:val="24"/>
        </w:rPr>
        <w:t xml:space="preserve">. </w:t>
      </w:r>
      <w:r w:rsidR="00056071" w:rsidRPr="00424550">
        <w:rPr>
          <w:rFonts w:ascii="Garamond" w:hAnsi="Garamond" w:cs="Arial"/>
          <w:szCs w:val="24"/>
        </w:rPr>
        <w:t xml:space="preserve">Na żądanie Zamawiającego, Wykonawca przedłoży oryginały lub poświadczone kopie wskazanych w zdaniu pierwszym dokumentów. Dokumenty, o których mowa powyżej, Wykonawca musi przekazać Zamawiającemu </w:t>
      </w:r>
      <w:r w:rsidR="00056071" w:rsidRPr="00424550">
        <w:rPr>
          <w:rFonts w:ascii="Garamond" w:hAnsi="Garamond" w:cs="Arial"/>
          <w:szCs w:val="24"/>
        </w:rPr>
        <w:br/>
        <w:t xml:space="preserve">w terminie 5 dni daty skierowania żądania do Wykonawcy. W przypadku braku przekazania ww. dokumentów Zamawiający jest uprawniony do odstąpienia od Umowy z winy Wykonawcy w terminie 30 dni od daty upływu ww. terminu.  </w:t>
      </w:r>
    </w:p>
    <w:p w14:paraId="55C42BC0" w14:textId="79047E61" w:rsidR="00C27F34" w:rsidRPr="00424550" w:rsidRDefault="00C27F34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Asortyment odpowiada ściśle wymogom określonym w </w:t>
      </w:r>
      <w:r w:rsidR="00973CA3" w:rsidRPr="00424550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i ofercie Wykonawcy</w:t>
      </w:r>
      <w:r w:rsidR="00A442D1" w:rsidRPr="00424550">
        <w:rPr>
          <w:rFonts w:ascii="Garamond" w:hAnsi="Garamond" w:cs="Arial"/>
          <w:color w:val="000000" w:themeColor="text1"/>
          <w:szCs w:val="24"/>
        </w:rPr>
        <w:t>,</w:t>
      </w:r>
    </w:p>
    <w:p w14:paraId="61CF53B8" w14:textId="77777777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dysponuje stosowną wiedzą, doświadczeniem, zapleczem technicznym oraz środkami osobowymi i finansowymi niezbędnymi do wykonania obowiązków wynikających </w:t>
      </w:r>
      <w:r w:rsidR="00A442D1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 Umowy prawidłowo i zgodnie z obowiązującym prawem oraz wszelkimi stosowanymi standardami,</w:t>
      </w:r>
    </w:p>
    <w:p w14:paraId="69CB940E" w14:textId="62ADEC09" w:rsidR="00C143DF" w:rsidRPr="00424550" w:rsidRDefault="00C143DF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iż zaoferowany przedmiot umowy posiada termin przydatności do użycia min. 12 miesięcy od dnia dostawy,</w:t>
      </w:r>
    </w:p>
    <w:p w14:paraId="74A4C5BA" w14:textId="1550228F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nie są znane mu żadne, tak faktyczne jak i prawne przeszkody do wykonania Umowy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sposób i w terminach w niej określonych,</w:t>
      </w:r>
    </w:p>
    <w:p w14:paraId="70426708" w14:textId="05D3E433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wykonując swoje obowiązki, będzie działał z należyta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starannością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, zgodnie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z</w:t>
      </w:r>
      <w:r w:rsidR="00741EA9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obowiązującymi przepisami prawa w zakresie spraw związanych </w:t>
      </w:r>
      <w:r w:rsidRPr="00424550">
        <w:rPr>
          <w:rFonts w:ascii="Garamond" w:hAnsi="Garamond" w:cs="Tahoma"/>
          <w:color w:val="000000" w:themeColor="text1"/>
          <w:szCs w:val="24"/>
        </w:rPr>
        <w:t>z realizacja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Tahoma"/>
          <w:color w:val="000000" w:themeColor="text1"/>
          <w:szCs w:val="24"/>
        </w:rPr>
        <w:t xml:space="preserve"> Przedmiotu Umowy,</w:t>
      </w:r>
    </w:p>
    <w:p w14:paraId="3E777E7D" w14:textId="04C046DE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wykonywać́ swoje obowi</w:t>
      </w:r>
      <w:r w:rsidRPr="00424550">
        <w:rPr>
          <w:rFonts w:ascii="Garamond" w:hAnsi="Garamond" w:cs="Garamond"/>
          <w:color w:val="000000" w:themeColor="text1"/>
          <w:szCs w:val="24"/>
        </w:rPr>
        <w:t>ą</w:t>
      </w:r>
      <w:r w:rsidRPr="00424550">
        <w:rPr>
          <w:rFonts w:ascii="Garamond" w:hAnsi="Garamond" w:cs="Arial"/>
          <w:color w:val="000000" w:themeColor="text1"/>
          <w:szCs w:val="24"/>
        </w:rPr>
        <w:t>zki i uprawnienia, rozpatrując sytuacje zaistniałe w ramach realizacji Umowy, biorąc pod uwagę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wszystkie istotne okoliczności, aktywnie i kompetentnie na rzecz prawidłowego wykonania Przedmiotu Umowy,</w:t>
      </w:r>
    </w:p>
    <w:p w14:paraId="093C607F" w14:textId="5F6B6B4B" w:rsidR="00700917" w:rsidRPr="00424550" w:rsidRDefault="00700917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Jeżeli w trakcie wykonywania Umowy będzie musiał podjąć́ dzia</w:t>
      </w:r>
      <w:r w:rsidRPr="00424550">
        <w:rPr>
          <w:rFonts w:ascii="Garamond" w:hAnsi="Garamond" w:cs="Garamond"/>
          <w:color w:val="000000" w:themeColor="text1"/>
          <w:szCs w:val="24"/>
        </w:rPr>
        <w:t>ł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ania nie wymienione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Pr="00424550">
        <w:rPr>
          <w:rFonts w:ascii="Garamond" w:hAnsi="Garamond" w:cs="Arial"/>
          <w:color w:val="000000" w:themeColor="text1"/>
          <w:szCs w:val="24"/>
        </w:rPr>
        <w:t>w zakresie jego obowiązków wskazanych wprost w Umowie, a które to okażą się konieczne do prawidłowej realizacji Przedmiotu Umowy - wykona te działania niezwłocznie tak jakby były objęte zakresem zamówienia bez prawa odrębnego lub dodatkowego wynagrodzenia z tego tytułu,</w:t>
      </w:r>
    </w:p>
    <w:p w14:paraId="6C4EAEDE" w14:textId="37000260" w:rsidR="00700917" w:rsidRPr="00424550" w:rsidRDefault="00A442D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P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rzedmiot Umowy został określony przez Zamawiającego w sposób jednoznaczny </w:t>
      </w:r>
      <w:r w:rsidR="00741EA9" w:rsidRPr="00424550">
        <w:rPr>
          <w:rFonts w:ascii="Garamond" w:hAnsi="Garamond" w:cs="Arial"/>
          <w:color w:val="000000" w:themeColor="text1"/>
          <w:szCs w:val="24"/>
        </w:rPr>
        <w:br/>
      </w:r>
      <w:r w:rsidR="00700917" w:rsidRPr="00424550">
        <w:rPr>
          <w:rFonts w:ascii="Garamond" w:hAnsi="Garamond" w:cs="Arial"/>
          <w:color w:val="000000" w:themeColor="text1"/>
          <w:szCs w:val="24"/>
        </w:rPr>
        <w:t>i wyczerpujący za pomocą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dostatecznie dokładnych i zrozumiałych określeń́ a z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ł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ż</w:t>
      </w:r>
      <w:r w:rsidR="00700917" w:rsidRPr="00424550">
        <w:rPr>
          <w:rFonts w:ascii="Garamond" w:hAnsi="Garamond" w:cs="Arial"/>
          <w:color w:val="000000" w:themeColor="text1"/>
          <w:szCs w:val="24"/>
        </w:rPr>
        <w:t>ona oferta Wykonawcy uwzgl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ę</w:t>
      </w:r>
      <w:r w:rsidR="00700917" w:rsidRPr="00424550">
        <w:rPr>
          <w:rFonts w:ascii="Garamond" w:hAnsi="Garamond" w:cs="Arial"/>
          <w:color w:val="000000" w:themeColor="text1"/>
          <w:szCs w:val="24"/>
        </w:rPr>
        <w:t>dnia wszelkie koszty, kt</w:t>
      </w:r>
      <w:r w:rsidR="00700917" w:rsidRPr="00424550">
        <w:rPr>
          <w:rFonts w:ascii="Garamond" w:hAnsi="Garamond" w:cs="Garamond"/>
          <w:color w:val="000000" w:themeColor="text1"/>
          <w:szCs w:val="24"/>
        </w:rPr>
        <w:t>ó</w:t>
      </w:r>
      <w:r w:rsidR="00700917" w:rsidRPr="00424550">
        <w:rPr>
          <w:rFonts w:ascii="Garamond" w:hAnsi="Garamond" w:cs="Arial"/>
          <w:color w:val="000000" w:themeColor="text1"/>
          <w:szCs w:val="24"/>
        </w:rPr>
        <w:t>re maja</w:t>
      </w:r>
      <w:r w:rsidR="00700917" w:rsidRPr="00424550">
        <w:rPr>
          <w:color w:val="000000" w:themeColor="text1"/>
          <w:szCs w:val="24"/>
        </w:rPr>
        <w:t>̨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wpływ na jej złożenie i s</w:t>
      </w:r>
      <w:r w:rsidRPr="00424550">
        <w:rPr>
          <w:rFonts w:ascii="Garamond" w:hAnsi="Garamond" w:cs="Arial"/>
          <w:color w:val="000000" w:themeColor="text1"/>
          <w:szCs w:val="24"/>
        </w:rPr>
        <w:t>ą</w:t>
      </w:r>
      <w:r w:rsidR="00700917" w:rsidRPr="00424550">
        <w:rPr>
          <w:rFonts w:ascii="Garamond" w:hAnsi="Garamond" w:cs="Arial"/>
          <w:color w:val="000000" w:themeColor="text1"/>
          <w:szCs w:val="24"/>
        </w:rPr>
        <w:t xml:space="preserve"> niezbędne do prawidłowej realizacji Przedmiotu Umowy,</w:t>
      </w:r>
    </w:p>
    <w:p w14:paraId="0446BDAE" w14:textId="08973F05" w:rsidR="00056071" w:rsidRPr="00424550" w:rsidRDefault="00056071" w:rsidP="00B00B62">
      <w:pPr>
        <w:numPr>
          <w:ilvl w:val="0"/>
          <w:numId w:val="8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zobowiązuje się</w:t>
      </w:r>
      <w:r w:rsidRPr="00424550">
        <w:rPr>
          <w:color w:val="000000" w:themeColor="text1"/>
          <w:szCs w:val="24"/>
        </w:rPr>
        <w:t>̨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do wymiany, na żądanie Zamawiającego, oferowanego Asortymentu na Asortyment spełniające wymagania Zamawiającego bez zmiany ceny, jeżeli w trakcie realizacji umowy Zamawiający stwierdzi, że jakość dostarczonego Asortymentu niekorzystnie odbiega od parametrów Asortymentu określonego w </w:t>
      </w:r>
      <w:r w:rsidR="00F846CB">
        <w:rPr>
          <w:rFonts w:ascii="Garamond" w:hAnsi="Garamond" w:cs="Arial"/>
          <w:color w:val="000000" w:themeColor="text1"/>
          <w:szCs w:val="24"/>
        </w:rPr>
        <w:t>opisie przedmiotu zamówienia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oraz formularz asortymentowo - cenowym,</w:t>
      </w:r>
    </w:p>
    <w:p w14:paraId="4842F21E" w14:textId="4AEA3466" w:rsidR="00F80F09" w:rsidRPr="00424550" w:rsidRDefault="00F846CB" w:rsidP="00B00B62">
      <w:pPr>
        <w:pStyle w:val="Tekstpodstawowy2"/>
        <w:numPr>
          <w:ilvl w:val="0"/>
          <w:numId w:val="8"/>
        </w:numPr>
        <w:spacing w:line="240" w:lineRule="auto"/>
        <w:jc w:val="both"/>
        <w:rPr>
          <w:rFonts w:ascii="Garamond" w:hAnsi="Garamond"/>
          <w:iCs/>
          <w:color w:val="000000" w:themeColor="text1"/>
          <w:u w:val="single"/>
        </w:rPr>
      </w:pP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 xml:space="preserve">rzeka się wszelkich roszczeń od Zamawiającego, na wypadek gdyby w okresie obowiązywania </w:t>
      </w:r>
      <w:r>
        <w:rPr>
          <w:rFonts w:ascii="Garamond" w:hAnsi="Garamond"/>
          <w:bCs/>
          <w:color w:val="000000" w:themeColor="text1"/>
        </w:rPr>
        <w:t>U</w:t>
      </w:r>
      <w:r w:rsidR="00331D5A" w:rsidRPr="00424550">
        <w:rPr>
          <w:rFonts w:ascii="Garamond" w:hAnsi="Garamond"/>
          <w:bCs/>
          <w:color w:val="000000" w:themeColor="text1"/>
        </w:rPr>
        <w:t xml:space="preserve">mowy Zamawiający nie </w:t>
      </w:r>
      <w:r>
        <w:rPr>
          <w:rFonts w:ascii="Garamond" w:hAnsi="Garamond"/>
          <w:bCs/>
          <w:color w:val="000000" w:themeColor="text1"/>
        </w:rPr>
        <w:t>z</w:t>
      </w:r>
      <w:r w:rsidR="00331D5A" w:rsidRPr="00424550">
        <w:rPr>
          <w:rFonts w:ascii="Garamond" w:hAnsi="Garamond"/>
          <w:bCs/>
          <w:color w:val="000000" w:themeColor="text1"/>
        </w:rPr>
        <w:t>łożył zamówień</w:t>
      </w:r>
      <w:r>
        <w:rPr>
          <w:rFonts w:ascii="Garamond" w:hAnsi="Garamond"/>
          <w:bCs/>
          <w:color w:val="000000" w:themeColor="text1"/>
        </w:rPr>
        <w:t xml:space="preserve"> w wartości przekraczającej 50% wartości Umowy</w:t>
      </w:r>
      <w:r w:rsidR="00331D5A" w:rsidRPr="00424550">
        <w:rPr>
          <w:rFonts w:ascii="Garamond" w:hAnsi="Garamond"/>
          <w:bCs/>
          <w:color w:val="000000" w:themeColor="text1"/>
        </w:rPr>
        <w:t xml:space="preserve"> - z powodu mniejszego faktycznego zapotrzebowania - na dostawy </w:t>
      </w:r>
      <w:r w:rsidR="00C27F34" w:rsidRPr="00424550">
        <w:rPr>
          <w:rFonts w:ascii="Garamond" w:hAnsi="Garamond"/>
          <w:bCs/>
          <w:color w:val="000000" w:themeColor="text1"/>
        </w:rPr>
        <w:t>Asortymentu</w:t>
      </w:r>
      <w:r>
        <w:rPr>
          <w:rFonts w:ascii="Garamond" w:hAnsi="Garamond"/>
          <w:bCs/>
          <w:color w:val="000000" w:themeColor="text1"/>
        </w:rPr>
        <w:t>.</w:t>
      </w:r>
    </w:p>
    <w:p w14:paraId="1F0AE2B5" w14:textId="77777777" w:rsidR="00074DC5" w:rsidRDefault="00074DC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E9C32A3" w14:textId="77777777" w:rsidR="00B00B62" w:rsidRDefault="00B00B62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</w:p>
    <w:p w14:paraId="4B4F51A6" w14:textId="33408E34" w:rsidR="00940F35" w:rsidRPr="00424550" w:rsidRDefault="00940F35" w:rsidP="00B00B62">
      <w:pPr>
        <w:pStyle w:val="Zwykytekst1"/>
        <w:spacing w:after="120"/>
        <w:jc w:val="center"/>
        <w:rPr>
          <w:rFonts w:ascii="Garamond" w:hAnsi="Garamond" w:cs="Calibri Light"/>
          <w:b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lastRenderedPageBreak/>
        <w:t>§</w:t>
      </w:r>
      <w:r w:rsidR="00A442D1" w:rsidRPr="00424550">
        <w:rPr>
          <w:rFonts w:ascii="Garamond" w:hAnsi="Garamond" w:cs="Calibri Light"/>
          <w:b/>
          <w:color w:val="000000" w:themeColor="text1"/>
          <w:sz w:val="24"/>
          <w:szCs w:val="24"/>
        </w:rPr>
        <w:t>5</w:t>
      </w:r>
    </w:p>
    <w:p w14:paraId="3CFC2499" w14:textId="77777777" w:rsidR="00940F35" w:rsidRPr="00424550" w:rsidRDefault="00A442D1" w:rsidP="00B00B62">
      <w:pPr>
        <w:pStyle w:val="Zwykytekst1"/>
        <w:spacing w:after="120"/>
        <w:jc w:val="center"/>
        <w:rPr>
          <w:rFonts w:ascii="Garamond" w:hAnsi="Garamond" w:cs="Calibri Light"/>
          <w:b/>
          <w:iCs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 w:val="24"/>
          <w:szCs w:val="24"/>
        </w:rPr>
        <w:t>[OBOWIĄZKI WYKONAWCY ZWIĄZANE Z REALIZACJĄ UMOWY]</w:t>
      </w:r>
    </w:p>
    <w:p w14:paraId="29248092" w14:textId="77777777" w:rsidR="00F846CB" w:rsidRDefault="00331D5A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Dostawy Asortymentu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odbywać się bę</w:t>
      </w:r>
      <w:r w:rsidRPr="00424550">
        <w:rPr>
          <w:rFonts w:ascii="Garamond" w:hAnsi="Garamond" w:cs="Arial"/>
          <w:color w:val="000000" w:themeColor="text1"/>
          <w:szCs w:val="24"/>
        </w:rPr>
        <w:t>dą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sukcesywnie, w ilościach określonych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w składanych zamówieniach (zapotrzebowaniach) w okresie obowiązywania </w:t>
      </w:r>
      <w:r w:rsidR="00424550">
        <w:rPr>
          <w:rFonts w:ascii="Garamond" w:hAnsi="Garamond" w:cs="Arial"/>
          <w:color w:val="000000" w:themeColor="text1"/>
          <w:szCs w:val="24"/>
        </w:rPr>
        <w:t>U</w:t>
      </w:r>
      <w:r w:rsidRPr="00424550">
        <w:rPr>
          <w:rFonts w:ascii="Garamond" w:hAnsi="Garamond" w:cs="Arial"/>
          <w:color w:val="000000" w:themeColor="text1"/>
          <w:szCs w:val="24"/>
        </w:rPr>
        <w:t>mowy, p</w:t>
      </w:r>
      <w:r w:rsidR="00C27F34" w:rsidRPr="00424550">
        <w:rPr>
          <w:rFonts w:ascii="Garamond" w:hAnsi="Garamond" w:cs="Arial"/>
          <w:color w:val="000000" w:themeColor="text1"/>
          <w:szCs w:val="24"/>
        </w:rPr>
        <w:t>rzesłany</w:t>
      </w:r>
      <w:r w:rsidR="00424550">
        <w:rPr>
          <w:rFonts w:ascii="Garamond" w:hAnsi="Garamond" w:cs="Arial"/>
          <w:color w:val="000000" w:themeColor="text1"/>
          <w:szCs w:val="24"/>
        </w:rPr>
        <w:t>ch</w:t>
      </w:r>
      <w:r w:rsidR="00C27F34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na nr faksu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lub e - mailem na adres: </w:t>
      </w:r>
      <w:r w:rsidR="003321D0" w:rsidRPr="00424550">
        <w:rPr>
          <w:rFonts w:ascii="Garamond" w:hAnsi="Garamond" w:cs="Calibri Light"/>
          <w:color w:val="000000" w:themeColor="text1"/>
          <w:szCs w:val="24"/>
          <w:highlight w:val="yellow"/>
        </w:rPr>
        <w:t>______________________</w:t>
      </w:r>
      <w:r w:rsidR="007577B5" w:rsidRPr="00424550">
        <w:rPr>
          <w:rFonts w:ascii="Garamond" w:hAnsi="Garamond" w:cs="Calibri Light"/>
          <w:color w:val="000000" w:themeColor="text1"/>
          <w:szCs w:val="24"/>
        </w:rPr>
        <w:t xml:space="preserve">. </w:t>
      </w:r>
    </w:p>
    <w:p w14:paraId="3DE461DE" w14:textId="350BA35B" w:rsidR="007577B5" w:rsidRPr="00424550" w:rsidRDefault="007577B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Realizacja dostaw następować będzie w ciągu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B00B62">
        <w:rPr>
          <w:rFonts w:ascii="Garamond" w:hAnsi="Garamond" w:cs="Calibri Light"/>
          <w:color w:val="000000" w:themeColor="text1"/>
          <w:szCs w:val="24"/>
        </w:rPr>
        <w:t>24</w:t>
      </w:r>
      <w:r w:rsidR="00CA719F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od momentu przesłania zamówienia, o którym mowa w powyżej. Wykonawca dostarczy zamówiony Asortyment do Apteki Szpitalnej oraz rozładuje go w miejscu wskazanym przez pracownika Zamawiającego. W przypadku, gdy dzień dostawy będzie dniem ustawowym wolnym od pracy, dostawa winna być dokonana w pierwszym dniu roboczym po tym terminie. Wraz z Wyrobami Wykonawca przekaże Zamawiającemu dokument dostawy określający rodzaj, ilość i cenę jednostkową dostarczonych Wyrobów. </w:t>
      </w:r>
    </w:p>
    <w:p w14:paraId="6BB38C5B" w14:textId="77777777" w:rsidR="003321D0" w:rsidRPr="00424550" w:rsidRDefault="00940F35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W przypadku </w:t>
      </w:r>
      <w:r w:rsidR="00B7370A" w:rsidRPr="00424550">
        <w:rPr>
          <w:rFonts w:ascii="Garamond" w:hAnsi="Garamond" w:cs="Calibri Light"/>
          <w:color w:val="000000" w:themeColor="text1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zamówienia w terminie, o którym mowa w ust.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>1 powyżej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, Wykonawca pokryje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Zamawiającemu </w:t>
      </w:r>
      <w:r w:rsidRPr="00424550">
        <w:rPr>
          <w:rFonts w:ascii="Garamond" w:hAnsi="Garamond" w:cs="Calibri Light"/>
          <w:color w:val="000000" w:themeColor="text1"/>
          <w:szCs w:val="24"/>
        </w:rPr>
        <w:t>wszystkie koszty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Pr="00424550">
        <w:rPr>
          <w:rFonts w:ascii="Garamond" w:hAnsi="Garamond" w:cs="Calibri Light"/>
          <w:color w:val="000000" w:themeColor="text1"/>
          <w:szCs w:val="24"/>
        </w:rPr>
        <w:t>(</w:t>
      </w:r>
      <w:r w:rsidRPr="00424550">
        <w:rPr>
          <w:rFonts w:ascii="Garamond" w:hAnsi="Garamond" w:cs="Calibri Light"/>
          <w:i/>
          <w:iCs/>
          <w:color w:val="000000" w:themeColor="text1"/>
          <w:szCs w:val="24"/>
        </w:rPr>
        <w:t>transport, różnica w cenie itp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.) związane </w:t>
      </w:r>
      <w:r w:rsidR="003321D0" w:rsidRPr="00424550">
        <w:rPr>
          <w:rFonts w:ascii="Garamond" w:hAnsi="Garamond" w:cs="Calibri Light"/>
          <w:color w:val="000000" w:themeColor="text1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z zakupem </w:t>
      </w:r>
      <w:r w:rsidR="00950CE9" w:rsidRPr="00424550">
        <w:rPr>
          <w:rFonts w:ascii="Garamond" w:hAnsi="Garamond" w:cs="Calibri Light"/>
          <w:color w:val="000000" w:themeColor="text1"/>
          <w:szCs w:val="24"/>
        </w:rPr>
        <w:t>A</w:t>
      </w:r>
      <w:r w:rsidRPr="00424550">
        <w:rPr>
          <w:rFonts w:ascii="Garamond" w:hAnsi="Garamond" w:cs="Calibri Light"/>
          <w:color w:val="000000" w:themeColor="text1"/>
          <w:szCs w:val="24"/>
        </w:rPr>
        <w:t>sortymentu u innych dostawców.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 xml:space="preserve">Mimo wykonania zastępczego, Zamawiający </w:t>
      </w:r>
      <w:r w:rsidR="006C389B" w:rsidRPr="00424550">
        <w:rPr>
          <w:rFonts w:ascii="Garamond" w:hAnsi="Garamond" w:cs="Calibri Light"/>
          <w:color w:val="000000" w:themeColor="text1"/>
          <w:szCs w:val="24"/>
        </w:rPr>
        <w:t xml:space="preserve">nie traci uprawnień </w:t>
      </w:r>
      <w:r w:rsidR="00F80F09" w:rsidRPr="00424550">
        <w:rPr>
          <w:rFonts w:ascii="Garamond" w:hAnsi="Garamond" w:cs="Calibri Light"/>
          <w:color w:val="000000" w:themeColor="text1"/>
          <w:szCs w:val="24"/>
        </w:rPr>
        <w:t xml:space="preserve">w zakresie kar umownych </w:t>
      </w:r>
      <w:r w:rsidR="00EA0E08" w:rsidRPr="00424550">
        <w:rPr>
          <w:rFonts w:ascii="Garamond" w:hAnsi="Garamond" w:cs="Calibri Light"/>
          <w:color w:val="000000" w:themeColor="text1"/>
          <w:szCs w:val="24"/>
        </w:rPr>
        <w:t>względem Wykonawcy.</w:t>
      </w:r>
      <w:r w:rsidR="0056744A" w:rsidRPr="00424550">
        <w:rPr>
          <w:rFonts w:ascii="Garamond" w:hAnsi="Garamond" w:cs="Calibri Light"/>
          <w:color w:val="000000" w:themeColor="text1"/>
          <w:szCs w:val="24"/>
        </w:rPr>
        <w:t xml:space="preserve"> Jednocześnie w przypadku skorzystania przez Zamawiającego z wykonania zastępczego, Zamawiającemu przysługuje prawo do odmowy odebrania Asortymentu dostarczonego po terminie przez Wykonawcę.</w:t>
      </w:r>
    </w:p>
    <w:p w14:paraId="621C7B70" w14:textId="4FD32EF9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 xml:space="preserve">Zamawiający </w:t>
      </w:r>
      <w:r w:rsidR="00A1244B" w:rsidRPr="00424550">
        <w:rPr>
          <w:rFonts w:ascii="Garamond" w:hAnsi="Garamond" w:cs="Calibri Light"/>
          <w:color w:val="000000" w:themeColor="text1"/>
          <w:szCs w:val="24"/>
        </w:rPr>
        <w:t xml:space="preserve">– niezależnie od procedury określonej w §8 - </w:t>
      </w:r>
      <w:r w:rsidRPr="00424550">
        <w:rPr>
          <w:rFonts w:ascii="Garamond" w:hAnsi="Garamond" w:cs="Calibri Light"/>
          <w:color w:val="000000" w:themeColor="text1"/>
          <w:szCs w:val="24"/>
        </w:rPr>
        <w:t>zastrzega możliwość przekazania Asortymentu z poszczególnych dostaw w ilości wskazanej przez Zamawiającego do niezależnego, notyfikowanego instytutu/ów, jednostki/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ek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celem określenia parametrów </w:t>
      </w:r>
      <w:r w:rsidR="00424550" w:rsidRPr="00424550">
        <w:rPr>
          <w:rFonts w:ascii="Garamond" w:hAnsi="Garamond" w:cs="Calibri Light"/>
          <w:color w:val="000000" w:themeColor="text1"/>
          <w:szCs w:val="24"/>
        </w:rPr>
        <w:t>jakościowych</w:t>
      </w:r>
      <w:r w:rsidRPr="00424550">
        <w:rPr>
          <w:rFonts w:ascii="Garamond" w:hAnsi="Garamond" w:cs="Calibri Light"/>
          <w:color w:val="000000" w:themeColor="text1"/>
          <w:szCs w:val="24"/>
        </w:rPr>
        <w:t xml:space="preserve"> wyrobu (np. skład, gramatura, itp.) i ustalenia  zgodności z opisem przedmiotu zamówienia na koszt Wykonawcy.</w:t>
      </w:r>
    </w:p>
    <w:p w14:paraId="79B8659B" w14:textId="77777777" w:rsidR="00C143DF" w:rsidRPr="00424550" w:rsidRDefault="00C143DF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Calibri Light"/>
          <w:color w:val="000000" w:themeColor="text1"/>
          <w:szCs w:val="24"/>
        </w:rPr>
      </w:pPr>
      <w:r w:rsidRPr="00424550">
        <w:rPr>
          <w:rFonts w:ascii="Garamond" w:hAnsi="Garamond" w:cs="Calibri Light"/>
          <w:color w:val="000000" w:themeColor="text1"/>
          <w:szCs w:val="24"/>
        </w:rPr>
        <w:t>W przypadku otrzymania przez Zamawiającego opinii notyfikowanego/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instytutu/ów potwierdzającej/</w:t>
      </w:r>
      <w:proofErr w:type="spellStart"/>
      <w:r w:rsidRPr="00424550">
        <w:rPr>
          <w:rFonts w:ascii="Garamond" w:hAnsi="Garamond" w:cs="Calibri Light"/>
          <w:color w:val="000000" w:themeColor="text1"/>
          <w:szCs w:val="24"/>
        </w:rPr>
        <w:t>ych</w:t>
      </w:r>
      <w:proofErr w:type="spellEnd"/>
      <w:r w:rsidRPr="00424550">
        <w:rPr>
          <w:rFonts w:ascii="Garamond" w:hAnsi="Garamond" w:cs="Calibri Light"/>
          <w:color w:val="000000" w:themeColor="text1"/>
          <w:szCs w:val="24"/>
        </w:rPr>
        <w:t xml:space="preserve"> brak spełnienia przez próbki/ asortyment parametrów określonych w opisie przedmiotu zamówienia i ofercie Wykonawcy, Wykonawca uzna ww. opinię i w terminie 5 dni od dnia otrzymania wezwania Zamawiającego wymieni reklamowany asortyment na nowy.</w:t>
      </w:r>
    </w:p>
    <w:p w14:paraId="321ED70F" w14:textId="77777777" w:rsidR="003321D0" w:rsidRPr="00424550" w:rsidRDefault="00025FA8" w:rsidP="00B00B62">
      <w:pPr>
        <w:numPr>
          <w:ilvl w:val="0"/>
          <w:numId w:val="10"/>
        </w:numPr>
        <w:tabs>
          <w:tab w:val="clear" w:pos="360"/>
        </w:tabs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ponosi odpowiedzialność z tytułu uszkodzenia lub utraty </w:t>
      </w:r>
      <w:r w:rsidR="003321D0" w:rsidRPr="00424550">
        <w:rPr>
          <w:rFonts w:ascii="Garamond" w:hAnsi="Garamond" w:cs="Arial"/>
          <w:color w:val="000000" w:themeColor="text1"/>
          <w:szCs w:val="24"/>
        </w:rPr>
        <w:t>Asortymentu</w:t>
      </w:r>
      <w:r w:rsidRPr="00424550">
        <w:rPr>
          <w:rFonts w:ascii="Garamond" w:hAnsi="Garamond" w:cs="Arial"/>
          <w:color w:val="000000" w:themeColor="text1"/>
          <w:szCs w:val="24"/>
        </w:rPr>
        <w:t>, aż do chwili potwierdzenia odbioru przez Zamawiającego.</w:t>
      </w:r>
    </w:p>
    <w:p w14:paraId="6992331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1131EBD" w14:textId="7FA7F5E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BB32A7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6</w:t>
      </w:r>
    </w:p>
    <w:p w14:paraId="658F29A6" w14:textId="77777777" w:rsidR="00940F35" w:rsidRPr="00424550" w:rsidRDefault="00BB32A7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[TERMINY UMOWNE]</w:t>
      </w:r>
    </w:p>
    <w:p w14:paraId="403DC236" w14:textId="040EF909" w:rsidR="00A1244B" w:rsidRPr="00424550" w:rsidRDefault="00BB32A7" w:rsidP="00B00B62">
      <w:p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Wykonawca zobowiązuje się dostarczać Asortyment sukcesywnie przez </w:t>
      </w:r>
      <w:r w:rsidR="007577B5" w:rsidRPr="00424550">
        <w:rPr>
          <w:rFonts w:ascii="Garamond" w:hAnsi="Garamond" w:cs="Arial"/>
          <w:color w:val="000000" w:themeColor="text1"/>
          <w:szCs w:val="24"/>
        </w:rPr>
        <w:t xml:space="preserve">12 miesięcy 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od </w:t>
      </w:r>
      <w:r w:rsidR="001C4A84" w:rsidRPr="00424550">
        <w:rPr>
          <w:rFonts w:ascii="Garamond" w:hAnsi="Garamond" w:cs="Arial"/>
          <w:color w:val="000000" w:themeColor="text1"/>
          <w:szCs w:val="24"/>
        </w:rPr>
        <w:t xml:space="preserve">dnia </w:t>
      </w:r>
      <w:r w:rsidRPr="00424550">
        <w:rPr>
          <w:rFonts w:ascii="Garamond" w:hAnsi="Garamond" w:cs="Arial"/>
          <w:color w:val="000000" w:themeColor="text1"/>
          <w:szCs w:val="24"/>
        </w:rPr>
        <w:t>zawarcia Umowy lub do wyczerpania wynagrodzenia, o którym mowa w § 7 Umowy</w:t>
      </w:r>
      <w:r w:rsidR="00973CA3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w zależności od tego, która z okoliczności zajdzie jako pierwsza.</w:t>
      </w:r>
    </w:p>
    <w:p w14:paraId="50060D04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1C506397" w14:textId="28BF5AAB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 xml:space="preserve">§ </w:t>
      </w:r>
      <w:r w:rsidR="001C4A84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7</w:t>
      </w:r>
    </w:p>
    <w:p w14:paraId="530966C1" w14:textId="77777777" w:rsidR="00940F35" w:rsidRPr="00424550" w:rsidRDefault="001C4A84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>[WARTOŚĆ UMOWY]</w:t>
      </w:r>
    </w:p>
    <w:p w14:paraId="2AB7DE38" w14:textId="77777777" w:rsidR="00950CE9" w:rsidRPr="00424550" w:rsidRDefault="001C4A84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Całkowita wartość Umowy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wynosi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: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 netto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(słownie: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zł</w:t>
      </w:r>
      <w:r w:rsidR="005B33BE" w:rsidRPr="00424550">
        <w:rPr>
          <w:rFonts w:ascii="Garamond" w:hAnsi="Garamond" w:cs="Arial"/>
          <w:color w:val="000000" w:themeColor="text1"/>
          <w:szCs w:val="24"/>
        </w:rPr>
        <w:t>)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6805C3" w:rsidRPr="00424550">
        <w:rPr>
          <w:rFonts w:ascii="Garamond" w:hAnsi="Garamond" w:cs="Arial"/>
          <w:color w:val="000000" w:themeColor="text1"/>
          <w:szCs w:val="24"/>
        </w:rPr>
        <w:t xml:space="preserve">, </w:t>
      </w:r>
      <w:r w:rsidR="006D4CD3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zł brutto </w:t>
      </w:r>
      <w:r w:rsidR="00940F35" w:rsidRPr="00424550">
        <w:rPr>
          <w:rFonts w:ascii="Garamond" w:hAnsi="Garamond" w:cs="Arial"/>
          <w:color w:val="000000" w:themeColor="text1"/>
          <w:szCs w:val="24"/>
        </w:rPr>
        <w:t xml:space="preserve">  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(słownie: </w:t>
      </w:r>
      <w:r w:rsidR="005B33BE" w:rsidRPr="00424550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  <w:r w:rsidR="005B33BE" w:rsidRPr="00424550">
        <w:rPr>
          <w:rFonts w:ascii="Garamond" w:hAnsi="Garamond" w:cs="Arial"/>
          <w:color w:val="000000" w:themeColor="text1"/>
          <w:szCs w:val="24"/>
        </w:rPr>
        <w:t xml:space="preserve"> zł)</w:t>
      </w:r>
    </w:p>
    <w:p w14:paraId="6AD4D798" w14:textId="43502810" w:rsidR="00A442D1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 </w:t>
      </w:r>
      <w:r w:rsidR="00A1244B" w:rsidRPr="00424550">
        <w:rPr>
          <w:rFonts w:ascii="Garamond" w:hAnsi="Garamond" w:cs="Arial"/>
          <w:color w:val="000000" w:themeColor="text1"/>
          <w:szCs w:val="24"/>
        </w:rPr>
        <w:t>odebrany przez Zamawiającego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50CE9" w:rsidRPr="00424550">
        <w:rPr>
          <w:rFonts w:ascii="Garamond" w:hAnsi="Garamond" w:cs="Arial"/>
          <w:color w:val="000000" w:themeColor="text1"/>
          <w:szCs w:val="24"/>
        </w:rPr>
        <w:t>Asortyment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Wykonawca będzie wystawiał faktury</w:t>
      </w:r>
      <w:r w:rsidR="006D4CD3" w:rsidRPr="00424550">
        <w:rPr>
          <w:rFonts w:ascii="Garamond" w:hAnsi="Garamond" w:cs="Arial"/>
          <w:color w:val="000000" w:themeColor="text1"/>
          <w:szCs w:val="24"/>
        </w:rPr>
        <w:t xml:space="preserve"> VAT</w:t>
      </w:r>
      <w:r w:rsidRPr="00424550">
        <w:rPr>
          <w:rFonts w:ascii="Garamond" w:hAnsi="Garamond" w:cs="Arial"/>
          <w:color w:val="000000" w:themeColor="text1"/>
          <w:szCs w:val="24"/>
        </w:rPr>
        <w:t xml:space="preserve"> według cen jednostkowych ustalonych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>
        <w:rPr>
          <w:rFonts w:ascii="Garamond" w:hAnsi="Garamond" w:cs="Arial"/>
          <w:color w:val="000000" w:themeColor="text1"/>
          <w:szCs w:val="24"/>
        </w:rPr>
        <w:t>formularzu</w:t>
      </w:r>
      <w:r w:rsidR="00424550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>
        <w:rPr>
          <w:rFonts w:ascii="Garamond" w:hAnsi="Garamond" w:cs="Arial"/>
          <w:color w:val="000000" w:themeColor="text1"/>
          <w:szCs w:val="24"/>
        </w:rPr>
        <w:t>asortymentowo</w:t>
      </w:r>
      <w:r w:rsidR="00424550">
        <w:rPr>
          <w:rFonts w:ascii="Garamond" w:hAnsi="Garamond" w:cs="Arial"/>
          <w:color w:val="000000" w:themeColor="text1"/>
          <w:szCs w:val="24"/>
        </w:rPr>
        <w:t>-cenowym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. Podane </w:t>
      </w:r>
      <w:r w:rsidR="009918CC">
        <w:rPr>
          <w:rFonts w:ascii="Garamond" w:hAnsi="Garamond" w:cs="Arial"/>
          <w:color w:val="000000" w:themeColor="text1"/>
          <w:szCs w:val="24"/>
        </w:rPr>
        <w:br/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w Załączniku nr </w:t>
      </w:r>
      <w:r w:rsidR="006805C3" w:rsidRPr="00424550">
        <w:rPr>
          <w:rFonts w:ascii="Garamond" w:hAnsi="Garamond" w:cs="Arial"/>
          <w:color w:val="000000" w:themeColor="text1"/>
          <w:szCs w:val="24"/>
        </w:rPr>
        <w:t>1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 do </w:t>
      </w:r>
      <w:r w:rsidR="001C4A84" w:rsidRPr="00424550">
        <w:rPr>
          <w:rFonts w:ascii="Garamond" w:hAnsi="Garamond" w:cs="Arial"/>
          <w:color w:val="000000" w:themeColor="text1"/>
          <w:szCs w:val="24"/>
        </w:rPr>
        <w:t>U</w:t>
      </w:r>
      <w:r w:rsidR="00A442D1" w:rsidRPr="00424550">
        <w:rPr>
          <w:rFonts w:ascii="Garamond" w:hAnsi="Garamond" w:cs="Arial"/>
          <w:color w:val="000000" w:themeColor="text1"/>
          <w:szCs w:val="24"/>
        </w:rPr>
        <w:t xml:space="preserve">mowy ilości poszczególnych pozycji mogą ulec zmianie w zależności </w:t>
      </w:r>
      <w:r w:rsidR="00A442D1" w:rsidRPr="00C640C7">
        <w:rPr>
          <w:rFonts w:ascii="Garamond" w:hAnsi="Garamond" w:cs="Arial"/>
          <w:color w:val="000000" w:themeColor="text1"/>
          <w:szCs w:val="24"/>
        </w:rPr>
        <w:lastRenderedPageBreak/>
        <w:t xml:space="preserve">od potrzeb </w:t>
      </w:r>
      <w:r w:rsidR="006B59EA" w:rsidRPr="00C640C7">
        <w:rPr>
          <w:rFonts w:ascii="Garamond" w:hAnsi="Garamond" w:cs="Arial"/>
          <w:color w:val="000000" w:themeColor="text1"/>
          <w:szCs w:val="24"/>
        </w:rPr>
        <w:t>Zamawiającego,</w:t>
      </w:r>
      <w:r w:rsidR="0021475A" w:rsidRPr="00C640C7">
        <w:rPr>
          <w:rFonts w:ascii="Garamond" w:hAnsi="Garamond" w:cs="Arial"/>
          <w:color w:val="000000" w:themeColor="text1"/>
          <w:szCs w:val="24"/>
        </w:rPr>
        <w:t xml:space="preserve"> przy czym zmiany ilościowe, o których mowa powyżej nie mogą przekroczyć 50%wartości pierwotnej danego Asortymentu</w:t>
      </w:r>
      <w:r w:rsidR="003C1011" w:rsidRPr="00C640C7">
        <w:rPr>
          <w:rFonts w:ascii="Garamond" w:hAnsi="Garamond" w:cs="Arial"/>
          <w:color w:val="000000" w:themeColor="text1"/>
          <w:szCs w:val="24"/>
        </w:rPr>
        <w:t>.</w:t>
      </w:r>
      <w:r w:rsidR="00A442D1"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025FC67A" w14:textId="6A29209F" w:rsidR="005B33BE" w:rsidRPr="00C640C7" w:rsidRDefault="009918CC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Wartość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 określona w ust. 1 zawiera wszystkie koszty związane z wykonaniem </w:t>
      </w:r>
      <w:r w:rsidRPr="00C640C7">
        <w:rPr>
          <w:rFonts w:ascii="Garamond" w:hAnsi="Garamond" w:cs="Arial"/>
          <w:color w:val="000000" w:themeColor="text1"/>
          <w:szCs w:val="24"/>
        </w:rPr>
        <w:t>U</w:t>
      </w:r>
      <w:r w:rsidR="00950CE9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A310A6" w:rsidRPr="00C640C7">
        <w:rPr>
          <w:rFonts w:ascii="Garamond" w:hAnsi="Garamond" w:cs="Arial"/>
          <w:color w:val="000000" w:themeColor="text1"/>
          <w:szCs w:val="24"/>
        </w:rPr>
        <w:t xml:space="preserve">w szczególności </w:t>
      </w:r>
      <w:r w:rsidR="005B33BE" w:rsidRPr="00C640C7">
        <w:rPr>
          <w:rFonts w:ascii="Garamond" w:hAnsi="Garamond" w:cs="Arial"/>
          <w:color w:val="000000" w:themeColor="text1"/>
          <w:szCs w:val="24"/>
        </w:rPr>
        <w:t>koszty dostawy, koszty transportu i ubezpieczenia, narzuty, oraz pozostałe czynniki cenotwórcze, rozpatrzenie reklamacji i usuwanie wad oraz podatek VAT.</w:t>
      </w:r>
    </w:p>
    <w:p w14:paraId="2F4DEB4C" w14:textId="1AF82281" w:rsidR="001C4A84" w:rsidRPr="00C640C7" w:rsidRDefault="00940F3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Wykonawca gwarantuje stałość cen </w:t>
      </w:r>
      <w:r w:rsidR="00D9199E" w:rsidRPr="00C640C7">
        <w:rPr>
          <w:rFonts w:ascii="Garamond" w:hAnsi="Garamond" w:cs="Arial"/>
          <w:color w:val="000000" w:themeColor="text1"/>
          <w:szCs w:val="24"/>
        </w:rPr>
        <w:t xml:space="preserve">netto </w:t>
      </w:r>
      <w:r w:rsidRPr="00C640C7">
        <w:rPr>
          <w:rFonts w:ascii="Garamond" w:hAnsi="Garamond" w:cs="Arial"/>
          <w:color w:val="000000" w:themeColor="text1"/>
          <w:szCs w:val="24"/>
        </w:rPr>
        <w:t>zaproponowanych w ofercie przetargowej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 przez cały okres trwania </w:t>
      </w:r>
      <w:r w:rsidR="006D4CD3" w:rsidRPr="00C640C7">
        <w:rPr>
          <w:rFonts w:ascii="Garamond" w:hAnsi="Garamond" w:cs="Arial"/>
          <w:color w:val="000000" w:themeColor="text1"/>
          <w:szCs w:val="24"/>
        </w:rPr>
        <w:t>U</w:t>
      </w:r>
      <w:r w:rsidR="0025018B" w:rsidRPr="00C640C7">
        <w:rPr>
          <w:rFonts w:ascii="Garamond" w:hAnsi="Garamond" w:cs="Arial"/>
          <w:color w:val="000000" w:themeColor="text1"/>
          <w:szCs w:val="24"/>
        </w:rPr>
        <w:t xml:space="preserve">mowy, </w:t>
      </w:r>
      <w:r w:rsidR="00927585" w:rsidRPr="00C640C7">
        <w:rPr>
          <w:rFonts w:ascii="Garamond" w:hAnsi="Garamond" w:cs="Arial"/>
          <w:color w:val="000000" w:themeColor="text1"/>
          <w:szCs w:val="24"/>
        </w:rPr>
        <w:t xml:space="preserve">z zastrzeżeniem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przypadków </w:t>
      </w:r>
      <w:r w:rsidR="008149E8" w:rsidRPr="00C640C7">
        <w:rPr>
          <w:rFonts w:ascii="Garamond" w:hAnsi="Garamond" w:cs="Arial"/>
          <w:color w:val="000000" w:themeColor="text1"/>
          <w:szCs w:val="24"/>
        </w:rPr>
        <w:t>określony</w:t>
      </w:r>
      <w:r w:rsidR="009918CC" w:rsidRPr="00C640C7">
        <w:rPr>
          <w:rFonts w:ascii="Garamond" w:hAnsi="Garamond" w:cs="Arial"/>
          <w:color w:val="000000" w:themeColor="text1"/>
          <w:szCs w:val="24"/>
        </w:rPr>
        <w:t>ch</w:t>
      </w:r>
      <w:r w:rsidR="008149E8" w:rsidRPr="00C640C7">
        <w:rPr>
          <w:rFonts w:ascii="Garamond" w:hAnsi="Garamond" w:cs="Arial"/>
          <w:color w:val="000000" w:themeColor="text1"/>
          <w:szCs w:val="24"/>
        </w:rPr>
        <w:t xml:space="preserve"> w </w:t>
      </w:r>
      <w:r w:rsidR="009918CC" w:rsidRPr="00C640C7">
        <w:rPr>
          <w:rFonts w:ascii="Garamond" w:hAnsi="Garamond" w:cs="Arial"/>
          <w:color w:val="000000" w:themeColor="text1"/>
          <w:szCs w:val="24"/>
        </w:rPr>
        <w:t>U</w:t>
      </w:r>
      <w:r w:rsidR="008149E8" w:rsidRPr="00C640C7">
        <w:rPr>
          <w:rFonts w:ascii="Garamond" w:hAnsi="Garamond" w:cs="Arial"/>
          <w:color w:val="000000" w:themeColor="text1"/>
          <w:szCs w:val="24"/>
        </w:rPr>
        <w:t>mow</w:t>
      </w:r>
      <w:r w:rsidR="009918CC" w:rsidRPr="00C640C7">
        <w:rPr>
          <w:rFonts w:ascii="Garamond" w:hAnsi="Garamond" w:cs="Arial"/>
          <w:color w:val="000000" w:themeColor="text1"/>
          <w:szCs w:val="24"/>
        </w:rPr>
        <w:t>ie</w:t>
      </w:r>
      <w:r w:rsidR="008149E8" w:rsidRPr="00C640C7">
        <w:rPr>
          <w:rFonts w:ascii="Garamond" w:hAnsi="Garamond" w:cs="Arial"/>
          <w:color w:val="000000" w:themeColor="text1"/>
          <w:szCs w:val="24"/>
        </w:rPr>
        <w:t>.</w:t>
      </w:r>
    </w:p>
    <w:p w14:paraId="578AB87C" w14:textId="77777777" w:rsidR="00DD0496" w:rsidRPr="00C640C7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>Wykonawca przekaże Zamawiającemu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 w dniu dostawy</w:t>
      </w:r>
      <w:r w:rsidR="00DD0496" w:rsidRPr="00C640C7">
        <w:rPr>
          <w:rFonts w:ascii="Garamond" w:hAnsi="Garamond" w:cs="Arial"/>
          <w:color w:val="000000" w:themeColor="text1"/>
          <w:szCs w:val="24"/>
        </w:rPr>
        <w:t>: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 </w:t>
      </w:r>
    </w:p>
    <w:p w14:paraId="2226DDDC" w14:textId="77777777" w:rsidR="00DD0496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dokument WZ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formie </w:t>
      </w:r>
      <w:r w:rsidRPr="00C640C7">
        <w:rPr>
          <w:rFonts w:ascii="Garamond" w:hAnsi="Garamond" w:cs="Arial"/>
          <w:color w:val="000000" w:themeColor="text1"/>
          <w:szCs w:val="24"/>
        </w:rPr>
        <w:t xml:space="preserve">papierowej oraz </w:t>
      </w:r>
    </w:p>
    <w:p w14:paraId="3283F82C" w14:textId="6E07D766" w:rsidR="007577B5" w:rsidRPr="00C640C7" w:rsidRDefault="00097F3E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C640C7">
        <w:rPr>
          <w:rFonts w:ascii="Garamond" w:hAnsi="Garamond" w:cs="Arial"/>
          <w:color w:val="000000" w:themeColor="text1"/>
          <w:szCs w:val="24"/>
        </w:rPr>
        <w:t xml:space="preserve">fakturę VAT w formie </w:t>
      </w:r>
      <w:r w:rsidR="007577B5" w:rsidRPr="00C640C7">
        <w:rPr>
          <w:rFonts w:ascii="Garamond" w:hAnsi="Garamond" w:cs="Arial"/>
          <w:color w:val="000000" w:themeColor="text1"/>
          <w:szCs w:val="24"/>
        </w:rPr>
        <w:t>ustrukturyzowanej faktury elektronicznej w formacie pliku XML</w:t>
      </w:r>
      <w:r w:rsidR="00DD0496" w:rsidRPr="00C640C7">
        <w:rPr>
          <w:rFonts w:ascii="Garamond" w:hAnsi="Garamond" w:cs="Arial"/>
          <w:color w:val="000000" w:themeColor="text1"/>
          <w:szCs w:val="24"/>
        </w:rPr>
        <w:t xml:space="preserve"> oraz w formacie PDF</w:t>
      </w:r>
      <w:r w:rsidR="00424550" w:rsidRPr="00C640C7">
        <w:rPr>
          <w:rFonts w:ascii="Garamond" w:hAnsi="Garamond" w:cs="Arial"/>
          <w:color w:val="000000" w:themeColor="text1"/>
          <w:szCs w:val="24"/>
        </w:rPr>
        <w:t xml:space="preserve">.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 tytule wiadomości należy wskazać numer Umowy oraz firmę Wykonawcy. </w:t>
      </w:r>
      <w:r w:rsidR="009918CC" w:rsidRPr="00C640C7">
        <w:rPr>
          <w:rFonts w:ascii="Garamond" w:hAnsi="Garamond" w:cs="Arial"/>
          <w:color w:val="000000" w:themeColor="text1"/>
          <w:szCs w:val="24"/>
        </w:rPr>
        <w:t xml:space="preserve">Niezależenie od postanowień zdania pierwszego powyżej, </w:t>
      </w:r>
      <w:r w:rsidR="007577B5" w:rsidRPr="00C640C7">
        <w:rPr>
          <w:rFonts w:ascii="Garamond" w:hAnsi="Garamond" w:cs="Arial"/>
          <w:color w:val="000000" w:themeColor="text1"/>
          <w:szCs w:val="24"/>
        </w:rPr>
        <w:t xml:space="preserve">Wykonawca dołączy do Faktury VAT informację o zewidencjowanym przez Wykonawcę poziomie kwotowego wykorzystania całości Umowy. Ilekroć w Umowie jest mowa o fakturze, rozumie się przez to również fakturę korygującą, duplikat faktury oraz notę korygującą. </w:t>
      </w:r>
    </w:p>
    <w:p w14:paraId="5C811E42" w14:textId="38A7E852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uzgadniają, iż przesyłanie faktur w formie elektronicznej odbywać się będzie za pomocą poczty elektronicznej: </w:t>
      </w:r>
    </w:p>
    <w:p w14:paraId="6072B9C5" w14:textId="2B043097" w:rsidR="007577B5" w:rsidRPr="00424550" w:rsidRDefault="007577B5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 następującego adresu mailowego Wykonawcy:</w:t>
      </w:r>
      <w:r w:rsidR="009918CC">
        <w:rPr>
          <w:rFonts w:ascii="Garamond" w:hAnsi="Garamond" w:cs="Arial"/>
          <w:color w:val="000000" w:themeColor="text1"/>
          <w:szCs w:val="24"/>
        </w:rPr>
        <w:t xml:space="preserve"> </w:t>
      </w:r>
      <w:r w:rsidR="009918CC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0E3D30AD" w14:textId="23572970" w:rsidR="007577B5" w:rsidRPr="00424550" w:rsidRDefault="007577B5" w:rsidP="00B00B62">
      <w:pPr>
        <w:numPr>
          <w:ilvl w:val="0"/>
          <w:numId w:val="42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na następujący adres mailowy Zamawiającego: </w:t>
      </w:r>
      <w:r w:rsidR="00DD0496" w:rsidRPr="009918CC">
        <w:rPr>
          <w:rFonts w:ascii="Garamond" w:hAnsi="Garamond" w:cs="Arial"/>
          <w:color w:val="000000" w:themeColor="text1"/>
          <w:szCs w:val="24"/>
          <w:highlight w:val="yellow"/>
        </w:rPr>
        <w:t>______________</w:t>
      </w:r>
    </w:p>
    <w:p w14:paraId="6562E30B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75EECE07" w14:textId="29A9A46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E6AA88E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Strony postanawiają, iż akceptacja not korygujących przesyłanych do akceptacji w formie elektronicznej odbywać się będzie w sposób i w formacie określonym w niniejszym paragrafie.</w:t>
      </w:r>
    </w:p>
    <w:p w14:paraId="0CD13C29" w14:textId="78F13F6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Zamawiający ma możliwość cofnięcia udzielonej akceptacji co do przesyłania faktur w sposób i w formacie określonym w ust. 5, co skutkować będzie utratą uprawnienia Wykonawcy do przesyłania Zamawiającemu faktur w formie elektronicznej. Cofnięcie akceptacji dokonane zostanie przez Zamawiającego w drodze powiadomienia przesłanego w formie pisemnej lub elektronicznej. Strony zgodnie postanawiają, iż utrata powyższego uprawnienia nastąpi w 5 dniu licząc od dnia, w którym Wykonawca otrzymał powiadomienie od Zamawiającego o cofnięciu akceptacji. </w:t>
      </w:r>
    </w:p>
    <w:p w14:paraId="51FDAC03" w14:textId="77777777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oświadczają, iż faktury przesyłane w formie elektronicznej przechowywane będą w sposób zapewniający autentyczność pochodzenia, integralność treści oraz czytelność faktur jak również łatwe ich odszukanie, tj. zgodnie z wymogami Ustawy. </w:t>
      </w:r>
    </w:p>
    <w:p w14:paraId="0BBCD4FF" w14:textId="62AA6965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Strony postanawiają, iż w przypadku zmiany technologii </w:t>
      </w:r>
      <w:proofErr w:type="spellStart"/>
      <w:r w:rsidRPr="00424550">
        <w:rPr>
          <w:rFonts w:ascii="Garamond" w:hAnsi="Garamond" w:cs="Arial"/>
          <w:color w:val="000000" w:themeColor="text1"/>
          <w:szCs w:val="24"/>
        </w:rPr>
        <w:t>przesyłu</w:t>
      </w:r>
      <w:proofErr w:type="spellEnd"/>
      <w:r w:rsidRPr="00424550">
        <w:rPr>
          <w:rFonts w:ascii="Garamond" w:hAnsi="Garamond" w:cs="Arial"/>
          <w:color w:val="000000" w:themeColor="text1"/>
          <w:szCs w:val="24"/>
        </w:rPr>
        <w:t xml:space="preserve"> faktur, adresów poczty elektronicznej bądź zmiany innych warunków będących przedmiotem niniejszej Umowy przesłana zostanie notyfikacja elektroniczna [za pomocą poczty elektronicznej na adresy wskazane w ust. 6 powyżej] informująca o zaistniałym zdarzeniu. Jednocześnie strony </w:t>
      </w:r>
      <w:r w:rsidRPr="00424550">
        <w:rPr>
          <w:rFonts w:ascii="Garamond" w:hAnsi="Garamond" w:cs="Arial"/>
          <w:color w:val="000000" w:themeColor="text1"/>
          <w:szCs w:val="24"/>
        </w:rPr>
        <w:lastRenderedPageBreak/>
        <w:t xml:space="preserve">postanawiają, iż otrzymanie takiej notyfikacji nie powoduje konieczności wyrażenia ponownej zgody na otrzymywanie faktur w formie elektronicznej. </w:t>
      </w:r>
    </w:p>
    <w:p w14:paraId="6C14CAE6" w14:textId="742E0993" w:rsidR="007577B5" w:rsidRPr="00424550" w:rsidRDefault="007577B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Zamawiający wyraża zgodę, aby wystawiane przez Wykonawcę faktury były przesyłane w formie elektronicznej począwszy od dnia zawarcia Umowy, na zasadach określonych w niniejszej Umowie.</w:t>
      </w:r>
    </w:p>
    <w:p w14:paraId="0BD48F4D" w14:textId="4237210B" w:rsidR="007577B5" w:rsidRPr="00424550" w:rsidRDefault="007577B5" w:rsidP="00B00B62">
      <w:pPr>
        <w:pStyle w:val="Akapitzlist"/>
        <w:numPr>
          <w:ilvl w:val="0"/>
          <w:numId w:val="37"/>
        </w:numPr>
        <w:tabs>
          <w:tab w:val="left" w:pos="9180"/>
        </w:tabs>
        <w:overflowPunct w:val="0"/>
        <w:autoSpaceDE w:val="0"/>
        <w:autoSpaceDN w:val="0"/>
        <w:adjustRightInd w:val="0"/>
        <w:spacing w:after="120"/>
        <w:ind w:right="-157"/>
        <w:contextualSpacing w:val="0"/>
        <w:jc w:val="both"/>
        <w:textAlignment w:val="baseline"/>
        <w:rPr>
          <w:rFonts w:ascii="Garamond" w:hAnsi="Garamond" w:cs="Book Antiqua"/>
          <w:szCs w:val="24"/>
        </w:rPr>
      </w:pPr>
      <w:r w:rsidRPr="00424550">
        <w:rPr>
          <w:rFonts w:ascii="Garamond" w:hAnsi="Garamond" w:cs="Book Antiqua"/>
          <w:szCs w:val="24"/>
        </w:rPr>
        <w:t>Zapłata za dostarczon</w:t>
      </w:r>
      <w:r w:rsidR="00F5145F">
        <w:rPr>
          <w:rFonts w:ascii="Garamond" w:hAnsi="Garamond" w:cs="Book Antiqua"/>
          <w:szCs w:val="24"/>
        </w:rPr>
        <w:t xml:space="preserve">y Asortymentu </w:t>
      </w:r>
      <w:r w:rsidRPr="00424550">
        <w:rPr>
          <w:rFonts w:ascii="Garamond" w:hAnsi="Garamond" w:cs="Book Antiqua"/>
          <w:szCs w:val="24"/>
        </w:rPr>
        <w:t xml:space="preserve">nastąpi w terminie </w:t>
      </w:r>
      <w:r w:rsidRPr="00424550">
        <w:rPr>
          <w:rFonts w:ascii="Garamond" w:hAnsi="Garamond" w:cs="Book Antiqua"/>
          <w:b/>
          <w:bCs/>
          <w:szCs w:val="24"/>
        </w:rPr>
        <w:t>60 dni</w:t>
      </w:r>
      <w:r w:rsidRPr="00424550">
        <w:rPr>
          <w:rFonts w:ascii="Garamond" w:hAnsi="Garamond" w:cs="Book Antiqua"/>
          <w:szCs w:val="24"/>
        </w:rPr>
        <w:t xml:space="preserve"> licząc od daty dostarczenia Zamawiającemu prawidłowo wystawionej faktury. W przypadku konieczności wystawienia </w:t>
      </w:r>
      <w:r w:rsidRPr="00424550">
        <w:rPr>
          <w:rFonts w:ascii="Garamond" w:hAnsi="Garamond" w:cs="Book Antiqua"/>
          <w:szCs w:val="24"/>
        </w:rPr>
        <w:br/>
        <w:t>przez Wykonawcę faktury lub noty korygującej, 60-dniowy termin płatności biegnie od dnia dostarczenia Zamawiającemu ostatniej faktury lub noty korygującej. Zapłata dokonywana będzie przelewem na rachunek bankowy Wykonawcy wskazany na dokumencie faktury.</w:t>
      </w:r>
    </w:p>
    <w:p w14:paraId="29E6E8F0" w14:textId="22BA625A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szczególnych upoważniających pełnomocników do przyjmowania świadczeń pieniężnych wynikających z niniejszej umowy na swoje rachunki bankowe lub podmiotów innych niż Wykonawca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1A831210" w14:textId="57FB81DB" w:rsidR="004B29E1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>Wykonawca zobowiązuje się do nieudzielania pełnomocnictw nieodwołalnych przez mocodawcę, w zakresie dochodzenia roszczeń finansowych wynikających z niniejszej umowy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>, bez zgody Zamawiającego, wyrażonej na piśmie pod rygorem nieważności.</w:t>
      </w:r>
    </w:p>
    <w:p w14:paraId="31589F3E" w14:textId="635BDAA7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zobowiązuje się do </w:t>
      </w:r>
      <w:r w:rsidR="00912084" w:rsidRPr="00424550">
        <w:rPr>
          <w:rFonts w:ascii="Garamond" w:hAnsi="Garamond"/>
          <w:color w:val="000000" w:themeColor="text1"/>
          <w:sz w:val="24"/>
          <w:szCs w:val="24"/>
        </w:rPr>
        <w:t>niezawierania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umów poręczenia, jak i gwarancji z podmiotami trzecimi, za zobowiązania powstałe z niniejszej umowy, </w:t>
      </w:r>
      <w:bookmarkStart w:id="2" w:name="_Hlk61944220"/>
      <w:r w:rsidRPr="00424550">
        <w:rPr>
          <w:rFonts w:ascii="Garamond" w:hAnsi="Garamond"/>
          <w:color w:val="000000" w:themeColor="text1"/>
          <w:sz w:val="24"/>
          <w:szCs w:val="24"/>
        </w:rPr>
        <w:t>bez zgody Zamawiającego, wyrażonej na piśmie pod rygorem nieważności.</w:t>
      </w:r>
    </w:p>
    <w:bookmarkEnd w:id="2"/>
    <w:p w14:paraId="2FE1E68A" w14:textId="75B7B121" w:rsidR="00A310A6" w:rsidRPr="00424550" w:rsidRDefault="00A310A6" w:rsidP="00B00B62">
      <w:pPr>
        <w:pStyle w:val="Zwykytekst2"/>
        <w:numPr>
          <w:ilvl w:val="0"/>
          <w:numId w:val="37"/>
        </w:numPr>
        <w:tabs>
          <w:tab w:val="clear" w:pos="360"/>
        </w:tabs>
        <w:suppressAutoHyphens/>
        <w:spacing w:after="120"/>
        <w:jc w:val="both"/>
        <w:rPr>
          <w:rFonts w:ascii="Garamond" w:hAnsi="Garamond"/>
          <w:color w:val="000000" w:themeColor="text1"/>
          <w:sz w:val="24"/>
          <w:szCs w:val="24"/>
        </w:rPr>
      </w:pP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Wykonawca nie może bez pisemnej zgody, pod rygorem nieważności, Zamawiającego przenosić wierzytelności wynikających z niniejszej umowy na osobę </w:t>
      </w:r>
      <w:r w:rsidR="00F5145F" w:rsidRPr="00424550">
        <w:rPr>
          <w:rFonts w:ascii="Garamond" w:hAnsi="Garamond"/>
          <w:color w:val="000000" w:themeColor="text1"/>
          <w:sz w:val="24"/>
          <w:szCs w:val="24"/>
        </w:rPr>
        <w:t>trzecią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 (</w:t>
      </w:r>
      <w:r w:rsidRPr="00424550">
        <w:rPr>
          <w:rFonts w:ascii="Garamond" w:hAnsi="Garamond"/>
          <w:i/>
          <w:color w:val="000000" w:themeColor="text1"/>
          <w:sz w:val="24"/>
          <w:szCs w:val="24"/>
        </w:rPr>
        <w:t>zakaz cesji wierzytelności</w:t>
      </w:r>
      <w:r w:rsidRPr="00424550">
        <w:rPr>
          <w:rFonts w:ascii="Garamond" w:hAnsi="Garamond"/>
          <w:color w:val="000000" w:themeColor="text1"/>
          <w:sz w:val="24"/>
          <w:szCs w:val="24"/>
        </w:rPr>
        <w:t>) ani rozporządzać nią w jakiejkolwiek prawem przewidzianej formie. W szczególności wierzytelność nie może być przedmiotem zabezpieczenia zobowiązań Wykonawcy. Wykonawca zobowiązuje się do niewykonywania czynności w celu przystąpienia osoby trzeciej do zobowiązań Zamawiającego, w szczególności do zawierania umów, mogących skutkować subrogacją ustawową.</w:t>
      </w:r>
    </w:p>
    <w:p w14:paraId="2BB6F630" w14:textId="77777777" w:rsidR="004B29E1" w:rsidRPr="00424550" w:rsidRDefault="00A310A6" w:rsidP="00B00B62">
      <w:pPr>
        <w:pStyle w:val="Zwykytekst2"/>
        <w:numPr>
          <w:ilvl w:val="0"/>
          <w:numId w:val="37"/>
        </w:numPr>
        <w:suppressAutoHyphens/>
        <w:spacing w:after="120"/>
        <w:jc w:val="both"/>
        <w:rPr>
          <w:rFonts w:ascii="Garamond" w:hAnsi="Garamond"/>
          <w:iCs/>
          <w:color w:val="000000" w:themeColor="text1"/>
          <w:sz w:val="24"/>
          <w:szCs w:val="24"/>
        </w:rPr>
      </w:pPr>
      <w:r w:rsidRPr="00424550">
        <w:rPr>
          <w:rFonts w:ascii="Garamond" w:hAnsi="Garamond"/>
          <w:iCs/>
          <w:color w:val="000000" w:themeColor="text1"/>
          <w:sz w:val="24"/>
          <w:szCs w:val="24"/>
        </w:rPr>
        <w:t>Z</w:t>
      </w:r>
      <w:r w:rsidRPr="00424550">
        <w:rPr>
          <w:rFonts w:ascii="Garamond" w:hAnsi="Garamond"/>
          <w:color w:val="000000" w:themeColor="text1"/>
          <w:sz w:val="24"/>
          <w:szCs w:val="24"/>
        </w:rPr>
        <w:t xml:space="preserve">amawiający może wstrzymać się ze spełnieniem swojego świadczenia, do czasu </w:t>
      </w:r>
      <w:r w:rsidR="007A7ACD" w:rsidRPr="00424550">
        <w:rPr>
          <w:rFonts w:ascii="Garamond" w:hAnsi="Garamond"/>
          <w:color w:val="000000" w:themeColor="text1"/>
          <w:sz w:val="24"/>
          <w:szCs w:val="24"/>
        </w:rPr>
        <w:t>doręczenia</w:t>
      </w:r>
      <w:r w:rsidR="004B29E1" w:rsidRPr="00424550">
        <w:rPr>
          <w:rFonts w:ascii="Garamond" w:hAnsi="Garamond"/>
          <w:color w:val="000000" w:themeColor="text1"/>
          <w:sz w:val="24"/>
          <w:szCs w:val="24"/>
        </w:rPr>
        <w:t xml:space="preserve"> Zamawiającemu prawidłowo wystawionej faktury.</w:t>
      </w:r>
    </w:p>
    <w:p w14:paraId="56EDADFF" w14:textId="5B51F2DA" w:rsidR="00C640C7" w:rsidRPr="00B00B62" w:rsidRDefault="00483F15" w:rsidP="00B00B62">
      <w:pPr>
        <w:numPr>
          <w:ilvl w:val="0"/>
          <w:numId w:val="37"/>
        </w:numPr>
        <w:spacing w:after="120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eastAsia="SimSun" w:hAnsi="Garamond" w:cs="Calibri Light"/>
          <w:color w:val="000000" w:themeColor="text1"/>
          <w:kern w:val="1"/>
          <w:szCs w:val="24"/>
          <w:lang w:eastAsia="hi-IN" w:bidi="hi-IN"/>
        </w:rPr>
        <w:t>Za termin zapłaty Strony uznają datę obciążenia rachunku bankowego Zamawiającego.</w:t>
      </w:r>
    </w:p>
    <w:p w14:paraId="5E533421" w14:textId="77777777" w:rsidR="00C640C7" w:rsidRDefault="00C640C7" w:rsidP="00B00B62">
      <w:pPr>
        <w:spacing w:after="120"/>
        <w:jc w:val="center"/>
        <w:rPr>
          <w:rFonts w:ascii="Garamond" w:hAnsi="Garamond" w:cs="Calibri Light"/>
          <w:b/>
          <w:color w:val="000000" w:themeColor="text1"/>
          <w:szCs w:val="24"/>
        </w:rPr>
      </w:pPr>
    </w:p>
    <w:p w14:paraId="59389221" w14:textId="4D74815F" w:rsidR="00940F35" w:rsidRPr="00424550" w:rsidRDefault="00940F35" w:rsidP="00B00B62">
      <w:pPr>
        <w:spacing w:after="120"/>
        <w:jc w:val="center"/>
        <w:rPr>
          <w:rFonts w:ascii="Garamond" w:hAnsi="Garamond" w:cs="Calibri Light"/>
          <w:b/>
          <w:i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color w:val="000000" w:themeColor="text1"/>
          <w:szCs w:val="24"/>
        </w:rPr>
        <w:t>§8</w:t>
      </w:r>
    </w:p>
    <w:p w14:paraId="6A4AEEA0" w14:textId="77777777" w:rsidR="00940F35" w:rsidRPr="00424550" w:rsidRDefault="00271C09" w:rsidP="00B00B62">
      <w:pPr>
        <w:spacing w:after="120"/>
        <w:jc w:val="center"/>
        <w:rPr>
          <w:rFonts w:ascii="Garamond" w:hAnsi="Garamond" w:cs="Calibri Light"/>
          <w:iCs/>
          <w:color w:val="000000" w:themeColor="text1"/>
          <w:szCs w:val="24"/>
        </w:rPr>
      </w:pPr>
      <w:r w:rsidRPr="00424550">
        <w:rPr>
          <w:rFonts w:ascii="Garamond" w:hAnsi="Garamond" w:cs="Calibri Light"/>
          <w:b/>
          <w:iCs/>
          <w:color w:val="000000" w:themeColor="text1"/>
          <w:szCs w:val="24"/>
        </w:rPr>
        <w:t>[REKLAMACJE]</w:t>
      </w:r>
    </w:p>
    <w:p w14:paraId="57B16CE1" w14:textId="71DAB1B5" w:rsidR="00940F35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Zamawiający ma prawo do składania reklamacji ilościowych w terminie 7 dni od daty otrzymania faktury i </w:t>
      </w:r>
      <w:r w:rsidR="00F5145F">
        <w:rPr>
          <w:rFonts w:ascii="Garamond" w:hAnsi="Garamond" w:cs="Calibri Light"/>
          <w:color w:val="000000" w:themeColor="text1"/>
          <w:sz w:val="24"/>
          <w:szCs w:val="24"/>
        </w:rPr>
        <w:t>Asortymentu</w:t>
      </w:r>
      <w:r w:rsidR="00CC49EF" w:rsidRPr="00424550">
        <w:rPr>
          <w:rFonts w:ascii="Garamond" w:hAnsi="Garamond" w:cs="Calibri Light"/>
          <w:color w:val="000000" w:themeColor="text1"/>
          <w:sz w:val="24"/>
          <w:szCs w:val="24"/>
        </w:rPr>
        <w:t>, a jakościowych w każdym czasie trwania umowy oraz podczas biegu terminu gwarancji</w:t>
      </w:r>
      <w:r w:rsidR="003C71B2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</w:t>
      </w:r>
      <w:r w:rsidR="006C389B" w:rsidRPr="00424550">
        <w:rPr>
          <w:rFonts w:ascii="Garamond" w:hAnsi="Garamond" w:cs="Calibri Light"/>
          <w:color w:val="000000" w:themeColor="text1"/>
          <w:sz w:val="24"/>
          <w:szCs w:val="24"/>
        </w:rPr>
        <w:t>rękojmi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. Reklamacje można złożyć drogą telefoniczną (faks na numer: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), 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niezwłocznie potwierdzając zgłoszenie na piśmie lub drogą mailową na adres 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  <w:highlight w:val="yellow"/>
        </w:rPr>
        <w:t>_______</w:t>
      </w:r>
      <w:r w:rsidR="00E63888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, każdorazowo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podając numer faktury</w:t>
      </w:r>
      <w:r w:rsidR="00271C09"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VAT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.</w:t>
      </w:r>
    </w:p>
    <w:p w14:paraId="4CAADE23" w14:textId="77777777" w:rsidR="00B7370A" w:rsidRPr="00424550" w:rsidRDefault="00940F35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5218BBDB" w14:textId="4CB207D2" w:rsidR="00C143DF" w:rsidRPr="00424550" w:rsidRDefault="00C143DF" w:rsidP="00B00B62">
      <w:pPr>
        <w:pStyle w:val="Zwykytekst10"/>
        <w:numPr>
          <w:ilvl w:val="0"/>
          <w:numId w:val="1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 przypadku </w:t>
      </w:r>
      <w:r w:rsidR="002611FC" w:rsidRPr="00424550">
        <w:rPr>
          <w:rFonts w:ascii="Garamond" w:hAnsi="Garamond" w:cs="Calibri Light"/>
          <w:color w:val="000000" w:themeColor="text1"/>
          <w:sz w:val="24"/>
          <w:szCs w:val="24"/>
        </w:rPr>
        <w:t>niezrealizowania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reklamacji w terminie, o którym mowa w ust. 1 powyżej, Zamawiający bez konieczności pisemnego zawiadomienia Wykonawcy, może zamówić asortyment zamienny od innego dostawcy na koszt i ryzyko Wykonawcy. Wykonawca pokryje 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lastRenderedPageBreak/>
        <w:t xml:space="preserve">wszystkie koszty (transport, różnica w cenie itp.) związane z zakupem asortymentu, będącego przedmiotem reklamacji u innych dostawców. </w:t>
      </w:r>
    </w:p>
    <w:p w14:paraId="4952B937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</w:p>
    <w:p w14:paraId="19EBA3EB" w14:textId="2A48E3AA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color w:val="000000" w:themeColor="text1"/>
          <w:szCs w:val="24"/>
          <w:lang w:eastAsia="ar-SA"/>
        </w:rPr>
        <w:t>§9</w:t>
      </w:r>
    </w:p>
    <w:p w14:paraId="7FFC1C4C" w14:textId="77777777" w:rsidR="00E85D59" w:rsidRPr="00424550" w:rsidRDefault="00E85D59" w:rsidP="00B00B62">
      <w:pPr>
        <w:pStyle w:val="Bezodstpw"/>
        <w:spacing w:after="120"/>
        <w:jc w:val="center"/>
        <w:outlineLvl w:val="0"/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</w:pPr>
      <w:bookmarkStart w:id="3" w:name="_Toc441527415"/>
      <w:bookmarkStart w:id="4" w:name="_Toc3881007"/>
      <w:r w:rsidRPr="00424550">
        <w:rPr>
          <w:rFonts w:ascii="Garamond" w:hAnsi="Garamond" w:cs="Arial"/>
          <w:b/>
          <w:color w:val="000000" w:themeColor="text1"/>
          <w:sz w:val="24"/>
          <w:szCs w:val="24"/>
          <w:lang w:val="pl-PL"/>
        </w:rPr>
        <w:t>[PRZEDSTAWICIELE, KORESPONDENCJA, DORĘCZENIA]</w:t>
      </w:r>
      <w:bookmarkEnd w:id="3"/>
      <w:bookmarkEnd w:id="4"/>
    </w:p>
    <w:p w14:paraId="05D69D14" w14:textId="77777777" w:rsidR="00E85D59" w:rsidRPr="00424550" w:rsidRDefault="00F21925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Jeżeli inaczej nie postanowiono w umowie, a</w:t>
      </w:r>
      <w:r w:rsidR="00E85D59" w:rsidRPr="00424550">
        <w:rPr>
          <w:rFonts w:ascii="Garamond" w:hAnsi="Garamond" w:cs="Calibri Light"/>
          <w:color w:val="000000" w:themeColor="text1"/>
          <w:sz w:val="24"/>
          <w:szCs w:val="24"/>
        </w:rPr>
        <w:t>dresami Stron do doręczeń są:</w:t>
      </w:r>
    </w:p>
    <w:p w14:paraId="1554B959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dla Zamawiającego: [</w:t>
      </w:r>
      <w:r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6E573DD5" w14:textId="77777777" w:rsidR="00E85D59" w:rsidRPr="00424550" w:rsidRDefault="00E85D59" w:rsidP="00B00B62">
      <w:pPr>
        <w:pStyle w:val="Akapitzlist"/>
        <w:numPr>
          <w:ilvl w:val="0"/>
          <w:numId w:val="15"/>
        </w:numPr>
        <w:spacing w:after="120"/>
        <w:contextualSpacing w:val="0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 xml:space="preserve">dla Wykonawcy: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</w:p>
    <w:p w14:paraId="23EBFE8E" w14:textId="0010D43D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Wykonawcy jest zobowiązany niezwłocznie powiadomić Zamawiającego o zmianie adresu </w:t>
      </w:r>
      <w:r w:rsidR="00837B36" w:rsidRPr="00424550">
        <w:rPr>
          <w:rFonts w:ascii="Garamond" w:hAnsi="Garamond" w:cs="Calibri Light"/>
          <w:color w:val="000000" w:themeColor="text1"/>
          <w:sz w:val="24"/>
          <w:szCs w:val="24"/>
        </w:rPr>
        <w:br/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do doręczeń, w przeciwnym wypadku doręczenie na ostatni adres wskazany dla doręczeń uważane będzie za skuteczne. </w:t>
      </w:r>
    </w:p>
    <w:p w14:paraId="2F914FE6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Osobami odpowiedzialnymi za realizację zapisów Umowy bez prawa do modyfikacji jej treści będą:</w:t>
      </w:r>
    </w:p>
    <w:p w14:paraId="74B2FAE0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ze strony Zamawiającego: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,</w:t>
      </w:r>
    </w:p>
    <w:p w14:paraId="114F58CA" w14:textId="77777777" w:rsidR="00E85D59" w:rsidRPr="00424550" w:rsidRDefault="00E85D59" w:rsidP="00B00B62">
      <w:pPr>
        <w:pStyle w:val="Akapitzlist"/>
        <w:numPr>
          <w:ilvl w:val="0"/>
          <w:numId w:val="16"/>
        </w:numPr>
        <w:spacing w:after="120"/>
        <w:contextualSpacing w:val="0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ze strony Wykonawcy:</w:t>
      </w:r>
      <w:r w:rsidR="00C021A8" w:rsidRPr="00424550">
        <w:rPr>
          <w:rFonts w:ascii="Garamond" w:hAnsi="Garamond" w:cs="Arial"/>
          <w:color w:val="000000" w:themeColor="text1"/>
          <w:szCs w:val="24"/>
        </w:rPr>
        <w:t xml:space="preserve"> 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tel.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, e-mail: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 xml:space="preserve"> faks: </w:t>
      </w:r>
      <w:r w:rsidR="00C021A8" w:rsidRPr="00424550">
        <w:rPr>
          <w:rFonts w:ascii="Garamond" w:hAnsi="Garamond" w:cs="Arial"/>
          <w:color w:val="000000" w:themeColor="text1"/>
          <w:szCs w:val="24"/>
        </w:rPr>
        <w:t>[</w:t>
      </w:r>
      <w:r w:rsidR="00C021A8" w:rsidRPr="00424550">
        <w:rPr>
          <w:rFonts w:ascii="Garamond" w:hAnsi="Garamond" w:cs="Arial"/>
          <w:color w:val="000000" w:themeColor="text1"/>
          <w:szCs w:val="24"/>
          <w:highlight w:val="yellow"/>
        </w:rPr>
        <w:t>____</w:t>
      </w:r>
      <w:r w:rsidR="00C021A8" w:rsidRPr="00424550">
        <w:rPr>
          <w:rFonts w:ascii="Garamond" w:hAnsi="Garamond" w:cs="Arial"/>
          <w:color w:val="000000" w:themeColor="text1"/>
          <w:szCs w:val="24"/>
        </w:rPr>
        <w:t>]</w:t>
      </w:r>
      <w:r w:rsidRPr="00424550">
        <w:rPr>
          <w:rFonts w:ascii="Garamond" w:hAnsi="Garamond"/>
          <w:color w:val="000000" w:themeColor="text1"/>
          <w:szCs w:val="24"/>
        </w:rPr>
        <w:t>.</w:t>
      </w:r>
    </w:p>
    <w:p w14:paraId="2C0E0923" w14:textId="64E2EDE9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Korespondencja pomiędzy Zamawiającym, a Wykonawcą będzie prowadzona w języku polskim oraz będzie zawierać nazwę</w:t>
      </w:r>
      <w:r w:rsidRPr="00424550">
        <w:rPr>
          <w:rFonts w:ascii="Times New Roman" w:hAnsi="Times New Roman"/>
          <w:color w:val="000000" w:themeColor="text1"/>
          <w:sz w:val="24"/>
          <w:szCs w:val="24"/>
        </w:rPr>
        <w:t>̨</w:t>
      </w:r>
      <w:r w:rsidRPr="00424550">
        <w:rPr>
          <w:rFonts w:ascii="Garamond" w:hAnsi="Garamond" w:cs="Calibri Light"/>
          <w:color w:val="000000" w:themeColor="text1"/>
          <w:sz w:val="24"/>
          <w:szCs w:val="24"/>
        </w:rPr>
        <w:t xml:space="preserve"> i numer Umowy. </w:t>
      </w:r>
    </w:p>
    <w:p w14:paraId="31814FB1" w14:textId="77777777" w:rsidR="00E85D59" w:rsidRPr="00424550" w:rsidRDefault="00E85D59" w:rsidP="00B00B62">
      <w:pPr>
        <w:pStyle w:val="Zwykytekst10"/>
        <w:numPr>
          <w:ilvl w:val="0"/>
          <w:numId w:val="17"/>
        </w:numPr>
        <w:suppressAutoHyphens/>
        <w:spacing w:after="120"/>
        <w:jc w:val="both"/>
        <w:rPr>
          <w:rFonts w:ascii="Garamond" w:hAnsi="Garamond" w:cs="Calibri Light"/>
          <w:color w:val="000000" w:themeColor="text1"/>
          <w:sz w:val="24"/>
          <w:szCs w:val="24"/>
        </w:rPr>
      </w:pPr>
      <w:r w:rsidRPr="00424550">
        <w:rPr>
          <w:rFonts w:ascii="Garamond" w:hAnsi="Garamond" w:cs="Calibri Light"/>
          <w:color w:val="000000" w:themeColor="text1"/>
          <w:sz w:val="24"/>
          <w:szCs w:val="24"/>
        </w:rPr>
        <w:t>Zmiana osób wskazanych w ust. 3 nie stanowi zmiany Umowy i jest skuteczna z dniem pisemnego powiadomienia drugiej Strony.</w:t>
      </w:r>
    </w:p>
    <w:p w14:paraId="3CBF9D5F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8DB1A2F" w14:textId="05983F43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§10</w:t>
      </w:r>
    </w:p>
    <w:p w14:paraId="18885199" w14:textId="77777777" w:rsidR="00EA1EC8" w:rsidRPr="00424550" w:rsidRDefault="00E85D59" w:rsidP="00B00B62">
      <w:pPr>
        <w:suppressAutoHyphens/>
        <w:spacing w:after="120"/>
        <w:jc w:val="center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/>
          <w:bCs/>
          <w:color w:val="000000" w:themeColor="text1"/>
          <w:szCs w:val="24"/>
          <w:lang w:eastAsia="ar-SA"/>
        </w:rPr>
        <w:t>[ZMIANA POSTANOWIEŃ UMOWY, ODSTĄPIENIA OD UMOWY]</w:t>
      </w:r>
    </w:p>
    <w:p w14:paraId="40AF09DD" w14:textId="77777777" w:rsidR="00F21925" w:rsidRPr="00424550" w:rsidRDefault="00EA1EC8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Arial"/>
          <w:bCs/>
          <w:color w:val="000000" w:themeColor="text1"/>
          <w:szCs w:val="24"/>
          <w:lang w:eastAsia="ar-SA"/>
        </w:rPr>
        <w:t>Zmiana postanowień umowy może nastąpić za zgodą obu stron na piśmie pod rygorem nieważności.</w:t>
      </w:r>
    </w:p>
    <w:p w14:paraId="161A2E5E" w14:textId="77777777" w:rsidR="00F21925" w:rsidRPr="00424550" w:rsidRDefault="00F21925" w:rsidP="00B00B62">
      <w:pPr>
        <w:numPr>
          <w:ilvl w:val="0"/>
          <w:numId w:val="2"/>
        </w:numPr>
        <w:suppressAutoHyphens/>
        <w:spacing w:after="120"/>
        <w:jc w:val="both"/>
        <w:rPr>
          <w:rFonts w:ascii="Garamond" w:hAnsi="Garamond" w:cs="Arial"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/>
          <w:color w:val="000000" w:themeColor="text1"/>
          <w:szCs w:val="24"/>
        </w:rPr>
        <w:t>Dopuszcza się zmianę postanowień umowy w przypadku:</w:t>
      </w:r>
    </w:p>
    <w:p w14:paraId="05717FC7" w14:textId="71DE8AC1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zmiany stawki podatku od towarów i usług, która następuje automatycznie z dniem wejścia wżycie zmienionych przepisów (klauzula waloryzacyjna);</w:t>
      </w:r>
    </w:p>
    <w:p w14:paraId="0D9B6EEF" w14:textId="201552E8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gdy zmianie ulegnie urzędowa stawka danego </w:t>
      </w:r>
      <w:r w:rsidR="007577B5" w:rsidRPr="00424550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– Zamawiający dopuszcza możliwość zmiany ceny wynagrodzenia umownego za dany </w:t>
      </w:r>
      <w:r w:rsidR="002611FC">
        <w:rPr>
          <w:rFonts w:ascii="Garamond" w:hAnsi="Garamond"/>
          <w:color w:val="000000" w:themeColor="text1"/>
          <w:szCs w:val="24"/>
        </w:rPr>
        <w:t>Asortyment</w:t>
      </w:r>
      <w:r w:rsidRPr="00424550">
        <w:rPr>
          <w:rFonts w:ascii="Garamond" w:hAnsi="Garamond"/>
          <w:color w:val="000000" w:themeColor="text1"/>
          <w:szCs w:val="24"/>
        </w:rPr>
        <w:t xml:space="preserve">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 (klauzula waloryzacyjna).</w:t>
      </w:r>
    </w:p>
    <w:p w14:paraId="1EFB8BD6" w14:textId="607EFA5D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33304F62" w14:textId="49F1E8DB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Obniżenie ceny </w:t>
      </w:r>
      <w:r w:rsidR="002611FC">
        <w:rPr>
          <w:rFonts w:ascii="Garamond" w:hAnsi="Garamond"/>
          <w:color w:val="000000" w:themeColor="text1"/>
          <w:szCs w:val="24"/>
        </w:rPr>
        <w:t>Asortymentu</w:t>
      </w:r>
      <w:r w:rsidRPr="00424550">
        <w:rPr>
          <w:rFonts w:ascii="Garamond" w:hAnsi="Garamond"/>
          <w:color w:val="000000" w:themeColor="text1"/>
          <w:szCs w:val="24"/>
        </w:rPr>
        <w:t xml:space="preserve"> w przypadku akcji promocyjnych prowadzonych przez Wykonawcę lub producenta –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 xml:space="preserve">1 </w:t>
      </w:r>
      <w:r w:rsidRPr="00424550">
        <w:rPr>
          <w:rFonts w:ascii="Garamond" w:hAnsi="Garamond"/>
          <w:color w:val="000000" w:themeColor="text1"/>
          <w:szCs w:val="24"/>
        </w:rPr>
        <w:t>Umowy (klauzula automatyczna).</w:t>
      </w:r>
    </w:p>
    <w:p w14:paraId="5F6236BF" w14:textId="1EEB866A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Wyczerpania ilościowego i wartościowego danej pozycji w ramach jednego </w:t>
      </w:r>
      <w:r w:rsidR="002611FC">
        <w:rPr>
          <w:rFonts w:ascii="Garamond" w:hAnsi="Garamond"/>
          <w:color w:val="000000" w:themeColor="text1"/>
          <w:szCs w:val="24"/>
        </w:rPr>
        <w:t xml:space="preserve">Asortymentu </w:t>
      </w:r>
      <w:r w:rsidRPr="00424550">
        <w:rPr>
          <w:rFonts w:ascii="Garamond" w:hAnsi="Garamond"/>
          <w:color w:val="000000" w:themeColor="text1"/>
          <w:szCs w:val="24"/>
        </w:rPr>
        <w:t xml:space="preserve">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</w:t>
      </w:r>
      <w:r w:rsidR="00FE3679" w:rsidRPr="00424550">
        <w:rPr>
          <w:rFonts w:ascii="Garamond" w:hAnsi="Garamond"/>
          <w:color w:val="000000" w:themeColor="text1"/>
          <w:szCs w:val="24"/>
        </w:rPr>
        <w:t>tym,</w:t>
      </w:r>
      <w:r w:rsidRPr="00424550">
        <w:rPr>
          <w:rFonts w:ascii="Garamond" w:hAnsi="Garamond"/>
          <w:color w:val="000000" w:themeColor="text1"/>
          <w:szCs w:val="24"/>
        </w:rPr>
        <w:t xml:space="preserve">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Umowy, pod warunkiem, że nie prowadzi do zmiany ilości danej pozycji wyczerpanego asortymentu o więcej niż </w:t>
      </w:r>
      <w:r w:rsidR="007577B5" w:rsidRPr="00424550">
        <w:rPr>
          <w:rFonts w:ascii="Garamond" w:hAnsi="Garamond"/>
          <w:color w:val="000000" w:themeColor="text1"/>
          <w:szCs w:val="24"/>
        </w:rPr>
        <w:t>5</w:t>
      </w:r>
      <w:r w:rsidRPr="00424550">
        <w:rPr>
          <w:rFonts w:ascii="Garamond" w:hAnsi="Garamond"/>
          <w:color w:val="000000" w:themeColor="text1"/>
          <w:szCs w:val="24"/>
        </w:rPr>
        <w:t xml:space="preserve">0%. (klauzula automatyczna). W pozostałych przypadkach wymagane jest zawarcie aneksu w trybie przewidzianym w §10 ust. </w:t>
      </w:r>
      <w:r w:rsidR="009D18E6" w:rsidRPr="00424550">
        <w:rPr>
          <w:rFonts w:ascii="Garamond" w:hAnsi="Garamond"/>
          <w:color w:val="000000" w:themeColor="text1"/>
          <w:szCs w:val="24"/>
        </w:rPr>
        <w:t>1</w:t>
      </w:r>
      <w:r w:rsidRPr="00424550">
        <w:rPr>
          <w:rFonts w:ascii="Garamond" w:hAnsi="Garamond"/>
          <w:color w:val="000000" w:themeColor="text1"/>
          <w:szCs w:val="24"/>
        </w:rPr>
        <w:t xml:space="preserve"> umowy.</w:t>
      </w:r>
    </w:p>
    <w:p w14:paraId="50FCFEE8" w14:textId="12D40D03" w:rsidR="00F21925" w:rsidRPr="00596B8F" w:rsidRDefault="00596B8F" w:rsidP="00B00B62">
      <w:pPr>
        <w:numPr>
          <w:ilvl w:val="0"/>
          <w:numId w:val="34"/>
        </w:numPr>
        <w:spacing w:after="120"/>
        <w:ind w:left="709"/>
        <w:jc w:val="both"/>
        <w:rPr>
          <w:rFonts w:ascii="Garamond" w:hAnsi="Garamond" w:cs="Arial"/>
          <w:color w:val="000000" w:themeColor="text1"/>
          <w:szCs w:val="24"/>
        </w:rPr>
      </w:pPr>
      <w:r w:rsidRPr="00424550">
        <w:rPr>
          <w:rFonts w:ascii="Garamond" w:hAnsi="Garamond" w:cs="Arial"/>
          <w:color w:val="000000" w:themeColor="text1"/>
          <w:szCs w:val="24"/>
        </w:rPr>
        <w:t>Niewyczerpania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ilościowego oraz wartościowego umowy, poprzez przedłużenie terminu jej obowiązywania, jednak nie dłużej niż o kolejne </w:t>
      </w:r>
      <w:r w:rsidR="0026550C" w:rsidRPr="00424550">
        <w:rPr>
          <w:rFonts w:ascii="Garamond" w:hAnsi="Garamond" w:cs="Arial"/>
          <w:color w:val="000000" w:themeColor="text1"/>
          <w:szCs w:val="24"/>
        </w:rPr>
        <w:t>6</w:t>
      </w:r>
      <w:r w:rsidR="00F21925" w:rsidRPr="00424550">
        <w:rPr>
          <w:rFonts w:ascii="Garamond" w:hAnsi="Garamond" w:cs="Arial"/>
          <w:color w:val="000000" w:themeColor="text1"/>
          <w:szCs w:val="24"/>
        </w:rPr>
        <w:t xml:space="preserve"> miesięcy.</w:t>
      </w:r>
    </w:p>
    <w:p w14:paraId="14CBE266" w14:textId="77777777" w:rsidR="00F21925" w:rsidRPr="00424550" w:rsidRDefault="00F21925" w:rsidP="00B00B62">
      <w:pPr>
        <w:numPr>
          <w:ilvl w:val="0"/>
          <w:numId w:val="34"/>
        </w:numPr>
        <w:suppressAutoHyphens/>
        <w:spacing w:after="120"/>
        <w:ind w:left="709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wprowadzenia do sprzedaży przez wykonawcę produktu zmodyfikowanego / udoskonalonego;</w:t>
      </w:r>
    </w:p>
    <w:p w14:paraId="6CB92DE8" w14:textId="4ABFDFF1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wypadku zmiany, o której mowa w ust. 2 lit a) wartość netto wynagrodzenia Wykonawcy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nie zmieni się.</w:t>
      </w:r>
    </w:p>
    <w:p w14:paraId="06846B44" w14:textId="6A7B859E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 (produkt równoważny). Zmiana ta będzie dopuszczalna za zgodą Zamawiającego oraz pod warunkiem, iż odpowiednik nie będzie miał ceny wyższej niż pierwotnie oferowany, a Wykonawca przedstawi oświadczenie producenta </w:t>
      </w:r>
      <w:r w:rsidR="00837B36" w:rsidRPr="00424550">
        <w:rPr>
          <w:rFonts w:ascii="Garamond" w:hAnsi="Garamond"/>
          <w:color w:val="000000" w:themeColor="text1"/>
          <w:szCs w:val="24"/>
          <w:lang w:eastAsia="ar-SA"/>
        </w:rPr>
        <w:br/>
      </w:r>
      <w:r w:rsidRPr="00424550">
        <w:rPr>
          <w:rFonts w:ascii="Garamond" w:hAnsi="Garamond"/>
          <w:color w:val="000000" w:themeColor="text1"/>
          <w:szCs w:val="24"/>
          <w:lang w:eastAsia="ar-SA"/>
        </w:rPr>
        <w:t xml:space="preserve">o wstrzymaniu lub zakończeniu produkcji oferowanego w przetargu produktu.  </w:t>
      </w:r>
      <w:r w:rsidRPr="00424550">
        <w:rPr>
          <w:rFonts w:ascii="Garamond" w:hAnsi="Garamond"/>
          <w:iCs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 </w:t>
      </w:r>
    </w:p>
    <w:p w14:paraId="2113BAA4" w14:textId="330F6433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odstąpić od umowy w razie wystąpienia istotnej zmiany okoliczności powodującej, że wykonanie umowy nie leży w interesie publicznym, czego nie można było przewidzieć w chwili zawarcia </w:t>
      </w:r>
      <w:r w:rsidR="00596B8F">
        <w:rPr>
          <w:rFonts w:ascii="Garamond" w:hAnsi="Garamond"/>
          <w:color w:val="000000" w:themeColor="text1"/>
          <w:szCs w:val="24"/>
        </w:rPr>
        <w:t>U</w:t>
      </w:r>
      <w:r w:rsidRPr="00424550">
        <w:rPr>
          <w:rFonts w:ascii="Garamond" w:hAnsi="Garamond"/>
          <w:color w:val="000000" w:themeColor="text1"/>
          <w:szCs w:val="24"/>
        </w:rPr>
        <w:t>mowy</w:t>
      </w:r>
      <w:r w:rsidR="00F53D16" w:rsidRPr="00424550">
        <w:rPr>
          <w:rFonts w:ascii="Garamond" w:hAnsi="Garamond"/>
          <w:color w:val="000000" w:themeColor="text1"/>
          <w:szCs w:val="24"/>
        </w:rPr>
        <w:t>.</w:t>
      </w:r>
    </w:p>
    <w:p w14:paraId="0CEBDC21" w14:textId="6AE9B7C0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Odstąpienie od umowy w przypadku, o którym mowa w ust. 7 umowy, może nastąpić w terminie 30 dni od powzięcia wiadomości o tych okolicznościach.</w:t>
      </w:r>
    </w:p>
    <w:p w14:paraId="4F689A74" w14:textId="0A4A276C" w:rsidR="00494A7F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odstąpienia od umowy przez Zamawiającego, w sytuacji, o której mowa w ust. </w:t>
      </w:r>
      <w:r w:rsidR="00596B8F">
        <w:rPr>
          <w:rFonts w:ascii="Garamond" w:hAnsi="Garamond"/>
          <w:color w:val="000000" w:themeColor="text1"/>
          <w:szCs w:val="24"/>
        </w:rPr>
        <w:t>6</w:t>
      </w:r>
      <w:r w:rsidRPr="00424550">
        <w:rPr>
          <w:rFonts w:ascii="Garamond" w:hAnsi="Garamond"/>
          <w:color w:val="000000" w:themeColor="text1"/>
          <w:szCs w:val="24"/>
        </w:rPr>
        <w:t>, Wykonawca może żądać jedynie wynagrodzenia należnego mu z tytułu wykonania faktycznego części umowy.</w:t>
      </w:r>
    </w:p>
    <w:p w14:paraId="7AFA4461" w14:textId="3260A70D" w:rsidR="00F21925" w:rsidRPr="00424550" w:rsidRDefault="00F21925" w:rsidP="00B00B62">
      <w:pPr>
        <w:numPr>
          <w:ilvl w:val="0"/>
          <w:numId w:val="9"/>
        </w:numPr>
        <w:spacing w:after="120"/>
        <w:ind w:left="426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Zamawiający może wypowiedzieć umowę w całości lub w zakresie poszczególnych pakietów </w:t>
      </w:r>
      <w:r w:rsidR="00837B36" w:rsidRPr="00424550">
        <w:rPr>
          <w:rFonts w:ascii="Garamond" w:hAnsi="Garamond"/>
          <w:color w:val="000000" w:themeColor="text1"/>
          <w:szCs w:val="24"/>
        </w:rPr>
        <w:br/>
      </w:r>
      <w:r w:rsidRPr="00424550">
        <w:rPr>
          <w:rFonts w:ascii="Garamond" w:hAnsi="Garamond"/>
          <w:color w:val="000000" w:themeColor="text1"/>
          <w:szCs w:val="24"/>
        </w:rPr>
        <w:t>lub pozycji, bez wyznaczania dodatkowego terminu na usunięcie naruszeń, w przypadku zaistnienia któregoś z niżej wskazanych przypadków:</w:t>
      </w:r>
    </w:p>
    <w:p w14:paraId="6E1E412F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co najmniej dwukrotnie Wykonawca opóźnił się z realizacją dostaw;</w:t>
      </w:r>
    </w:p>
    <w:p w14:paraId="19B7A355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jeżeli opóźnienie w dostawie przekracza 14 dni roboczych;</w:t>
      </w:r>
    </w:p>
    <w:p w14:paraId="3501C614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dostarczony przedmiot zamówienia nie odpowiada opisanemu w Specyfikacji Istotnych Warunków Zamówienia;</w:t>
      </w:r>
    </w:p>
    <w:p w14:paraId="2018AAB6" w14:textId="77777777" w:rsidR="00F21925" w:rsidRPr="00424550" w:rsidRDefault="00F21925" w:rsidP="00B00B62">
      <w:pPr>
        <w:numPr>
          <w:ilvl w:val="0"/>
          <w:numId w:val="35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nastąpiła co najmniej trzykrotna reklamacja jakości towaru;</w:t>
      </w:r>
    </w:p>
    <w:p w14:paraId="424C1700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6D59B97E" w14:textId="1E05098D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lastRenderedPageBreak/>
        <w:t>§ 11</w:t>
      </w:r>
    </w:p>
    <w:p w14:paraId="262E0B83" w14:textId="77777777" w:rsidR="00940F35" w:rsidRPr="00424550" w:rsidRDefault="00E85D59" w:rsidP="00B00B62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[KARY UMOWNE]</w:t>
      </w:r>
    </w:p>
    <w:p w14:paraId="4F7C7A6E" w14:textId="7B94477E" w:rsidR="005543C0" w:rsidRPr="00424550" w:rsidRDefault="005543C0" w:rsidP="00B00B62">
      <w:pPr>
        <w:numPr>
          <w:ilvl w:val="0"/>
          <w:numId w:val="36"/>
        </w:numPr>
        <w:tabs>
          <w:tab w:val="num" w:pos="426"/>
        </w:tabs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 w dostawie zamówionego Asortymentu, Zamawiającemu może naliczyć Wykonawcy karę umowną w wysokości 1% wartości zamówionego towaru</w:t>
      </w:r>
      <w:r w:rsidR="002D0E8D" w:rsidRPr="00424550">
        <w:rPr>
          <w:rFonts w:ascii="Garamond" w:hAnsi="Garamond"/>
          <w:color w:val="000000" w:themeColor="text1"/>
          <w:szCs w:val="24"/>
        </w:rPr>
        <w:t xml:space="preserve"> (w danym jednostkowym zapotrzebowaniu)</w:t>
      </w:r>
      <w:r w:rsidR="00C640C7">
        <w:rPr>
          <w:rFonts w:ascii="Garamond" w:hAnsi="Garamond"/>
          <w:strike/>
          <w:color w:val="FF0000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 xml:space="preserve">za każdy dzień </w:t>
      </w:r>
      <w:r w:rsidR="0026550C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>, ponad termin określony umową.</w:t>
      </w:r>
    </w:p>
    <w:p w14:paraId="75719FA1" w14:textId="0287B0E0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W przypadku </w:t>
      </w:r>
      <w:r w:rsidR="000253D8" w:rsidRPr="00424550">
        <w:rPr>
          <w:rFonts w:ascii="Garamond" w:hAnsi="Garamond"/>
          <w:color w:val="000000" w:themeColor="text1"/>
          <w:szCs w:val="24"/>
        </w:rPr>
        <w:t>zwłoki</w:t>
      </w:r>
      <w:r w:rsidRPr="00424550">
        <w:rPr>
          <w:rFonts w:ascii="Garamond" w:hAnsi="Garamond"/>
          <w:color w:val="000000" w:themeColor="text1"/>
          <w:szCs w:val="24"/>
        </w:rPr>
        <w:t xml:space="preserve"> Wykonawcy, w dostawie towaru pełnowartościowego, po zgłoszeniu reklamacji przez Zamawiającego, Zamawiający może naliczyć Wykonawcy karę umowna w wysokości 2% wartości zareklamowanego towaru</w:t>
      </w:r>
      <w:r w:rsidR="002366C3" w:rsidRPr="00424550">
        <w:rPr>
          <w:rFonts w:ascii="Garamond" w:hAnsi="Garamond"/>
          <w:color w:val="000000" w:themeColor="text1"/>
          <w:szCs w:val="24"/>
        </w:rPr>
        <w:t xml:space="preserve"> (z danego jednostkowego zapotrzebowania)</w:t>
      </w:r>
      <w:r w:rsidRPr="00424550">
        <w:rPr>
          <w:rFonts w:ascii="Garamond" w:hAnsi="Garamond"/>
          <w:color w:val="000000" w:themeColor="text1"/>
          <w:szCs w:val="24"/>
        </w:rPr>
        <w:t>, za każdy dzień oczekiwania na wymianę, ponad termin określony umową.</w:t>
      </w:r>
    </w:p>
    <w:p w14:paraId="2305E33E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</w:t>
      </w:r>
      <w:r w:rsidR="00F22D5F" w:rsidRPr="00424550">
        <w:rPr>
          <w:rFonts w:ascii="Garamond" w:hAnsi="Garamond"/>
          <w:bCs/>
          <w:color w:val="000000" w:themeColor="text1"/>
          <w:szCs w:val="24"/>
        </w:rPr>
        <w:t>7</w:t>
      </w:r>
      <w:r w:rsidRPr="00424550">
        <w:rPr>
          <w:rFonts w:ascii="Garamond" w:hAnsi="Garamond"/>
          <w:bCs/>
          <w:color w:val="000000" w:themeColor="text1"/>
          <w:szCs w:val="24"/>
        </w:rPr>
        <w:t xml:space="preserve"> ust. 1 umowy. W przypadku wypowiedzenia umowy w części, kara umowna zostanie naliczona w wysokości 10% kwoty brutto wartości tej części umowy (pakietu lub pozycji), którą Zamawiający wypowiedział.</w:t>
      </w:r>
    </w:p>
    <w:p w14:paraId="33EB8FD3" w14:textId="77777777" w:rsidR="005543C0" w:rsidRPr="00424550" w:rsidRDefault="005543C0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>W przypadku, gdy powstała szkoda przewyższa ustanowioną karę umowną Zamawiający ma prawo żądać odszkodowania uzupełniającego na zasadach ogólnych.</w:t>
      </w:r>
    </w:p>
    <w:p w14:paraId="708C7EBB" w14:textId="67452484" w:rsidR="005543C0" w:rsidRPr="00CE362C" w:rsidRDefault="0048450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bCs/>
          <w:color w:val="000000" w:themeColor="text1"/>
          <w:szCs w:val="24"/>
        </w:rPr>
        <w:t xml:space="preserve">Łączna maksymalna wysokość kar umownych dla każdej ze stron nie może przekraczać 20% kwoty brutto określonej w </w:t>
      </w:r>
      <w:r w:rsidR="00C74877" w:rsidRPr="00424550">
        <w:rPr>
          <w:rFonts w:ascii="Garamond" w:hAnsi="Garamond"/>
          <w:bCs/>
          <w:color w:val="000000" w:themeColor="text1"/>
          <w:szCs w:val="24"/>
        </w:rPr>
        <w:t xml:space="preserve">§7 ust. 1 umowy. </w:t>
      </w:r>
      <w:r w:rsidR="005543C0" w:rsidRPr="00424550">
        <w:rPr>
          <w:rFonts w:ascii="Garamond" w:hAnsi="Garamond"/>
          <w:bCs/>
          <w:color w:val="000000" w:themeColor="text1"/>
          <w:szCs w:val="24"/>
        </w:rPr>
        <w:t xml:space="preserve">Zamawiający zastrzega sobie prawo potrącenia naliczonych kar umownych z należności przysługującej Wykonawcy. </w:t>
      </w:r>
    </w:p>
    <w:p w14:paraId="6296BF02" w14:textId="620CC331" w:rsidR="00CE362C" w:rsidRPr="00CE362C" w:rsidRDefault="00CE362C" w:rsidP="00B00B62">
      <w:pPr>
        <w:numPr>
          <w:ilvl w:val="0"/>
          <w:numId w:val="36"/>
        </w:numPr>
        <w:suppressAutoHyphens/>
        <w:spacing w:after="120"/>
        <w:jc w:val="both"/>
        <w:rPr>
          <w:rFonts w:ascii="Garamond" w:hAnsi="Garamond"/>
          <w:bCs/>
          <w:color w:val="000000" w:themeColor="text1"/>
          <w:szCs w:val="24"/>
        </w:rPr>
      </w:pPr>
      <w:r w:rsidRPr="00CE362C">
        <w:rPr>
          <w:rFonts w:ascii="Garamond" w:hAnsi="Garamond"/>
          <w:bCs/>
          <w:color w:val="000000" w:themeColor="text1"/>
          <w:szCs w:val="24"/>
        </w:rPr>
        <w:t>W przypadku poinformowania przez Wykonawcę o braku możliwości dostarczenia Wyrobów określonych w Załączniku nr 1 do Umowy lub upływu określonego w Umowie terminu dostawy Zamawiający, po uprzednim poinformowaniu Wykonawcy oraz anulowaniu złożonego zamówienia, zastrzega sobie prawo do dokonania zakupu Wyrobów u innego podmiotu i obciążenia różnicą cenową Wykonawcy.</w:t>
      </w:r>
    </w:p>
    <w:p w14:paraId="40FE4FCC" w14:textId="77777777" w:rsidR="00596B8F" w:rsidRDefault="00596B8F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58E6AD44" w14:textId="01695569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§12</w:t>
      </w:r>
    </w:p>
    <w:p w14:paraId="2491E1BF" w14:textId="77777777" w:rsidR="0047350C" w:rsidRPr="00424550" w:rsidRDefault="00C021A8" w:rsidP="00B00B62">
      <w:pPr>
        <w:suppressAutoHyphens/>
        <w:spacing w:after="120"/>
        <w:jc w:val="center"/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</w:t>
      </w:r>
      <w:r w:rsidR="00E85D59"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OŚWIADCZENIE DOTYCZĄCE ZOBOWIĄZANIA DO ZACHOWANIA W TAJEMNICY INFORMACJI O FUNKCJONOWANIU ZAMAWIAJĄC</w:t>
      </w: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EGO]</w:t>
      </w:r>
    </w:p>
    <w:p w14:paraId="0B8E2046" w14:textId="77777777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i </w:t>
      </w:r>
      <w:r w:rsidR="00F80F09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nieujawniania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osobom trzecim,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czasie trwania Umowy oraz po jej rozwiązaniu, wszelkich informacji związanych ze świadczeniem usług na podstawie niniejszej Umowy oraz pozyskanych tą drogą informacji o funkcjonowaniu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Zamawiającego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stanowiących tajemnicę przedsiębiorstwa w rozumieniu ustawy z dnia 16 kwietnia 1993 r.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o zwalczaniu nieuczciwej konkurencji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(t.j. Dz. U. z 2019 r. poz. 1010 z późn. zm.).</w:t>
      </w:r>
    </w:p>
    <w:p w14:paraId="6678E6A2" w14:textId="6C74581A" w:rsidR="00E6388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zobowiązuje się do zachowania w tajemnicy danych osobowych oraz sposobów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ich zabezpieczenia, do których ma lub będzie miał dostęp w związku z wykonywaniem jakichkolwiek czynności na rzecz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. Jednocześnie Wykonawca przyjmuje do wiadomości, że ewentualny dostęp do bazy danych osobowych </w:t>
      </w:r>
      <w:r w:rsidR="00C021A8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Zamawiającego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 jest równoznaczny z powierzeniem mu przetwarzania tych danych, w rozumieniu obowiązujących przepisów o ochronie danych osobowych.</w:t>
      </w:r>
    </w:p>
    <w:p w14:paraId="4734C073" w14:textId="4346995C" w:rsidR="00C021A8" w:rsidRPr="00424550" w:rsidRDefault="00E63888" w:rsidP="00B00B62">
      <w:pPr>
        <w:widowControl w:val="0"/>
        <w:numPr>
          <w:ilvl w:val="0"/>
          <w:numId w:val="4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Wykonawca zobowiązuje się do przestrzegania obowiązujących przepisów ustawy z dnia 10 maja 2018r. o ochronie danych osobowych (Dz.</w:t>
      </w:r>
      <w:r w:rsidR="000F4294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U. z 2018 r. poz. 1000 z późn. 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m.) i przepisów ustawy z dnia 16 kwietnia 1993 r. o </w:t>
      </w:r>
      <w:r w:rsidRPr="00424550">
        <w:rPr>
          <w:rFonts w:ascii="Garamond" w:eastAsia="SimSun" w:hAnsi="Garamond" w:cs="Calibri Light"/>
          <w:i/>
          <w:iCs/>
          <w:color w:val="000000" w:themeColor="text1"/>
          <w:kern w:val="2"/>
          <w:szCs w:val="24"/>
          <w:lang w:eastAsia="hi-IN" w:bidi="hi-IN"/>
        </w:rPr>
        <w:t>zwalczaniu nieuczciwej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konkurencji oraz przepisów Ogólnego Rozporządzenia o ochronie danych osobowych (RODO), jednocześnie ma świadomość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>odpowiedzialności karnej za naruszenie powyższych przepisów.</w:t>
      </w:r>
    </w:p>
    <w:p w14:paraId="3C33FD5A" w14:textId="77777777" w:rsidR="00074DC5" w:rsidRDefault="00074DC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4DC7CF52" w14:textId="7C1B3E5A" w:rsidR="00C021A8" w:rsidRPr="00424550" w:rsidRDefault="00C021A8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§13</w:t>
      </w:r>
    </w:p>
    <w:p w14:paraId="05696AF0" w14:textId="77777777" w:rsidR="00C021A8" w:rsidRPr="00424550" w:rsidRDefault="00C021A8" w:rsidP="00B00B62">
      <w:pPr>
        <w:pStyle w:val="Tekstpodstawowy"/>
        <w:jc w:val="center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eastAsia="Calibri" w:hAnsi="Garamond" w:cs="Calibri Light"/>
          <w:b/>
          <w:color w:val="000000" w:themeColor="text1"/>
          <w:szCs w:val="24"/>
          <w:lang w:eastAsia="ar-SA"/>
        </w:rPr>
        <w:t>[PRZETWARZENIE DANYCH OSOBOWYCH]</w:t>
      </w:r>
    </w:p>
    <w:p w14:paraId="38382D1D" w14:textId="77777777" w:rsidR="00C021A8" w:rsidRPr="00424550" w:rsidRDefault="00C021A8" w:rsidP="00B00B62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z art. 13 ust.1 i 2 rozporządzenia Parlamentu Europejskiego i Rady (UE) 2016/679 z dnia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  <w:t xml:space="preserve">str. 1), dalej „RODO”: </w:t>
      </w:r>
    </w:p>
    <w:p w14:paraId="5E2786A7" w14:textId="77777777" w:rsidR="00C021A8" w:rsidRPr="00424550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administratorem Pani/Pana danych osobowych jest Szpital Wojewódzki w Poznaniu, ul. Juraszów 7-19, 60-479 Poznań, telefon: 61-8 212 200;</w:t>
      </w:r>
    </w:p>
    <w:p w14:paraId="2491A929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Szpitalu Wojewódzkim w Poznaniu został powołany inspektor ochrony danych osobowych, kontakt: adres e-mail: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telefon: </w:t>
      </w:r>
      <w:r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 xml:space="preserve">, </w:t>
      </w:r>
    </w:p>
    <w:p w14:paraId="6EB1B9D8" w14:textId="15EA62C9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przetwarzane będą na podstawie art. 6 ust. 1 lit. b RODO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w celu związanym z postępowaniem o udzielenie zamówienia publicznego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nr 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Pr="00C3618A">
        <w:rPr>
          <w:rFonts w:ascii="Garamond" w:hAnsi="Garamond"/>
          <w:color w:val="000000" w:themeColor="text1"/>
          <w:szCs w:val="24"/>
        </w:rPr>
        <w:t>pod nazwą „</w:t>
      </w:r>
      <w:r w:rsidR="00437534" w:rsidRPr="00C3618A">
        <w:rPr>
          <w:rFonts w:ascii="Garamond" w:hAnsi="Garamond"/>
          <w:color w:val="000000" w:themeColor="text1"/>
          <w:szCs w:val="24"/>
          <w:highlight w:val="yellow"/>
        </w:rPr>
        <w:t>_______</w:t>
      </w:r>
      <w:r w:rsidR="00C3618A">
        <w:rPr>
          <w:szCs w:val="28"/>
        </w:rPr>
        <w:t xml:space="preserve">, </w:t>
      </w:r>
      <w:r w:rsidRPr="00C3618A">
        <w:rPr>
          <w:rFonts w:ascii="Garamond" w:hAnsi="Garamond"/>
          <w:color w:val="000000" w:themeColor="text1"/>
          <w:szCs w:val="24"/>
        </w:rPr>
        <w:t>prowadzonym w trybie przetargu nieograniczonego;</w:t>
      </w:r>
    </w:p>
    <w:p w14:paraId="3B8AC55F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Pani/Pana dane osobowe będą przechowywane, przez czas zawarcia i trwania Umowy oraz po jej ustaniu do czasu wygaśnięcia wszystkich relacji i spraw wynikających </w:t>
      </w:r>
      <w:r w:rsidRPr="00C3618A">
        <w:rPr>
          <w:rFonts w:ascii="Garamond" w:hAnsi="Garamond"/>
          <w:color w:val="000000" w:themeColor="text1"/>
          <w:szCs w:val="24"/>
        </w:rPr>
        <w:br/>
        <w:t xml:space="preserve"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</w:t>
      </w:r>
      <w:r w:rsidRPr="00C3618A">
        <w:rPr>
          <w:rFonts w:ascii="Garamond" w:hAnsi="Garamond"/>
          <w:color w:val="000000" w:themeColor="text1"/>
          <w:szCs w:val="24"/>
        </w:rPr>
        <w:br/>
        <w:t>w uzasadnionych przypadkach oraz jeżeli prawo pozwala na takie przetwarzanie;</w:t>
      </w:r>
    </w:p>
    <w:p w14:paraId="7A749AF4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2E0DC4F3" w14:textId="77777777" w:rsidR="00C3618A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 xml:space="preserve">w odniesieniu do Pani/Pana danych osobowych decyzje nie będą podejmowane </w:t>
      </w:r>
      <w:r w:rsidRPr="00C3618A">
        <w:rPr>
          <w:rFonts w:ascii="Garamond" w:hAnsi="Garamond"/>
          <w:color w:val="000000" w:themeColor="text1"/>
          <w:szCs w:val="24"/>
        </w:rPr>
        <w:br/>
        <w:t>w sposób zautomatyzowany, stosowanie do art. 22 RODO;</w:t>
      </w:r>
    </w:p>
    <w:p w14:paraId="1DB25AE4" w14:textId="26127B37" w:rsidR="00C021A8" w:rsidRPr="00C3618A" w:rsidRDefault="00C021A8" w:rsidP="00B00B62">
      <w:pPr>
        <w:pStyle w:val="Akapitzlist"/>
        <w:numPr>
          <w:ilvl w:val="0"/>
          <w:numId w:val="20"/>
        </w:numPr>
        <w:spacing w:after="120"/>
        <w:ind w:hanging="357"/>
        <w:contextualSpacing w:val="0"/>
        <w:jc w:val="both"/>
        <w:rPr>
          <w:szCs w:val="28"/>
        </w:rPr>
      </w:pPr>
      <w:r w:rsidRPr="00C3618A">
        <w:rPr>
          <w:rFonts w:ascii="Garamond" w:hAnsi="Garamond"/>
          <w:color w:val="000000" w:themeColor="text1"/>
          <w:szCs w:val="24"/>
        </w:rPr>
        <w:t>posiada Pani/Pan:</w:t>
      </w:r>
    </w:p>
    <w:p w14:paraId="5E55AE20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15 RODO prawo dostępu do danych osobowych Pani/Pana dotyczących;</w:t>
      </w:r>
    </w:p>
    <w:p w14:paraId="1805DE8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na podstawie art. 16 RODO prawo do sprostowania Pani/Pana danych osobowych,</w:t>
      </w:r>
    </w:p>
    <w:p w14:paraId="3437109A" w14:textId="77777777" w:rsidR="00C021A8" w:rsidRPr="00424550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na podstawie art. 18 RODO prawo żądania od administratora ograniczenia przetwarzania danych osobowych z zastrzeżeniem przypadków, o których mowa </w:t>
      </w:r>
      <w:r w:rsidRPr="00424550">
        <w:rPr>
          <w:rFonts w:ascii="Garamond" w:hAnsi="Garamond"/>
          <w:color w:val="000000" w:themeColor="text1"/>
          <w:szCs w:val="24"/>
        </w:rPr>
        <w:br/>
        <w:t>w art. 18 ust. 2 RODO,</w:t>
      </w:r>
    </w:p>
    <w:p w14:paraId="71832FC0" w14:textId="77777777" w:rsidR="00C3618A" w:rsidRPr="00C3618A" w:rsidRDefault="00C021A8" w:rsidP="00B00B62">
      <w:pPr>
        <w:pStyle w:val="Tekstpodstawowy"/>
        <w:numPr>
          <w:ilvl w:val="0"/>
          <w:numId w:val="21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wniesienia skargi do Prezesa Urzędu Ochrony Danych Osobowych, gdy uzna Pani/Pan, że przetwarzanie danych osobowych Pani/Pana dotyczących narusza przepisy RODO;</w:t>
      </w:r>
    </w:p>
    <w:p w14:paraId="600D553C" w14:textId="098C566D" w:rsidR="00C021A8" w:rsidRPr="00C3618A" w:rsidRDefault="00C021A8" w:rsidP="00B00B62">
      <w:pPr>
        <w:pStyle w:val="Tekstpodstawowy"/>
        <w:numPr>
          <w:ilvl w:val="0"/>
          <w:numId w:val="20"/>
        </w:numPr>
        <w:suppressAutoHyphens/>
        <w:ind w:hanging="357"/>
        <w:jc w:val="both"/>
        <w:rPr>
          <w:rFonts w:ascii="Garamond" w:hAnsi="Garamond"/>
          <w:i/>
          <w:color w:val="000000" w:themeColor="text1"/>
          <w:szCs w:val="24"/>
        </w:rPr>
      </w:pPr>
      <w:r w:rsidRPr="00C3618A">
        <w:rPr>
          <w:rFonts w:ascii="Garamond" w:hAnsi="Garamond"/>
          <w:color w:val="000000" w:themeColor="text1"/>
          <w:szCs w:val="24"/>
        </w:rPr>
        <w:t>nie przysługuje Pani/Panu:</w:t>
      </w:r>
    </w:p>
    <w:p w14:paraId="7A8BD9FA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ind w:hanging="357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 związku z art. 17 ust. 3 lit. b, d lub e RODO prawo do usunięcia danych</w:t>
      </w:r>
      <w:r w:rsidR="00F80F09" w:rsidRPr="00424550">
        <w:rPr>
          <w:rFonts w:ascii="Garamond" w:hAnsi="Garamond"/>
          <w:color w:val="000000" w:themeColor="text1"/>
          <w:szCs w:val="24"/>
        </w:rPr>
        <w:t xml:space="preserve"> </w:t>
      </w:r>
      <w:r w:rsidRPr="00424550">
        <w:rPr>
          <w:rFonts w:ascii="Garamond" w:hAnsi="Garamond"/>
          <w:color w:val="000000" w:themeColor="text1"/>
          <w:szCs w:val="24"/>
        </w:rPr>
        <w:t>osobowych;</w:t>
      </w:r>
    </w:p>
    <w:p w14:paraId="62363D56" w14:textId="77777777" w:rsidR="00C021A8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prawo do przenoszenia danych osobowych, o którym mowa w art. 20 RODO;</w:t>
      </w:r>
    </w:p>
    <w:p w14:paraId="55DBED46" w14:textId="77777777" w:rsidR="00F3080A" w:rsidRPr="00424550" w:rsidRDefault="00C021A8" w:rsidP="00B00B62">
      <w:pPr>
        <w:pStyle w:val="Tekstpodstawowy"/>
        <w:numPr>
          <w:ilvl w:val="0"/>
          <w:numId w:val="22"/>
        </w:numPr>
        <w:suppressAutoHyphens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lastRenderedPageBreak/>
        <w:t xml:space="preserve"> na podstawie art. 21 RODO prawo sprzeciwu, wobec przetwarzania danych</w:t>
      </w:r>
      <w:r w:rsidRPr="00424550">
        <w:rPr>
          <w:rFonts w:ascii="Garamond" w:hAnsi="Garamond"/>
          <w:color w:val="000000" w:themeColor="text1"/>
          <w:szCs w:val="24"/>
        </w:rPr>
        <w:br/>
        <w:t>osobowych, gdyż podstawą prawną przetwarzania Pani/Pana danych osobowych jest art. 6 ust. 1 lit. b RODO.</w:t>
      </w:r>
    </w:p>
    <w:p w14:paraId="020E205C" w14:textId="77777777" w:rsidR="00424550" w:rsidRDefault="00424550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712A78E2" w14:textId="067643A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4</w:t>
      </w:r>
    </w:p>
    <w:p w14:paraId="056C69DF" w14:textId="77777777" w:rsidR="00CF4176" w:rsidRPr="00424550" w:rsidRDefault="00CF4176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[Siła Wyższa]</w:t>
      </w:r>
    </w:p>
    <w:p w14:paraId="2B26358D" w14:textId="5BDA0838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Wykonawca ponosi odpowiedzialność́ za wszelkie szkody spowodowane niewykonaniem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lub nienale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y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tym wykonaniem Umowy, z zastrzeż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e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niem postanowień́ poni</w:t>
      </w:r>
      <w:r w:rsidRPr="00424550">
        <w:rPr>
          <w:rFonts w:ascii="Garamond" w:eastAsia="SimSun" w:hAnsi="Garamond" w:cs="Garamond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zych. </w:t>
      </w:r>
    </w:p>
    <w:p w14:paraId="73E13C22" w14:textId="77777777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dna ze Stron nie odpowiada za naruszenie postanowień Umowy spowodowane działaniem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przez którą rozumie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zdarzenia i okoliczności znajdują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c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poza kontrola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Stron, których Strona nie mogła przewidzieć w chwili zawarcia Umowy i którym nie mogła zapobiec, a które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iwiają należyte wykonanie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umownych. W szczególności za Siłę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 xml:space="preserve"> 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uważ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a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się: </w:t>
      </w:r>
    </w:p>
    <w:p w14:paraId="22CCE35B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trzęsienie ziemi, powodzie, sztormy, huragany, pożary, uderzenia pioruna lub epidemie, </w:t>
      </w:r>
    </w:p>
    <w:p w14:paraId="293AEF67" w14:textId="12601ADC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>wojny, zamieszki, rewolty, akty sabotażu i terroryzmu, strajki</w:t>
      </w:r>
      <w:r w:rsidR="00424550">
        <w:rPr>
          <w:rFonts w:ascii="Garamond" w:hAnsi="Garamond"/>
          <w:color w:val="000000" w:themeColor="text1"/>
          <w:szCs w:val="24"/>
        </w:rPr>
        <w:t xml:space="preserve"> na terenie Polski</w:t>
      </w:r>
      <w:r w:rsidRPr="00424550">
        <w:rPr>
          <w:rFonts w:ascii="Garamond" w:hAnsi="Garamond"/>
          <w:color w:val="000000" w:themeColor="text1"/>
          <w:szCs w:val="24"/>
        </w:rPr>
        <w:t xml:space="preserve">, </w:t>
      </w:r>
    </w:p>
    <w:p w14:paraId="54FF17FC" w14:textId="77777777" w:rsidR="00CF4176" w:rsidRPr="00424550" w:rsidRDefault="00CF4176" w:rsidP="00B00B62">
      <w:pPr>
        <w:numPr>
          <w:ilvl w:val="0"/>
          <w:numId w:val="30"/>
        </w:numPr>
        <w:spacing w:after="120"/>
        <w:jc w:val="both"/>
        <w:rPr>
          <w:rFonts w:ascii="Garamond" w:hAnsi="Garamond"/>
          <w:color w:val="000000" w:themeColor="text1"/>
          <w:szCs w:val="24"/>
        </w:rPr>
      </w:pPr>
      <w:r w:rsidRPr="00424550">
        <w:rPr>
          <w:rFonts w:ascii="Garamond" w:hAnsi="Garamond"/>
          <w:color w:val="000000" w:themeColor="text1"/>
          <w:szCs w:val="24"/>
        </w:rPr>
        <w:t xml:space="preserve">inne powszechnie obowiązujące akty władzy państwowej. </w:t>
      </w:r>
    </w:p>
    <w:p w14:paraId="59480905" w14:textId="774816DB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przypadku zaistnienia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zej, Strona, której taka okoliczność uniemoż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l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iwia lub utrudnia prawidłowe wywią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anie się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 zobowią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z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ań określonych Umowa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niezwłocznie, nie później jednak niż w cią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g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2 dni kalendarzowych, powiadomi druga</w:t>
      </w:r>
      <w:r w:rsidRPr="00424550">
        <w:rPr>
          <w:rFonts w:eastAsia="SimSun"/>
          <w:color w:val="000000" w:themeColor="text1"/>
          <w:kern w:val="2"/>
          <w:szCs w:val="24"/>
          <w:lang w:eastAsia="hi-IN" w:bidi="hi-IN"/>
        </w:rPr>
        <w:t>̨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424550">
        <w:rPr>
          <w:rFonts w:ascii="Garamond" w:eastAsia="SimSun" w:hAnsi="Garamond"/>
          <w:color w:val="000000" w:themeColor="text1"/>
          <w:kern w:val="2"/>
          <w:szCs w:val="24"/>
          <w:lang w:eastAsia="hi-IN" w:bidi="hi-IN"/>
        </w:rPr>
        <w:t>s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3B8EE2ED" w14:textId="3CC4A3F5" w:rsidR="00CF4176" w:rsidRPr="00424550" w:rsidRDefault="00CF4176" w:rsidP="00B00B62">
      <w:pPr>
        <w:widowControl w:val="0"/>
        <w:numPr>
          <w:ilvl w:val="0"/>
          <w:numId w:val="29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Strona zgłaszająca okoliczności musi kontynuować realizację swoich zobowiązań wynikających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z Umowy w takim stopniu, w jakim jest to możliwe i musi szukać racjonalnych środków alternatywnych dla realizowania zakresu, jaki nie podlega wpływowi Siły Wyższej.</w:t>
      </w:r>
    </w:p>
    <w:p w14:paraId="73A47D54" w14:textId="77777777" w:rsidR="00902E0D" w:rsidRPr="00424550" w:rsidRDefault="00902E0D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</w:p>
    <w:p w14:paraId="0868FA8D" w14:textId="77777777" w:rsidR="00940F35" w:rsidRPr="00424550" w:rsidRDefault="00940F35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§ 1</w:t>
      </w:r>
      <w:r w:rsidR="001C3883"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5</w:t>
      </w:r>
    </w:p>
    <w:p w14:paraId="3E60B097" w14:textId="77777777" w:rsidR="002525CA" w:rsidRPr="00424550" w:rsidRDefault="002525CA" w:rsidP="00B00B62">
      <w:pPr>
        <w:suppressAutoHyphens/>
        <w:spacing w:after="120"/>
        <w:jc w:val="center"/>
        <w:rPr>
          <w:rFonts w:ascii="Garamond" w:hAnsi="Garamond" w:cs="Calibri Light"/>
          <w:b/>
          <w:bCs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color w:val="000000" w:themeColor="text1"/>
          <w:szCs w:val="24"/>
          <w:lang w:eastAsia="ar-SA"/>
        </w:rPr>
        <w:t>[POSTANOWIENIA KOŃCOWE]</w:t>
      </w:r>
    </w:p>
    <w:p w14:paraId="65A52FFB" w14:textId="0A59911B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0D2EAFDD" w14:textId="77777777" w:rsidR="00F80F09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 sprawach nieuregulowanych niniejszą umową mają zastosowanie przepisy kodeksu cywilnego</w:t>
      </w:r>
      <w:r w:rsidR="00A8384E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.</w:t>
      </w:r>
    </w:p>
    <w:p w14:paraId="531D788B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Wszelkie dopuszczone umową zmiany i uzupełnienia winny zostać dokonane w  formie pisemnego aneksu, pod rygorem nieważności.</w:t>
      </w:r>
    </w:p>
    <w:p w14:paraId="2CA63C5F" w14:textId="002A801F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Poszczególne tytuły zastosowano w Umowie jedynie dla przejrzystości i nie mają one wpływu </w:t>
      </w:r>
      <w:r w:rsidR="00837B36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br/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na interpretację Umowy. </w:t>
      </w:r>
    </w:p>
    <w:p w14:paraId="0066D41E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Umowy dobrowolnie poddają wszelkie spory z niej wynikłe pod rozstrzygnięcie w drodze mediacji.</w:t>
      </w:r>
    </w:p>
    <w:p w14:paraId="03E440F1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446CEEF4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lastRenderedPageBreak/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2217E128" w14:textId="77777777" w:rsidR="002525CA" w:rsidRPr="00424550" w:rsidRDefault="002525CA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09257F32" w14:textId="77777777" w:rsidR="00C143DF" w:rsidRPr="00424550" w:rsidRDefault="00C143DF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Zamawiający może rozwiązać umowę ze skutkiem natychmiastowym, jeżeli Wykonawca nie dotrzymuje terminów realizacji Umowy i nie dostarcza zamówionego Asortymentu lub niewadliwego Asortymentu zareklamowanego w trybie § 8 pomimo wyznaczenia nowego, dodatkowego terminu, jeżeli wykonuje przedmiot umowy w sposób niezgodny z zapisami umowy lub normami i innymi warunkami określonymi prawem. </w:t>
      </w:r>
    </w:p>
    <w:p w14:paraId="0F1487D5" w14:textId="763AA436" w:rsidR="00940F35" w:rsidRPr="00424550" w:rsidRDefault="00940F35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Umowę sporządzono w 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dwóch (2)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jednobrzmiących egzemplarzach,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po jednym (1)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egzemplarz</w:t>
      </w:r>
      <w:r w:rsidR="00026513"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>u dla każdej ze Stron.</w:t>
      </w: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</w:t>
      </w:r>
    </w:p>
    <w:p w14:paraId="21ABA284" w14:textId="77777777" w:rsidR="00BE22DE" w:rsidRPr="00424550" w:rsidRDefault="00F80F09" w:rsidP="00B00B62">
      <w:pPr>
        <w:widowControl w:val="0"/>
        <w:numPr>
          <w:ilvl w:val="0"/>
          <w:numId w:val="23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  <w:r w:rsidRPr="00424550"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  <w:t xml:space="preserve"> Załączniki stanowią integralną cześć Umowy.</w:t>
      </w:r>
    </w:p>
    <w:p w14:paraId="508654E7" w14:textId="77777777" w:rsidR="006805C3" w:rsidRPr="00424550" w:rsidRDefault="006805C3" w:rsidP="00B00B62">
      <w:pPr>
        <w:suppressAutoHyphens/>
        <w:spacing w:after="120"/>
        <w:rPr>
          <w:rFonts w:ascii="Garamond" w:eastAsia="SimSun" w:hAnsi="Garamond" w:cs="Calibri Light"/>
          <w:color w:val="000000" w:themeColor="text1"/>
          <w:kern w:val="2"/>
          <w:szCs w:val="24"/>
          <w:lang w:eastAsia="hi-IN" w:bidi="hi-IN"/>
        </w:rPr>
      </w:pPr>
    </w:p>
    <w:p w14:paraId="4C740F8A" w14:textId="77777777" w:rsidR="00940F35" w:rsidRPr="00424550" w:rsidRDefault="0065439D" w:rsidP="00B00B62">
      <w:pPr>
        <w:suppressAutoHyphens/>
        <w:spacing w:after="120"/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 xml:space="preserve">WYKONAWCA </w:t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</w:r>
      <w:r w:rsidRPr="00424550">
        <w:rPr>
          <w:rFonts w:ascii="Garamond" w:hAnsi="Garamond" w:cs="Calibri Light"/>
          <w:b/>
          <w:bCs/>
          <w:iCs/>
          <w:color w:val="000000" w:themeColor="text1"/>
          <w:szCs w:val="24"/>
          <w:lang w:eastAsia="ar-SA"/>
        </w:rPr>
        <w:tab/>
        <w:t>ZAMAWIAJĄCY</w:t>
      </w:r>
    </w:p>
    <w:p w14:paraId="1B84F102" w14:textId="77777777" w:rsidR="006805C3" w:rsidRPr="00424550" w:rsidRDefault="006805C3" w:rsidP="00B00B62">
      <w:pPr>
        <w:suppressAutoHyphens/>
        <w:spacing w:after="120"/>
        <w:rPr>
          <w:rFonts w:ascii="Garamond" w:hAnsi="Garamond" w:cs="Calibri Light"/>
          <w:i/>
          <w:color w:val="000000" w:themeColor="text1"/>
          <w:szCs w:val="24"/>
          <w:lang w:eastAsia="ar-SA"/>
        </w:rPr>
      </w:pPr>
      <w:r w:rsidRPr="00424550">
        <w:rPr>
          <w:rFonts w:ascii="Garamond" w:hAnsi="Garamond" w:cs="Calibri Light"/>
          <w:i/>
          <w:color w:val="000000" w:themeColor="text1"/>
          <w:szCs w:val="24"/>
          <w:lang w:eastAsia="ar-SA"/>
        </w:rPr>
        <w:t>(zgodnie z zasadami reprezentacji)</w:t>
      </w:r>
    </w:p>
    <w:sectPr w:rsidR="006805C3" w:rsidRPr="00424550" w:rsidSect="008F3EB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68A516" w14:textId="77777777" w:rsidR="00BC7A94" w:rsidRDefault="00BC7A94" w:rsidP="008F3EB1">
      <w:r>
        <w:separator/>
      </w:r>
    </w:p>
  </w:endnote>
  <w:endnote w:type="continuationSeparator" w:id="0">
    <w:p w14:paraId="58B9AF9D" w14:textId="77777777" w:rsidR="00BC7A94" w:rsidRDefault="00BC7A94" w:rsidP="008F3E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4D82E" w14:textId="77777777" w:rsidR="00F80F09" w:rsidRPr="00F80F09" w:rsidRDefault="00F80F09">
    <w:pPr>
      <w:pStyle w:val="Stopka"/>
      <w:jc w:val="center"/>
      <w:rPr>
        <w:rFonts w:ascii="Garamond" w:hAnsi="Garamond"/>
        <w:color w:val="000000" w:themeColor="text1"/>
        <w:sz w:val="20"/>
      </w:rPr>
    </w:pPr>
    <w:r w:rsidRPr="00F80F09">
      <w:rPr>
        <w:rFonts w:ascii="Garamond" w:hAnsi="Garamond"/>
        <w:color w:val="000000" w:themeColor="text1"/>
        <w:sz w:val="20"/>
      </w:rPr>
      <w:t xml:space="preserve">Strona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PAGE  \* Arabic  \*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  <w:r w:rsidRPr="00F80F09">
      <w:rPr>
        <w:rFonts w:ascii="Garamond" w:hAnsi="Garamond"/>
        <w:color w:val="000000" w:themeColor="text1"/>
        <w:sz w:val="20"/>
      </w:rPr>
      <w:t xml:space="preserve"> z </w:t>
    </w:r>
    <w:r w:rsidR="008359D3" w:rsidRPr="00F80F09">
      <w:rPr>
        <w:rFonts w:ascii="Garamond" w:hAnsi="Garamond"/>
        <w:color w:val="000000" w:themeColor="text1"/>
        <w:sz w:val="20"/>
      </w:rPr>
      <w:fldChar w:fldCharType="begin"/>
    </w:r>
    <w:r w:rsidRPr="00F80F09">
      <w:rPr>
        <w:rFonts w:ascii="Garamond" w:hAnsi="Garamond"/>
        <w:color w:val="000000" w:themeColor="text1"/>
        <w:sz w:val="20"/>
      </w:rPr>
      <w:instrText>NUMPAGES \ * arabskie \ * MERGEFORMAT</w:instrText>
    </w:r>
    <w:r w:rsidR="008359D3" w:rsidRPr="00F80F09">
      <w:rPr>
        <w:rFonts w:ascii="Garamond" w:hAnsi="Garamond"/>
        <w:color w:val="000000" w:themeColor="text1"/>
        <w:sz w:val="20"/>
      </w:rPr>
      <w:fldChar w:fldCharType="separate"/>
    </w:r>
    <w:r w:rsidR="00F42F26">
      <w:rPr>
        <w:rFonts w:ascii="Garamond" w:hAnsi="Garamond"/>
        <w:noProof/>
        <w:color w:val="000000" w:themeColor="text1"/>
        <w:sz w:val="20"/>
      </w:rPr>
      <w:t>12</w:t>
    </w:r>
    <w:r w:rsidR="008359D3" w:rsidRPr="00F80F09">
      <w:rPr>
        <w:rFonts w:ascii="Garamond" w:hAnsi="Garamond"/>
        <w:color w:val="000000" w:themeColor="text1"/>
        <w:sz w:val="20"/>
      </w:rPr>
      <w:fldChar w:fldCharType="end"/>
    </w:r>
  </w:p>
  <w:p w14:paraId="70361F18" w14:textId="77777777" w:rsidR="00F80F09" w:rsidRDefault="00F80F0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6F1D65" w14:textId="77777777" w:rsidR="00BC7A94" w:rsidRDefault="00BC7A94" w:rsidP="008F3EB1">
      <w:r>
        <w:separator/>
      </w:r>
    </w:p>
  </w:footnote>
  <w:footnote w:type="continuationSeparator" w:id="0">
    <w:p w14:paraId="2A3F03AD" w14:textId="77777777" w:rsidR="00BC7A94" w:rsidRDefault="00BC7A94" w:rsidP="008F3E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B8BFF0" w14:textId="77777777" w:rsidR="00F80F09" w:rsidRDefault="00E57ACD">
    <w:pPr>
      <w:pStyle w:val="Nagwek"/>
    </w:pPr>
    <w:r>
      <w:rPr>
        <w:noProof/>
      </w:rPr>
      <w:pict w14:anchorId="6EB6841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6" o:spid="_x0000_s1027" type="#_x0000_t136" alt="" style="position:absolute;margin-left:0;margin-top:0;width:511.6pt;height:127.9pt;rotation:315;z-index:-251651072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93211" w14:textId="77777777" w:rsidR="002525CA" w:rsidRDefault="00E57ACD">
    <w:pPr>
      <w:pStyle w:val="Nagwek"/>
    </w:pPr>
    <w:r>
      <w:rPr>
        <w:noProof/>
      </w:rPr>
      <w:pict w14:anchorId="6AF6B2E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7" o:spid="_x0000_s1026" type="#_x0000_t136" alt="" style="position:absolute;margin-left:0;margin-top:0;width:511.6pt;height:127.9pt;rotation:315;z-index:-25164697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702E2" w14:textId="77777777" w:rsidR="00F80F09" w:rsidRDefault="00E57ACD">
    <w:pPr>
      <w:pStyle w:val="Nagwek"/>
    </w:pPr>
    <w:r>
      <w:rPr>
        <w:noProof/>
      </w:rPr>
      <w:pict w14:anchorId="153A69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560485" o:spid="_x0000_s1025" type="#_x0000_t136" alt="" style="position:absolute;margin-left:0;margin-top:0;width:511.6pt;height:127.9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textpath style="font-family:&quot;Garamond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0D"/>
    <w:multiLevelType w:val="singleLevel"/>
    <w:tmpl w:val="0000000D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OpenSymbol"/>
        <w:b w:val="0"/>
        <w:bCs w:val="0"/>
        <w:sz w:val="20"/>
        <w:szCs w:val="20"/>
      </w:rPr>
    </w:lvl>
  </w:abstractNum>
  <w:abstractNum w:abstractNumId="2" w15:restartNumberingAfterBreak="0">
    <w:nsid w:val="00000016"/>
    <w:multiLevelType w:val="singleLevel"/>
    <w:tmpl w:val="00000016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</w:abstractNum>
  <w:abstractNum w:abstractNumId="3" w15:restartNumberingAfterBreak="0">
    <w:nsid w:val="00000027"/>
    <w:multiLevelType w:val="multilevel"/>
    <w:tmpl w:val="E99A7A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  <w:sz w:val="21"/>
        <w:szCs w:val="21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/>
      </w:rPr>
    </w:lvl>
  </w:abstractNum>
  <w:abstractNum w:abstractNumId="4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32B3C3E"/>
    <w:multiLevelType w:val="hybridMultilevel"/>
    <w:tmpl w:val="8A961CA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4927FFE"/>
    <w:multiLevelType w:val="hybridMultilevel"/>
    <w:tmpl w:val="FC8E93A8"/>
    <w:lvl w:ilvl="0" w:tplc="1FFEC15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Garamond" w:hAnsi="Garamond" w:hint="default"/>
        <w:b w:val="0"/>
        <w:i w:val="0"/>
        <w:color w:val="auto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52A5291"/>
    <w:multiLevelType w:val="hybridMultilevel"/>
    <w:tmpl w:val="80666178"/>
    <w:lvl w:ilvl="0" w:tplc="E13C5682">
      <w:start w:val="1"/>
      <w:numFmt w:val="decimal"/>
      <w:lvlText w:val="%1."/>
      <w:lvlJc w:val="left"/>
      <w:pPr>
        <w:tabs>
          <w:tab w:val="num" w:pos="830"/>
        </w:tabs>
        <w:ind w:left="340" w:hanging="340"/>
      </w:pPr>
      <w:rPr>
        <w:rFonts w:ascii="Arial" w:hAnsi="Arial" w:cs="Arial" w:hint="default"/>
        <w:i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14" w15:restartNumberingAfterBreak="0">
    <w:nsid w:val="0B612EAC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5" w15:restartNumberingAfterBreak="0">
    <w:nsid w:val="10F37E75"/>
    <w:multiLevelType w:val="hybridMultilevel"/>
    <w:tmpl w:val="59963B44"/>
    <w:lvl w:ilvl="0" w:tplc="312482AC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24"/>
        <w:szCs w:val="4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514C5C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8" w15:restartNumberingAfterBreak="0">
    <w:nsid w:val="1D601403"/>
    <w:multiLevelType w:val="multilevel"/>
    <w:tmpl w:val="4E58EF4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9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236CD"/>
    <w:multiLevelType w:val="multilevel"/>
    <w:tmpl w:val="8CDE95D6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 w15:restartNumberingAfterBreak="0">
    <w:nsid w:val="2A50055F"/>
    <w:multiLevelType w:val="hybridMultilevel"/>
    <w:tmpl w:val="96FCC362"/>
    <w:lvl w:ilvl="0" w:tplc="47BE915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4E21177"/>
    <w:multiLevelType w:val="multilevel"/>
    <w:tmpl w:val="B0E48D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24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980209C"/>
    <w:multiLevelType w:val="hybridMultilevel"/>
    <w:tmpl w:val="72746836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0B00C1"/>
    <w:multiLevelType w:val="hybridMultilevel"/>
    <w:tmpl w:val="E0E8E8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043CD3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32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4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EB3203"/>
    <w:multiLevelType w:val="hybridMultilevel"/>
    <w:tmpl w:val="4BA09C42"/>
    <w:lvl w:ilvl="0" w:tplc="FF3AF5F4">
      <w:start w:val="1"/>
      <w:numFmt w:val="decimal"/>
      <w:lvlText w:val="%1)"/>
      <w:lvlJc w:val="left"/>
      <w:pPr>
        <w:ind w:left="720" w:hanging="360"/>
      </w:pPr>
      <w:rPr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60377B"/>
    <w:multiLevelType w:val="multilevel"/>
    <w:tmpl w:val="58507F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F64264A"/>
    <w:multiLevelType w:val="hybridMultilevel"/>
    <w:tmpl w:val="234C9A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6B3297"/>
    <w:multiLevelType w:val="hybridMultilevel"/>
    <w:tmpl w:val="C6F406C2"/>
    <w:lvl w:ilvl="0" w:tplc="832CC192">
      <w:start w:val="1"/>
      <w:numFmt w:val="decimal"/>
      <w:lvlText w:val="%1)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8A349EB"/>
    <w:multiLevelType w:val="hybridMultilevel"/>
    <w:tmpl w:val="F0D603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81227B78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78044790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573823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656379503">
    <w:abstractNumId w:val="5"/>
  </w:num>
  <w:num w:numId="4" w16cid:durableId="695161221">
    <w:abstractNumId w:val="0"/>
  </w:num>
  <w:num w:numId="5" w16cid:durableId="545987271">
    <w:abstractNumId w:val="4"/>
  </w:num>
  <w:num w:numId="6" w16cid:durableId="8147579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009016953">
    <w:abstractNumId w:val="24"/>
  </w:num>
  <w:num w:numId="8" w16cid:durableId="973025741">
    <w:abstractNumId w:val="33"/>
  </w:num>
  <w:num w:numId="9" w16cid:durableId="257254198">
    <w:abstractNumId w:val="39"/>
  </w:num>
  <w:num w:numId="10" w16cid:durableId="1158225785">
    <w:abstractNumId w:val="14"/>
    <w:lvlOverride w:ilvl="0">
      <w:startOverride w:val="1"/>
    </w:lvlOverride>
  </w:num>
  <w:num w:numId="11" w16cid:durableId="1980769259">
    <w:abstractNumId w:val="12"/>
  </w:num>
  <w:num w:numId="12" w16cid:durableId="851259381">
    <w:abstractNumId w:val="14"/>
  </w:num>
  <w:num w:numId="13" w16cid:durableId="1336230030">
    <w:abstractNumId w:val="25"/>
  </w:num>
  <w:num w:numId="14" w16cid:durableId="2009356633">
    <w:abstractNumId w:val="29"/>
  </w:num>
  <w:num w:numId="15" w16cid:durableId="1494761848">
    <w:abstractNumId w:val="32"/>
  </w:num>
  <w:num w:numId="16" w16cid:durableId="1545022842">
    <w:abstractNumId w:val="28"/>
  </w:num>
  <w:num w:numId="17" w16cid:durableId="248346184">
    <w:abstractNumId w:val="11"/>
  </w:num>
  <w:num w:numId="18" w16cid:durableId="1918128037">
    <w:abstractNumId w:val="16"/>
  </w:num>
  <w:num w:numId="19" w16cid:durableId="1559364391">
    <w:abstractNumId w:val="36"/>
  </w:num>
  <w:num w:numId="20" w16cid:durableId="891234099">
    <w:abstractNumId w:val="41"/>
  </w:num>
  <w:num w:numId="21" w16cid:durableId="1746417602">
    <w:abstractNumId w:val="10"/>
  </w:num>
  <w:num w:numId="22" w16cid:durableId="1626691491">
    <w:abstractNumId w:val="34"/>
  </w:num>
  <w:num w:numId="23" w16cid:durableId="1592154598">
    <w:abstractNumId w:val="31"/>
  </w:num>
  <w:num w:numId="24" w16cid:durableId="839275376">
    <w:abstractNumId w:val="35"/>
  </w:num>
  <w:num w:numId="25" w16cid:durableId="585767773">
    <w:abstractNumId w:val="3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 w16cid:durableId="239676738">
    <w:abstractNumId w:val="37"/>
  </w:num>
  <w:num w:numId="27" w16cid:durableId="1929000887">
    <w:abstractNumId w:val="17"/>
  </w:num>
  <w:num w:numId="28" w16cid:durableId="1018969120">
    <w:abstractNumId w:val="22"/>
  </w:num>
  <w:num w:numId="29" w16cid:durableId="109983253">
    <w:abstractNumId w:val="13"/>
  </w:num>
  <w:num w:numId="30" w16cid:durableId="490561735">
    <w:abstractNumId w:val="40"/>
  </w:num>
  <w:num w:numId="31" w16cid:durableId="1457023922">
    <w:abstractNumId w:val="20"/>
  </w:num>
  <w:num w:numId="32" w16cid:durableId="1925721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430269560">
    <w:abstractNumId w:val="27"/>
  </w:num>
  <w:num w:numId="34" w16cid:durableId="824588361">
    <w:abstractNumId w:val="15"/>
  </w:num>
  <w:num w:numId="35" w16cid:durableId="1782140188">
    <w:abstractNumId w:val="42"/>
  </w:num>
  <w:num w:numId="36" w16cid:durableId="1294600767">
    <w:abstractNumId w:val="7"/>
  </w:num>
  <w:num w:numId="37" w16cid:durableId="1693415629">
    <w:abstractNumId w:val="23"/>
  </w:num>
  <w:num w:numId="38" w16cid:durableId="1381054593">
    <w:abstractNumId w:val="9"/>
  </w:num>
  <w:num w:numId="39" w16cid:durableId="1701710883">
    <w:abstractNumId w:val="19"/>
  </w:num>
  <w:num w:numId="40" w16cid:durableId="1659114265">
    <w:abstractNumId w:val="8"/>
  </w:num>
  <w:num w:numId="41" w16cid:durableId="274557742">
    <w:abstractNumId w:val="38"/>
  </w:num>
  <w:num w:numId="42" w16cid:durableId="1866017882">
    <w:abstractNumId w:val="18"/>
  </w:num>
  <w:num w:numId="43" w16cid:durableId="1700743612">
    <w:abstractNumId w:val="6"/>
  </w:num>
  <w:num w:numId="44" w16cid:durableId="1226179527">
    <w:abstractNumId w:val="2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F35"/>
    <w:rsid w:val="00000538"/>
    <w:rsid w:val="00013074"/>
    <w:rsid w:val="00021C3D"/>
    <w:rsid w:val="00023FC1"/>
    <w:rsid w:val="000253D8"/>
    <w:rsid w:val="00025FA8"/>
    <w:rsid w:val="00026513"/>
    <w:rsid w:val="0004333C"/>
    <w:rsid w:val="00056071"/>
    <w:rsid w:val="000575E9"/>
    <w:rsid w:val="0007232D"/>
    <w:rsid w:val="00074DC5"/>
    <w:rsid w:val="00083FFC"/>
    <w:rsid w:val="00085CBA"/>
    <w:rsid w:val="00090B6B"/>
    <w:rsid w:val="00097F3E"/>
    <w:rsid w:val="000A5F6F"/>
    <w:rsid w:val="000B6D81"/>
    <w:rsid w:val="000C2228"/>
    <w:rsid w:val="000C7D22"/>
    <w:rsid w:val="000D391F"/>
    <w:rsid w:val="000D5E6F"/>
    <w:rsid w:val="000F4294"/>
    <w:rsid w:val="000F5E25"/>
    <w:rsid w:val="0010271D"/>
    <w:rsid w:val="00104745"/>
    <w:rsid w:val="00112917"/>
    <w:rsid w:val="001135F0"/>
    <w:rsid w:val="0012083A"/>
    <w:rsid w:val="001258E8"/>
    <w:rsid w:val="001328BF"/>
    <w:rsid w:val="00133AB6"/>
    <w:rsid w:val="001471A8"/>
    <w:rsid w:val="00172E47"/>
    <w:rsid w:val="001C3883"/>
    <w:rsid w:val="001C4A84"/>
    <w:rsid w:val="001C50E1"/>
    <w:rsid w:val="001C6841"/>
    <w:rsid w:val="001D4CB5"/>
    <w:rsid w:val="001E2D56"/>
    <w:rsid w:val="001F122D"/>
    <w:rsid w:val="001F65C1"/>
    <w:rsid w:val="00203C98"/>
    <w:rsid w:val="0021475A"/>
    <w:rsid w:val="00230609"/>
    <w:rsid w:val="002366C3"/>
    <w:rsid w:val="0024062A"/>
    <w:rsid w:val="002448B0"/>
    <w:rsid w:val="00247848"/>
    <w:rsid w:val="0025018B"/>
    <w:rsid w:val="002525CA"/>
    <w:rsid w:val="002611FC"/>
    <w:rsid w:val="0026550C"/>
    <w:rsid w:val="00271C09"/>
    <w:rsid w:val="0029110C"/>
    <w:rsid w:val="002A6F83"/>
    <w:rsid w:val="002C0CA5"/>
    <w:rsid w:val="002C477E"/>
    <w:rsid w:val="002D0E8D"/>
    <w:rsid w:val="002E63F2"/>
    <w:rsid w:val="002F6A6F"/>
    <w:rsid w:val="00310FC3"/>
    <w:rsid w:val="00312233"/>
    <w:rsid w:val="00331D5A"/>
    <w:rsid w:val="003321D0"/>
    <w:rsid w:val="00346FD2"/>
    <w:rsid w:val="003743BD"/>
    <w:rsid w:val="003840F6"/>
    <w:rsid w:val="003C1011"/>
    <w:rsid w:val="003C1624"/>
    <w:rsid w:val="003C71B2"/>
    <w:rsid w:val="003D1DB6"/>
    <w:rsid w:val="003D2C82"/>
    <w:rsid w:val="003E4AB6"/>
    <w:rsid w:val="003E70B5"/>
    <w:rsid w:val="003F2E6E"/>
    <w:rsid w:val="00412348"/>
    <w:rsid w:val="00424550"/>
    <w:rsid w:val="00437534"/>
    <w:rsid w:val="0046343F"/>
    <w:rsid w:val="004658F6"/>
    <w:rsid w:val="00472035"/>
    <w:rsid w:val="0047350C"/>
    <w:rsid w:val="00483F15"/>
    <w:rsid w:val="0048450C"/>
    <w:rsid w:val="00494A7F"/>
    <w:rsid w:val="00495A06"/>
    <w:rsid w:val="004B231E"/>
    <w:rsid w:val="004B29E1"/>
    <w:rsid w:val="004D2139"/>
    <w:rsid w:val="004E6A1A"/>
    <w:rsid w:val="00517747"/>
    <w:rsid w:val="00537FA1"/>
    <w:rsid w:val="00540A8B"/>
    <w:rsid w:val="005456CD"/>
    <w:rsid w:val="00552AD2"/>
    <w:rsid w:val="005543C0"/>
    <w:rsid w:val="00555E89"/>
    <w:rsid w:val="0056744A"/>
    <w:rsid w:val="00596B8F"/>
    <w:rsid w:val="005B0C50"/>
    <w:rsid w:val="005B33BE"/>
    <w:rsid w:val="006124B0"/>
    <w:rsid w:val="0065439D"/>
    <w:rsid w:val="00660E19"/>
    <w:rsid w:val="00672FB6"/>
    <w:rsid w:val="006805C3"/>
    <w:rsid w:val="006A174E"/>
    <w:rsid w:val="006A5CAE"/>
    <w:rsid w:val="006A6C30"/>
    <w:rsid w:val="006B59EA"/>
    <w:rsid w:val="006C389B"/>
    <w:rsid w:val="006D2471"/>
    <w:rsid w:val="006D4CD3"/>
    <w:rsid w:val="006E7667"/>
    <w:rsid w:val="00700917"/>
    <w:rsid w:val="00701930"/>
    <w:rsid w:val="007030F5"/>
    <w:rsid w:val="0070579E"/>
    <w:rsid w:val="007227BA"/>
    <w:rsid w:val="0073401D"/>
    <w:rsid w:val="0074198F"/>
    <w:rsid w:val="00741EA9"/>
    <w:rsid w:val="00751536"/>
    <w:rsid w:val="00753B49"/>
    <w:rsid w:val="007542EA"/>
    <w:rsid w:val="007577B5"/>
    <w:rsid w:val="00766A6C"/>
    <w:rsid w:val="00776A7A"/>
    <w:rsid w:val="00791F54"/>
    <w:rsid w:val="0079245B"/>
    <w:rsid w:val="007A7ACD"/>
    <w:rsid w:val="008149E8"/>
    <w:rsid w:val="00816874"/>
    <w:rsid w:val="008359D3"/>
    <w:rsid w:val="00837719"/>
    <w:rsid w:val="00837B36"/>
    <w:rsid w:val="00841840"/>
    <w:rsid w:val="00850577"/>
    <w:rsid w:val="00851511"/>
    <w:rsid w:val="0087391F"/>
    <w:rsid w:val="008876D1"/>
    <w:rsid w:val="008C6A0F"/>
    <w:rsid w:val="008D3523"/>
    <w:rsid w:val="008D7FDC"/>
    <w:rsid w:val="008F3EB1"/>
    <w:rsid w:val="008F5CC7"/>
    <w:rsid w:val="00901BF6"/>
    <w:rsid w:val="00902E0D"/>
    <w:rsid w:val="00912084"/>
    <w:rsid w:val="00927585"/>
    <w:rsid w:val="00936845"/>
    <w:rsid w:val="00940F35"/>
    <w:rsid w:val="00941D6F"/>
    <w:rsid w:val="00950CE9"/>
    <w:rsid w:val="00956D4C"/>
    <w:rsid w:val="00960A1B"/>
    <w:rsid w:val="00965E6B"/>
    <w:rsid w:val="00973CA3"/>
    <w:rsid w:val="00980CE8"/>
    <w:rsid w:val="009918CC"/>
    <w:rsid w:val="00993BA9"/>
    <w:rsid w:val="00996937"/>
    <w:rsid w:val="00997D72"/>
    <w:rsid w:val="009B4A97"/>
    <w:rsid w:val="009D18E6"/>
    <w:rsid w:val="009D3979"/>
    <w:rsid w:val="009E32B6"/>
    <w:rsid w:val="009E5562"/>
    <w:rsid w:val="009F3A78"/>
    <w:rsid w:val="009F6136"/>
    <w:rsid w:val="00A1244B"/>
    <w:rsid w:val="00A159EF"/>
    <w:rsid w:val="00A310A6"/>
    <w:rsid w:val="00A341C8"/>
    <w:rsid w:val="00A442D1"/>
    <w:rsid w:val="00A45E00"/>
    <w:rsid w:val="00A5240E"/>
    <w:rsid w:val="00A6298D"/>
    <w:rsid w:val="00A8384E"/>
    <w:rsid w:val="00A92C9F"/>
    <w:rsid w:val="00AC0916"/>
    <w:rsid w:val="00AE5E22"/>
    <w:rsid w:val="00B00B62"/>
    <w:rsid w:val="00B03A4F"/>
    <w:rsid w:val="00B056E1"/>
    <w:rsid w:val="00B06542"/>
    <w:rsid w:val="00B30FF2"/>
    <w:rsid w:val="00B44B45"/>
    <w:rsid w:val="00B44BDB"/>
    <w:rsid w:val="00B53574"/>
    <w:rsid w:val="00B716D6"/>
    <w:rsid w:val="00B7370A"/>
    <w:rsid w:val="00B7524E"/>
    <w:rsid w:val="00B94110"/>
    <w:rsid w:val="00BA13C8"/>
    <w:rsid w:val="00BA451F"/>
    <w:rsid w:val="00BA4940"/>
    <w:rsid w:val="00BB0EAA"/>
    <w:rsid w:val="00BB32A7"/>
    <w:rsid w:val="00BB47D8"/>
    <w:rsid w:val="00BB72A5"/>
    <w:rsid w:val="00BC5BF8"/>
    <w:rsid w:val="00BC62CE"/>
    <w:rsid w:val="00BC7A94"/>
    <w:rsid w:val="00BD1818"/>
    <w:rsid w:val="00BD4CE3"/>
    <w:rsid w:val="00BD4F95"/>
    <w:rsid w:val="00BE22DE"/>
    <w:rsid w:val="00BF7667"/>
    <w:rsid w:val="00C021A8"/>
    <w:rsid w:val="00C039F1"/>
    <w:rsid w:val="00C107F4"/>
    <w:rsid w:val="00C11572"/>
    <w:rsid w:val="00C143DF"/>
    <w:rsid w:val="00C27F34"/>
    <w:rsid w:val="00C3618A"/>
    <w:rsid w:val="00C43CD9"/>
    <w:rsid w:val="00C56EEF"/>
    <w:rsid w:val="00C640C7"/>
    <w:rsid w:val="00C74877"/>
    <w:rsid w:val="00C96452"/>
    <w:rsid w:val="00CA02A8"/>
    <w:rsid w:val="00CA719F"/>
    <w:rsid w:val="00CC49EF"/>
    <w:rsid w:val="00CC6FED"/>
    <w:rsid w:val="00CC7EC6"/>
    <w:rsid w:val="00CE362C"/>
    <w:rsid w:val="00CF4176"/>
    <w:rsid w:val="00D35DCB"/>
    <w:rsid w:val="00D45D95"/>
    <w:rsid w:val="00D539C2"/>
    <w:rsid w:val="00D6434B"/>
    <w:rsid w:val="00D81384"/>
    <w:rsid w:val="00D825ED"/>
    <w:rsid w:val="00D9199E"/>
    <w:rsid w:val="00D97B6E"/>
    <w:rsid w:val="00DA687F"/>
    <w:rsid w:val="00DB0244"/>
    <w:rsid w:val="00DC6A9B"/>
    <w:rsid w:val="00DD0496"/>
    <w:rsid w:val="00DD4E6E"/>
    <w:rsid w:val="00DF1F26"/>
    <w:rsid w:val="00E04481"/>
    <w:rsid w:val="00E0721D"/>
    <w:rsid w:val="00E16FCD"/>
    <w:rsid w:val="00E274E5"/>
    <w:rsid w:val="00E54A84"/>
    <w:rsid w:val="00E57ACD"/>
    <w:rsid w:val="00E63888"/>
    <w:rsid w:val="00E85D59"/>
    <w:rsid w:val="00EA0E08"/>
    <w:rsid w:val="00EA1EC8"/>
    <w:rsid w:val="00ED3049"/>
    <w:rsid w:val="00ED38AC"/>
    <w:rsid w:val="00EE0B02"/>
    <w:rsid w:val="00EE560D"/>
    <w:rsid w:val="00F0757C"/>
    <w:rsid w:val="00F21925"/>
    <w:rsid w:val="00F22D5F"/>
    <w:rsid w:val="00F271A3"/>
    <w:rsid w:val="00F3080A"/>
    <w:rsid w:val="00F42F26"/>
    <w:rsid w:val="00F5145F"/>
    <w:rsid w:val="00F53D16"/>
    <w:rsid w:val="00F80F09"/>
    <w:rsid w:val="00F846CB"/>
    <w:rsid w:val="00FA6B05"/>
    <w:rsid w:val="00FB6FE6"/>
    <w:rsid w:val="00FC1B73"/>
    <w:rsid w:val="00FC54F2"/>
    <w:rsid w:val="00FD1F64"/>
    <w:rsid w:val="00FE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4CE6AA"/>
  <w15:docId w15:val="{5DE5ECFF-4393-4E2E-A1AE-B483A6A88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0F35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791F54"/>
    <w:pPr>
      <w:ind w:left="432" w:hanging="432"/>
      <w:jc w:val="center"/>
      <w:outlineLvl w:val="0"/>
    </w:pPr>
    <w:rPr>
      <w:rFonts w:ascii="Arial" w:hAnsi="Arial" w:cs="Arial"/>
      <w:b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91F5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wykytekst1">
    <w:name w:val="Zwykły tekst1"/>
    <w:basedOn w:val="Normalny"/>
    <w:rsid w:val="00940F35"/>
    <w:rPr>
      <w:rFonts w:ascii="Courier New" w:hAnsi="Courier New"/>
      <w:sz w:val="20"/>
    </w:rPr>
  </w:style>
  <w:style w:type="paragraph" w:customStyle="1" w:styleId="Zwykytekst10">
    <w:name w:val="Zwykły tekst1"/>
    <w:basedOn w:val="Normalny"/>
    <w:uiPriority w:val="99"/>
    <w:rsid w:val="00940F35"/>
    <w:rPr>
      <w:rFonts w:ascii="Courier New" w:hAnsi="Courier New"/>
      <w:sz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C49E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C49EF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825E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F3EB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F3EB1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Akapitzlist1">
    <w:name w:val="Akapit z listą1"/>
    <w:basedOn w:val="Normalny"/>
    <w:rsid w:val="00EE0B02"/>
    <w:pPr>
      <w:ind w:left="720"/>
    </w:pPr>
    <w:rPr>
      <w:color w:val="212120"/>
      <w:kern w:val="28"/>
      <w:sz w:val="20"/>
      <w:lang w:bidi="kn-IN"/>
    </w:rPr>
  </w:style>
  <w:style w:type="character" w:customStyle="1" w:styleId="Nagwek1Znak">
    <w:name w:val="Nagłówek 1 Znak"/>
    <w:basedOn w:val="Domylnaczcionkaakapitu"/>
    <w:link w:val="Nagwek1"/>
    <w:rsid w:val="00791F54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AkapitzlistZnak">
    <w:name w:val="Akapit z listą Znak"/>
    <w:link w:val="Akapitzlist"/>
    <w:uiPriority w:val="34"/>
    <w:rsid w:val="00791F54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91F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l-PL"/>
    </w:rPr>
  </w:style>
  <w:style w:type="character" w:customStyle="1" w:styleId="WW8Num4z1">
    <w:name w:val="WW8Num4z1"/>
    <w:rsid w:val="00DC6A9B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paragraph" w:styleId="Tekstpodstawowy2">
    <w:name w:val="Body Text 2"/>
    <w:basedOn w:val="Normalny"/>
    <w:link w:val="Tekstpodstawowy2Znak"/>
    <w:rsid w:val="00DC6A9B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DC6A9B"/>
    <w:rPr>
      <w:rFonts w:ascii="Times New Roman" w:eastAsia="Times New Roman" w:hAnsi="Times New Roman" w:cs="Times New Roman"/>
      <w:sz w:val="24"/>
      <w:szCs w:val="24"/>
    </w:rPr>
  </w:style>
  <w:style w:type="paragraph" w:styleId="Bezodstpw">
    <w:name w:val="No Spacing"/>
    <w:uiPriority w:val="1"/>
    <w:qFormat/>
    <w:rsid w:val="00700917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700917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700917"/>
    <w:rPr>
      <w:rFonts w:ascii="Cambria" w:eastAsia="Times New Roman" w:hAnsi="Cambria" w:cs="Times New Roman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27F34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27F3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C27F34"/>
    <w:rPr>
      <w:vertAlign w:val="superscript"/>
    </w:rPr>
  </w:style>
  <w:style w:type="paragraph" w:styleId="Tekstpodstawowy">
    <w:name w:val="Body Text"/>
    <w:basedOn w:val="Normalny"/>
    <w:link w:val="TekstpodstawowyZnak"/>
    <w:uiPriority w:val="99"/>
    <w:unhideWhenUsed/>
    <w:rsid w:val="00950CE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50CE9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apple-converted-space">
    <w:name w:val="apple-converted-space"/>
    <w:basedOn w:val="Domylnaczcionkaakapitu"/>
    <w:rsid w:val="00025FA8"/>
  </w:style>
  <w:style w:type="paragraph" w:customStyle="1" w:styleId="Standard">
    <w:name w:val="Standard"/>
    <w:qFormat/>
    <w:rsid w:val="005B33B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321D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321D0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321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321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321D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Bodytext60">
    <w:name w:val="Body text60"/>
    <w:uiPriority w:val="99"/>
    <w:rsid w:val="00E85D59"/>
    <w:rPr>
      <w:rFonts w:ascii="Calibri" w:hAnsi="Calibri" w:cs="Calibri"/>
      <w:sz w:val="19"/>
      <w:szCs w:val="19"/>
      <w:shd w:val="clear" w:color="auto" w:fill="FFFFFF"/>
    </w:rPr>
  </w:style>
  <w:style w:type="paragraph" w:styleId="NormalnyWeb">
    <w:name w:val="Normal (Web)"/>
    <w:basedOn w:val="Normalny"/>
    <w:uiPriority w:val="99"/>
    <w:semiHidden/>
    <w:unhideWhenUsed/>
    <w:rsid w:val="00F3080A"/>
    <w:pPr>
      <w:spacing w:before="100" w:beforeAutospacing="1" w:after="100" w:afterAutospacing="1"/>
    </w:pPr>
    <w:rPr>
      <w:szCs w:val="24"/>
    </w:rPr>
  </w:style>
  <w:style w:type="paragraph" w:customStyle="1" w:styleId="Zwykytekst2">
    <w:name w:val="Zwykły tekst2"/>
    <w:basedOn w:val="Normalny"/>
    <w:rsid w:val="00A310A6"/>
    <w:rPr>
      <w:rFonts w:ascii="Courier New" w:hAnsi="Courier New"/>
      <w:sz w:val="20"/>
    </w:rPr>
  </w:style>
  <w:style w:type="character" w:styleId="Hipercze">
    <w:name w:val="Hyperlink"/>
    <w:basedOn w:val="Domylnaczcionkaakapitu"/>
    <w:uiPriority w:val="99"/>
    <w:unhideWhenUsed/>
    <w:rsid w:val="007577B5"/>
    <w:rPr>
      <w:color w:val="0000FF" w:themeColor="hyperlink"/>
      <w:u w:val="single"/>
    </w:rPr>
  </w:style>
  <w:style w:type="paragraph" w:styleId="Tytu">
    <w:name w:val="Title"/>
    <w:basedOn w:val="Normalny"/>
    <w:link w:val="TytuZnak"/>
    <w:qFormat/>
    <w:rsid w:val="00DD4E6E"/>
    <w:pPr>
      <w:jc w:val="center"/>
    </w:pPr>
    <w:rPr>
      <w:b/>
      <w:bCs/>
      <w:sz w:val="28"/>
      <w:szCs w:val="24"/>
    </w:rPr>
  </w:style>
  <w:style w:type="character" w:customStyle="1" w:styleId="TytuZnak">
    <w:name w:val="Tytuł Znak"/>
    <w:basedOn w:val="Domylnaczcionkaakapitu"/>
    <w:link w:val="Tytu"/>
    <w:rsid w:val="00DD4E6E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63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5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86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9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10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802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882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64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92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709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57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526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06C115-14B6-4F57-8636-49295A48D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4595</Words>
  <Characters>27572</Characters>
  <Application>Microsoft Office Word</Application>
  <DocSecurity>0</DocSecurity>
  <Lines>229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USK Przylądek Nadziei</Company>
  <LinksUpToDate>false</LinksUpToDate>
  <CharactersWithSpaces>32103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Śmirska</dc:creator>
  <cp:lastModifiedBy>Monika Ćwiertka</cp:lastModifiedBy>
  <cp:revision>2</cp:revision>
  <cp:lastPrinted>2022-07-01T11:19:00Z</cp:lastPrinted>
  <dcterms:created xsi:type="dcterms:W3CDTF">2022-07-04T10:04:00Z</dcterms:created>
  <dcterms:modified xsi:type="dcterms:W3CDTF">2022-07-04T10:04:00Z</dcterms:modified>
</cp:coreProperties>
</file>