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1F207" w14:textId="6FBDD612" w:rsidR="005C0930" w:rsidRDefault="008208F6" w:rsidP="005C0930">
      <w:pPr>
        <w:spacing w:after="240"/>
        <w:jc w:val="right"/>
        <w:rPr>
          <w:sz w:val="22"/>
          <w:szCs w:val="22"/>
        </w:rPr>
      </w:pPr>
      <w:r w:rsidRPr="008208F6">
        <w:rPr>
          <w:sz w:val="22"/>
          <w:szCs w:val="22"/>
        </w:rPr>
        <w:t>Rawicz</w:t>
      </w:r>
      <w:r w:rsidR="004D4ADA">
        <w:rPr>
          <w:sz w:val="22"/>
          <w:szCs w:val="22"/>
        </w:rPr>
        <w:t>,</w:t>
      </w:r>
      <w:r w:rsidR="005C0930" w:rsidRPr="00D91931">
        <w:rPr>
          <w:sz w:val="22"/>
          <w:szCs w:val="22"/>
        </w:rPr>
        <w:t xml:space="preserve"> dnia</w:t>
      </w:r>
      <w:r w:rsidR="004D4ADA">
        <w:rPr>
          <w:sz w:val="22"/>
          <w:szCs w:val="22"/>
        </w:rPr>
        <w:t xml:space="preserve"> </w:t>
      </w:r>
      <w:r w:rsidR="009D0B75">
        <w:rPr>
          <w:sz w:val="22"/>
          <w:szCs w:val="22"/>
        </w:rPr>
        <w:t>2</w:t>
      </w:r>
      <w:r w:rsidR="00E15F71">
        <w:rPr>
          <w:sz w:val="22"/>
          <w:szCs w:val="22"/>
        </w:rPr>
        <w:t>7</w:t>
      </w:r>
      <w:r w:rsidR="004D4ADA">
        <w:rPr>
          <w:sz w:val="22"/>
          <w:szCs w:val="22"/>
        </w:rPr>
        <w:t xml:space="preserve"> czerwca 2022 r.</w:t>
      </w:r>
    </w:p>
    <w:p w14:paraId="240EBE6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64AB304F" w14:textId="77777777" w:rsidR="005C0930" w:rsidRPr="00D91931" w:rsidRDefault="008208F6" w:rsidP="005C0930">
      <w:pPr>
        <w:rPr>
          <w:b/>
          <w:bCs/>
          <w:sz w:val="22"/>
          <w:szCs w:val="22"/>
        </w:rPr>
      </w:pPr>
      <w:r w:rsidRPr="008208F6">
        <w:rPr>
          <w:b/>
          <w:bCs/>
          <w:sz w:val="22"/>
          <w:szCs w:val="22"/>
        </w:rPr>
        <w:t>Powiatowe Centrum Usług Wspólnych w Rawiczu</w:t>
      </w:r>
    </w:p>
    <w:p w14:paraId="16693E10" w14:textId="77777777" w:rsidR="005C0930" w:rsidRPr="00BD5546" w:rsidRDefault="008208F6" w:rsidP="005C0930">
      <w:pPr>
        <w:rPr>
          <w:sz w:val="22"/>
          <w:szCs w:val="22"/>
        </w:rPr>
      </w:pPr>
      <w:r w:rsidRPr="008208F6">
        <w:rPr>
          <w:sz w:val="22"/>
          <w:szCs w:val="22"/>
        </w:rPr>
        <w:t>ul. Mikołaja Kopernika</w:t>
      </w:r>
      <w:r w:rsidR="005C0930" w:rsidRPr="00BD5546">
        <w:rPr>
          <w:sz w:val="22"/>
          <w:szCs w:val="22"/>
        </w:rPr>
        <w:t xml:space="preserve"> </w:t>
      </w:r>
      <w:r w:rsidRPr="008208F6">
        <w:rPr>
          <w:sz w:val="22"/>
          <w:szCs w:val="22"/>
        </w:rPr>
        <w:t>4</w:t>
      </w:r>
    </w:p>
    <w:p w14:paraId="5E7EACD9" w14:textId="77777777" w:rsidR="005C0930" w:rsidRPr="00BD5546" w:rsidRDefault="008208F6" w:rsidP="005C0930">
      <w:pPr>
        <w:rPr>
          <w:sz w:val="22"/>
          <w:szCs w:val="22"/>
        </w:rPr>
      </w:pPr>
      <w:r w:rsidRPr="008208F6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8208F6">
        <w:rPr>
          <w:sz w:val="22"/>
          <w:szCs w:val="22"/>
        </w:rPr>
        <w:t>Rawicz</w:t>
      </w:r>
    </w:p>
    <w:p w14:paraId="44D81E2F" w14:textId="161498DD" w:rsidR="005C0930" w:rsidRPr="00BD5546" w:rsidRDefault="005C0930" w:rsidP="005C0930">
      <w:pPr>
        <w:jc w:val="both"/>
        <w:rPr>
          <w:bCs/>
          <w:sz w:val="18"/>
          <w:szCs w:val="18"/>
        </w:rPr>
      </w:pPr>
    </w:p>
    <w:p w14:paraId="320ADCB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C365E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291295" w14:textId="27B733C4" w:rsidR="005C0930" w:rsidRPr="00D91931" w:rsidRDefault="004D4ADA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B26D41">
        <w:rPr>
          <w:sz w:val="22"/>
          <w:szCs w:val="22"/>
        </w:rPr>
        <w:t xml:space="preserve">: </w:t>
      </w:r>
      <w:r w:rsidR="008208F6" w:rsidRPr="008208F6">
        <w:rPr>
          <w:b/>
          <w:sz w:val="22"/>
          <w:szCs w:val="22"/>
        </w:rPr>
        <w:t>PCUW.261.3.2.2022</w:t>
      </w:r>
      <w:r w:rsidR="005C0930" w:rsidRPr="00D91931">
        <w:rPr>
          <w:sz w:val="22"/>
          <w:szCs w:val="22"/>
        </w:rPr>
        <w:tab/>
        <w:t xml:space="preserve"> </w:t>
      </w:r>
    </w:p>
    <w:p w14:paraId="06BA926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90578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27BDB5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49B9DD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03CC4E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9C1757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C4721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4596DC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0402CBD" w14:textId="202A1BC7" w:rsidR="005C0930" w:rsidRPr="00772C6F" w:rsidRDefault="005C0930" w:rsidP="00772C6F">
      <w:pPr>
        <w:spacing w:line="276" w:lineRule="auto"/>
        <w:ind w:left="1410" w:hanging="1410"/>
        <w:jc w:val="both"/>
        <w:rPr>
          <w:iCs/>
          <w:sz w:val="24"/>
        </w:rPr>
      </w:pPr>
      <w:r w:rsidRPr="006A5DF1">
        <w:rPr>
          <w:sz w:val="22"/>
          <w:szCs w:val="22"/>
        </w:rPr>
        <w:t>Dotyczy:</w:t>
      </w:r>
      <w:r w:rsidR="004D4ADA">
        <w:rPr>
          <w:sz w:val="22"/>
          <w:szCs w:val="22"/>
        </w:rPr>
        <w:tab/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208F6" w:rsidRPr="008208F6">
        <w:rPr>
          <w:sz w:val="22"/>
          <w:szCs w:val="22"/>
        </w:rPr>
        <w:t>przetarg</w:t>
      </w:r>
      <w:r w:rsidR="004D4ADA">
        <w:rPr>
          <w:sz w:val="22"/>
          <w:szCs w:val="22"/>
        </w:rPr>
        <w:t>u</w:t>
      </w:r>
      <w:r w:rsidR="008208F6" w:rsidRPr="008208F6">
        <w:rPr>
          <w:sz w:val="22"/>
          <w:szCs w:val="22"/>
        </w:rPr>
        <w:t xml:space="preserve"> nieograniczon</w:t>
      </w:r>
      <w:r w:rsidR="004D4ADA">
        <w:rPr>
          <w:sz w:val="22"/>
          <w:szCs w:val="22"/>
        </w:rPr>
        <w:t>ego,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</w:t>
      </w:r>
      <w:r w:rsidR="004D4ADA">
        <w:rPr>
          <w:bCs/>
          <w:sz w:val="22"/>
          <w:szCs w:val="22"/>
        </w:rPr>
        <w:t>a z</w:t>
      </w:r>
      <w:r w:rsidRPr="006A5DF1">
        <w:rPr>
          <w:bCs/>
          <w:sz w:val="22"/>
          <w:szCs w:val="22"/>
        </w:rPr>
        <w:t>a</w:t>
      </w:r>
      <w:r w:rsidR="004D4ADA">
        <w:rPr>
          <w:bCs/>
          <w:sz w:val="22"/>
          <w:szCs w:val="22"/>
        </w:rPr>
        <w:t>danie pn.:</w:t>
      </w:r>
      <w:r w:rsidRPr="006A5DF1">
        <w:rPr>
          <w:b/>
          <w:sz w:val="22"/>
          <w:szCs w:val="22"/>
        </w:rPr>
        <w:t xml:space="preserve"> </w:t>
      </w:r>
      <w:r w:rsidR="009D0B75">
        <w:rPr>
          <w:bCs/>
          <w:sz w:val="22"/>
          <w:szCs w:val="22"/>
        </w:rPr>
        <w:t>„</w:t>
      </w:r>
      <w:r w:rsidR="008208F6" w:rsidRPr="008208F6">
        <w:rPr>
          <w:b/>
          <w:bCs/>
          <w:sz w:val="22"/>
          <w:szCs w:val="22"/>
        </w:rPr>
        <w:t>Zakup i dostawa wyposażenia pracowni nauki zawodu dla Zespołu Szkół Zawodowych w Rawiczu w ramach Projektu pn. Nowoczesne kształcenie zawodowe w Zespole Szkół Zawodowych w Rawiczu - bodźcem rozwoju gospodarczego południowej Wielkopolski.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</w:p>
    <w:p w14:paraId="1901438D" w14:textId="7EF120CE" w:rsidR="00EF1037" w:rsidRDefault="005C0930" w:rsidP="00A426F2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4D4ADA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8208F6" w:rsidRPr="008208F6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>, działając na podstawie art. 137 ust. 1</w:t>
      </w:r>
      <w:r w:rsidR="0067212B">
        <w:rPr>
          <w:sz w:val="22"/>
          <w:szCs w:val="22"/>
        </w:rPr>
        <w:t xml:space="preserve">, </w:t>
      </w:r>
      <w:r w:rsidRPr="005C0930">
        <w:rPr>
          <w:sz w:val="22"/>
          <w:szCs w:val="22"/>
        </w:rPr>
        <w:t>2</w:t>
      </w:r>
      <w:r w:rsidR="0067212B">
        <w:rPr>
          <w:sz w:val="22"/>
          <w:szCs w:val="22"/>
        </w:rPr>
        <w:t>, 4, 5 i 6</w:t>
      </w:r>
      <w:r w:rsidRPr="005C0930">
        <w:rPr>
          <w:sz w:val="22"/>
          <w:szCs w:val="22"/>
        </w:rPr>
        <w:t xml:space="preserve"> ustawy z dnia 11 września 2019</w:t>
      </w:r>
      <w:r w:rsidR="004D4ADA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8208F6" w:rsidRPr="008208F6">
        <w:rPr>
          <w:sz w:val="22"/>
          <w:szCs w:val="22"/>
        </w:rPr>
        <w:t>(t.j. Dz.U. z 2021</w:t>
      </w:r>
      <w:r w:rsidR="0067212B">
        <w:rPr>
          <w:sz w:val="22"/>
          <w:szCs w:val="22"/>
        </w:rPr>
        <w:t xml:space="preserve"> </w:t>
      </w:r>
      <w:r w:rsidR="008208F6" w:rsidRPr="008208F6">
        <w:rPr>
          <w:sz w:val="22"/>
          <w:szCs w:val="22"/>
        </w:rPr>
        <w:t>r. poz. 1129</w:t>
      </w:r>
      <w:r w:rsidR="0067212B">
        <w:rPr>
          <w:sz w:val="22"/>
          <w:szCs w:val="22"/>
        </w:rPr>
        <w:t xml:space="preserve"> ze zm.</w:t>
      </w:r>
      <w:r w:rsidR="008208F6" w:rsidRPr="008208F6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67212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67212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F85BF5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4F39F3F6" w14:textId="5FE029C0" w:rsidR="003966DE" w:rsidRDefault="003966DE" w:rsidP="003966DE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wniesienia wadium: do dnia </w:t>
      </w:r>
      <w:r w:rsidR="00E15F71">
        <w:rPr>
          <w:sz w:val="22"/>
          <w:szCs w:val="22"/>
        </w:rPr>
        <w:t>13 lipca</w:t>
      </w:r>
      <w:r>
        <w:rPr>
          <w:sz w:val="22"/>
          <w:szCs w:val="22"/>
        </w:rPr>
        <w:t xml:space="preserve"> 2022 r., godz. </w:t>
      </w:r>
      <w:r w:rsidR="00F85BF5">
        <w:rPr>
          <w:sz w:val="22"/>
          <w:szCs w:val="22"/>
        </w:rPr>
        <w:t>0</w:t>
      </w:r>
      <w:r>
        <w:rPr>
          <w:sz w:val="22"/>
          <w:szCs w:val="22"/>
        </w:rPr>
        <w:t>8</w:t>
      </w:r>
      <w:r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 xml:space="preserve"> (Rozdział 16.2. SWZ),</w:t>
      </w:r>
    </w:p>
    <w:p w14:paraId="52B3A3AE" w14:textId="12A1D40D" w:rsidR="003966DE" w:rsidRDefault="003966DE" w:rsidP="003966DE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ważności wadium: </w:t>
      </w:r>
      <w:r w:rsidR="00157B22">
        <w:rPr>
          <w:sz w:val="22"/>
          <w:szCs w:val="22"/>
        </w:rPr>
        <w:t xml:space="preserve">do dnia </w:t>
      </w:r>
      <w:r w:rsidR="00E15F71">
        <w:rPr>
          <w:sz w:val="22"/>
          <w:szCs w:val="22"/>
        </w:rPr>
        <w:t>10</w:t>
      </w:r>
      <w:r>
        <w:rPr>
          <w:sz w:val="22"/>
          <w:szCs w:val="22"/>
        </w:rPr>
        <w:t xml:space="preserve"> </w:t>
      </w:r>
      <w:r w:rsidR="00E15F71">
        <w:rPr>
          <w:sz w:val="22"/>
          <w:szCs w:val="22"/>
        </w:rPr>
        <w:t>października</w:t>
      </w:r>
      <w:r>
        <w:rPr>
          <w:sz w:val="22"/>
          <w:szCs w:val="22"/>
        </w:rPr>
        <w:t xml:space="preserve"> 2022 r. (Rozdział 1</w:t>
      </w:r>
      <w:r w:rsidR="00157B22">
        <w:rPr>
          <w:sz w:val="22"/>
          <w:szCs w:val="22"/>
        </w:rPr>
        <w:t>6</w:t>
      </w:r>
      <w:r>
        <w:rPr>
          <w:sz w:val="22"/>
          <w:szCs w:val="22"/>
        </w:rPr>
        <w:t>.3. SWZ)</w:t>
      </w:r>
      <w:r w:rsidR="00F85BF5">
        <w:rPr>
          <w:sz w:val="22"/>
          <w:szCs w:val="22"/>
        </w:rPr>
        <w:t>,</w:t>
      </w:r>
    </w:p>
    <w:p w14:paraId="1505FD24" w14:textId="089E5D42" w:rsidR="00157B22" w:rsidRPr="00157B22" w:rsidRDefault="00157B22" w:rsidP="00157B22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 xml:space="preserve">związania ofertą: do dnia </w:t>
      </w:r>
      <w:r w:rsidR="00E15F71">
        <w:rPr>
          <w:sz w:val="22"/>
          <w:szCs w:val="22"/>
        </w:rPr>
        <w:t>10</w:t>
      </w:r>
      <w:r>
        <w:rPr>
          <w:sz w:val="22"/>
          <w:szCs w:val="22"/>
        </w:rPr>
        <w:t xml:space="preserve"> </w:t>
      </w:r>
      <w:r w:rsidR="00E15F71">
        <w:rPr>
          <w:sz w:val="22"/>
          <w:szCs w:val="22"/>
        </w:rPr>
        <w:t>października</w:t>
      </w:r>
      <w:r>
        <w:rPr>
          <w:sz w:val="22"/>
          <w:szCs w:val="22"/>
        </w:rPr>
        <w:t xml:space="preserve"> 2022</w:t>
      </w:r>
      <w:r w:rsidRPr="00BD7B0B">
        <w:rPr>
          <w:sz w:val="22"/>
          <w:szCs w:val="22"/>
        </w:rPr>
        <w:t xml:space="preserve"> r.</w:t>
      </w:r>
      <w:r>
        <w:rPr>
          <w:sz w:val="22"/>
          <w:szCs w:val="22"/>
        </w:rPr>
        <w:t xml:space="preserve"> (Rozdział 17 SWZ),</w:t>
      </w:r>
    </w:p>
    <w:p w14:paraId="2936C207" w14:textId="23A0651D" w:rsidR="00A426F2" w:rsidRDefault="00A426F2" w:rsidP="00A426F2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</w:t>
      </w:r>
      <w:r w:rsidR="00157B22">
        <w:rPr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="00157B22">
        <w:rPr>
          <w:sz w:val="22"/>
          <w:szCs w:val="22"/>
        </w:rPr>
        <w:t>dnia</w:t>
      </w:r>
      <w:r>
        <w:rPr>
          <w:sz w:val="22"/>
          <w:szCs w:val="22"/>
        </w:rPr>
        <w:t xml:space="preserve"> </w:t>
      </w:r>
      <w:r w:rsidR="00E15F71">
        <w:rPr>
          <w:sz w:val="22"/>
          <w:szCs w:val="22"/>
        </w:rPr>
        <w:t>13</w:t>
      </w:r>
      <w:r w:rsidR="00157B22">
        <w:rPr>
          <w:sz w:val="22"/>
          <w:szCs w:val="22"/>
        </w:rPr>
        <w:t xml:space="preserve"> </w:t>
      </w:r>
      <w:r w:rsidR="00E15F71">
        <w:rPr>
          <w:sz w:val="22"/>
          <w:szCs w:val="22"/>
        </w:rPr>
        <w:t>lipca</w:t>
      </w:r>
      <w:r>
        <w:rPr>
          <w:sz w:val="22"/>
          <w:szCs w:val="22"/>
        </w:rPr>
        <w:t xml:space="preserve"> 2022 r., godz. </w:t>
      </w:r>
      <w:r w:rsidR="00F85BF5">
        <w:rPr>
          <w:sz w:val="22"/>
          <w:szCs w:val="22"/>
        </w:rPr>
        <w:t>0</w:t>
      </w:r>
      <w:r>
        <w:rPr>
          <w:sz w:val="22"/>
          <w:szCs w:val="22"/>
        </w:rPr>
        <w:t>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(Rozdział 1</w:t>
      </w:r>
      <w:r w:rsidR="00157B22">
        <w:rPr>
          <w:sz w:val="22"/>
          <w:szCs w:val="22"/>
        </w:rPr>
        <w:t>9</w:t>
      </w:r>
      <w:r>
        <w:rPr>
          <w:sz w:val="22"/>
          <w:szCs w:val="22"/>
        </w:rPr>
        <w:t xml:space="preserve"> SWZ),</w:t>
      </w:r>
    </w:p>
    <w:p w14:paraId="34BE48DB" w14:textId="491115FD" w:rsidR="00A426F2" w:rsidRDefault="00A426F2" w:rsidP="00A426F2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otwarcia ofert: </w:t>
      </w:r>
      <w:r w:rsidR="00157B22">
        <w:rPr>
          <w:sz w:val="22"/>
          <w:szCs w:val="22"/>
        </w:rPr>
        <w:t>do dnia</w:t>
      </w:r>
      <w:r w:rsidRPr="00BD7B0B">
        <w:rPr>
          <w:sz w:val="22"/>
          <w:szCs w:val="22"/>
        </w:rPr>
        <w:t xml:space="preserve"> </w:t>
      </w:r>
      <w:r w:rsidR="00E15F71">
        <w:rPr>
          <w:sz w:val="22"/>
          <w:szCs w:val="22"/>
        </w:rPr>
        <w:t>13 lipca</w:t>
      </w:r>
      <w:r w:rsidR="00157B22">
        <w:rPr>
          <w:sz w:val="22"/>
          <w:szCs w:val="22"/>
        </w:rPr>
        <w:t xml:space="preserve"> 2022 r</w:t>
      </w:r>
      <w:r>
        <w:rPr>
          <w:sz w:val="22"/>
          <w:szCs w:val="22"/>
        </w:rPr>
        <w:t>.</w:t>
      </w:r>
      <w:r w:rsidRPr="00BD7B0B">
        <w:rPr>
          <w:sz w:val="22"/>
          <w:szCs w:val="22"/>
        </w:rPr>
        <w:t xml:space="preserve">, godz. </w:t>
      </w:r>
      <w:r w:rsidR="00157B22">
        <w:rPr>
          <w:sz w:val="22"/>
          <w:szCs w:val="22"/>
        </w:rPr>
        <w:t>08</w:t>
      </w:r>
      <w:r w:rsidR="00157B22">
        <w:rPr>
          <w:sz w:val="22"/>
          <w:szCs w:val="22"/>
          <w:vertAlign w:val="superscript"/>
        </w:rPr>
        <w:t>3</w:t>
      </w:r>
      <w:r w:rsidRPr="00BD7B0B">
        <w:rPr>
          <w:sz w:val="22"/>
          <w:szCs w:val="22"/>
          <w:vertAlign w:val="superscript"/>
        </w:rPr>
        <w:t>0</w:t>
      </w:r>
      <w:r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(</w:t>
      </w:r>
      <w:r>
        <w:rPr>
          <w:sz w:val="22"/>
          <w:szCs w:val="22"/>
        </w:rPr>
        <w:t>Rozd</w:t>
      </w:r>
      <w:r w:rsidRPr="00BD7B0B">
        <w:rPr>
          <w:sz w:val="22"/>
          <w:szCs w:val="22"/>
        </w:rPr>
        <w:t xml:space="preserve">ział </w:t>
      </w:r>
      <w:r w:rsidR="00157B22">
        <w:rPr>
          <w:sz w:val="22"/>
          <w:szCs w:val="22"/>
        </w:rPr>
        <w:t>20</w:t>
      </w:r>
      <w:r>
        <w:rPr>
          <w:sz w:val="22"/>
          <w:szCs w:val="22"/>
        </w:rPr>
        <w:t>.1.</w:t>
      </w:r>
      <w:r w:rsidRPr="00BD7B0B">
        <w:rPr>
          <w:sz w:val="22"/>
          <w:szCs w:val="22"/>
        </w:rPr>
        <w:t xml:space="preserve"> SWZ)</w:t>
      </w:r>
      <w:r w:rsidR="00772C6F">
        <w:rPr>
          <w:sz w:val="22"/>
          <w:szCs w:val="22"/>
        </w:rPr>
        <w:t>.</w:t>
      </w:r>
    </w:p>
    <w:p w14:paraId="36367ABD" w14:textId="77777777" w:rsidR="00282747" w:rsidRDefault="00282747" w:rsidP="00772C6F">
      <w:pPr>
        <w:spacing w:line="276" w:lineRule="auto"/>
        <w:jc w:val="both"/>
        <w:rPr>
          <w:sz w:val="22"/>
          <w:szCs w:val="22"/>
        </w:rPr>
      </w:pPr>
    </w:p>
    <w:p w14:paraId="329EEC10" w14:textId="73C03902" w:rsidR="00772C6F" w:rsidRPr="00BD7B0B" w:rsidRDefault="00941708" w:rsidP="00772C6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Data przekazania ogłoszenia do publikacji Urzędowi Publikacji Unii Europejskiej</w:t>
      </w:r>
      <w:r w:rsidR="0028274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E15F71">
        <w:rPr>
          <w:sz w:val="22"/>
          <w:szCs w:val="22"/>
        </w:rPr>
        <w:t>24.06.</w:t>
      </w:r>
      <w:r w:rsidR="00282747">
        <w:rPr>
          <w:sz w:val="22"/>
          <w:szCs w:val="22"/>
        </w:rPr>
        <w:t>2022 r.</w:t>
      </w:r>
      <w:r w:rsidR="00E15F71">
        <w:rPr>
          <w:sz w:val="22"/>
          <w:szCs w:val="22"/>
        </w:rPr>
        <w:t xml:space="preserve">, </w:t>
      </w:r>
      <w:r w:rsidR="00E15F71">
        <w:rPr>
          <w:sz w:val="22"/>
          <w:szCs w:val="22"/>
        </w:rPr>
        <w:br/>
        <w:t>godz. 07</w:t>
      </w:r>
      <w:r w:rsidR="00E15F71" w:rsidRPr="00E15F71">
        <w:rPr>
          <w:sz w:val="22"/>
          <w:szCs w:val="22"/>
          <w:vertAlign w:val="superscript"/>
        </w:rPr>
        <w:t>47</w:t>
      </w:r>
      <w:r w:rsidR="00E15F71">
        <w:rPr>
          <w:sz w:val="22"/>
          <w:szCs w:val="22"/>
        </w:rPr>
        <w:t>.</w:t>
      </w:r>
      <w:r w:rsidR="00282747">
        <w:rPr>
          <w:sz w:val="22"/>
          <w:szCs w:val="22"/>
        </w:rPr>
        <w:t xml:space="preserve"> </w:t>
      </w:r>
    </w:p>
    <w:p w14:paraId="5544B4C9" w14:textId="77777777" w:rsidR="00A426F2" w:rsidRPr="00A426F2" w:rsidRDefault="00A426F2" w:rsidP="00A426F2">
      <w:pPr>
        <w:spacing w:line="276" w:lineRule="auto"/>
        <w:ind w:left="720"/>
        <w:jc w:val="both"/>
        <w:rPr>
          <w:sz w:val="22"/>
          <w:szCs w:val="22"/>
        </w:rPr>
      </w:pPr>
    </w:p>
    <w:p w14:paraId="72A15DBF" w14:textId="77777777" w:rsidR="00A426F2" w:rsidRPr="00237F75" w:rsidRDefault="00A426F2" w:rsidP="00A426F2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339667D7" w14:textId="77777777" w:rsidR="00A426F2" w:rsidRPr="00237F75" w:rsidRDefault="00A426F2" w:rsidP="00A426F2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2C1A7BE6" w14:textId="77777777" w:rsidR="00A426F2" w:rsidRPr="00237F75" w:rsidRDefault="00A426F2" w:rsidP="00A426F2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 xml:space="preserve">(-) </w:t>
      </w:r>
      <w:r>
        <w:rPr>
          <w:sz w:val="20"/>
        </w:rPr>
        <w:t>Urszula Stefaniak</w:t>
      </w:r>
    </w:p>
    <w:p w14:paraId="289AF482" w14:textId="77777777" w:rsidR="005C0930" w:rsidRPr="00E02559" w:rsidRDefault="005C0930" w:rsidP="00157B22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3AAA1" w14:textId="77777777" w:rsidR="00914E86" w:rsidRDefault="00914E86">
      <w:r>
        <w:separator/>
      </w:r>
    </w:p>
  </w:endnote>
  <w:endnote w:type="continuationSeparator" w:id="0">
    <w:p w14:paraId="4818232C" w14:textId="77777777" w:rsidR="00914E86" w:rsidRDefault="0091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86B2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046AA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7F61F" w14:textId="2E805B97" w:rsidR="00EF1037" w:rsidRDefault="0087660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342E592" wp14:editId="286E675E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A5F06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7F99BA1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ProPublico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7859C8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EC0C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56C2A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7730A7" w14:textId="77777777" w:rsidR="00EF1037" w:rsidRDefault="00EF1037">
    <w:pPr>
      <w:pStyle w:val="Stopka"/>
      <w:tabs>
        <w:tab w:val="clear" w:pos="4536"/>
        <w:tab w:val="left" w:pos="6237"/>
      </w:tabs>
    </w:pPr>
  </w:p>
  <w:p w14:paraId="1E924D4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E8DFE" w14:textId="77777777" w:rsidR="00914E86" w:rsidRDefault="00914E86">
      <w:r>
        <w:separator/>
      </w:r>
    </w:p>
  </w:footnote>
  <w:footnote w:type="continuationSeparator" w:id="0">
    <w:p w14:paraId="34C610DB" w14:textId="77777777" w:rsidR="00914E86" w:rsidRDefault="00914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32B35" w14:textId="77777777" w:rsidR="008208F6" w:rsidRDefault="008208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400F" w14:textId="10AF93D7" w:rsidR="004D4ADA" w:rsidRDefault="0087660A">
    <w:pPr>
      <w:pStyle w:val="Nagwek"/>
    </w:pPr>
    <w:r>
      <w:rPr>
        <w:noProof/>
      </w:rPr>
      <w:drawing>
        <wp:inline distT="0" distB="0" distL="0" distR="0" wp14:anchorId="127EE19D" wp14:editId="25F7060B">
          <wp:extent cx="5753100" cy="571500"/>
          <wp:effectExtent l="0" t="0" r="0" b="0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F9A6CDB" w14:textId="77777777" w:rsidR="008208F6" w:rsidRDefault="008208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56E49" w14:textId="77777777" w:rsidR="008208F6" w:rsidRDefault="008208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E482E2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669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77E"/>
    <w:rsid w:val="000305A7"/>
    <w:rsid w:val="00035555"/>
    <w:rsid w:val="0005677E"/>
    <w:rsid w:val="00057D02"/>
    <w:rsid w:val="000613E0"/>
    <w:rsid w:val="00157B22"/>
    <w:rsid w:val="001A571A"/>
    <w:rsid w:val="00282747"/>
    <w:rsid w:val="002B1C74"/>
    <w:rsid w:val="00384EFD"/>
    <w:rsid w:val="003966DE"/>
    <w:rsid w:val="004222DA"/>
    <w:rsid w:val="00453E59"/>
    <w:rsid w:val="00460DC4"/>
    <w:rsid w:val="004D4ADA"/>
    <w:rsid w:val="005079A4"/>
    <w:rsid w:val="0055546F"/>
    <w:rsid w:val="005C0930"/>
    <w:rsid w:val="0067212B"/>
    <w:rsid w:val="006D4AE5"/>
    <w:rsid w:val="00772C6F"/>
    <w:rsid w:val="008208F6"/>
    <w:rsid w:val="00854803"/>
    <w:rsid w:val="0087224A"/>
    <w:rsid w:val="0087660A"/>
    <w:rsid w:val="009149C3"/>
    <w:rsid w:val="00914E86"/>
    <w:rsid w:val="00941708"/>
    <w:rsid w:val="00953AA1"/>
    <w:rsid w:val="0095641D"/>
    <w:rsid w:val="009D0B75"/>
    <w:rsid w:val="009D169F"/>
    <w:rsid w:val="00A426F2"/>
    <w:rsid w:val="00B26D41"/>
    <w:rsid w:val="00B361A9"/>
    <w:rsid w:val="00C152AE"/>
    <w:rsid w:val="00CF04B1"/>
    <w:rsid w:val="00D1574A"/>
    <w:rsid w:val="00D248D2"/>
    <w:rsid w:val="00E02559"/>
    <w:rsid w:val="00E15F71"/>
    <w:rsid w:val="00E74582"/>
    <w:rsid w:val="00EB3650"/>
    <w:rsid w:val="00EF1037"/>
    <w:rsid w:val="00F16162"/>
    <w:rsid w:val="00F85BF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AE6C09"/>
  <w15:chartTrackingRefBased/>
  <w15:docId w15:val="{5C9FF292-019D-4313-BDA8-43E8ABD91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Znak">
    <w:name w:val="Nagłówek Znak"/>
    <w:basedOn w:val="Domylnaczcionkaakapitu"/>
    <w:link w:val="Nagwek"/>
    <w:uiPriority w:val="99"/>
    <w:rsid w:val="004D4ADA"/>
  </w:style>
  <w:style w:type="character" w:customStyle="1" w:styleId="TekstpodstawowyZnak">
    <w:name w:val="Tekst podstawowy Znak"/>
    <w:link w:val="Tekstpodstawowy"/>
    <w:rsid w:val="00A426F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cp:lastModifiedBy>Agata MitaÍová</cp:lastModifiedBy>
  <cp:revision>5</cp:revision>
  <cp:lastPrinted>2001-02-10T18:08:00Z</cp:lastPrinted>
  <dcterms:created xsi:type="dcterms:W3CDTF">2022-06-14T10:14:00Z</dcterms:created>
  <dcterms:modified xsi:type="dcterms:W3CDTF">2022-06-27T06:18:00Z</dcterms:modified>
</cp:coreProperties>
</file>