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34B30" w14:textId="38552961" w:rsidR="00565516" w:rsidRDefault="00565516" w:rsidP="00565516">
      <w:pPr>
        <w:pStyle w:val="Tekstpodstawowy3"/>
        <w:rPr>
          <w:rFonts w:cs="Arial"/>
          <w:sz w:val="22"/>
          <w:szCs w:val="22"/>
        </w:rPr>
      </w:pPr>
      <w:bookmarkStart w:id="0" w:name="_GoBack"/>
      <w:bookmarkEnd w:id="0"/>
    </w:p>
    <w:p w14:paraId="5ED7FE43" w14:textId="70414DE4" w:rsidR="00565516" w:rsidRDefault="00F426F9" w:rsidP="00565516">
      <w:pPr>
        <w:pStyle w:val="Tekstpodstawowy3"/>
        <w:jc w:val="center"/>
        <w:rPr>
          <w:rFonts w:cs="Arial"/>
          <w:sz w:val="22"/>
          <w:szCs w:val="22"/>
        </w:rPr>
      </w:pPr>
      <w:r w:rsidRPr="00F426F9">
        <w:rPr>
          <w:rFonts w:ascii="Times New Roman" w:hAnsi="Times New Roman"/>
          <w:noProof/>
          <w:sz w:val="24"/>
          <w:szCs w:val="24"/>
        </w:rPr>
        <w:drawing>
          <wp:inline distT="0" distB="0" distL="0" distR="0" wp14:anchorId="14561280" wp14:editId="451076EA">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FE_POWER_poziom_pl-1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55477643" w14:textId="5BA833CC" w:rsidR="00940EC0" w:rsidRPr="00810EC3" w:rsidRDefault="00940EC0" w:rsidP="00940EC0">
      <w:pPr>
        <w:pStyle w:val="Tekstpodstawowy3"/>
        <w:jc w:val="right"/>
        <w:rPr>
          <w:rFonts w:cs="Arial"/>
          <w:sz w:val="22"/>
          <w:szCs w:val="22"/>
        </w:rPr>
      </w:pPr>
      <w:r w:rsidRPr="00810EC3">
        <w:rPr>
          <w:rFonts w:cs="Arial"/>
          <w:sz w:val="22"/>
          <w:szCs w:val="22"/>
        </w:rPr>
        <w:t xml:space="preserve">załącznik nr </w:t>
      </w:r>
      <w:r w:rsidR="005C7748" w:rsidRPr="00810EC3">
        <w:rPr>
          <w:rFonts w:cs="Arial"/>
          <w:sz w:val="22"/>
          <w:szCs w:val="22"/>
        </w:rPr>
        <w:t>4</w:t>
      </w:r>
      <w:r w:rsidRPr="00810EC3">
        <w:rPr>
          <w:rFonts w:cs="Arial"/>
          <w:sz w:val="22"/>
          <w:szCs w:val="22"/>
        </w:rPr>
        <w:t xml:space="preserve"> do SWZ </w:t>
      </w:r>
    </w:p>
    <w:p w14:paraId="3190D12A" w14:textId="77777777" w:rsidR="00940EC0" w:rsidRPr="00810EC3" w:rsidRDefault="00940EC0" w:rsidP="00940EC0">
      <w:pPr>
        <w:jc w:val="center"/>
        <w:rPr>
          <w:rFonts w:ascii="Arial" w:hAnsi="Arial" w:cs="Arial"/>
          <w:b/>
          <w:i/>
          <w:sz w:val="22"/>
          <w:szCs w:val="22"/>
        </w:rPr>
      </w:pPr>
    </w:p>
    <w:p w14:paraId="4B06D7A0" w14:textId="77777777" w:rsidR="005C6660" w:rsidRPr="005C6660" w:rsidRDefault="005C6660" w:rsidP="005C6660">
      <w:pPr>
        <w:rPr>
          <w:rFonts w:ascii="Arial" w:hAnsi="Arial" w:cs="Arial"/>
          <w:b/>
          <w:i/>
          <w:color w:val="00B050"/>
          <w:sz w:val="22"/>
          <w:szCs w:val="22"/>
        </w:rPr>
      </w:pPr>
    </w:p>
    <w:p w14:paraId="608AF901" w14:textId="3C76A359" w:rsidR="005C6660" w:rsidRPr="006467ED" w:rsidRDefault="006467ED" w:rsidP="005C6660">
      <w:pPr>
        <w:jc w:val="center"/>
        <w:rPr>
          <w:rFonts w:ascii="Arial" w:hAnsi="Arial" w:cs="Arial"/>
          <w:b/>
          <w:i/>
          <w:sz w:val="22"/>
          <w:szCs w:val="22"/>
        </w:rPr>
      </w:pPr>
      <w:r w:rsidRPr="006467ED">
        <w:rPr>
          <w:rFonts w:ascii="Arial" w:hAnsi="Arial" w:cs="Arial"/>
          <w:b/>
          <w:i/>
          <w:sz w:val="22"/>
          <w:szCs w:val="22"/>
        </w:rPr>
        <w:t>Projektowane postanowienia umowy</w:t>
      </w:r>
      <w:r w:rsidR="005C6660" w:rsidRPr="006467ED">
        <w:rPr>
          <w:rFonts w:ascii="Arial" w:hAnsi="Arial" w:cs="Arial"/>
          <w:b/>
          <w:i/>
          <w:sz w:val="22"/>
          <w:szCs w:val="22"/>
        </w:rPr>
        <w:t xml:space="preserve"> ZP/</w:t>
      </w:r>
      <w:r w:rsidR="007C728C">
        <w:rPr>
          <w:rFonts w:ascii="Arial" w:hAnsi="Arial" w:cs="Arial"/>
          <w:b/>
          <w:i/>
          <w:sz w:val="22"/>
          <w:szCs w:val="22"/>
        </w:rPr>
        <w:t>1516</w:t>
      </w:r>
      <w:r w:rsidR="005C6660" w:rsidRPr="006467ED">
        <w:rPr>
          <w:rFonts w:ascii="Arial" w:hAnsi="Arial" w:cs="Arial"/>
          <w:b/>
          <w:i/>
          <w:sz w:val="22"/>
          <w:szCs w:val="22"/>
        </w:rPr>
        <w:t>/D/</w:t>
      </w:r>
      <w:r w:rsidR="002C7438" w:rsidRPr="006467ED">
        <w:rPr>
          <w:rFonts w:ascii="Arial" w:hAnsi="Arial" w:cs="Arial"/>
          <w:b/>
          <w:i/>
          <w:sz w:val="22"/>
          <w:szCs w:val="22"/>
        </w:rPr>
        <w:t>2</w:t>
      </w:r>
      <w:r w:rsidR="00181008">
        <w:rPr>
          <w:rFonts w:ascii="Arial" w:hAnsi="Arial" w:cs="Arial"/>
          <w:b/>
          <w:i/>
          <w:sz w:val="22"/>
          <w:szCs w:val="22"/>
        </w:rPr>
        <w:t>2</w:t>
      </w:r>
    </w:p>
    <w:p w14:paraId="4E7F7A12" w14:textId="77777777" w:rsidR="005C6660" w:rsidRPr="006467ED" w:rsidRDefault="005C6660" w:rsidP="005C6660">
      <w:pPr>
        <w:jc w:val="center"/>
        <w:rPr>
          <w:rFonts w:ascii="Arial" w:hAnsi="Arial" w:cs="Arial"/>
          <w:sz w:val="20"/>
          <w:szCs w:val="22"/>
        </w:rPr>
      </w:pPr>
      <w:r w:rsidRPr="006467ED">
        <w:rPr>
          <w:rFonts w:ascii="Arial" w:hAnsi="Arial" w:cs="Arial"/>
          <w:sz w:val="20"/>
          <w:szCs w:val="22"/>
        </w:rPr>
        <w:t xml:space="preserve">zawarta zgodnie z art. 132 – 139 </w:t>
      </w:r>
    </w:p>
    <w:p w14:paraId="0B7AF529" w14:textId="77777777" w:rsidR="005C6660" w:rsidRPr="006467ED" w:rsidRDefault="005C6660" w:rsidP="005C6660">
      <w:pPr>
        <w:jc w:val="center"/>
        <w:rPr>
          <w:rFonts w:ascii="Arial" w:hAnsi="Arial" w:cs="Arial"/>
          <w:bCs/>
          <w:sz w:val="20"/>
          <w:szCs w:val="22"/>
        </w:rPr>
      </w:pPr>
      <w:r w:rsidRPr="006467ED">
        <w:rPr>
          <w:rFonts w:ascii="Arial" w:hAnsi="Arial" w:cs="Arial"/>
          <w:bCs/>
          <w:sz w:val="20"/>
          <w:szCs w:val="22"/>
        </w:rPr>
        <w:t xml:space="preserve">ustawy z dnia 11 września 2019 r. Prawo zamówień publicznych </w:t>
      </w:r>
    </w:p>
    <w:p w14:paraId="071BD999" w14:textId="14170511" w:rsidR="005C6660" w:rsidRPr="006467ED" w:rsidRDefault="005C6660" w:rsidP="005C6660">
      <w:pPr>
        <w:jc w:val="center"/>
        <w:rPr>
          <w:rFonts w:ascii="Arial" w:hAnsi="Arial" w:cs="Arial"/>
          <w:bCs/>
          <w:sz w:val="20"/>
          <w:szCs w:val="22"/>
        </w:rPr>
      </w:pPr>
      <w:r w:rsidRPr="006467ED">
        <w:rPr>
          <w:rFonts w:ascii="Arial" w:hAnsi="Arial" w:cs="Arial"/>
          <w:bCs/>
          <w:sz w:val="20"/>
          <w:szCs w:val="22"/>
        </w:rPr>
        <w:t xml:space="preserve">(Dz. U. </w:t>
      </w:r>
      <w:r w:rsidR="00997AB7">
        <w:rPr>
          <w:rFonts w:ascii="Arial" w:hAnsi="Arial" w:cs="Arial"/>
          <w:bCs/>
          <w:sz w:val="20"/>
          <w:szCs w:val="22"/>
        </w:rPr>
        <w:t>2021</w:t>
      </w:r>
      <w:r w:rsidRPr="006467ED">
        <w:rPr>
          <w:rFonts w:ascii="Arial" w:hAnsi="Arial" w:cs="Arial"/>
          <w:bCs/>
          <w:sz w:val="20"/>
          <w:szCs w:val="22"/>
        </w:rPr>
        <w:t xml:space="preserve">, poz. </w:t>
      </w:r>
      <w:r w:rsidR="00997AB7">
        <w:rPr>
          <w:rFonts w:ascii="Arial" w:hAnsi="Arial" w:cs="Arial"/>
          <w:bCs/>
          <w:sz w:val="20"/>
          <w:szCs w:val="22"/>
        </w:rPr>
        <w:t>1129</w:t>
      </w:r>
      <w:r w:rsidR="00997AB7" w:rsidRPr="006467ED">
        <w:rPr>
          <w:rFonts w:ascii="Arial" w:hAnsi="Arial" w:cs="Arial"/>
          <w:bCs/>
          <w:sz w:val="20"/>
          <w:szCs w:val="22"/>
        </w:rPr>
        <w:t xml:space="preserve"> </w:t>
      </w:r>
      <w:r w:rsidRPr="006467ED">
        <w:rPr>
          <w:rFonts w:ascii="Arial" w:hAnsi="Arial" w:cs="Arial"/>
          <w:bCs/>
          <w:sz w:val="20"/>
          <w:szCs w:val="22"/>
        </w:rPr>
        <w:t xml:space="preserve">z </w:t>
      </w:r>
      <w:proofErr w:type="spellStart"/>
      <w:r w:rsidRPr="006467ED">
        <w:rPr>
          <w:rFonts w:ascii="Arial" w:hAnsi="Arial" w:cs="Arial"/>
          <w:bCs/>
          <w:sz w:val="20"/>
          <w:szCs w:val="22"/>
        </w:rPr>
        <w:t>p</w:t>
      </w:r>
      <w:r w:rsidRPr="006467ED">
        <w:rPr>
          <w:rFonts w:ascii="Arial" w:hAnsi="Arial" w:cs="Arial"/>
          <w:bCs/>
          <w:sz w:val="20"/>
          <w:szCs w:val="22"/>
          <w:lang w:eastAsia="x-none"/>
        </w:rPr>
        <w:t>óźn</w:t>
      </w:r>
      <w:proofErr w:type="spellEnd"/>
      <w:r w:rsidRPr="006467ED">
        <w:rPr>
          <w:rFonts w:ascii="Arial" w:hAnsi="Arial" w:cs="Arial"/>
          <w:bCs/>
          <w:sz w:val="20"/>
          <w:szCs w:val="22"/>
          <w:lang w:eastAsia="x-none"/>
        </w:rPr>
        <w:t>. zm.</w:t>
      </w:r>
      <w:r w:rsidRPr="006467ED">
        <w:rPr>
          <w:rFonts w:ascii="Arial" w:hAnsi="Arial" w:cs="Arial"/>
          <w:bCs/>
          <w:sz w:val="20"/>
          <w:szCs w:val="22"/>
        </w:rPr>
        <w:t xml:space="preserve">) </w:t>
      </w:r>
    </w:p>
    <w:p w14:paraId="527782CB" w14:textId="290D1C86" w:rsidR="005C6660" w:rsidRPr="006467ED" w:rsidRDefault="008F3A8C" w:rsidP="00344192">
      <w:pPr>
        <w:keepNext/>
        <w:tabs>
          <w:tab w:val="left" w:pos="7860"/>
        </w:tabs>
        <w:ind w:left="2124" w:firstLine="708"/>
        <w:outlineLvl w:val="0"/>
        <w:rPr>
          <w:rFonts w:ascii="Arial" w:hAnsi="Arial" w:cs="Arial"/>
          <w:sz w:val="22"/>
          <w:szCs w:val="22"/>
        </w:rPr>
      </w:pPr>
      <w:r>
        <w:rPr>
          <w:rFonts w:ascii="Arial" w:hAnsi="Arial" w:cs="Arial"/>
          <w:sz w:val="22"/>
          <w:szCs w:val="22"/>
        </w:rPr>
        <w:tab/>
      </w:r>
    </w:p>
    <w:p w14:paraId="4DE19923" w14:textId="77777777" w:rsidR="005C6660" w:rsidRPr="006467ED" w:rsidRDefault="005C6660" w:rsidP="005C6660">
      <w:pPr>
        <w:jc w:val="center"/>
        <w:rPr>
          <w:rFonts w:ascii="Arial" w:hAnsi="Arial" w:cs="Arial"/>
          <w:b/>
          <w:sz w:val="22"/>
          <w:szCs w:val="22"/>
        </w:rPr>
      </w:pPr>
    </w:p>
    <w:p w14:paraId="62BCA310" w14:textId="3F631627" w:rsidR="005C6660" w:rsidRPr="006467ED" w:rsidRDefault="005C6660" w:rsidP="005C6660">
      <w:pPr>
        <w:rPr>
          <w:rFonts w:ascii="Arial" w:hAnsi="Arial" w:cs="Arial"/>
          <w:sz w:val="22"/>
          <w:szCs w:val="22"/>
        </w:rPr>
      </w:pPr>
      <w:r w:rsidRPr="006467ED">
        <w:rPr>
          <w:rFonts w:ascii="Arial" w:hAnsi="Arial" w:cs="Arial"/>
          <w:sz w:val="22"/>
          <w:szCs w:val="22"/>
        </w:rPr>
        <w:t>Zawarta ........................... 202</w:t>
      </w:r>
      <w:r w:rsidR="00344192">
        <w:rPr>
          <w:rFonts w:ascii="Arial" w:hAnsi="Arial" w:cs="Arial"/>
          <w:sz w:val="22"/>
          <w:szCs w:val="22"/>
        </w:rPr>
        <w:t xml:space="preserve">2 </w:t>
      </w:r>
      <w:r w:rsidRPr="006467ED">
        <w:rPr>
          <w:rFonts w:ascii="Arial" w:hAnsi="Arial" w:cs="Arial"/>
          <w:sz w:val="22"/>
          <w:szCs w:val="22"/>
        </w:rPr>
        <w:t>r.  pomiędzy:</w:t>
      </w:r>
    </w:p>
    <w:p w14:paraId="79C8845C" w14:textId="77777777" w:rsidR="005C6660" w:rsidRPr="006467ED" w:rsidRDefault="005C6660" w:rsidP="005C6660">
      <w:pPr>
        <w:rPr>
          <w:rFonts w:ascii="Arial" w:hAnsi="Arial" w:cs="Arial"/>
          <w:sz w:val="22"/>
          <w:szCs w:val="22"/>
        </w:rPr>
      </w:pPr>
    </w:p>
    <w:p w14:paraId="1C8ABEAD" w14:textId="77777777" w:rsidR="005C6660" w:rsidRPr="006467ED" w:rsidRDefault="005C6660" w:rsidP="005C6660">
      <w:pPr>
        <w:jc w:val="both"/>
        <w:rPr>
          <w:rFonts w:ascii="Arial" w:hAnsi="Arial" w:cs="Arial"/>
          <w:sz w:val="22"/>
          <w:szCs w:val="22"/>
        </w:rPr>
      </w:pPr>
      <w:r w:rsidRPr="006467ED">
        <w:rPr>
          <w:rFonts w:ascii="Arial" w:hAnsi="Arial" w:cs="Arial"/>
          <w:b/>
          <w:sz w:val="22"/>
          <w:szCs w:val="22"/>
        </w:rPr>
        <w:t>Uniwersytetem im. Adama Mickiewicza w Poznaniu,</w:t>
      </w:r>
      <w:r w:rsidRPr="006467ED">
        <w:rPr>
          <w:rFonts w:ascii="Arial" w:hAnsi="Arial" w:cs="Arial"/>
          <w:sz w:val="22"/>
          <w:szCs w:val="22"/>
        </w:rPr>
        <w:t xml:space="preserve"> </w:t>
      </w:r>
      <w:r w:rsidRPr="006467ED">
        <w:rPr>
          <w:rFonts w:ascii="Arial" w:hAnsi="Arial" w:cs="Arial"/>
          <w:b/>
          <w:sz w:val="22"/>
          <w:szCs w:val="22"/>
        </w:rPr>
        <w:t xml:space="preserve">ul. H. Wieniawskiego 1, 61-712 Poznań, </w:t>
      </w:r>
      <w:r w:rsidRPr="006467ED">
        <w:rPr>
          <w:rFonts w:ascii="Arial" w:hAnsi="Arial" w:cs="Arial"/>
          <w:sz w:val="22"/>
          <w:szCs w:val="22"/>
        </w:rPr>
        <w:t>posiadającym NIP:</w:t>
      </w:r>
      <w:r w:rsidRPr="006467ED">
        <w:rPr>
          <w:rFonts w:ascii="Arial" w:hAnsi="Arial" w:cs="Arial"/>
          <w:b/>
          <w:sz w:val="22"/>
          <w:szCs w:val="22"/>
        </w:rPr>
        <w:t xml:space="preserve"> </w:t>
      </w:r>
      <w:r w:rsidRPr="006467ED">
        <w:rPr>
          <w:rFonts w:ascii="Arial" w:hAnsi="Arial" w:cs="Arial"/>
          <w:sz w:val="22"/>
          <w:szCs w:val="22"/>
        </w:rPr>
        <w:t>777-00-06-350, REGON 000001293 zwanym dalej „Zamawiającym” reprezentowanym przez:</w:t>
      </w:r>
    </w:p>
    <w:p w14:paraId="11C1B310" w14:textId="77777777" w:rsidR="005C6660" w:rsidRPr="006467ED" w:rsidRDefault="005C6660" w:rsidP="005C6660">
      <w:pPr>
        <w:jc w:val="both"/>
        <w:rPr>
          <w:rFonts w:ascii="Arial" w:hAnsi="Arial" w:cs="Arial"/>
          <w:sz w:val="22"/>
          <w:szCs w:val="22"/>
        </w:rPr>
      </w:pPr>
      <w:r w:rsidRPr="006467ED">
        <w:rPr>
          <w:rFonts w:ascii="Arial" w:hAnsi="Arial" w:cs="Arial"/>
          <w:sz w:val="22"/>
          <w:szCs w:val="22"/>
        </w:rPr>
        <w:t>..............................</w:t>
      </w:r>
    </w:p>
    <w:p w14:paraId="4EFF39D7" w14:textId="20D11860" w:rsidR="005C6660" w:rsidRPr="006467ED" w:rsidRDefault="005C6660" w:rsidP="005C0950">
      <w:pPr>
        <w:tabs>
          <w:tab w:val="left" w:pos="6420"/>
        </w:tabs>
        <w:jc w:val="both"/>
        <w:rPr>
          <w:rFonts w:ascii="Arial" w:hAnsi="Arial" w:cs="Arial"/>
          <w:sz w:val="22"/>
          <w:szCs w:val="22"/>
        </w:rPr>
      </w:pPr>
      <w:r w:rsidRPr="006467ED">
        <w:rPr>
          <w:rFonts w:ascii="Arial" w:hAnsi="Arial" w:cs="Arial"/>
          <w:sz w:val="22"/>
          <w:szCs w:val="22"/>
        </w:rPr>
        <w:t>przy kontrasygnacie Kwestora – …………………………….</w:t>
      </w:r>
      <w:r w:rsidR="00F82F74">
        <w:rPr>
          <w:rFonts w:ascii="Arial" w:hAnsi="Arial" w:cs="Arial"/>
          <w:sz w:val="22"/>
          <w:szCs w:val="22"/>
        </w:rPr>
        <w:tab/>
      </w:r>
    </w:p>
    <w:p w14:paraId="305ABC75" w14:textId="77777777" w:rsidR="005C6660" w:rsidRPr="006467ED" w:rsidRDefault="005C6660" w:rsidP="005C6660">
      <w:pPr>
        <w:rPr>
          <w:rFonts w:ascii="Arial" w:hAnsi="Arial" w:cs="Arial"/>
          <w:sz w:val="22"/>
          <w:szCs w:val="22"/>
        </w:rPr>
      </w:pPr>
    </w:p>
    <w:p w14:paraId="23FC95B2" w14:textId="77777777" w:rsidR="005C6660" w:rsidRPr="006467ED" w:rsidRDefault="005C6660" w:rsidP="005C6660">
      <w:pPr>
        <w:rPr>
          <w:rFonts w:ascii="Arial" w:hAnsi="Arial" w:cs="Arial"/>
          <w:sz w:val="22"/>
          <w:szCs w:val="22"/>
        </w:rPr>
      </w:pPr>
      <w:r w:rsidRPr="006467ED">
        <w:rPr>
          <w:rFonts w:ascii="Arial" w:hAnsi="Arial" w:cs="Arial"/>
          <w:sz w:val="22"/>
          <w:szCs w:val="22"/>
        </w:rPr>
        <w:t>a</w:t>
      </w:r>
    </w:p>
    <w:p w14:paraId="2C078231" w14:textId="77777777" w:rsidR="005C6660" w:rsidRPr="006467ED" w:rsidRDefault="005C6660" w:rsidP="005C6660">
      <w:pPr>
        <w:jc w:val="both"/>
        <w:rPr>
          <w:rFonts w:ascii="Arial" w:hAnsi="Arial" w:cs="Arial"/>
          <w:sz w:val="22"/>
          <w:szCs w:val="22"/>
        </w:rPr>
      </w:pPr>
      <w:r w:rsidRPr="006467ED">
        <w:rPr>
          <w:rFonts w:ascii="Arial" w:hAnsi="Arial" w:cs="Arial"/>
          <w:sz w:val="22"/>
          <w:szCs w:val="22"/>
        </w:rPr>
        <w:t>firmą ....................................................................</w:t>
      </w:r>
    </w:p>
    <w:p w14:paraId="371A51F1" w14:textId="77777777" w:rsidR="005C6660" w:rsidRPr="006467ED" w:rsidRDefault="005C6660" w:rsidP="005C6660">
      <w:pPr>
        <w:jc w:val="both"/>
        <w:rPr>
          <w:rFonts w:ascii="Arial" w:hAnsi="Arial" w:cs="Arial"/>
          <w:sz w:val="22"/>
          <w:szCs w:val="22"/>
        </w:rPr>
      </w:pPr>
      <w:r w:rsidRPr="006467ED">
        <w:rPr>
          <w:rFonts w:ascii="Arial" w:hAnsi="Arial" w:cs="Arial"/>
          <w:sz w:val="22"/>
          <w:szCs w:val="22"/>
        </w:rPr>
        <w:t>reprezentowaną  przez:</w:t>
      </w:r>
    </w:p>
    <w:p w14:paraId="07C6509D" w14:textId="77777777" w:rsidR="005C6660" w:rsidRPr="006467ED" w:rsidRDefault="005C6660" w:rsidP="005C6660">
      <w:pPr>
        <w:jc w:val="both"/>
        <w:rPr>
          <w:rFonts w:ascii="Arial" w:hAnsi="Arial" w:cs="Arial"/>
          <w:sz w:val="22"/>
          <w:szCs w:val="22"/>
        </w:rPr>
      </w:pPr>
      <w:r w:rsidRPr="006467ED">
        <w:rPr>
          <w:rFonts w:ascii="Arial" w:hAnsi="Arial" w:cs="Arial"/>
          <w:sz w:val="22"/>
          <w:szCs w:val="22"/>
        </w:rPr>
        <w:t>.....................................................</w:t>
      </w:r>
    </w:p>
    <w:p w14:paraId="5E0F4424" w14:textId="77777777" w:rsidR="005C6660" w:rsidRPr="006467ED" w:rsidRDefault="005C6660" w:rsidP="005C6660">
      <w:pPr>
        <w:jc w:val="both"/>
        <w:rPr>
          <w:rFonts w:ascii="Arial" w:hAnsi="Arial" w:cs="Arial"/>
          <w:sz w:val="22"/>
          <w:szCs w:val="22"/>
        </w:rPr>
      </w:pPr>
      <w:r w:rsidRPr="006467ED">
        <w:rPr>
          <w:rFonts w:ascii="Arial" w:hAnsi="Arial" w:cs="Arial"/>
          <w:sz w:val="22"/>
          <w:szCs w:val="22"/>
        </w:rPr>
        <w:t>zwaną dalej „Wykonawcą”</w:t>
      </w:r>
    </w:p>
    <w:p w14:paraId="0AB60042" w14:textId="77777777" w:rsidR="005C6660" w:rsidRPr="005C6660" w:rsidRDefault="005C6660" w:rsidP="005C6660">
      <w:pPr>
        <w:keepNext/>
        <w:suppressAutoHyphens/>
        <w:spacing w:line="360" w:lineRule="atLeast"/>
        <w:ind w:right="-1"/>
        <w:jc w:val="right"/>
        <w:outlineLvl w:val="4"/>
        <w:rPr>
          <w:rFonts w:ascii="Arial" w:hAnsi="Arial" w:cs="Arial"/>
          <w:i/>
          <w:iCs/>
          <w:color w:val="00B050"/>
          <w:sz w:val="22"/>
          <w:szCs w:val="22"/>
        </w:rPr>
      </w:pPr>
      <w:r w:rsidRPr="005C6660">
        <w:rPr>
          <w:rFonts w:ascii="Arial" w:hAnsi="Arial" w:cs="Arial"/>
          <w:bCs/>
          <w:i/>
          <w:iCs/>
          <w:color w:val="00B050"/>
          <w:sz w:val="22"/>
          <w:szCs w:val="22"/>
        </w:rPr>
        <w:tab/>
        <w:t xml:space="preserve"> </w:t>
      </w:r>
    </w:p>
    <w:p w14:paraId="145266ED" w14:textId="3DB9EA30" w:rsidR="005C6660" w:rsidRPr="006467ED" w:rsidRDefault="005C6660" w:rsidP="006467ED">
      <w:pPr>
        <w:tabs>
          <w:tab w:val="left" w:pos="851"/>
        </w:tabs>
        <w:ind w:right="-1"/>
        <w:jc w:val="both"/>
        <w:rPr>
          <w:rFonts w:ascii="Arial" w:hAnsi="Arial" w:cs="Arial"/>
          <w:sz w:val="22"/>
          <w:szCs w:val="22"/>
        </w:rPr>
      </w:pPr>
      <w:r w:rsidRPr="006467ED">
        <w:rPr>
          <w:rFonts w:ascii="Arial" w:hAnsi="Arial" w:cs="Arial"/>
          <w:sz w:val="22"/>
          <w:szCs w:val="22"/>
        </w:rPr>
        <w:t xml:space="preserve">W wyniku postępowania o udzielenie zamówienia publicznego prowadzonego w trybie przetargu nieograniczonego na podstawie </w:t>
      </w:r>
      <w:r w:rsidRPr="006467ED">
        <w:rPr>
          <w:rStyle w:val="labeldekratacja"/>
          <w:rFonts w:ascii="Arial" w:hAnsi="Arial" w:cs="Arial"/>
          <w:sz w:val="22"/>
          <w:szCs w:val="22"/>
        </w:rPr>
        <w:t xml:space="preserve">ustawy z dnia 11 września 2019 r. Prawo zamówień publicznych (Dz. U. </w:t>
      </w:r>
      <w:r w:rsidR="00997AB7" w:rsidRPr="006467ED">
        <w:rPr>
          <w:rStyle w:val="labeldekratacja"/>
          <w:rFonts w:ascii="Arial" w:hAnsi="Arial" w:cs="Arial"/>
          <w:sz w:val="22"/>
          <w:szCs w:val="22"/>
        </w:rPr>
        <w:t>20</w:t>
      </w:r>
      <w:r w:rsidR="00997AB7">
        <w:rPr>
          <w:rStyle w:val="labeldekratacja"/>
          <w:rFonts w:ascii="Arial" w:hAnsi="Arial" w:cs="Arial"/>
          <w:sz w:val="22"/>
          <w:szCs w:val="22"/>
        </w:rPr>
        <w:t>21</w:t>
      </w:r>
      <w:r w:rsidR="00997AB7" w:rsidRPr="006467ED">
        <w:rPr>
          <w:rStyle w:val="labeldekratacja"/>
          <w:rFonts w:ascii="Arial" w:hAnsi="Arial" w:cs="Arial"/>
          <w:sz w:val="22"/>
          <w:szCs w:val="22"/>
        </w:rPr>
        <w:t xml:space="preserve"> </w:t>
      </w:r>
      <w:r w:rsidRPr="006467ED">
        <w:rPr>
          <w:rStyle w:val="labeldekratacja"/>
          <w:rFonts w:ascii="Arial" w:hAnsi="Arial" w:cs="Arial"/>
          <w:sz w:val="22"/>
          <w:szCs w:val="22"/>
        </w:rPr>
        <w:t xml:space="preserve">poz. </w:t>
      </w:r>
      <w:r w:rsidR="00997AB7">
        <w:rPr>
          <w:rStyle w:val="labeldekratacja"/>
          <w:rFonts w:ascii="Arial" w:hAnsi="Arial" w:cs="Arial"/>
          <w:sz w:val="22"/>
          <w:szCs w:val="22"/>
        </w:rPr>
        <w:t>1129</w:t>
      </w:r>
      <w:r w:rsidR="00997AB7" w:rsidRPr="006467ED">
        <w:rPr>
          <w:rStyle w:val="labeldekratacja"/>
          <w:rFonts w:ascii="Arial" w:hAnsi="Arial" w:cs="Arial"/>
          <w:sz w:val="22"/>
          <w:szCs w:val="22"/>
        </w:rPr>
        <w:t xml:space="preserve"> </w:t>
      </w:r>
      <w:r w:rsidRPr="006467ED">
        <w:rPr>
          <w:rStyle w:val="labeldekratacja"/>
          <w:rFonts w:ascii="Arial" w:hAnsi="Arial" w:cs="Arial"/>
          <w:sz w:val="22"/>
          <w:szCs w:val="22"/>
        </w:rPr>
        <w:t xml:space="preserve">z </w:t>
      </w:r>
      <w:proofErr w:type="spellStart"/>
      <w:r w:rsidRPr="006467ED">
        <w:rPr>
          <w:rStyle w:val="labeldekratacja"/>
          <w:rFonts w:ascii="Arial" w:hAnsi="Arial" w:cs="Arial"/>
          <w:sz w:val="22"/>
          <w:szCs w:val="22"/>
        </w:rPr>
        <w:t>późn</w:t>
      </w:r>
      <w:proofErr w:type="spellEnd"/>
      <w:r w:rsidRPr="006467ED">
        <w:rPr>
          <w:rStyle w:val="labeldekratacja"/>
          <w:rFonts w:ascii="Arial" w:hAnsi="Arial" w:cs="Arial"/>
          <w:sz w:val="22"/>
          <w:szCs w:val="22"/>
        </w:rPr>
        <w:t>. zm.)</w:t>
      </w:r>
      <w:r w:rsidR="006467ED" w:rsidRPr="006467ED">
        <w:rPr>
          <w:rStyle w:val="labeldekratacja"/>
          <w:rFonts w:ascii="Arial" w:hAnsi="Arial" w:cs="Arial"/>
          <w:sz w:val="22"/>
          <w:szCs w:val="22"/>
        </w:rPr>
        <w:t xml:space="preserve"> z</w:t>
      </w:r>
      <w:r w:rsidRPr="006467ED">
        <w:rPr>
          <w:rFonts w:ascii="Arial" w:hAnsi="Arial" w:cs="Arial"/>
          <w:sz w:val="22"/>
          <w:szCs w:val="22"/>
        </w:rPr>
        <w:t>ostała zawarta umowa następującej treści:</w:t>
      </w:r>
    </w:p>
    <w:p w14:paraId="38435649" w14:textId="77777777" w:rsidR="005C6660" w:rsidRPr="006467ED" w:rsidRDefault="005C6660" w:rsidP="005C6660">
      <w:pPr>
        <w:tabs>
          <w:tab w:val="left" w:pos="851"/>
        </w:tabs>
        <w:ind w:right="-1"/>
        <w:jc w:val="both"/>
        <w:rPr>
          <w:rFonts w:ascii="Arial" w:hAnsi="Arial" w:cs="Arial"/>
          <w:b/>
          <w:bCs/>
          <w:sz w:val="22"/>
          <w:szCs w:val="22"/>
        </w:rPr>
      </w:pPr>
    </w:p>
    <w:p w14:paraId="0A52043E" w14:textId="77777777" w:rsidR="005C6660" w:rsidRPr="006467ED" w:rsidRDefault="005C6660" w:rsidP="005C6660">
      <w:pPr>
        <w:tabs>
          <w:tab w:val="left" w:pos="851"/>
        </w:tabs>
        <w:ind w:left="567" w:right="-1" w:hanging="567"/>
        <w:jc w:val="both"/>
        <w:rPr>
          <w:rFonts w:ascii="Arial" w:hAnsi="Arial" w:cs="Arial"/>
          <w:b/>
          <w:bCs/>
          <w:sz w:val="22"/>
          <w:szCs w:val="22"/>
        </w:rPr>
      </w:pPr>
      <w:r w:rsidRPr="006467ED">
        <w:rPr>
          <w:rFonts w:ascii="Arial" w:hAnsi="Arial" w:cs="Arial"/>
          <w:b/>
          <w:bCs/>
          <w:sz w:val="22"/>
          <w:szCs w:val="22"/>
        </w:rPr>
        <w:sym w:font="Arial" w:char="00A7"/>
      </w:r>
      <w:r w:rsidRPr="006467ED">
        <w:rPr>
          <w:rFonts w:ascii="Arial" w:hAnsi="Arial" w:cs="Arial"/>
          <w:b/>
          <w:bCs/>
          <w:sz w:val="22"/>
          <w:szCs w:val="22"/>
        </w:rPr>
        <w:t xml:space="preserve"> 1. PRZEDMIOT UMOWY</w:t>
      </w:r>
    </w:p>
    <w:p w14:paraId="07796A36" w14:textId="77777777" w:rsidR="005C6660" w:rsidRPr="006467ED" w:rsidRDefault="005C6660" w:rsidP="005C6660">
      <w:pPr>
        <w:rPr>
          <w:rFonts w:ascii="Arial" w:hAnsi="Arial" w:cs="Arial"/>
          <w:b/>
          <w:bCs/>
          <w:sz w:val="22"/>
          <w:szCs w:val="22"/>
        </w:rPr>
      </w:pPr>
      <w:r w:rsidRPr="006467ED">
        <w:rPr>
          <w:rFonts w:ascii="Arial" w:hAnsi="Arial" w:cs="Arial"/>
          <w:b/>
          <w:bCs/>
          <w:sz w:val="22"/>
          <w:szCs w:val="22"/>
        </w:rPr>
        <w:tab/>
      </w:r>
      <w:r w:rsidRPr="006467ED">
        <w:rPr>
          <w:rFonts w:ascii="Arial" w:hAnsi="Arial" w:cs="Arial"/>
          <w:b/>
          <w:bCs/>
          <w:sz w:val="22"/>
          <w:szCs w:val="22"/>
        </w:rPr>
        <w:tab/>
      </w:r>
    </w:p>
    <w:p w14:paraId="1EBE0A3F" w14:textId="4445B811" w:rsidR="005C6660" w:rsidRPr="006467ED" w:rsidRDefault="002609DE" w:rsidP="005C6660">
      <w:pPr>
        <w:jc w:val="both"/>
        <w:rPr>
          <w:rFonts w:ascii="Arial" w:hAnsi="Arial" w:cs="Arial"/>
          <w:b/>
          <w:sz w:val="22"/>
          <w:szCs w:val="22"/>
        </w:rPr>
      </w:pPr>
      <w:r>
        <w:rPr>
          <w:rFonts w:ascii="Arial" w:hAnsi="Arial" w:cs="Arial"/>
          <w:b/>
          <w:sz w:val="22"/>
          <w:szCs w:val="22"/>
        </w:rPr>
        <w:t xml:space="preserve">Część …………… - </w:t>
      </w:r>
      <w:r w:rsidR="006467ED" w:rsidRPr="006467ED">
        <w:rPr>
          <w:rFonts w:ascii="Arial" w:hAnsi="Arial" w:cs="Arial"/>
          <w:b/>
          <w:sz w:val="22"/>
          <w:szCs w:val="22"/>
        </w:rPr>
        <w:t>Dostawa</w:t>
      </w:r>
      <w:r w:rsidR="005C6660" w:rsidRPr="006467ED">
        <w:rPr>
          <w:rFonts w:ascii="Arial" w:hAnsi="Arial" w:cs="Arial"/>
          <w:b/>
          <w:sz w:val="22"/>
          <w:szCs w:val="22"/>
        </w:rPr>
        <w:t xml:space="preserve"> sprzętu komputerowego</w:t>
      </w:r>
      <w:r>
        <w:rPr>
          <w:rFonts w:ascii="Arial" w:hAnsi="Arial" w:cs="Arial"/>
          <w:b/>
          <w:sz w:val="22"/>
          <w:szCs w:val="22"/>
        </w:rPr>
        <w:t>.</w:t>
      </w:r>
    </w:p>
    <w:p w14:paraId="2600E253" w14:textId="77777777" w:rsidR="005C6660" w:rsidRPr="005C6660" w:rsidRDefault="005C6660" w:rsidP="005C6660">
      <w:pPr>
        <w:jc w:val="both"/>
        <w:rPr>
          <w:rFonts w:ascii="Arial" w:hAnsi="Arial" w:cs="Arial"/>
          <w:color w:val="00B050"/>
          <w:sz w:val="22"/>
          <w:szCs w:val="22"/>
        </w:rPr>
      </w:pPr>
    </w:p>
    <w:p w14:paraId="0AF750D0" w14:textId="372562A6" w:rsidR="005C6660" w:rsidRPr="006467ED" w:rsidRDefault="005C6660" w:rsidP="005C6660">
      <w:pPr>
        <w:jc w:val="both"/>
        <w:rPr>
          <w:rFonts w:ascii="Arial" w:hAnsi="Arial" w:cs="Arial"/>
          <w:sz w:val="22"/>
          <w:szCs w:val="22"/>
        </w:rPr>
      </w:pPr>
      <w:r w:rsidRPr="006467ED">
        <w:rPr>
          <w:rFonts w:ascii="Arial" w:hAnsi="Arial" w:cs="Arial"/>
          <w:sz w:val="22"/>
          <w:szCs w:val="22"/>
        </w:rPr>
        <w:t>Zgodnie z ofertą Wykonawcy z dnia …………...... r., złożoną w przetargu nieograniczonym nr ZP/</w:t>
      </w:r>
      <w:r w:rsidR="007C728C">
        <w:rPr>
          <w:rFonts w:ascii="Arial" w:hAnsi="Arial" w:cs="Arial"/>
          <w:sz w:val="22"/>
          <w:szCs w:val="22"/>
        </w:rPr>
        <w:t>1516</w:t>
      </w:r>
      <w:r w:rsidRPr="006467ED">
        <w:rPr>
          <w:rFonts w:ascii="Arial" w:hAnsi="Arial" w:cs="Arial"/>
          <w:sz w:val="22"/>
          <w:szCs w:val="22"/>
        </w:rPr>
        <w:t>/D/2</w:t>
      </w:r>
      <w:r w:rsidR="00181008">
        <w:rPr>
          <w:rFonts w:ascii="Arial" w:hAnsi="Arial" w:cs="Arial"/>
          <w:sz w:val="22"/>
          <w:szCs w:val="22"/>
        </w:rPr>
        <w:t>2</w:t>
      </w:r>
      <w:r w:rsidRPr="006467ED">
        <w:rPr>
          <w:rFonts w:ascii="Arial" w:hAnsi="Arial" w:cs="Arial"/>
          <w:sz w:val="22"/>
          <w:szCs w:val="22"/>
        </w:rPr>
        <w:t>, stanowiącą załącznik nr 1 do niniejszej umowy, wymogami i warunkami określonymi w SWZ nr ZP/</w:t>
      </w:r>
      <w:r w:rsidR="007C728C">
        <w:rPr>
          <w:rFonts w:ascii="Arial" w:hAnsi="Arial" w:cs="Arial"/>
          <w:sz w:val="22"/>
          <w:szCs w:val="22"/>
        </w:rPr>
        <w:t>1516</w:t>
      </w:r>
      <w:r w:rsidRPr="006467ED">
        <w:rPr>
          <w:rFonts w:ascii="Arial" w:hAnsi="Arial" w:cs="Arial"/>
          <w:sz w:val="22"/>
          <w:szCs w:val="22"/>
        </w:rPr>
        <w:t>/D/2</w:t>
      </w:r>
      <w:r w:rsidR="00181008">
        <w:rPr>
          <w:rFonts w:ascii="Arial" w:hAnsi="Arial" w:cs="Arial"/>
          <w:sz w:val="22"/>
          <w:szCs w:val="22"/>
        </w:rPr>
        <w:t>2</w:t>
      </w:r>
      <w:r w:rsidRPr="006467ED">
        <w:rPr>
          <w:rFonts w:ascii="Arial" w:hAnsi="Arial" w:cs="Arial"/>
          <w:sz w:val="22"/>
          <w:szCs w:val="22"/>
        </w:rPr>
        <w:t xml:space="preserve"> oraz formularzem cenowym stanowiącym załącznik nr </w:t>
      </w:r>
      <w:r w:rsidR="0021438A">
        <w:rPr>
          <w:rFonts w:ascii="Arial" w:hAnsi="Arial" w:cs="Arial"/>
          <w:sz w:val="22"/>
          <w:szCs w:val="22"/>
        </w:rPr>
        <w:t>2</w:t>
      </w:r>
      <w:r w:rsidRPr="006467ED">
        <w:rPr>
          <w:rFonts w:ascii="Arial" w:hAnsi="Arial" w:cs="Arial"/>
          <w:sz w:val="22"/>
          <w:szCs w:val="22"/>
        </w:rPr>
        <w:t xml:space="preserve"> do niniejszej umowy.</w:t>
      </w:r>
    </w:p>
    <w:p w14:paraId="4CE3FA0D" w14:textId="77777777" w:rsidR="005C6660" w:rsidRPr="006467ED" w:rsidRDefault="005C6660" w:rsidP="005C6660">
      <w:pPr>
        <w:suppressAutoHyphens/>
        <w:jc w:val="both"/>
        <w:rPr>
          <w:rFonts w:ascii="Arial" w:hAnsi="Arial" w:cs="Arial"/>
          <w:bCs/>
          <w:sz w:val="22"/>
          <w:szCs w:val="22"/>
        </w:rPr>
      </w:pPr>
    </w:p>
    <w:p w14:paraId="60FCB14B" w14:textId="77777777" w:rsidR="005C6660" w:rsidRPr="006467ED" w:rsidRDefault="005C6660" w:rsidP="005C6660">
      <w:pPr>
        <w:jc w:val="both"/>
        <w:rPr>
          <w:rFonts w:ascii="Arial" w:hAnsi="Arial" w:cs="Arial"/>
          <w:sz w:val="22"/>
          <w:szCs w:val="22"/>
        </w:rPr>
      </w:pPr>
    </w:p>
    <w:p w14:paraId="592A6BA7" w14:textId="77777777" w:rsidR="005C6660" w:rsidRPr="006467ED" w:rsidRDefault="005C6660" w:rsidP="005C6660">
      <w:pPr>
        <w:tabs>
          <w:tab w:val="left" w:pos="709"/>
          <w:tab w:val="left" w:pos="851"/>
        </w:tabs>
        <w:ind w:left="567" w:right="-1" w:hanging="567"/>
        <w:jc w:val="both"/>
        <w:rPr>
          <w:rFonts w:ascii="Arial" w:hAnsi="Arial" w:cs="Arial"/>
          <w:b/>
          <w:bCs/>
          <w:sz w:val="22"/>
          <w:szCs w:val="22"/>
        </w:rPr>
      </w:pPr>
      <w:r w:rsidRPr="006467ED">
        <w:rPr>
          <w:rFonts w:ascii="Arial" w:hAnsi="Arial" w:cs="Arial"/>
          <w:b/>
          <w:bCs/>
          <w:sz w:val="22"/>
          <w:szCs w:val="22"/>
        </w:rPr>
        <w:sym w:font="Arial" w:char="00A7"/>
      </w:r>
      <w:r w:rsidRPr="006467ED">
        <w:rPr>
          <w:rFonts w:ascii="Arial" w:hAnsi="Arial" w:cs="Arial"/>
          <w:b/>
          <w:bCs/>
          <w:sz w:val="22"/>
          <w:szCs w:val="22"/>
        </w:rPr>
        <w:t xml:space="preserve"> 2. CAŁKOWITA I ŁĄCZNA WARTOŚĆ UMOWY</w:t>
      </w:r>
    </w:p>
    <w:p w14:paraId="4B70C49A" w14:textId="77777777" w:rsidR="005C6660" w:rsidRPr="006467ED" w:rsidRDefault="005C6660" w:rsidP="005C6660">
      <w:pPr>
        <w:tabs>
          <w:tab w:val="left" w:pos="709"/>
          <w:tab w:val="left" w:pos="851"/>
        </w:tabs>
        <w:ind w:left="567" w:right="-1" w:hanging="567"/>
        <w:jc w:val="both"/>
        <w:rPr>
          <w:rFonts w:ascii="Arial" w:hAnsi="Arial" w:cs="Arial"/>
          <w:b/>
          <w:bCs/>
          <w:sz w:val="22"/>
          <w:szCs w:val="22"/>
        </w:rPr>
      </w:pPr>
    </w:p>
    <w:p w14:paraId="24303F57" w14:textId="387499BE" w:rsidR="00DF2B40" w:rsidRDefault="00DF2B40" w:rsidP="00DF2B40">
      <w:pPr>
        <w:tabs>
          <w:tab w:val="left" w:pos="709"/>
          <w:tab w:val="left" w:pos="851"/>
        </w:tabs>
        <w:ind w:right="-1"/>
        <w:jc w:val="both"/>
        <w:rPr>
          <w:rFonts w:ascii="Arial" w:hAnsi="Arial" w:cs="Arial"/>
          <w:b/>
          <w:sz w:val="22"/>
          <w:szCs w:val="22"/>
        </w:rPr>
      </w:pPr>
      <w:r w:rsidRPr="006467ED">
        <w:rPr>
          <w:rFonts w:ascii="Arial" w:hAnsi="Arial" w:cs="Arial"/>
          <w:sz w:val="22"/>
          <w:szCs w:val="22"/>
        </w:rPr>
        <w:t xml:space="preserve">Całkowita wartość umowy (wynagrodzenia Wykonawcy) w zakresie </w:t>
      </w:r>
      <w:r w:rsidRPr="00DF2B40">
        <w:rPr>
          <w:rFonts w:ascii="Arial" w:hAnsi="Arial" w:cs="Arial"/>
          <w:b/>
          <w:sz w:val="22"/>
          <w:szCs w:val="22"/>
        </w:rPr>
        <w:t xml:space="preserve">Części nr …… </w:t>
      </w:r>
      <w:r>
        <w:rPr>
          <w:rFonts w:ascii="Arial" w:hAnsi="Arial" w:cs="Arial"/>
          <w:b/>
          <w:sz w:val="22"/>
          <w:szCs w:val="22"/>
        </w:rPr>
        <w:t>:</w:t>
      </w:r>
    </w:p>
    <w:p w14:paraId="09EFEA1E" w14:textId="77777777" w:rsidR="00DF2B40" w:rsidRPr="00DF2B40" w:rsidRDefault="00DF2B40" w:rsidP="00DF2B40">
      <w:pPr>
        <w:tabs>
          <w:tab w:val="left" w:pos="709"/>
          <w:tab w:val="left" w:pos="851"/>
        </w:tabs>
        <w:ind w:right="-1"/>
        <w:jc w:val="both"/>
        <w:rPr>
          <w:rFonts w:ascii="Arial" w:hAnsi="Arial" w:cs="Arial"/>
          <w:b/>
          <w:sz w:val="22"/>
          <w:szCs w:val="22"/>
        </w:rPr>
      </w:pPr>
    </w:p>
    <w:p w14:paraId="37DDECC9" w14:textId="53DA08C1" w:rsidR="00DF2B40" w:rsidRPr="00DF2B40" w:rsidRDefault="00DF2B40" w:rsidP="00DF2B40">
      <w:pPr>
        <w:tabs>
          <w:tab w:val="left" w:pos="709"/>
          <w:tab w:val="left" w:pos="851"/>
        </w:tabs>
        <w:spacing w:line="276" w:lineRule="auto"/>
        <w:ind w:right="-1"/>
        <w:jc w:val="both"/>
        <w:rPr>
          <w:rFonts w:ascii="Arial" w:hAnsi="Arial" w:cs="Arial"/>
          <w:b/>
          <w:sz w:val="22"/>
          <w:szCs w:val="22"/>
        </w:rPr>
      </w:pPr>
      <w:r>
        <w:rPr>
          <w:rFonts w:ascii="Arial" w:hAnsi="Arial" w:cs="Arial"/>
          <w:b/>
          <w:sz w:val="22"/>
          <w:szCs w:val="22"/>
        </w:rPr>
        <w:t xml:space="preserve">brutto </w:t>
      </w:r>
      <w:r w:rsidRPr="00DF2B40">
        <w:rPr>
          <w:rFonts w:ascii="Arial" w:hAnsi="Arial" w:cs="Arial"/>
          <w:b/>
          <w:sz w:val="22"/>
          <w:szCs w:val="22"/>
        </w:rPr>
        <w:t xml:space="preserve">…………………………PLN  </w:t>
      </w:r>
    </w:p>
    <w:p w14:paraId="57D1BC93" w14:textId="77777777" w:rsidR="00DF2B40" w:rsidRPr="00DF2B40" w:rsidRDefault="00DF2B40" w:rsidP="00DF2B40">
      <w:pPr>
        <w:tabs>
          <w:tab w:val="left" w:pos="709"/>
          <w:tab w:val="left" w:pos="851"/>
        </w:tabs>
        <w:spacing w:line="276" w:lineRule="auto"/>
        <w:ind w:right="-1"/>
        <w:jc w:val="both"/>
        <w:rPr>
          <w:rFonts w:ascii="Arial" w:hAnsi="Arial" w:cs="Arial"/>
          <w:sz w:val="22"/>
          <w:szCs w:val="22"/>
        </w:rPr>
      </w:pPr>
      <w:r w:rsidRPr="00DF2B40">
        <w:rPr>
          <w:rFonts w:ascii="Arial" w:hAnsi="Arial" w:cs="Arial"/>
          <w:sz w:val="22"/>
          <w:szCs w:val="22"/>
        </w:rPr>
        <w:t>słownie: ………………………………………</w:t>
      </w:r>
    </w:p>
    <w:p w14:paraId="243C4046" w14:textId="1518A88D" w:rsidR="00DF2B40" w:rsidRPr="00DF2B40" w:rsidRDefault="00DF2B40" w:rsidP="00DF2B40">
      <w:pPr>
        <w:spacing w:line="276" w:lineRule="auto"/>
        <w:ind w:left="284" w:right="-1" w:hanging="284"/>
        <w:jc w:val="both"/>
        <w:rPr>
          <w:rFonts w:ascii="Arial" w:hAnsi="Arial" w:cs="Arial"/>
          <w:bCs/>
          <w:sz w:val="22"/>
          <w:szCs w:val="22"/>
        </w:rPr>
      </w:pPr>
      <w:r w:rsidRPr="00DF2B40">
        <w:rPr>
          <w:rFonts w:ascii="Arial" w:hAnsi="Arial" w:cs="Arial"/>
          <w:bCs/>
          <w:sz w:val="22"/>
          <w:szCs w:val="22"/>
        </w:rPr>
        <w:t>netto : ………………………. PLN</w:t>
      </w:r>
    </w:p>
    <w:p w14:paraId="367A9459" w14:textId="77777777" w:rsidR="00DF2B40" w:rsidRPr="00DF2B40" w:rsidRDefault="00DF2B40" w:rsidP="00DF2B40">
      <w:pPr>
        <w:spacing w:line="276" w:lineRule="auto"/>
        <w:ind w:left="284" w:right="-1" w:hanging="284"/>
        <w:jc w:val="both"/>
        <w:rPr>
          <w:rFonts w:ascii="Arial" w:hAnsi="Arial" w:cs="Arial"/>
          <w:bCs/>
          <w:sz w:val="22"/>
          <w:szCs w:val="22"/>
        </w:rPr>
      </w:pPr>
      <w:r w:rsidRPr="00DF2B40">
        <w:rPr>
          <w:rFonts w:ascii="Arial" w:hAnsi="Arial" w:cs="Arial"/>
          <w:bCs/>
          <w:sz w:val="22"/>
          <w:szCs w:val="22"/>
        </w:rPr>
        <w:t>słownie: ……………………………………………………………… zł</w:t>
      </w:r>
    </w:p>
    <w:p w14:paraId="081C406F" w14:textId="77777777" w:rsidR="00DF2B40" w:rsidRDefault="00DF2B40" w:rsidP="00DF2B40">
      <w:pPr>
        <w:tabs>
          <w:tab w:val="left" w:pos="851"/>
        </w:tabs>
        <w:ind w:right="-1"/>
        <w:jc w:val="both"/>
        <w:rPr>
          <w:rFonts w:ascii="Arial" w:hAnsi="Arial" w:cs="Arial"/>
          <w:sz w:val="22"/>
          <w:szCs w:val="22"/>
        </w:rPr>
      </w:pPr>
    </w:p>
    <w:p w14:paraId="6DE5C1A3" w14:textId="22573F18" w:rsidR="00DF2B40" w:rsidRPr="006467ED" w:rsidRDefault="00DF2B40" w:rsidP="00DF2B40">
      <w:pPr>
        <w:tabs>
          <w:tab w:val="left" w:pos="851"/>
        </w:tabs>
        <w:ind w:right="-1"/>
        <w:jc w:val="both"/>
        <w:rPr>
          <w:rFonts w:ascii="Arial" w:hAnsi="Arial" w:cs="Arial"/>
          <w:sz w:val="22"/>
          <w:szCs w:val="22"/>
        </w:rPr>
      </w:pPr>
      <w:r w:rsidRPr="006467ED">
        <w:rPr>
          <w:rFonts w:ascii="Arial" w:hAnsi="Arial" w:cs="Arial"/>
          <w:sz w:val="22"/>
          <w:szCs w:val="22"/>
        </w:rPr>
        <w:t>Umowa zawiera podatek VAT dla Części ……. poz.  …….w wysokości ………….</w:t>
      </w:r>
    </w:p>
    <w:p w14:paraId="68E67DFE" w14:textId="77777777" w:rsidR="005C6660" w:rsidRPr="006467ED" w:rsidRDefault="005C6660" w:rsidP="005C6660">
      <w:pPr>
        <w:tabs>
          <w:tab w:val="left" w:pos="709"/>
          <w:tab w:val="left" w:pos="851"/>
        </w:tabs>
        <w:ind w:right="-1"/>
        <w:jc w:val="both"/>
        <w:rPr>
          <w:rFonts w:ascii="Arial" w:hAnsi="Arial" w:cs="Arial"/>
          <w:b/>
          <w:sz w:val="22"/>
          <w:szCs w:val="22"/>
        </w:rPr>
      </w:pPr>
    </w:p>
    <w:p w14:paraId="6D7C6671" w14:textId="77777777" w:rsidR="005C6660" w:rsidRPr="006467ED" w:rsidRDefault="005C6660" w:rsidP="005C6660">
      <w:pPr>
        <w:tabs>
          <w:tab w:val="left" w:pos="709"/>
          <w:tab w:val="left" w:pos="851"/>
        </w:tabs>
        <w:ind w:right="-1"/>
        <w:jc w:val="both"/>
        <w:rPr>
          <w:rFonts w:ascii="Arial" w:hAnsi="Arial" w:cs="Arial"/>
          <w:b/>
          <w:sz w:val="22"/>
          <w:szCs w:val="22"/>
        </w:rPr>
      </w:pPr>
      <w:r w:rsidRPr="006467ED">
        <w:rPr>
          <w:rFonts w:ascii="Arial" w:hAnsi="Arial" w:cs="Arial"/>
          <w:b/>
          <w:sz w:val="22"/>
          <w:szCs w:val="22"/>
        </w:rPr>
        <w:t xml:space="preserve">itd. </w:t>
      </w:r>
    </w:p>
    <w:p w14:paraId="5872EFD7" w14:textId="77777777" w:rsidR="005C6660" w:rsidRPr="005C6660" w:rsidRDefault="005C6660" w:rsidP="005C6660">
      <w:pPr>
        <w:tabs>
          <w:tab w:val="left" w:pos="709"/>
          <w:tab w:val="left" w:pos="851"/>
        </w:tabs>
        <w:ind w:right="-1"/>
        <w:jc w:val="both"/>
        <w:rPr>
          <w:rFonts w:ascii="Arial" w:hAnsi="Arial" w:cs="Arial"/>
          <w:b/>
          <w:color w:val="00B050"/>
          <w:sz w:val="22"/>
          <w:szCs w:val="22"/>
        </w:rPr>
      </w:pPr>
    </w:p>
    <w:p w14:paraId="4C67EF6F" w14:textId="77777777" w:rsidR="005C6660" w:rsidRPr="006467ED" w:rsidRDefault="005C6660" w:rsidP="005C6660">
      <w:pPr>
        <w:tabs>
          <w:tab w:val="left" w:pos="851"/>
        </w:tabs>
        <w:ind w:right="-1"/>
        <w:jc w:val="both"/>
        <w:rPr>
          <w:rFonts w:ascii="Arial" w:hAnsi="Arial" w:cs="Arial"/>
          <w:sz w:val="22"/>
          <w:szCs w:val="22"/>
        </w:rPr>
      </w:pPr>
      <w:r w:rsidRPr="006467ED">
        <w:rPr>
          <w:rFonts w:ascii="Arial" w:hAnsi="Arial" w:cs="Arial"/>
          <w:sz w:val="22"/>
          <w:szCs w:val="22"/>
        </w:rPr>
        <w:t>Całkowita wartość umowy</w:t>
      </w:r>
      <w:r w:rsidRPr="006467ED">
        <w:rPr>
          <w:rFonts w:ascii="Arial" w:hAnsi="Arial" w:cs="Arial"/>
          <w:b/>
          <w:sz w:val="22"/>
          <w:szCs w:val="22"/>
        </w:rPr>
        <w:t xml:space="preserve"> </w:t>
      </w:r>
      <w:r w:rsidRPr="006467ED">
        <w:rPr>
          <w:rFonts w:ascii="Arial" w:hAnsi="Arial" w:cs="Arial"/>
          <w:bCs/>
          <w:sz w:val="22"/>
          <w:szCs w:val="22"/>
        </w:rPr>
        <w:t>w zakresie danej Części</w:t>
      </w:r>
      <w:r w:rsidRPr="006467ED">
        <w:rPr>
          <w:rFonts w:ascii="Arial" w:hAnsi="Arial" w:cs="Arial"/>
          <w:sz w:val="22"/>
          <w:szCs w:val="22"/>
        </w:rPr>
        <w:t xml:space="preserve"> obejmuje w szczególności ubezpieczenie, transport, opakowanie, znakowanie oraz dokumentację użytkownika. </w:t>
      </w:r>
    </w:p>
    <w:p w14:paraId="4A59577B" w14:textId="77777777" w:rsidR="005C6660" w:rsidRPr="006467ED" w:rsidRDefault="005C6660" w:rsidP="005C6660">
      <w:pPr>
        <w:tabs>
          <w:tab w:val="left" w:pos="709"/>
          <w:tab w:val="left" w:pos="851"/>
        </w:tabs>
        <w:ind w:right="-1"/>
        <w:jc w:val="both"/>
        <w:rPr>
          <w:rFonts w:ascii="Arial" w:hAnsi="Arial" w:cs="Arial"/>
          <w:b/>
          <w:sz w:val="22"/>
          <w:szCs w:val="22"/>
        </w:rPr>
      </w:pPr>
    </w:p>
    <w:p w14:paraId="607DE193" w14:textId="619C9A0A" w:rsidR="005C6660" w:rsidRPr="006467ED" w:rsidRDefault="005C6660" w:rsidP="005C6660">
      <w:pPr>
        <w:tabs>
          <w:tab w:val="left" w:pos="709"/>
          <w:tab w:val="left" w:pos="851"/>
        </w:tabs>
        <w:ind w:right="-1"/>
        <w:jc w:val="both"/>
        <w:rPr>
          <w:rFonts w:ascii="Arial" w:hAnsi="Arial" w:cs="Arial"/>
          <w:sz w:val="22"/>
          <w:szCs w:val="22"/>
        </w:rPr>
      </w:pPr>
      <w:r w:rsidRPr="006467ED">
        <w:rPr>
          <w:rFonts w:ascii="Arial" w:hAnsi="Arial" w:cs="Arial"/>
          <w:b/>
          <w:sz w:val="22"/>
          <w:szCs w:val="22"/>
        </w:rPr>
        <w:t>Łączną wartością umowy (wynagrodzenia Wykonawcy)</w:t>
      </w:r>
      <w:r w:rsidRPr="006467ED">
        <w:rPr>
          <w:rFonts w:ascii="Arial" w:hAnsi="Arial" w:cs="Arial"/>
          <w:sz w:val="22"/>
          <w:szCs w:val="22"/>
        </w:rPr>
        <w:t xml:space="preserve"> jest kwota stanowiąca sumę kwot z wszystkich wymienionych wyżej </w:t>
      </w:r>
      <w:r w:rsidR="00131977">
        <w:rPr>
          <w:rFonts w:ascii="Arial" w:hAnsi="Arial" w:cs="Arial"/>
          <w:sz w:val="22"/>
          <w:szCs w:val="22"/>
        </w:rPr>
        <w:t>C</w:t>
      </w:r>
      <w:r w:rsidRPr="006467ED">
        <w:rPr>
          <w:rFonts w:ascii="Arial" w:hAnsi="Arial" w:cs="Arial"/>
          <w:sz w:val="22"/>
          <w:szCs w:val="22"/>
        </w:rPr>
        <w:t>zęści tj. kwota brutto ………………………PLN.</w:t>
      </w:r>
    </w:p>
    <w:p w14:paraId="5843A0B6" w14:textId="77777777" w:rsidR="005C6660" w:rsidRPr="006467ED" w:rsidRDefault="005C6660" w:rsidP="005C6660">
      <w:pPr>
        <w:tabs>
          <w:tab w:val="left" w:pos="709"/>
          <w:tab w:val="left" w:pos="851"/>
        </w:tabs>
        <w:spacing w:line="276" w:lineRule="auto"/>
        <w:ind w:right="-1"/>
        <w:jc w:val="both"/>
        <w:rPr>
          <w:rFonts w:ascii="Arial" w:hAnsi="Arial" w:cs="Arial"/>
          <w:b/>
          <w:sz w:val="22"/>
          <w:szCs w:val="22"/>
          <w:u w:val="single"/>
        </w:rPr>
      </w:pPr>
    </w:p>
    <w:p w14:paraId="372DB9BD" w14:textId="1658D2A2" w:rsidR="00565516" w:rsidRPr="00565516" w:rsidRDefault="005C6660" w:rsidP="00565516">
      <w:pPr>
        <w:tabs>
          <w:tab w:val="left" w:pos="851"/>
        </w:tabs>
        <w:ind w:right="-1"/>
        <w:jc w:val="both"/>
        <w:rPr>
          <w:rFonts w:ascii="Arial" w:hAnsi="Arial" w:cs="Arial"/>
          <w:b/>
          <w:sz w:val="22"/>
          <w:szCs w:val="22"/>
        </w:rPr>
      </w:pPr>
      <w:r w:rsidRPr="006467ED">
        <w:rPr>
          <w:rFonts w:ascii="Arial" w:hAnsi="Arial" w:cs="Arial"/>
          <w:sz w:val="22"/>
          <w:szCs w:val="22"/>
        </w:rPr>
        <w:t xml:space="preserve">Wykonawca zobowiązuje się zastosować stawkę 0% podatku VAT pod warunkiem otrzymania od Zamawiającego, będącego placówką oświatową zamówienia, które będzie potwierdzone przez właściwy organ nadzorujący Zamawiającego zgodnie z art. 83 ust. 14 pkt 1 w związku z art. 83 ust.1 pkt 26 </w:t>
      </w:r>
      <w:proofErr w:type="spellStart"/>
      <w:r w:rsidRPr="006467ED">
        <w:rPr>
          <w:rFonts w:ascii="Arial" w:hAnsi="Arial" w:cs="Arial"/>
          <w:sz w:val="22"/>
          <w:szCs w:val="22"/>
        </w:rPr>
        <w:t>lit.a</w:t>
      </w:r>
      <w:proofErr w:type="spellEnd"/>
      <w:r w:rsidRPr="006467ED">
        <w:rPr>
          <w:rFonts w:ascii="Arial" w:hAnsi="Arial" w:cs="Arial"/>
          <w:sz w:val="22"/>
          <w:szCs w:val="22"/>
        </w:rPr>
        <w:t xml:space="preserve">) ustawy z dnia 11 marca 2004 r. o podatku od towarów i usług (tekst jednolity Dz.U.  z 2020 r , poz. 106 z </w:t>
      </w:r>
      <w:proofErr w:type="spellStart"/>
      <w:r w:rsidRPr="006467ED">
        <w:rPr>
          <w:rFonts w:ascii="Arial" w:hAnsi="Arial" w:cs="Arial"/>
          <w:sz w:val="22"/>
          <w:szCs w:val="22"/>
        </w:rPr>
        <w:t>późn</w:t>
      </w:r>
      <w:proofErr w:type="spellEnd"/>
      <w:r w:rsidRPr="006467ED">
        <w:rPr>
          <w:rFonts w:ascii="Arial" w:hAnsi="Arial" w:cs="Arial"/>
          <w:sz w:val="22"/>
          <w:szCs w:val="22"/>
        </w:rPr>
        <w:t xml:space="preserve">. zm.) – </w:t>
      </w:r>
      <w:r w:rsidRPr="006467ED">
        <w:rPr>
          <w:rFonts w:ascii="Arial" w:hAnsi="Arial" w:cs="Arial"/>
          <w:b/>
          <w:sz w:val="22"/>
          <w:szCs w:val="22"/>
        </w:rPr>
        <w:t>dotyczy</w:t>
      </w:r>
      <w:r w:rsidR="00565516">
        <w:rPr>
          <w:rFonts w:ascii="Arial" w:hAnsi="Arial" w:cs="Arial"/>
          <w:b/>
          <w:sz w:val="22"/>
          <w:szCs w:val="22"/>
        </w:rPr>
        <w:t>:</w:t>
      </w:r>
      <w:r w:rsidRPr="006467ED">
        <w:rPr>
          <w:rFonts w:ascii="Arial" w:hAnsi="Arial" w:cs="Arial"/>
          <w:b/>
          <w:sz w:val="22"/>
          <w:szCs w:val="22"/>
        </w:rPr>
        <w:t xml:space="preserve"> </w:t>
      </w:r>
      <w:r w:rsidR="00565516" w:rsidRPr="00565516">
        <w:rPr>
          <w:rFonts w:ascii="Arial" w:hAnsi="Arial" w:cs="Arial"/>
          <w:b/>
          <w:sz w:val="22"/>
          <w:szCs w:val="22"/>
        </w:rPr>
        <w:t xml:space="preserve">Część </w:t>
      </w:r>
      <w:r w:rsidR="007C728C">
        <w:rPr>
          <w:rFonts w:ascii="Arial" w:hAnsi="Arial" w:cs="Arial"/>
          <w:b/>
          <w:sz w:val="22"/>
          <w:szCs w:val="22"/>
        </w:rPr>
        <w:t>5 poz. 1, Część 6 poz. 1, Część 7</w:t>
      </w:r>
      <w:r w:rsidR="00565516" w:rsidRPr="00565516">
        <w:rPr>
          <w:rFonts w:ascii="Arial" w:hAnsi="Arial" w:cs="Arial"/>
          <w:b/>
          <w:sz w:val="22"/>
          <w:szCs w:val="22"/>
        </w:rPr>
        <w:t>.</w:t>
      </w:r>
    </w:p>
    <w:p w14:paraId="3FF86ADA" w14:textId="379883F0" w:rsidR="002C7438" w:rsidRPr="002C7438" w:rsidRDefault="002C7438" w:rsidP="002C7438">
      <w:pPr>
        <w:tabs>
          <w:tab w:val="left" w:pos="851"/>
        </w:tabs>
        <w:ind w:right="-1"/>
        <w:jc w:val="both"/>
        <w:rPr>
          <w:rFonts w:ascii="Arial" w:hAnsi="Arial" w:cs="Arial"/>
          <w:b/>
          <w:bCs/>
          <w:sz w:val="22"/>
          <w:szCs w:val="22"/>
        </w:rPr>
      </w:pPr>
    </w:p>
    <w:p w14:paraId="5D7D9C50" w14:textId="77777777" w:rsidR="005C6660" w:rsidRPr="006467ED" w:rsidRDefault="005C6660" w:rsidP="005C6660">
      <w:pPr>
        <w:tabs>
          <w:tab w:val="left" w:pos="851"/>
        </w:tabs>
        <w:ind w:right="-1"/>
        <w:jc w:val="both"/>
        <w:rPr>
          <w:rFonts w:ascii="Arial" w:hAnsi="Arial" w:cs="Arial"/>
          <w:sz w:val="22"/>
          <w:szCs w:val="22"/>
        </w:rPr>
      </w:pPr>
    </w:p>
    <w:p w14:paraId="36E2A179" w14:textId="77777777" w:rsidR="005C6660" w:rsidRPr="006467ED" w:rsidRDefault="005C6660" w:rsidP="005C6660">
      <w:pPr>
        <w:tabs>
          <w:tab w:val="left" w:pos="851"/>
        </w:tabs>
        <w:ind w:right="-1"/>
        <w:jc w:val="both"/>
        <w:rPr>
          <w:rFonts w:ascii="Arial" w:hAnsi="Arial" w:cs="Arial"/>
          <w:sz w:val="22"/>
          <w:szCs w:val="22"/>
        </w:rPr>
      </w:pPr>
      <w:r w:rsidRPr="006467ED">
        <w:rPr>
          <w:rFonts w:ascii="Arial" w:hAnsi="Arial" w:cs="Arial"/>
          <w:sz w:val="22"/>
          <w:szCs w:val="22"/>
        </w:rPr>
        <w:t xml:space="preserve">W przypadku zmiany obowiązujących na terenie Rzeczypospolitej Polskiej przepisów dotyczących wysokości stawek podatku od towarów i usług (VAT) w zakresie obejmującym przedmiot niniejszej umowy, obie strony zobowiązują się do odpowiedniej zmiany umowy w tym zakresie. Zamawiający zapłaci podatek VAT w wysokości obliczonej na podstawie stawki obowiązującej w dniu wystawienia danej faktury przez Wykonawcę. </w:t>
      </w:r>
    </w:p>
    <w:p w14:paraId="2F5974D4" w14:textId="77777777" w:rsidR="005C6660" w:rsidRPr="006467ED" w:rsidRDefault="005C6660" w:rsidP="005C6660">
      <w:pPr>
        <w:tabs>
          <w:tab w:val="left" w:pos="851"/>
        </w:tabs>
        <w:ind w:right="-1"/>
        <w:jc w:val="both"/>
        <w:rPr>
          <w:rFonts w:ascii="Arial" w:hAnsi="Arial" w:cs="Arial"/>
          <w:sz w:val="22"/>
          <w:szCs w:val="22"/>
        </w:rPr>
      </w:pPr>
    </w:p>
    <w:p w14:paraId="15E3A2A3" w14:textId="77777777" w:rsidR="005C6660" w:rsidRPr="006467ED" w:rsidRDefault="005C6660" w:rsidP="005C6660">
      <w:pPr>
        <w:tabs>
          <w:tab w:val="left" w:pos="851"/>
        </w:tabs>
        <w:ind w:left="567" w:right="-1" w:hanging="567"/>
        <w:jc w:val="both"/>
        <w:rPr>
          <w:rFonts w:ascii="Arial" w:hAnsi="Arial" w:cs="Arial"/>
          <w:b/>
          <w:bCs/>
          <w:sz w:val="22"/>
          <w:szCs w:val="22"/>
        </w:rPr>
      </w:pPr>
    </w:p>
    <w:p w14:paraId="58E314D7" w14:textId="77777777" w:rsidR="005C6660" w:rsidRPr="006467ED" w:rsidRDefault="005C6660" w:rsidP="005C6660">
      <w:pPr>
        <w:tabs>
          <w:tab w:val="left" w:pos="851"/>
        </w:tabs>
        <w:ind w:left="567" w:right="-1" w:hanging="567"/>
        <w:jc w:val="both"/>
        <w:rPr>
          <w:rFonts w:ascii="Arial" w:hAnsi="Arial" w:cs="Arial"/>
          <w:b/>
          <w:bCs/>
          <w:sz w:val="22"/>
          <w:szCs w:val="22"/>
        </w:rPr>
      </w:pPr>
      <w:r w:rsidRPr="006467ED">
        <w:rPr>
          <w:rFonts w:ascii="Arial" w:hAnsi="Arial" w:cs="Arial"/>
          <w:b/>
          <w:bCs/>
          <w:sz w:val="22"/>
          <w:szCs w:val="22"/>
        </w:rPr>
        <w:sym w:font="Arial" w:char="00A7"/>
      </w:r>
      <w:r w:rsidRPr="006467ED">
        <w:rPr>
          <w:rFonts w:ascii="Arial" w:hAnsi="Arial" w:cs="Arial"/>
          <w:b/>
          <w:bCs/>
          <w:sz w:val="22"/>
          <w:szCs w:val="22"/>
        </w:rPr>
        <w:t xml:space="preserve">  3.</w:t>
      </w:r>
      <w:r w:rsidRPr="006467ED">
        <w:rPr>
          <w:rFonts w:ascii="Arial" w:hAnsi="Arial" w:cs="Arial"/>
          <w:b/>
          <w:bCs/>
          <w:sz w:val="22"/>
          <w:szCs w:val="22"/>
        </w:rPr>
        <w:tab/>
        <w:t>TERMIN DOSTAWY.</w:t>
      </w:r>
    </w:p>
    <w:p w14:paraId="1AA35CD7" w14:textId="77777777" w:rsidR="005C6660" w:rsidRPr="005C6660" w:rsidRDefault="005C6660" w:rsidP="005C6660">
      <w:pPr>
        <w:tabs>
          <w:tab w:val="left" w:pos="851"/>
        </w:tabs>
        <w:ind w:left="567" w:right="-1" w:hanging="567"/>
        <w:jc w:val="both"/>
        <w:rPr>
          <w:rFonts w:ascii="Arial" w:hAnsi="Arial" w:cs="Arial"/>
          <w:b/>
          <w:bCs/>
          <w:color w:val="00B050"/>
          <w:sz w:val="22"/>
          <w:szCs w:val="22"/>
        </w:rPr>
      </w:pPr>
    </w:p>
    <w:p w14:paraId="082D6AB1" w14:textId="77777777" w:rsidR="005C6660" w:rsidRPr="00D560E6" w:rsidRDefault="005C6660" w:rsidP="005C6660">
      <w:pPr>
        <w:pStyle w:val="Akapitzlist"/>
        <w:numPr>
          <w:ilvl w:val="0"/>
          <w:numId w:val="7"/>
        </w:numPr>
        <w:spacing w:after="0" w:line="240" w:lineRule="auto"/>
        <w:ind w:left="567" w:hanging="567"/>
        <w:jc w:val="both"/>
        <w:rPr>
          <w:rFonts w:ascii="Arial" w:hAnsi="Arial" w:cs="Arial"/>
          <w:lang w:eastAsia="pl-PL"/>
        </w:rPr>
      </w:pPr>
      <w:r w:rsidRPr="00D560E6">
        <w:rPr>
          <w:rFonts w:ascii="Arial" w:hAnsi="Arial" w:cs="Arial"/>
          <w:lang w:eastAsia="pl-PL"/>
        </w:rPr>
        <w:t>Przedmiot zamówienia będzie dostarczony do miejsc dostawy (wskazanych w ust. 7) w terminie nie dłuższym niż:</w:t>
      </w:r>
    </w:p>
    <w:p w14:paraId="5162BFD2" w14:textId="77777777" w:rsidR="005C6660" w:rsidRPr="00D560E6" w:rsidRDefault="005C6660" w:rsidP="005C6660">
      <w:pPr>
        <w:pStyle w:val="Akapitzlist"/>
        <w:spacing w:after="0" w:line="240" w:lineRule="auto"/>
        <w:ind w:left="567"/>
        <w:jc w:val="both"/>
        <w:rPr>
          <w:rFonts w:ascii="Arial" w:hAnsi="Arial" w:cs="Arial"/>
          <w:lang w:eastAsia="pl-PL"/>
        </w:rPr>
      </w:pPr>
    </w:p>
    <w:p w14:paraId="5465CBFB" w14:textId="77777777" w:rsidR="005C6660" w:rsidRPr="00D560E6" w:rsidRDefault="005C6660" w:rsidP="005C6660">
      <w:pPr>
        <w:pStyle w:val="Akapitzlist"/>
        <w:spacing w:after="0" w:line="240" w:lineRule="auto"/>
        <w:ind w:left="567"/>
        <w:jc w:val="both"/>
        <w:rPr>
          <w:rFonts w:ascii="Arial" w:hAnsi="Arial" w:cs="Arial"/>
          <w:lang w:eastAsia="pl-PL"/>
        </w:rPr>
      </w:pPr>
      <w:r w:rsidRPr="00D560E6">
        <w:rPr>
          <w:rFonts w:ascii="Arial" w:hAnsi="Arial" w:cs="Arial"/>
          <w:lang w:eastAsia="pl-PL"/>
        </w:rPr>
        <w:t>- dla Części ……… - ………  dni od daty zawarcia umowy (zgodnie z ofertą Wykonawcy).</w:t>
      </w:r>
    </w:p>
    <w:p w14:paraId="257E0D2F" w14:textId="6719CF92" w:rsidR="005C6660" w:rsidRPr="00D560E6" w:rsidRDefault="005C6660" w:rsidP="005C6660">
      <w:pPr>
        <w:pStyle w:val="Akapitzlist"/>
        <w:spacing w:after="0" w:line="240" w:lineRule="auto"/>
        <w:ind w:left="567"/>
        <w:jc w:val="both"/>
        <w:rPr>
          <w:rFonts w:ascii="Arial" w:hAnsi="Arial" w:cs="Arial"/>
          <w:lang w:eastAsia="pl-PL"/>
        </w:rPr>
      </w:pPr>
      <w:r w:rsidRPr="00D560E6">
        <w:rPr>
          <w:rFonts w:ascii="Arial" w:hAnsi="Arial" w:cs="Arial"/>
          <w:lang w:eastAsia="pl-PL"/>
        </w:rPr>
        <w:t xml:space="preserve">- dla Części ………. -  ……… dni od dnia zawarcia umowy (zgodnie z ofertą Wykonawcy)  i otrzymania przez Wykonawcę odpowiedniego zamówienia wraz z potwierdzeniem właściwego organu nadzorującego Zamawiającego zgodnie z art. 83 ust. 14 pkt 1 w związku z art. 83 ust.1 pkt 26 </w:t>
      </w:r>
      <w:proofErr w:type="spellStart"/>
      <w:r w:rsidRPr="00D560E6">
        <w:rPr>
          <w:rFonts w:ascii="Arial" w:hAnsi="Arial" w:cs="Arial"/>
          <w:lang w:eastAsia="pl-PL"/>
        </w:rPr>
        <w:t>lit.a</w:t>
      </w:r>
      <w:proofErr w:type="spellEnd"/>
      <w:r w:rsidRPr="00D560E6">
        <w:rPr>
          <w:rFonts w:ascii="Arial" w:hAnsi="Arial" w:cs="Arial"/>
          <w:lang w:eastAsia="pl-PL"/>
        </w:rPr>
        <w:t xml:space="preserve">) ustawy z dnia 11 marca 2004 r. o podatku od towarów i usług (Dz. U. z 2020r poz. 106 z </w:t>
      </w:r>
      <w:proofErr w:type="spellStart"/>
      <w:r w:rsidRPr="00D560E6">
        <w:rPr>
          <w:rFonts w:ascii="Arial" w:hAnsi="Arial" w:cs="Arial"/>
          <w:lang w:eastAsia="pl-PL"/>
        </w:rPr>
        <w:t>późn</w:t>
      </w:r>
      <w:proofErr w:type="spellEnd"/>
      <w:r w:rsidRPr="00D560E6">
        <w:rPr>
          <w:rFonts w:ascii="Arial" w:hAnsi="Arial" w:cs="Arial"/>
          <w:lang w:eastAsia="pl-PL"/>
        </w:rPr>
        <w:t>. zm.)</w:t>
      </w:r>
      <w:r w:rsidR="004C5AAA">
        <w:rPr>
          <w:rFonts w:ascii="Arial" w:hAnsi="Arial" w:cs="Arial"/>
          <w:lang w:eastAsia="pl-PL"/>
        </w:rPr>
        <w:t xml:space="preserve"> lub </w:t>
      </w:r>
      <w:r w:rsidR="00C23AE6">
        <w:rPr>
          <w:rFonts w:ascii="Arial" w:hAnsi="Arial" w:cs="Arial"/>
          <w:lang w:eastAsia="pl-PL"/>
        </w:rPr>
        <w:t xml:space="preserve">otrzymania przez Wykonawcę </w:t>
      </w:r>
      <w:r w:rsidR="004C5AAA">
        <w:rPr>
          <w:rFonts w:ascii="Arial" w:hAnsi="Arial" w:cs="Arial"/>
          <w:lang w:eastAsia="pl-PL"/>
        </w:rPr>
        <w:t>informacji</w:t>
      </w:r>
      <w:r w:rsidR="00C23AE6">
        <w:rPr>
          <w:rFonts w:ascii="Arial" w:hAnsi="Arial" w:cs="Arial"/>
          <w:lang w:eastAsia="pl-PL"/>
        </w:rPr>
        <w:t>, że nie ma możliwości wydania takiego potwierdzenia przez właściwy organ nadzorujący Zamawiającego.</w:t>
      </w:r>
      <w:r w:rsidRPr="00D560E6">
        <w:rPr>
          <w:rFonts w:ascii="Arial" w:hAnsi="Arial" w:cs="Arial"/>
          <w:lang w:eastAsia="pl-PL"/>
        </w:rPr>
        <w:t xml:space="preserve"> </w:t>
      </w:r>
    </w:p>
    <w:p w14:paraId="6FCC9704" w14:textId="76EA679F" w:rsidR="005C6660" w:rsidRPr="00131977" w:rsidRDefault="005C6660" w:rsidP="00131977">
      <w:pPr>
        <w:pStyle w:val="Akapitzlist"/>
        <w:numPr>
          <w:ilvl w:val="0"/>
          <w:numId w:val="7"/>
        </w:numPr>
        <w:spacing w:after="0" w:line="240" w:lineRule="auto"/>
        <w:ind w:left="567" w:hanging="567"/>
        <w:jc w:val="both"/>
        <w:rPr>
          <w:rFonts w:ascii="Arial" w:hAnsi="Arial" w:cs="Arial"/>
        </w:rPr>
      </w:pPr>
      <w:r w:rsidRPr="00131977">
        <w:rPr>
          <w:rFonts w:ascii="Arial" w:hAnsi="Arial" w:cs="Arial"/>
        </w:rPr>
        <w:t>W przypadku zgłoszenia przez Zamawiającego zastrzeżeń, w tym wad, co do jakości towaru lub wykonania, braku wymaganych dokumentów lub zamówionej ilości   przedmiotu umowy podczas dokonywania jego odbioru, Zamawiający może odmówić podpisania protokołu odbioru, a Wykonawca zobowiązany jest ponownie wykonać przedmiot umowy w sposób uwzględniający zgłoszone zastrzeżenia w terminie 5 dni roboczych od dnia zgłoszenia zastrzeżeń przez Zamawiającego. Przedmiot umowy uważa się za odebrany w przypadku gdy Zamawiający podpisze protokół odbioru bez zastrzeżeń.</w:t>
      </w:r>
    </w:p>
    <w:p w14:paraId="16CA7795" w14:textId="77777777" w:rsidR="005C6660" w:rsidRPr="00D560E6" w:rsidRDefault="005C6660" w:rsidP="00131977">
      <w:pPr>
        <w:numPr>
          <w:ilvl w:val="0"/>
          <w:numId w:val="7"/>
        </w:numPr>
        <w:suppressAutoHyphens/>
        <w:ind w:left="567" w:hanging="567"/>
        <w:jc w:val="both"/>
        <w:outlineLvl w:val="0"/>
        <w:rPr>
          <w:rFonts w:ascii="Arial" w:hAnsi="Arial" w:cs="Arial"/>
          <w:sz w:val="22"/>
          <w:szCs w:val="22"/>
          <w:lang w:eastAsia="ar-SA"/>
        </w:rPr>
      </w:pPr>
      <w:r w:rsidRPr="00D560E6">
        <w:rPr>
          <w:rFonts w:ascii="Arial" w:hAnsi="Arial" w:cs="Arial"/>
          <w:sz w:val="22"/>
          <w:szCs w:val="22"/>
        </w:rPr>
        <w:t>Za dni robocze uważa się dni pracy Zamawiającego.</w:t>
      </w:r>
    </w:p>
    <w:p w14:paraId="705A3DCE" w14:textId="077C899A" w:rsidR="005C6660" w:rsidRPr="00D560E6" w:rsidRDefault="005C6660" w:rsidP="00131977">
      <w:pPr>
        <w:numPr>
          <w:ilvl w:val="0"/>
          <w:numId w:val="7"/>
        </w:numPr>
        <w:suppressAutoHyphens/>
        <w:ind w:left="567" w:hanging="567"/>
        <w:jc w:val="both"/>
        <w:outlineLvl w:val="0"/>
        <w:rPr>
          <w:rFonts w:ascii="Arial" w:hAnsi="Arial" w:cs="Arial"/>
          <w:sz w:val="22"/>
          <w:szCs w:val="22"/>
          <w:lang w:eastAsia="ar-SA"/>
        </w:rPr>
      </w:pPr>
      <w:r w:rsidRPr="00D560E6">
        <w:rPr>
          <w:rFonts w:ascii="Arial" w:hAnsi="Arial" w:cs="Arial"/>
          <w:sz w:val="22"/>
          <w:szCs w:val="22"/>
          <w:lang w:eastAsia="ar-SA"/>
        </w:rPr>
        <w:t>Wykonawca dostarczy przedmiot umowy na własny koszt i ryzyko do miejsc dostawy wskazanych w ust</w:t>
      </w:r>
      <w:r w:rsidR="00D560E6">
        <w:rPr>
          <w:rFonts w:ascii="Arial" w:hAnsi="Arial" w:cs="Arial"/>
          <w:sz w:val="22"/>
          <w:szCs w:val="22"/>
          <w:lang w:eastAsia="ar-SA"/>
        </w:rPr>
        <w:t>.</w:t>
      </w:r>
      <w:r w:rsidRPr="00D560E6">
        <w:rPr>
          <w:rFonts w:ascii="Arial" w:hAnsi="Arial" w:cs="Arial"/>
          <w:sz w:val="22"/>
          <w:szCs w:val="22"/>
          <w:lang w:eastAsia="ar-SA"/>
        </w:rPr>
        <w:t xml:space="preserve"> </w:t>
      </w:r>
      <w:r w:rsidR="00131977">
        <w:rPr>
          <w:rFonts w:ascii="Arial" w:hAnsi="Arial" w:cs="Arial"/>
          <w:sz w:val="22"/>
          <w:szCs w:val="22"/>
          <w:lang w:eastAsia="ar-SA"/>
        </w:rPr>
        <w:t>8</w:t>
      </w:r>
      <w:r w:rsidRPr="00D560E6">
        <w:rPr>
          <w:rFonts w:ascii="Arial" w:hAnsi="Arial" w:cs="Arial"/>
          <w:sz w:val="22"/>
          <w:szCs w:val="22"/>
          <w:lang w:eastAsia="ar-SA"/>
        </w:rPr>
        <w:t>.</w:t>
      </w:r>
    </w:p>
    <w:p w14:paraId="51020E42" w14:textId="77777777" w:rsidR="005C6660" w:rsidRPr="00D560E6" w:rsidRDefault="005C6660" w:rsidP="00131977">
      <w:pPr>
        <w:numPr>
          <w:ilvl w:val="0"/>
          <w:numId w:val="7"/>
        </w:numPr>
        <w:suppressAutoHyphens/>
        <w:ind w:left="567" w:hanging="567"/>
        <w:jc w:val="both"/>
        <w:outlineLvl w:val="0"/>
        <w:rPr>
          <w:rFonts w:ascii="Arial" w:hAnsi="Arial" w:cs="Arial"/>
          <w:sz w:val="22"/>
          <w:szCs w:val="22"/>
          <w:lang w:eastAsia="ar-SA"/>
        </w:rPr>
      </w:pPr>
      <w:r w:rsidRPr="00D560E6">
        <w:rPr>
          <w:rFonts w:ascii="Arial" w:hAnsi="Arial" w:cs="Arial"/>
          <w:sz w:val="22"/>
          <w:szCs w:val="22"/>
          <w:lang w:eastAsia="ar-SA"/>
        </w:rPr>
        <w:t xml:space="preserve">Po dostawie i sprawdzeniu poprawności działania sprzętu danej części przedmiotu umowy w danym miejscu użytkowania obie strony podpiszą  protokół  odbioru w 3 egzemplarzach. Protokół ten będzie opatrzony datą, numerem niniejszej umowy, informacją o otrzymaniu przez użytkownika karty gwarancyjnej i dokumentacji użytkownika, będzie zawierać specyfikację sprzętu, wszystkie warunki gwarancji i serwisu z § 5 umowy oraz numer kontaktowy do Wykonawcy na wypadek awarii i podpis użytkownika. Protokół będzie również zawierał informację o sprawdzeniu poprawności działania urządzenia. </w:t>
      </w:r>
    </w:p>
    <w:p w14:paraId="56E9CEB8" w14:textId="77777777" w:rsidR="005C6660" w:rsidRPr="00D560E6" w:rsidRDefault="005C6660" w:rsidP="00D560E6">
      <w:pPr>
        <w:numPr>
          <w:ilvl w:val="0"/>
          <w:numId w:val="7"/>
        </w:numPr>
        <w:suppressAutoHyphens/>
        <w:ind w:left="567" w:right="-1" w:hanging="567"/>
        <w:jc w:val="both"/>
        <w:outlineLvl w:val="0"/>
        <w:rPr>
          <w:rFonts w:ascii="Arial" w:hAnsi="Arial" w:cs="Arial"/>
          <w:sz w:val="22"/>
          <w:szCs w:val="22"/>
          <w:lang w:eastAsia="ar-SA"/>
        </w:rPr>
      </w:pPr>
      <w:r w:rsidRPr="00D560E6">
        <w:rPr>
          <w:rFonts w:ascii="Arial" w:hAnsi="Arial" w:cs="Arial"/>
          <w:sz w:val="22"/>
          <w:szCs w:val="22"/>
          <w:lang w:eastAsia="ar-SA"/>
        </w:rPr>
        <w:t>Jeden egzemplarz protokołu Wykonawca przekaże użytkownikowi, drugi Wykonawca dostarczy w ciągu 2 dni roboczych od daty podpisania do Sekcji Zakupów UAM na ul. Wieniawskiego 1, 61-712 Poznań, a trzeci zachowuje dla siebie.</w:t>
      </w:r>
    </w:p>
    <w:p w14:paraId="62AC5364" w14:textId="77777777" w:rsidR="005C6660" w:rsidRPr="00D560E6" w:rsidRDefault="005C6660" w:rsidP="00D560E6">
      <w:pPr>
        <w:numPr>
          <w:ilvl w:val="0"/>
          <w:numId w:val="7"/>
        </w:numPr>
        <w:suppressAutoHyphens/>
        <w:ind w:left="567" w:right="-1" w:hanging="567"/>
        <w:jc w:val="both"/>
        <w:outlineLvl w:val="0"/>
        <w:rPr>
          <w:rFonts w:ascii="Arial" w:hAnsi="Arial" w:cs="Arial"/>
          <w:sz w:val="22"/>
          <w:szCs w:val="22"/>
          <w:lang w:eastAsia="ar-SA"/>
        </w:rPr>
      </w:pPr>
      <w:r w:rsidRPr="00D560E6">
        <w:rPr>
          <w:rFonts w:ascii="Arial" w:hAnsi="Arial" w:cs="Arial"/>
          <w:sz w:val="22"/>
          <w:szCs w:val="22"/>
          <w:lang w:eastAsia="ar-SA"/>
        </w:rPr>
        <w:t>Wykonawca zobowiązuje się do powiadomienia Zamawiającego o wysyłce przedmiotu umowy nie później niż 3 dni robocze przed planowanym terminem dostawy.</w:t>
      </w:r>
    </w:p>
    <w:p w14:paraId="08080869" w14:textId="77777777" w:rsidR="005C6660" w:rsidRPr="00D560E6" w:rsidRDefault="005C6660" w:rsidP="00D560E6">
      <w:pPr>
        <w:numPr>
          <w:ilvl w:val="0"/>
          <w:numId w:val="7"/>
        </w:numPr>
        <w:suppressAutoHyphens/>
        <w:ind w:left="567" w:right="-1" w:hanging="567"/>
        <w:jc w:val="both"/>
        <w:outlineLvl w:val="0"/>
        <w:rPr>
          <w:rFonts w:ascii="Arial" w:hAnsi="Arial" w:cs="Arial"/>
          <w:sz w:val="22"/>
          <w:szCs w:val="22"/>
          <w:lang w:eastAsia="ar-SA"/>
        </w:rPr>
      </w:pPr>
      <w:r w:rsidRPr="00D560E6">
        <w:rPr>
          <w:rFonts w:ascii="Arial" w:hAnsi="Arial" w:cs="Arial"/>
          <w:bCs/>
          <w:sz w:val="22"/>
          <w:szCs w:val="22"/>
          <w:lang w:eastAsia="ar-SA"/>
        </w:rPr>
        <w:t>Miejsca dostawy i osoby uprawnione do kontaktu z Wykonawcą i odbioru sprzętu (Użytkownicy):</w:t>
      </w:r>
    </w:p>
    <w:p w14:paraId="373758E5" w14:textId="77777777" w:rsidR="005C6660" w:rsidRPr="00D560E6" w:rsidRDefault="005C6660" w:rsidP="00D560E6">
      <w:pPr>
        <w:tabs>
          <w:tab w:val="num" w:pos="0"/>
          <w:tab w:val="left" w:pos="851"/>
        </w:tabs>
        <w:ind w:right="-1"/>
        <w:jc w:val="both"/>
        <w:outlineLvl w:val="0"/>
        <w:rPr>
          <w:rFonts w:ascii="Arial" w:hAnsi="Arial" w:cs="Arial"/>
          <w:bCs/>
          <w:sz w:val="22"/>
          <w:szCs w:val="22"/>
        </w:rPr>
      </w:pPr>
      <w:r w:rsidRPr="00D560E6">
        <w:rPr>
          <w:rFonts w:ascii="Arial" w:hAnsi="Arial" w:cs="Arial"/>
          <w:bCs/>
          <w:sz w:val="22"/>
          <w:szCs w:val="22"/>
        </w:rPr>
        <w:lastRenderedPageBreak/>
        <w:t xml:space="preserve">     ……………………………..</w:t>
      </w:r>
    </w:p>
    <w:p w14:paraId="615A1E3C" w14:textId="77777777" w:rsidR="005C6660" w:rsidRPr="005C6660" w:rsidRDefault="005C6660" w:rsidP="005C6660">
      <w:pPr>
        <w:tabs>
          <w:tab w:val="left" w:pos="851"/>
        </w:tabs>
        <w:ind w:left="567" w:right="-1" w:hanging="567"/>
        <w:jc w:val="both"/>
        <w:rPr>
          <w:rFonts w:ascii="Arial" w:hAnsi="Arial" w:cs="Arial"/>
          <w:b/>
          <w:bCs/>
          <w:color w:val="00B050"/>
          <w:sz w:val="22"/>
          <w:szCs w:val="22"/>
        </w:rPr>
      </w:pPr>
    </w:p>
    <w:p w14:paraId="5946C3DB" w14:textId="77777777" w:rsidR="005C6660" w:rsidRPr="008C63F8" w:rsidRDefault="005C6660" w:rsidP="005C6660">
      <w:pPr>
        <w:tabs>
          <w:tab w:val="left" w:pos="851"/>
        </w:tabs>
        <w:ind w:left="567" w:right="-1" w:hanging="567"/>
        <w:jc w:val="both"/>
        <w:rPr>
          <w:rFonts w:ascii="Arial" w:hAnsi="Arial" w:cs="Arial"/>
          <w:b/>
          <w:bCs/>
          <w:sz w:val="22"/>
          <w:szCs w:val="22"/>
        </w:rPr>
      </w:pPr>
      <w:r w:rsidRPr="008C63F8">
        <w:rPr>
          <w:rFonts w:ascii="Arial" w:hAnsi="Arial" w:cs="Arial"/>
          <w:b/>
          <w:bCs/>
          <w:sz w:val="22"/>
          <w:szCs w:val="22"/>
        </w:rPr>
        <w:sym w:font="Arial" w:char="00A7"/>
      </w:r>
      <w:r w:rsidRPr="008C63F8">
        <w:rPr>
          <w:rFonts w:ascii="Arial" w:hAnsi="Arial" w:cs="Arial"/>
          <w:b/>
          <w:bCs/>
          <w:sz w:val="22"/>
          <w:szCs w:val="22"/>
        </w:rPr>
        <w:t xml:space="preserve"> 4. WYMAGANE DOKUMENTY DOSTAWY</w:t>
      </w:r>
    </w:p>
    <w:p w14:paraId="0AD47D28" w14:textId="77777777" w:rsidR="005C6660" w:rsidRPr="008C63F8" w:rsidRDefault="005C6660" w:rsidP="005C6660">
      <w:pPr>
        <w:tabs>
          <w:tab w:val="left" w:pos="851"/>
        </w:tabs>
        <w:ind w:left="567" w:right="-1" w:hanging="567"/>
        <w:jc w:val="both"/>
        <w:rPr>
          <w:rFonts w:ascii="Arial" w:hAnsi="Arial" w:cs="Arial"/>
          <w:bCs/>
          <w:sz w:val="22"/>
          <w:szCs w:val="22"/>
        </w:rPr>
      </w:pPr>
    </w:p>
    <w:p w14:paraId="14D21DC8" w14:textId="77777777" w:rsidR="005C6660" w:rsidRPr="008C63F8" w:rsidRDefault="005C6660" w:rsidP="005C6660">
      <w:pPr>
        <w:pStyle w:val="Akapitzlist"/>
        <w:numPr>
          <w:ilvl w:val="0"/>
          <w:numId w:val="10"/>
        </w:numPr>
        <w:tabs>
          <w:tab w:val="left" w:pos="851"/>
        </w:tabs>
        <w:spacing w:after="0" w:line="240" w:lineRule="auto"/>
        <w:ind w:left="567" w:right="-1" w:hanging="567"/>
        <w:jc w:val="both"/>
        <w:rPr>
          <w:rFonts w:ascii="Arial" w:hAnsi="Arial" w:cs="Arial"/>
          <w:bCs/>
          <w:lang w:eastAsia="pl-PL"/>
        </w:rPr>
      </w:pPr>
      <w:r w:rsidRPr="008C63F8">
        <w:rPr>
          <w:rFonts w:ascii="Arial" w:hAnsi="Arial" w:cs="Arial"/>
          <w:bCs/>
          <w:lang w:eastAsia="pl-PL"/>
        </w:rPr>
        <w:t>Oryginał faktury VAT, protokół odbioru, dokument gwarancyjny.</w:t>
      </w:r>
    </w:p>
    <w:p w14:paraId="5BCD489D" w14:textId="77777777" w:rsidR="005C6660" w:rsidRPr="008C63F8" w:rsidRDefault="005C6660" w:rsidP="005C6660">
      <w:pPr>
        <w:pStyle w:val="Akapitzlist"/>
        <w:numPr>
          <w:ilvl w:val="0"/>
          <w:numId w:val="10"/>
        </w:numPr>
        <w:spacing w:after="0" w:line="240" w:lineRule="auto"/>
        <w:ind w:left="567" w:hanging="567"/>
        <w:jc w:val="both"/>
        <w:rPr>
          <w:rFonts w:ascii="Arial" w:hAnsi="Arial" w:cs="Arial"/>
          <w:b/>
        </w:rPr>
      </w:pPr>
      <w:r w:rsidRPr="008C63F8">
        <w:rPr>
          <w:rFonts w:ascii="Arial" w:hAnsi="Arial" w:cs="Arial"/>
        </w:rPr>
        <w:t xml:space="preserve">Faktura zostanie wystawiona na: </w:t>
      </w:r>
      <w:r w:rsidRPr="008C63F8">
        <w:rPr>
          <w:rFonts w:ascii="Arial" w:hAnsi="Arial" w:cs="Arial"/>
          <w:b/>
          <w:lang w:eastAsia="pl-PL"/>
        </w:rPr>
        <w:t>Uniwersytet im. Adama Mickiewicza w Poznaniu, ul. Wieniawskiego 1, 61-712 Poznań</w:t>
      </w:r>
      <w:r w:rsidRPr="008C63F8">
        <w:rPr>
          <w:rFonts w:ascii="Arial" w:hAnsi="Arial" w:cs="Arial"/>
          <w:b/>
        </w:rPr>
        <w:t>.</w:t>
      </w:r>
    </w:p>
    <w:p w14:paraId="6D678965" w14:textId="689542AD" w:rsidR="005C6660" w:rsidRPr="008C63F8" w:rsidRDefault="005C6660" w:rsidP="005C6660">
      <w:pPr>
        <w:pStyle w:val="Akapitzlist"/>
        <w:numPr>
          <w:ilvl w:val="0"/>
          <w:numId w:val="10"/>
        </w:numPr>
        <w:spacing w:after="0" w:line="240" w:lineRule="auto"/>
        <w:ind w:left="567" w:hanging="567"/>
        <w:jc w:val="both"/>
        <w:rPr>
          <w:rFonts w:ascii="Arial" w:hAnsi="Arial" w:cs="Arial"/>
          <w:strike/>
        </w:rPr>
      </w:pPr>
      <w:r w:rsidRPr="008C63F8">
        <w:rPr>
          <w:rFonts w:ascii="Arial" w:hAnsi="Arial" w:cs="Arial"/>
        </w:rPr>
        <w:t xml:space="preserve">Faktura musi być opatrzona numerem umowy </w:t>
      </w:r>
      <w:r w:rsidRPr="008C63F8">
        <w:rPr>
          <w:rFonts w:ascii="Arial" w:hAnsi="Arial" w:cs="Arial"/>
          <w:b/>
        </w:rPr>
        <w:t>ZP/</w:t>
      </w:r>
      <w:r w:rsidR="007C728C">
        <w:rPr>
          <w:rFonts w:ascii="Arial" w:hAnsi="Arial" w:cs="Arial"/>
          <w:b/>
          <w:lang w:eastAsia="pl-PL"/>
        </w:rPr>
        <w:t>1516</w:t>
      </w:r>
      <w:r w:rsidRPr="008C63F8">
        <w:rPr>
          <w:rFonts w:ascii="Arial" w:hAnsi="Arial" w:cs="Arial"/>
          <w:b/>
        </w:rPr>
        <w:t>/D/…/2</w:t>
      </w:r>
      <w:r w:rsidR="00181008">
        <w:rPr>
          <w:rFonts w:ascii="Arial" w:hAnsi="Arial" w:cs="Arial"/>
          <w:b/>
        </w:rPr>
        <w:t>2</w:t>
      </w:r>
      <w:r w:rsidRPr="008C63F8">
        <w:rPr>
          <w:rFonts w:ascii="Arial" w:hAnsi="Arial" w:cs="Arial"/>
        </w:rPr>
        <w:t>, oraz nazwą jednostki, dla której dostarczony został przedmiot umowy</w:t>
      </w:r>
    </w:p>
    <w:p w14:paraId="380EEA24" w14:textId="77777777" w:rsidR="005C6660" w:rsidRPr="008C63F8" w:rsidRDefault="005C6660" w:rsidP="005C6660">
      <w:pPr>
        <w:jc w:val="both"/>
        <w:rPr>
          <w:rFonts w:ascii="Arial" w:hAnsi="Arial" w:cs="Arial"/>
          <w:bCs/>
          <w:sz w:val="22"/>
          <w:szCs w:val="22"/>
        </w:rPr>
      </w:pPr>
    </w:p>
    <w:p w14:paraId="2F394A0F" w14:textId="77777777" w:rsidR="005C6660" w:rsidRPr="008C63F8" w:rsidRDefault="005C6660" w:rsidP="005C6660">
      <w:pPr>
        <w:tabs>
          <w:tab w:val="left" w:pos="851"/>
        </w:tabs>
        <w:ind w:left="567" w:right="-1" w:hanging="567"/>
        <w:jc w:val="both"/>
        <w:rPr>
          <w:rFonts w:ascii="Arial" w:hAnsi="Arial" w:cs="Arial"/>
          <w:b/>
          <w:bCs/>
          <w:sz w:val="22"/>
          <w:szCs w:val="22"/>
        </w:rPr>
      </w:pPr>
      <w:r w:rsidRPr="008C63F8">
        <w:rPr>
          <w:rFonts w:ascii="Arial" w:hAnsi="Arial" w:cs="Arial"/>
          <w:b/>
          <w:bCs/>
          <w:sz w:val="22"/>
          <w:szCs w:val="22"/>
        </w:rPr>
        <w:sym w:font="Arial" w:char="00A7"/>
      </w:r>
      <w:r w:rsidRPr="008C63F8">
        <w:rPr>
          <w:rFonts w:ascii="Arial" w:hAnsi="Arial" w:cs="Arial"/>
          <w:b/>
          <w:bCs/>
          <w:sz w:val="22"/>
          <w:szCs w:val="22"/>
        </w:rPr>
        <w:t xml:space="preserve"> 5. GWARANCJA I SERWIS</w:t>
      </w:r>
    </w:p>
    <w:p w14:paraId="43DAF944" w14:textId="77777777" w:rsidR="005C6660" w:rsidRPr="008C63F8" w:rsidRDefault="005C6660" w:rsidP="005C6660">
      <w:pPr>
        <w:tabs>
          <w:tab w:val="left" w:pos="851"/>
        </w:tabs>
        <w:ind w:right="-1"/>
        <w:rPr>
          <w:rFonts w:ascii="Arial" w:hAnsi="Arial" w:cs="Arial"/>
          <w:bCs/>
          <w:sz w:val="22"/>
          <w:szCs w:val="22"/>
        </w:rPr>
      </w:pPr>
    </w:p>
    <w:p w14:paraId="42997B0C" w14:textId="77777777" w:rsidR="005C6660" w:rsidRPr="008C63F8" w:rsidRDefault="005C6660" w:rsidP="005C6660">
      <w:pPr>
        <w:numPr>
          <w:ilvl w:val="0"/>
          <w:numId w:val="4"/>
        </w:numPr>
        <w:suppressAutoHyphens/>
        <w:ind w:left="567" w:hanging="567"/>
        <w:jc w:val="both"/>
        <w:rPr>
          <w:rFonts w:ascii="Arial" w:hAnsi="Arial" w:cs="Arial"/>
          <w:sz w:val="22"/>
          <w:szCs w:val="22"/>
          <w:lang w:eastAsia="ar-SA"/>
        </w:rPr>
      </w:pPr>
      <w:r w:rsidRPr="008C63F8">
        <w:rPr>
          <w:rFonts w:ascii="Arial" w:hAnsi="Arial" w:cs="Arial"/>
          <w:sz w:val="22"/>
          <w:szCs w:val="22"/>
          <w:lang w:eastAsia="ar-SA"/>
        </w:rPr>
        <w:t xml:space="preserve">Gwarancja wynosi …… miesiące (zgodnie z ofertą Wykonawcy)  od daty podpisania danego protokołu odbioru bez zastrzeżeń. </w:t>
      </w:r>
      <w:r w:rsidRPr="008C63F8">
        <w:rPr>
          <w:rFonts w:ascii="Arial" w:hAnsi="Arial" w:cs="Arial"/>
          <w:sz w:val="22"/>
          <w:szCs w:val="22"/>
        </w:rPr>
        <w:t>Gwarancja producenta jest sprawowana za pośrednictwem Wykonawcy.</w:t>
      </w:r>
    </w:p>
    <w:p w14:paraId="151250EE" w14:textId="77777777"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 xml:space="preserve">Gwarancja obejmuje w szczególności koszt części i serwisu. </w:t>
      </w:r>
    </w:p>
    <w:p w14:paraId="7AB77E91" w14:textId="77777777"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Serwis gwarancyjny w miejscu użytkowania urządzeń za pośrednictwem Wykonawcy. W przypadku konieczności naprawy poza siedzibą Zamawiającego koszty transportu urządzeń oraz ryzyko utraty lub uszkodzenia urządzeń ponosi Wykonawca.</w:t>
      </w:r>
    </w:p>
    <w:p w14:paraId="6C7F8526" w14:textId="0A52D853"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 xml:space="preserve">Czas reakcji serwisu od chwili zgłoszenia awarii – do </w:t>
      </w:r>
      <w:r w:rsidR="00181008">
        <w:rPr>
          <w:rFonts w:ascii="Arial" w:hAnsi="Arial" w:cs="Arial"/>
          <w:sz w:val="22"/>
          <w:szCs w:val="22"/>
          <w:lang w:eastAsia="ar-SA"/>
        </w:rPr>
        <w:t>...</w:t>
      </w:r>
      <w:r w:rsidRPr="008C63F8">
        <w:rPr>
          <w:rFonts w:ascii="Arial" w:hAnsi="Arial" w:cs="Arial"/>
          <w:sz w:val="22"/>
          <w:szCs w:val="22"/>
          <w:lang w:eastAsia="ar-SA"/>
        </w:rPr>
        <w:t>…(zgodnie z opisem w zał. nr A).</w:t>
      </w:r>
    </w:p>
    <w:p w14:paraId="7323E209" w14:textId="0EBE4EDF"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Czas naprawy od</w:t>
      </w:r>
      <w:r w:rsidR="00181008">
        <w:rPr>
          <w:rFonts w:ascii="Arial" w:hAnsi="Arial" w:cs="Arial"/>
          <w:sz w:val="22"/>
          <w:szCs w:val="22"/>
          <w:lang w:eastAsia="ar-SA"/>
        </w:rPr>
        <w:t xml:space="preserve"> momentu powiadomienia o awarii</w:t>
      </w:r>
      <w:r w:rsidRPr="008C63F8">
        <w:rPr>
          <w:rFonts w:ascii="Arial" w:hAnsi="Arial" w:cs="Arial"/>
          <w:sz w:val="22"/>
          <w:szCs w:val="22"/>
          <w:lang w:eastAsia="ar-SA"/>
        </w:rPr>
        <w:t>– do</w:t>
      </w:r>
      <w:r w:rsidR="006E1527">
        <w:rPr>
          <w:rFonts w:ascii="Arial" w:hAnsi="Arial" w:cs="Arial"/>
          <w:sz w:val="22"/>
          <w:szCs w:val="22"/>
          <w:lang w:eastAsia="ar-SA"/>
        </w:rPr>
        <w:t>..</w:t>
      </w:r>
      <w:r w:rsidR="00181008">
        <w:rPr>
          <w:rFonts w:ascii="Arial" w:hAnsi="Arial" w:cs="Arial"/>
          <w:sz w:val="22"/>
          <w:szCs w:val="22"/>
          <w:lang w:eastAsia="ar-SA"/>
        </w:rPr>
        <w:t>(</w:t>
      </w:r>
      <w:r w:rsidRPr="008C63F8">
        <w:rPr>
          <w:rFonts w:ascii="Arial" w:hAnsi="Arial" w:cs="Arial"/>
          <w:sz w:val="22"/>
          <w:szCs w:val="22"/>
          <w:lang w:eastAsia="ar-SA"/>
        </w:rPr>
        <w:t>zgodnie z opisem w zał. nr A).</w:t>
      </w:r>
    </w:p>
    <w:p w14:paraId="42A36E60" w14:textId="77777777"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 xml:space="preserve">Wszelkie informacje dotyczące gwarancji i zgłaszania awarii będą zawarte w karcie  gwarancyjnej dostarczonej użytkownikowi. </w:t>
      </w:r>
    </w:p>
    <w:p w14:paraId="12CE4380" w14:textId="77777777"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Postanowienia zawarte w karcie gwarancyjnej niezgodne z niniejszą umową są nieważne. W tym przypadku obowiązują odpowiednie zapisy umowy.</w:t>
      </w:r>
    </w:p>
    <w:p w14:paraId="0E004B30" w14:textId="77777777"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Zamawiający może wykonywać uprawnienia z tytułu gwarancji niezależnie od uprawnień przysługujących z tytułu rękojmi.</w:t>
      </w:r>
    </w:p>
    <w:p w14:paraId="3C512111" w14:textId="77777777" w:rsidR="005C6660" w:rsidRPr="008C63F8" w:rsidRDefault="005C6660" w:rsidP="005C6660">
      <w:pPr>
        <w:tabs>
          <w:tab w:val="left" w:pos="851"/>
        </w:tabs>
        <w:ind w:right="-1"/>
        <w:rPr>
          <w:rFonts w:ascii="Arial" w:hAnsi="Arial" w:cs="Arial"/>
          <w:bCs/>
          <w:sz w:val="22"/>
          <w:szCs w:val="22"/>
        </w:rPr>
      </w:pPr>
    </w:p>
    <w:p w14:paraId="0F6E5E99" w14:textId="77777777" w:rsidR="005C6660" w:rsidRPr="008C63F8" w:rsidRDefault="005C6660" w:rsidP="005C6660">
      <w:pPr>
        <w:tabs>
          <w:tab w:val="left" w:pos="851"/>
        </w:tabs>
        <w:ind w:left="567" w:right="-1" w:hanging="567"/>
        <w:jc w:val="both"/>
        <w:rPr>
          <w:rFonts w:ascii="Arial" w:hAnsi="Arial" w:cs="Arial"/>
          <w:b/>
          <w:bCs/>
          <w:sz w:val="22"/>
          <w:szCs w:val="22"/>
        </w:rPr>
      </w:pPr>
      <w:r w:rsidRPr="008C63F8">
        <w:rPr>
          <w:rFonts w:ascii="Arial" w:hAnsi="Arial" w:cs="Arial"/>
          <w:b/>
          <w:bCs/>
          <w:sz w:val="22"/>
          <w:szCs w:val="22"/>
        </w:rPr>
        <w:sym w:font="Arial" w:char="00A7"/>
      </w:r>
      <w:r w:rsidRPr="008C63F8">
        <w:rPr>
          <w:rFonts w:ascii="Arial" w:hAnsi="Arial" w:cs="Arial"/>
          <w:b/>
          <w:bCs/>
          <w:sz w:val="22"/>
          <w:szCs w:val="22"/>
        </w:rPr>
        <w:t xml:space="preserve"> 6. WARUNKI PŁATNOŚCI</w:t>
      </w:r>
    </w:p>
    <w:p w14:paraId="182FC9C2" w14:textId="77777777" w:rsidR="005C6660" w:rsidRPr="008C63F8" w:rsidRDefault="005C6660" w:rsidP="005C6660">
      <w:pPr>
        <w:tabs>
          <w:tab w:val="left" w:pos="851"/>
        </w:tabs>
        <w:ind w:left="567" w:right="-1" w:hanging="567"/>
        <w:jc w:val="both"/>
        <w:rPr>
          <w:rFonts w:ascii="Arial" w:hAnsi="Arial" w:cs="Arial"/>
          <w:b/>
          <w:bCs/>
          <w:sz w:val="22"/>
          <w:szCs w:val="22"/>
        </w:rPr>
      </w:pPr>
    </w:p>
    <w:p w14:paraId="7C5BD776" w14:textId="4FB79A6F" w:rsidR="005C6660" w:rsidRPr="008C63F8" w:rsidRDefault="005C6660" w:rsidP="005C6660">
      <w:pPr>
        <w:numPr>
          <w:ilvl w:val="0"/>
          <w:numId w:val="1"/>
        </w:numPr>
        <w:suppressAutoHyphens/>
        <w:ind w:left="567" w:hanging="567"/>
        <w:jc w:val="both"/>
        <w:rPr>
          <w:rFonts w:ascii="Arial" w:hAnsi="Arial" w:cs="Arial"/>
          <w:sz w:val="22"/>
          <w:szCs w:val="22"/>
        </w:rPr>
      </w:pPr>
      <w:r w:rsidRPr="008C63F8">
        <w:rPr>
          <w:rFonts w:ascii="Arial" w:hAnsi="Arial" w:cs="Arial"/>
          <w:sz w:val="22"/>
          <w:szCs w:val="22"/>
          <w:lang w:eastAsia="ar-SA"/>
        </w:rPr>
        <w:t xml:space="preserve">Płatność na podstawie prawidłowo wystawionej faktury (faktur częściowych), przelewem na właściwy rachunek Wykonawcy, w terminie  ….. dni od daty dostarczenia danego protokołu odbioru do Sekcji Zakupów UAM i otrzymania przez Zamawiającego oryginału odpowiednio wystawionej danej faktury VAT (jeśli oryginał prawidłowo wystawionej faktury zostanie przekazany do Sekcji Zakupów UAM później niż prawidłowy protokół odbioru termin płatności biegnie od tej późniejszej daty). </w:t>
      </w:r>
    </w:p>
    <w:p w14:paraId="6A65CEB6" w14:textId="77777777" w:rsidR="005C6660" w:rsidRPr="008C63F8" w:rsidRDefault="005C6660" w:rsidP="005C6660">
      <w:pPr>
        <w:numPr>
          <w:ilvl w:val="0"/>
          <w:numId w:val="1"/>
        </w:numPr>
        <w:ind w:left="567" w:hanging="567"/>
        <w:jc w:val="both"/>
        <w:rPr>
          <w:rFonts w:ascii="Arial" w:hAnsi="Arial" w:cs="Arial"/>
          <w:b/>
          <w:bCs/>
          <w:sz w:val="22"/>
          <w:szCs w:val="22"/>
        </w:rPr>
      </w:pPr>
      <w:r w:rsidRPr="008C63F8">
        <w:rPr>
          <w:rFonts w:ascii="Arial" w:hAnsi="Arial" w:cs="Arial"/>
          <w:sz w:val="22"/>
          <w:szCs w:val="22"/>
        </w:rPr>
        <w:t xml:space="preserve">Zamawiający może dokonać zapłaty należności wynikającej z faktur z zastosowaniem mechanizmu podzielonej płatności, o którym mowa w art. 108a ust. 1 ustawy z dnia 11 marca 2004 r. o podatku od towarów i usług (dalej jako „ustawa o VAT”), na rachunek zawarty na dzień zlecenia przelewu w wykazie, o którym mowa w art. 96b ust. 1 ustawy o VAT. </w:t>
      </w:r>
      <w:r w:rsidRPr="008C63F8">
        <w:rPr>
          <w:rFonts w:ascii="Arial" w:hAnsi="Arial" w:cs="Arial"/>
          <w:b/>
          <w:bCs/>
          <w:sz w:val="22"/>
          <w:szCs w:val="22"/>
        </w:rPr>
        <w:t>W przypadku wskazanym w art. 108a ust. 1a ustawy o VAT, Strony są obowiązane zastosować mechanizm podzielonej płatności.</w:t>
      </w:r>
    </w:p>
    <w:p w14:paraId="5EB81E44" w14:textId="77777777" w:rsidR="005C6660" w:rsidRPr="008C63F8" w:rsidRDefault="005C6660" w:rsidP="005C6660">
      <w:pPr>
        <w:numPr>
          <w:ilvl w:val="0"/>
          <w:numId w:val="1"/>
        </w:numPr>
        <w:suppressAutoHyphens/>
        <w:ind w:left="567" w:hanging="567"/>
        <w:jc w:val="both"/>
        <w:rPr>
          <w:rFonts w:ascii="Arial" w:hAnsi="Arial" w:cs="Arial"/>
          <w:sz w:val="22"/>
          <w:szCs w:val="22"/>
        </w:rPr>
      </w:pPr>
      <w:r w:rsidRPr="008C63F8">
        <w:rPr>
          <w:rFonts w:ascii="Arial" w:hAnsi="Arial" w:cs="Arial"/>
          <w:sz w:val="22"/>
          <w:szCs w:val="22"/>
        </w:rPr>
        <w:t>Za datę zapłaty strony ustalają dzień, w którym zamawiający wydał swojemu bankowi polecenie przelewu wynagrodzenia na konto Wykonawcy.</w:t>
      </w:r>
    </w:p>
    <w:p w14:paraId="586E0419" w14:textId="77777777" w:rsidR="005C6660" w:rsidRPr="008C63F8" w:rsidRDefault="005C6660" w:rsidP="005C6660">
      <w:pPr>
        <w:numPr>
          <w:ilvl w:val="0"/>
          <w:numId w:val="1"/>
        </w:numPr>
        <w:suppressAutoHyphens/>
        <w:ind w:left="567" w:hanging="567"/>
        <w:jc w:val="both"/>
        <w:rPr>
          <w:rFonts w:ascii="Arial" w:hAnsi="Arial" w:cs="Arial"/>
          <w:sz w:val="22"/>
          <w:szCs w:val="22"/>
        </w:rPr>
      </w:pPr>
      <w:r w:rsidRPr="008C63F8">
        <w:rPr>
          <w:rFonts w:ascii="Arial" w:hAnsi="Arial" w:cs="Arial"/>
          <w:sz w:val="22"/>
          <w:szCs w:val="22"/>
        </w:rPr>
        <w:t>W przypadku opóźnienia Zamawiającego w zapłacie wynagrodzenia zgodnie z postanowieniami niniejszej umowy, Wykonawcy przysługują odsetki za opóźnienie zgodnie z powszechnie obowiązującymi przepisami prawa.</w:t>
      </w:r>
    </w:p>
    <w:p w14:paraId="0FA0146B" w14:textId="061C2B37" w:rsidR="005C6660" w:rsidRPr="008C63F8" w:rsidRDefault="005C6660" w:rsidP="005C6660">
      <w:pPr>
        <w:numPr>
          <w:ilvl w:val="0"/>
          <w:numId w:val="1"/>
        </w:numPr>
        <w:suppressAutoHyphens/>
        <w:ind w:left="567" w:hanging="567"/>
        <w:jc w:val="both"/>
        <w:rPr>
          <w:rFonts w:ascii="Arial" w:hAnsi="Arial" w:cs="Arial"/>
          <w:sz w:val="22"/>
          <w:szCs w:val="22"/>
        </w:rPr>
      </w:pPr>
      <w:r w:rsidRPr="008C63F8">
        <w:rPr>
          <w:rFonts w:ascii="Arial" w:hAnsi="Arial" w:cs="Arial"/>
          <w:sz w:val="22"/>
          <w:szCs w:val="22"/>
          <w:shd w:val="clear" w:color="auto" w:fill="FFFFFF"/>
        </w:rPr>
        <w:t xml:space="preserve">Zgodnie z przepisami ustawy z dnia 09.11.2018 r. o elektronicznym fakturowaniu w zamówieniach publicznych, koncesjach na roboty budowlane lub usługi oraz partnerstwie publiczno-prywatnym (Dz. U. 2018, poz. 2191) Wykonawca może złożyć ustrukturyzowaną fakturę elektroniczną za pośrednictwem platformy </w:t>
      </w:r>
      <w:hyperlink r:id="rId9" w:history="1">
        <w:r w:rsidRPr="008C63F8">
          <w:rPr>
            <w:rFonts w:ascii="Arial" w:hAnsi="Arial" w:cs="Arial"/>
            <w:sz w:val="22"/>
            <w:szCs w:val="22"/>
            <w:u w:val="single"/>
            <w:shd w:val="clear" w:color="auto" w:fill="FFFFFF"/>
          </w:rPr>
          <w:t>https://efaktura.gov.pl</w:t>
        </w:r>
      </w:hyperlink>
      <w:r w:rsidRPr="008C63F8">
        <w:rPr>
          <w:rFonts w:ascii="Arial" w:hAnsi="Arial" w:cs="Arial"/>
          <w:sz w:val="22"/>
          <w:szCs w:val="22"/>
          <w:shd w:val="clear" w:color="auto" w:fill="FFFFFF"/>
        </w:rPr>
        <w:t xml:space="preserve">. </w:t>
      </w:r>
      <w:r w:rsidRPr="008C63F8">
        <w:rPr>
          <w:rFonts w:ascii="Arial" w:hAnsi="Arial" w:cs="Arial"/>
          <w:sz w:val="22"/>
          <w:szCs w:val="22"/>
        </w:rPr>
        <w:t xml:space="preserve">Podstawą do wystawienia przez Wykonawcę </w:t>
      </w:r>
      <w:r w:rsidRPr="008C63F8">
        <w:rPr>
          <w:rFonts w:ascii="Arial" w:hAnsi="Arial" w:cs="Arial"/>
          <w:sz w:val="22"/>
          <w:szCs w:val="22"/>
          <w:shd w:val="clear" w:color="auto" w:fill="FFFFFF"/>
        </w:rPr>
        <w:t xml:space="preserve">ustrukturyzowanej faktury elektronicznej </w:t>
      </w:r>
      <w:r w:rsidRPr="008C63F8">
        <w:rPr>
          <w:rFonts w:ascii="Arial" w:hAnsi="Arial" w:cs="Arial"/>
          <w:sz w:val="22"/>
          <w:szCs w:val="22"/>
        </w:rPr>
        <w:t xml:space="preserve">będzie protokół odbioru podpisany przez upoważnionego pracownika Zamawiającego, o którym mowa w § 3 ust. </w:t>
      </w:r>
      <w:r w:rsidR="00E60602">
        <w:rPr>
          <w:rFonts w:ascii="Arial" w:hAnsi="Arial" w:cs="Arial"/>
          <w:sz w:val="22"/>
          <w:szCs w:val="22"/>
        </w:rPr>
        <w:t>7</w:t>
      </w:r>
      <w:r w:rsidRPr="008C63F8">
        <w:rPr>
          <w:rFonts w:ascii="Arial" w:hAnsi="Arial" w:cs="Arial"/>
          <w:sz w:val="22"/>
          <w:szCs w:val="22"/>
        </w:rPr>
        <w:t>.</w:t>
      </w:r>
    </w:p>
    <w:p w14:paraId="0B3BFE7A" w14:textId="34C817B0" w:rsidR="005C6660" w:rsidRPr="008C63F8" w:rsidRDefault="005C6660" w:rsidP="005C6660">
      <w:pPr>
        <w:numPr>
          <w:ilvl w:val="0"/>
          <w:numId w:val="1"/>
        </w:numPr>
        <w:suppressAutoHyphens/>
        <w:ind w:left="567" w:hanging="567"/>
        <w:jc w:val="both"/>
        <w:rPr>
          <w:rFonts w:ascii="Arial" w:hAnsi="Arial" w:cs="Arial"/>
          <w:sz w:val="22"/>
          <w:szCs w:val="22"/>
        </w:rPr>
      </w:pPr>
      <w:r w:rsidRPr="008C63F8">
        <w:rPr>
          <w:rFonts w:ascii="Arial" w:hAnsi="Arial" w:cs="Arial"/>
          <w:sz w:val="22"/>
          <w:szCs w:val="22"/>
        </w:rPr>
        <w:t>W związku z realizacją niniejszej umowy Zamawiający oświadcza, iż posiada status dużego przedsiębiorcy w rozumieniu przepisów ustawy z dnia 8.03.2013 r. o przeciwdziałaniu nadmiernym opóźnieniom w transakcjach handlowych (</w:t>
      </w:r>
      <w:proofErr w:type="spellStart"/>
      <w:r w:rsidRPr="008C63F8">
        <w:rPr>
          <w:rFonts w:ascii="Arial" w:hAnsi="Arial" w:cs="Arial"/>
          <w:sz w:val="22"/>
          <w:szCs w:val="22"/>
        </w:rPr>
        <w:t>t.j</w:t>
      </w:r>
      <w:proofErr w:type="spellEnd"/>
      <w:r w:rsidRPr="008C63F8">
        <w:rPr>
          <w:rFonts w:ascii="Arial" w:hAnsi="Arial" w:cs="Arial"/>
          <w:sz w:val="22"/>
          <w:szCs w:val="22"/>
        </w:rPr>
        <w:t>.: Dz.U.</w:t>
      </w:r>
      <w:r w:rsidR="006E1527" w:rsidRPr="006E1527">
        <w:rPr>
          <w:rFonts w:ascii="Arial" w:hAnsi="Arial" w:cs="Arial"/>
          <w:bCs/>
          <w:sz w:val="20"/>
          <w:szCs w:val="20"/>
        </w:rPr>
        <w:t xml:space="preserve"> </w:t>
      </w:r>
      <w:r w:rsidR="006E1527" w:rsidRPr="006E1527">
        <w:rPr>
          <w:rFonts w:ascii="Arial" w:hAnsi="Arial" w:cs="Arial"/>
          <w:bCs/>
          <w:sz w:val="22"/>
          <w:szCs w:val="22"/>
        </w:rPr>
        <w:t xml:space="preserve">2021, poz. 424 z </w:t>
      </w:r>
      <w:proofErr w:type="spellStart"/>
      <w:r w:rsidR="006E1527" w:rsidRPr="006E1527">
        <w:rPr>
          <w:rFonts w:ascii="Arial" w:hAnsi="Arial" w:cs="Arial"/>
          <w:bCs/>
          <w:sz w:val="22"/>
          <w:szCs w:val="22"/>
        </w:rPr>
        <w:t>późn</w:t>
      </w:r>
      <w:proofErr w:type="spellEnd"/>
      <w:r w:rsidR="006E1527" w:rsidRPr="006E1527">
        <w:rPr>
          <w:rFonts w:ascii="Arial" w:hAnsi="Arial" w:cs="Arial"/>
          <w:bCs/>
          <w:sz w:val="22"/>
          <w:szCs w:val="22"/>
        </w:rPr>
        <w:t>. zm</w:t>
      </w:r>
      <w:r w:rsidRPr="008C63F8">
        <w:rPr>
          <w:rFonts w:ascii="Arial" w:hAnsi="Arial" w:cs="Arial"/>
          <w:sz w:val="22"/>
          <w:szCs w:val="22"/>
        </w:rPr>
        <w:t>.).</w:t>
      </w:r>
    </w:p>
    <w:p w14:paraId="179E4B3D" w14:textId="77777777" w:rsidR="005C6660" w:rsidRPr="008C63F8" w:rsidRDefault="005C6660" w:rsidP="005C6660">
      <w:pPr>
        <w:tabs>
          <w:tab w:val="left" w:pos="851"/>
        </w:tabs>
        <w:ind w:left="567" w:right="-1" w:hanging="567"/>
        <w:jc w:val="both"/>
        <w:rPr>
          <w:rFonts w:ascii="Arial" w:hAnsi="Arial" w:cs="Arial"/>
          <w:b/>
          <w:bCs/>
          <w:sz w:val="22"/>
          <w:szCs w:val="22"/>
        </w:rPr>
      </w:pPr>
    </w:p>
    <w:p w14:paraId="0DC95F83" w14:textId="77777777" w:rsidR="007C728C" w:rsidRDefault="007C728C" w:rsidP="005C6660">
      <w:pPr>
        <w:tabs>
          <w:tab w:val="left" w:pos="851"/>
        </w:tabs>
        <w:jc w:val="both"/>
        <w:rPr>
          <w:rFonts w:ascii="Arial" w:hAnsi="Arial" w:cs="Arial"/>
          <w:b/>
          <w:bCs/>
          <w:sz w:val="22"/>
          <w:szCs w:val="22"/>
        </w:rPr>
      </w:pPr>
    </w:p>
    <w:p w14:paraId="2EB9307D" w14:textId="71B37CD8" w:rsidR="005C6660" w:rsidRPr="008C63F8" w:rsidRDefault="005C6660" w:rsidP="005C6660">
      <w:pPr>
        <w:tabs>
          <w:tab w:val="left" w:pos="851"/>
        </w:tabs>
        <w:jc w:val="both"/>
        <w:rPr>
          <w:rFonts w:ascii="Arial" w:hAnsi="Arial" w:cs="Arial"/>
          <w:b/>
          <w:bCs/>
          <w:sz w:val="22"/>
          <w:szCs w:val="22"/>
        </w:rPr>
      </w:pPr>
      <w:r w:rsidRPr="008C63F8">
        <w:rPr>
          <w:rFonts w:ascii="Arial" w:hAnsi="Arial" w:cs="Arial"/>
          <w:b/>
          <w:bCs/>
          <w:sz w:val="22"/>
          <w:szCs w:val="22"/>
        </w:rPr>
        <w:sym w:font="Arial" w:char="00A7"/>
      </w:r>
      <w:r w:rsidRPr="008C63F8">
        <w:rPr>
          <w:rFonts w:ascii="Arial" w:hAnsi="Arial" w:cs="Arial"/>
          <w:b/>
          <w:bCs/>
          <w:sz w:val="22"/>
          <w:szCs w:val="22"/>
        </w:rPr>
        <w:t xml:space="preserve"> 7. KARY UMOWNE</w:t>
      </w:r>
    </w:p>
    <w:p w14:paraId="1185F046" w14:textId="77777777" w:rsidR="005C6660" w:rsidRPr="008C63F8" w:rsidRDefault="005C6660" w:rsidP="005C6660">
      <w:pPr>
        <w:tabs>
          <w:tab w:val="left" w:pos="851"/>
        </w:tabs>
        <w:ind w:left="567" w:right="-1" w:hanging="567"/>
        <w:jc w:val="both"/>
        <w:rPr>
          <w:rFonts w:ascii="Arial" w:hAnsi="Arial" w:cs="Arial"/>
          <w:b/>
          <w:bCs/>
          <w:sz w:val="22"/>
          <w:szCs w:val="22"/>
        </w:rPr>
      </w:pPr>
      <w:r w:rsidRPr="008C63F8">
        <w:rPr>
          <w:rFonts w:ascii="Arial" w:hAnsi="Arial" w:cs="Arial"/>
          <w:b/>
          <w:bCs/>
          <w:sz w:val="22"/>
          <w:szCs w:val="22"/>
        </w:rPr>
        <w:tab/>
      </w:r>
    </w:p>
    <w:p w14:paraId="5A5F5E22" w14:textId="77777777" w:rsidR="005C6660" w:rsidRPr="008C63F8" w:rsidRDefault="005C6660" w:rsidP="005C6660">
      <w:pPr>
        <w:pStyle w:val="Akapitzlist"/>
        <w:numPr>
          <w:ilvl w:val="3"/>
          <w:numId w:val="1"/>
        </w:numPr>
        <w:tabs>
          <w:tab w:val="left" w:pos="851"/>
        </w:tabs>
        <w:spacing w:after="0" w:line="240" w:lineRule="auto"/>
        <w:ind w:left="567" w:right="-1" w:hanging="567"/>
        <w:jc w:val="both"/>
        <w:rPr>
          <w:rFonts w:ascii="Arial" w:hAnsi="Arial" w:cs="Arial"/>
          <w:lang w:eastAsia="pl-PL"/>
        </w:rPr>
      </w:pPr>
      <w:r w:rsidRPr="008C63F8">
        <w:rPr>
          <w:rFonts w:ascii="Arial" w:hAnsi="Arial" w:cs="Arial"/>
          <w:lang w:eastAsia="pl-PL"/>
        </w:rPr>
        <w:t>Wykonawca zapłaci Zamawiającemu karę umowną:</w:t>
      </w:r>
    </w:p>
    <w:p w14:paraId="17AB1ABE" w14:textId="19468C24" w:rsidR="005C6660" w:rsidRPr="008C63F8" w:rsidRDefault="005C6660" w:rsidP="005C6660">
      <w:pPr>
        <w:pStyle w:val="Akapitzlist"/>
        <w:numPr>
          <w:ilvl w:val="1"/>
          <w:numId w:val="8"/>
        </w:numPr>
        <w:spacing w:after="0" w:line="240" w:lineRule="auto"/>
        <w:ind w:left="567"/>
        <w:jc w:val="both"/>
        <w:rPr>
          <w:rFonts w:ascii="Arial" w:hAnsi="Arial" w:cs="Arial"/>
          <w:lang w:eastAsia="pl-PL"/>
        </w:rPr>
      </w:pPr>
      <w:r w:rsidRPr="008C63F8">
        <w:rPr>
          <w:rFonts w:ascii="Arial" w:hAnsi="Arial" w:cs="Arial"/>
          <w:lang w:eastAsia="pl-PL"/>
        </w:rPr>
        <w:t>za odstąpienie od umowy, albo jej części, przez którąkolwiek ze stron, z przyczyn za które odpowiada Wykonawca– w wysokości odpowiednio 10 % łącznej wartości umowy brutto, określonej w § 2 umowy, albo w przypadku odstąpienia od części umowy - 10% </w:t>
      </w:r>
      <w:r w:rsidR="002C0831">
        <w:rPr>
          <w:rFonts w:ascii="Arial" w:hAnsi="Arial" w:cs="Arial"/>
          <w:lang w:eastAsia="pl-PL"/>
        </w:rPr>
        <w:t xml:space="preserve">całkowitej </w:t>
      </w:r>
      <w:r w:rsidRPr="008C63F8">
        <w:rPr>
          <w:rFonts w:ascii="Arial" w:hAnsi="Arial" w:cs="Arial"/>
          <w:lang w:eastAsia="pl-PL"/>
        </w:rPr>
        <w:t>wartości brutto tej części umowy, której dotyczy odstąpienie, wyliczonej zgodnie z cenami brutto zawartymi w formularzu cenowym oferty Wykonawcy,</w:t>
      </w:r>
    </w:p>
    <w:p w14:paraId="1A2D9D14" w14:textId="05956433" w:rsidR="005C6660" w:rsidRPr="008C63F8" w:rsidRDefault="005C6660" w:rsidP="005C6660">
      <w:pPr>
        <w:pStyle w:val="Akapitzlist"/>
        <w:numPr>
          <w:ilvl w:val="1"/>
          <w:numId w:val="8"/>
        </w:numPr>
        <w:spacing w:after="0" w:line="240" w:lineRule="auto"/>
        <w:ind w:left="567"/>
        <w:jc w:val="both"/>
        <w:rPr>
          <w:rFonts w:ascii="Arial" w:hAnsi="Arial" w:cs="Arial"/>
          <w:lang w:eastAsia="pl-PL"/>
        </w:rPr>
      </w:pPr>
      <w:r w:rsidRPr="008C63F8">
        <w:rPr>
          <w:rFonts w:ascii="Arial" w:hAnsi="Arial" w:cs="Arial"/>
          <w:lang w:eastAsia="pl-PL"/>
        </w:rPr>
        <w:t>za zwłokę w wykonaniu przedmiotu umowy w zakresie danej Części wskazanej w § 2 umowy</w:t>
      </w:r>
      <w:r w:rsidR="002C0831">
        <w:rPr>
          <w:rFonts w:ascii="Arial" w:hAnsi="Arial" w:cs="Arial"/>
          <w:lang w:eastAsia="pl-PL"/>
        </w:rPr>
        <w:t xml:space="preserve"> </w:t>
      </w:r>
      <w:r w:rsidRPr="008C63F8">
        <w:rPr>
          <w:rFonts w:ascii="Arial" w:hAnsi="Arial" w:cs="Arial"/>
          <w:lang w:eastAsia="pl-PL"/>
        </w:rPr>
        <w:t>- w wysokości 1% całkowitej wartości brutto umowy, określonej w  § 2 za tę Część, której dotyczy zwłoka (niezależnie czy zwłoka dotyczy wszystkich elementów tej Części)  za każdy dzień zwłoki w jego realizacji licząc od terminu wskazanego w § 3 ust 1 umowy</w:t>
      </w:r>
      <w:r w:rsidRPr="008C63F8">
        <w:rPr>
          <w:rFonts w:ascii="Arial" w:hAnsi="Arial" w:cs="Arial"/>
          <w:bCs/>
          <w:lang w:eastAsia="pl-PL"/>
        </w:rPr>
        <w:t>; kary odnośnie poszczególnych Części sumują się,</w:t>
      </w:r>
    </w:p>
    <w:p w14:paraId="62EFC8A1" w14:textId="3C173B02" w:rsidR="005C6660" w:rsidRPr="008C63F8" w:rsidRDefault="005C6660" w:rsidP="005C6660">
      <w:pPr>
        <w:pStyle w:val="Akapitzlist"/>
        <w:numPr>
          <w:ilvl w:val="1"/>
          <w:numId w:val="8"/>
        </w:numPr>
        <w:spacing w:after="0" w:line="240" w:lineRule="auto"/>
        <w:ind w:left="567"/>
        <w:jc w:val="both"/>
        <w:rPr>
          <w:rFonts w:ascii="Arial" w:hAnsi="Arial" w:cs="Arial"/>
          <w:lang w:eastAsia="pl-PL"/>
        </w:rPr>
      </w:pPr>
      <w:r w:rsidRPr="008C63F8">
        <w:rPr>
          <w:rFonts w:ascii="Arial" w:hAnsi="Arial" w:cs="Arial"/>
          <w:lang w:eastAsia="pl-PL"/>
        </w:rPr>
        <w:t>za zwłokę w wykonaniu obowiązków gwarancyjnych -  w wysokości 0,2% wartości danej pozycji, której zwłoka dotyczy – wyliczonej zgodnie z cenami brutto zawartymi w formularzu cenowym Wykonawcy,  za każdy dzień zwłoki licząc od terminu wskazanego zgodnie z § 5</w:t>
      </w:r>
      <w:r w:rsidR="00AC180C">
        <w:rPr>
          <w:rFonts w:ascii="Arial" w:hAnsi="Arial" w:cs="Arial"/>
          <w:lang w:eastAsia="pl-PL"/>
        </w:rPr>
        <w:t xml:space="preserve"> ust. 5</w:t>
      </w:r>
      <w:r w:rsidRPr="008C63F8">
        <w:rPr>
          <w:rFonts w:ascii="Arial" w:hAnsi="Arial" w:cs="Arial"/>
          <w:lang w:eastAsia="pl-PL"/>
        </w:rPr>
        <w:t>.</w:t>
      </w:r>
    </w:p>
    <w:p w14:paraId="23F0A374" w14:textId="77777777" w:rsidR="005C6660" w:rsidRPr="008C63F8" w:rsidRDefault="005C6660" w:rsidP="005C6660">
      <w:pPr>
        <w:pStyle w:val="Akapitzlist"/>
        <w:numPr>
          <w:ilvl w:val="3"/>
          <w:numId w:val="1"/>
        </w:numPr>
        <w:spacing w:after="0" w:line="240" w:lineRule="auto"/>
        <w:ind w:left="567" w:hanging="567"/>
        <w:jc w:val="both"/>
        <w:rPr>
          <w:rFonts w:ascii="Arial" w:hAnsi="Arial" w:cs="Arial"/>
          <w:lang w:eastAsia="pl-PL"/>
        </w:rPr>
      </w:pPr>
      <w:r w:rsidRPr="008C63F8">
        <w:rPr>
          <w:rFonts w:ascii="Arial" w:hAnsi="Arial" w:cs="Arial"/>
          <w:lang w:eastAsia="pl-PL"/>
        </w:rPr>
        <w:t>Jeżeli kara umowna nie pokrywa poniesionej szkody Zamawiający może dochodzić odszkodowania przewyższającego  wysokość zastrzeżonej kary umownej na zasadach ogólnych.</w:t>
      </w:r>
    </w:p>
    <w:p w14:paraId="61BB603F" w14:textId="77777777" w:rsidR="005C6660" w:rsidRPr="008C63F8" w:rsidRDefault="005C6660" w:rsidP="005C6660">
      <w:pPr>
        <w:pStyle w:val="Akapitzlist"/>
        <w:numPr>
          <w:ilvl w:val="3"/>
          <w:numId w:val="1"/>
        </w:numPr>
        <w:spacing w:after="0" w:line="240" w:lineRule="auto"/>
        <w:ind w:left="567" w:hanging="567"/>
        <w:jc w:val="both"/>
        <w:rPr>
          <w:rFonts w:ascii="Arial" w:hAnsi="Arial" w:cs="Arial"/>
          <w:lang w:eastAsia="pl-PL"/>
        </w:rPr>
      </w:pPr>
      <w:r w:rsidRPr="008C63F8">
        <w:rPr>
          <w:rFonts w:ascii="Arial" w:hAnsi="Arial" w:cs="Arial"/>
          <w:lang w:eastAsia="pl-PL"/>
        </w:rPr>
        <w:t>Strony ustalają, że w razie naliczenia kar umownych zgodnie z ust. 1, Zamawiający potrąci je w pierwszej kolejności z należności Wykonawcy wynikającej z  wystawionej faktury, chyba że obowiązujące przepisy stanowią inaczej.</w:t>
      </w:r>
    </w:p>
    <w:p w14:paraId="6C68392F" w14:textId="4ACE503B" w:rsidR="005C6660" w:rsidRPr="008C63F8" w:rsidRDefault="005C6660" w:rsidP="005C6660">
      <w:pPr>
        <w:pStyle w:val="Akapitzlist"/>
        <w:numPr>
          <w:ilvl w:val="3"/>
          <w:numId w:val="1"/>
        </w:numPr>
        <w:spacing w:after="0" w:line="240" w:lineRule="auto"/>
        <w:ind w:left="567" w:hanging="567"/>
        <w:jc w:val="both"/>
        <w:rPr>
          <w:rFonts w:ascii="Arial" w:hAnsi="Arial" w:cs="Arial"/>
          <w:lang w:eastAsia="pl-PL"/>
        </w:rPr>
      </w:pPr>
      <w:r w:rsidRPr="008C63F8">
        <w:rPr>
          <w:rFonts w:ascii="Arial" w:hAnsi="Arial" w:cs="Arial"/>
          <w:lang w:eastAsia="pl-PL"/>
        </w:rPr>
        <w:t>Wysokość kary umownej naliczonej za zwłokę dla danej Części na podstawie ust. 1 pkt b) nie może przekroczyć 50%</w:t>
      </w:r>
      <w:r w:rsidR="002C0831">
        <w:rPr>
          <w:rFonts w:ascii="Arial" w:hAnsi="Arial" w:cs="Arial"/>
          <w:lang w:eastAsia="pl-PL"/>
        </w:rPr>
        <w:t xml:space="preserve"> całkowitej</w:t>
      </w:r>
      <w:r w:rsidRPr="008C63F8">
        <w:rPr>
          <w:rFonts w:ascii="Arial" w:hAnsi="Arial" w:cs="Arial"/>
          <w:lang w:eastAsia="pl-PL"/>
        </w:rPr>
        <w:t xml:space="preserve"> wartości brutto umowy dla tej Części określonej w § 2, której dotyczy zwłoka.</w:t>
      </w:r>
    </w:p>
    <w:p w14:paraId="7566BA48" w14:textId="130B13DA" w:rsidR="005C6660" w:rsidRPr="008C63F8" w:rsidRDefault="005C6660" w:rsidP="005C6660">
      <w:pPr>
        <w:pStyle w:val="Akapitzlist"/>
        <w:numPr>
          <w:ilvl w:val="3"/>
          <w:numId w:val="1"/>
        </w:numPr>
        <w:spacing w:after="0" w:line="240" w:lineRule="auto"/>
        <w:ind w:left="567" w:hanging="567"/>
        <w:jc w:val="both"/>
        <w:rPr>
          <w:rFonts w:ascii="Arial" w:hAnsi="Arial" w:cs="Arial"/>
          <w:lang w:eastAsia="pl-PL"/>
        </w:rPr>
      </w:pPr>
      <w:r w:rsidRPr="008C63F8">
        <w:rPr>
          <w:rFonts w:ascii="Arial" w:hAnsi="Arial" w:cs="Arial"/>
          <w:lang w:eastAsia="pl-PL"/>
        </w:rPr>
        <w:t xml:space="preserve">Wysokość kary umownej naliczonej na podstawie ust. 1 pkt c) nie może przekroczyć 50% </w:t>
      </w:r>
      <w:r w:rsidR="002C0831">
        <w:rPr>
          <w:rFonts w:ascii="Arial" w:hAnsi="Arial" w:cs="Arial"/>
          <w:lang w:eastAsia="pl-PL"/>
        </w:rPr>
        <w:t xml:space="preserve">całkowitej </w:t>
      </w:r>
      <w:r w:rsidRPr="008C63F8">
        <w:rPr>
          <w:rFonts w:ascii="Arial" w:hAnsi="Arial" w:cs="Arial"/>
          <w:lang w:eastAsia="pl-PL"/>
        </w:rPr>
        <w:t xml:space="preserve">wartości brutto umowy dla tej Części </w:t>
      </w:r>
      <w:r w:rsidR="00536E20">
        <w:rPr>
          <w:rFonts w:ascii="Arial" w:hAnsi="Arial" w:cs="Arial"/>
          <w:lang w:eastAsia="pl-PL"/>
        </w:rPr>
        <w:t>której dotyczy zwłoka</w:t>
      </w:r>
      <w:r w:rsidR="00AD31E2">
        <w:rPr>
          <w:rFonts w:ascii="Arial" w:hAnsi="Arial" w:cs="Arial"/>
          <w:lang w:eastAsia="pl-PL"/>
        </w:rPr>
        <w:t xml:space="preserve"> z ust. 1 pkt c)</w:t>
      </w:r>
    </w:p>
    <w:p w14:paraId="01053FE4" w14:textId="51AC64B9" w:rsidR="005C6660" w:rsidRDefault="005C6660" w:rsidP="00FC3CCC">
      <w:pPr>
        <w:pStyle w:val="Akapitzlist"/>
        <w:numPr>
          <w:ilvl w:val="3"/>
          <w:numId w:val="1"/>
        </w:numPr>
        <w:spacing w:after="0" w:line="240" w:lineRule="auto"/>
        <w:ind w:left="567" w:hanging="567"/>
        <w:jc w:val="both"/>
        <w:rPr>
          <w:rFonts w:ascii="Arial" w:hAnsi="Arial" w:cs="Arial"/>
          <w:lang w:eastAsia="pl-PL"/>
        </w:rPr>
      </w:pPr>
      <w:r w:rsidRPr="008C63F8">
        <w:rPr>
          <w:rFonts w:ascii="Arial" w:hAnsi="Arial" w:cs="Arial"/>
          <w:lang w:eastAsia="pl-PL"/>
        </w:rPr>
        <w:t xml:space="preserve">Łączna maksymalna suma </w:t>
      </w:r>
      <w:r w:rsidR="002C0831">
        <w:rPr>
          <w:rFonts w:ascii="Arial" w:hAnsi="Arial" w:cs="Arial"/>
          <w:lang w:eastAsia="pl-PL"/>
        </w:rPr>
        <w:t xml:space="preserve">wszystkich </w:t>
      </w:r>
      <w:r w:rsidRPr="008C63F8">
        <w:rPr>
          <w:rFonts w:ascii="Arial" w:hAnsi="Arial" w:cs="Arial"/>
          <w:lang w:eastAsia="pl-PL"/>
        </w:rPr>
        <w:t xml:space="preserve">kar umownych, których może dochodzić Zamawiający od Wykonawcy na podstawie niniejszej umowy nie może przekroczyć </w:t>
      </w:r>
      <w:r w:rsidR="00131977">
        <w:rPr>
          <w:rFonts w:ascii="Arial" w:hAnsi="Arial" w:cs="Arial"/>
          <w:lang w:eastAsia="pl-PL"/>
        </w:rPr>
        <w:t>6</w:t>
      </w:r>
      <w:r w:rsidR="00131977" w:rsidRPr="008C63F8">
        <w:rPr>
          <w:rFonts w:ascii="Arial" w:hAnsi="Arial" w:cs="Arial"/>
          <w:lang w:eastAsia="pl-PL"/>
        </w:rPr>
        <w:t>0</w:t>
      </w:r>
      <w:r w:rsidRPr="008C63F8">
        <w:rPr>
          <w:rFonts w:ascii="Arial" w:hAnsi="Arial" w:cs="Arial"/>
          <w:lang w:eastAsia="pl-PL"/>
        </w:rPr>
        <w:t>% łącznej wartości umowy (łącznego wynagrodzenia wykonawcy z tytułu wszystkich Części) brutto, określonej w § 2 niniejszej umowy.</w:t>
      </w:r>
    </w:p>
    <w:p w14:paraId="664824D2" w14:textId="77777777" w:rsidR="008C63F8" w:rsidRPr="008C63F8" w:rsidRDefault="008C63F8" w:rsidP="008C63F8">
      <w:pPr>
        <w:pStyle w:val="Akapitzlist"/>
        <w:spacing w:after="0" w:line="240" w:lineRule="auto"/>
        <w:ind w:left="284"/>
        <w:jc w:val="both"/>
        <w:rPr>
          <w:rFonts w:ascii="Arial" w:hAnsi="Arial" w:cs="Arial"/>
          <w:lang w:eastAsia="pl-PL"/>
        </w:rPr>
      </w:pPr>
    </w:p>
    <w:p w14:paraId="4170B850" w14:textId="77777777" w:rsidR="005C6660" w:rsidRPr="008C63F8" w:rsidRDefault="005C6660" w:rsidP="005C6660">
      <w:pPr>
        <w:jc w:val="both"/>
        <w:rPr>
          <w:rFonts w:ascii="Arial" w:hAnsi="Arial" w:cs="Arial"/>
          <w:b/>
          <w:bCs/>
          <w:sz w:val="22"/>
          <w:szCs w:val="22"/>
        </w:rPr>
      </w:pPr>
      <w:r w:rsidRPr="008C63F8">
        <w:rPr>
          <w:rFonts w:ascii="Arial" w:hAnsi="Arial" w:cs="Arial"/>
          <w:sz w:val="22"/>
          <w:szCs w:val="22"/>
        </w:rPr>
        <w:t xml:space="preserve"> </w:t>
      </w:r>
      <w:r w:rsidRPr="008C63F8">
        <w:rPr>
          <w:rFonts w:ascii="Arial" w:hAnsi="Arial" w:cs="Arial"/>
          <w:b/>
          <w:bCs/>
          <w:sz w:val="22"/>
          <w:szCs w:val="22"/>
        </w:rPr>
        <w:sym w:font="Arial" w:char="00A7"/>
      </w:r>
      <w:r w:rsidRPr="008C63F8">
        <w:rPr>
          <w:rFonts w:ascii="Arial" w:hAnsi="Arial" w:cs="Arial"/>
          <w:b/>
          <w:bCs/>
          <w:sz w:val="22"/>
          <w:szCs w:val="22"/>
        </w:rPr>
        <w:t xml:space="preserve"> 8. SIŁA WYŻSZA</w:t>
      </w:r>
    </w:p>
    <w:p w14:paraId="1C5BAE88" w14:textId="77777777" w:rsidR="005C6660" w:rsidRPr="008C63F8" w:rsidRDefault="005C6660" w:rsidP="005C6660">
      <w:pPr>
        <w:tabs>
          <w:tab w:val="left" w:pos="851"/>
        </w:tabs>
        <w:ind w:left="567" w:right="-1" w:hanging="567"/>
        <w:jc w:val="both"/>
        <w:rPr>
          <w:rFonts w:ascii="Arial" w:hAnsi="Arial" w:cs="Arial"/>
          <w:bCs/>
          <w:sz w:val="22"/>
          <w:szCs w:val="22"/>
        </w:rPr>
      </w:pPr>
    </w:p>
    <w:p w14:paraId="044351B4" w14:textId="77777777" w:rsidR="005C6660" w:rsidRPr="008C63F8" w:rsidRDefault="005C6660" w:rsidP="005C6660">
      <w:pPr>
        <w:tabs>
          <w:tab w:val="left" w:pos="851"/>
        </w:tabs>
        <w:ind w:left="567" w:right="-1" w:hanging="567"/>
        <w:jc w:val="both"/>
        <w:rPr>
          <w:rFonts w:ascii="Arial" w:hAnsi="Arial" w:cs="Arial"/>
          <w:bCs/>
          <w:sz w:val="22"/>
          <w:szCs w:val="22"/>
        </w:rPr>
      </w:pPr>
      <w:r w:rsidRPr="008C63F8">
        <w:rPr>
          <w:rFonts w:ascii="Arial" w:hAnsi="Arial" w:cs="Arial"/>
          <w:bCs/>
          <w:sz w:val="22"/>
          <w:szCs w:val="22"/>
        </w:rPr>
        <w:t>Strony umowy nie są odpowiedzialne za skutki wynikające z działania siły wyższej.</w:t>
      </w:r>
    </w:p>
    <w:p w14:paraId="5898D65E" w14:textId="77777777" w:rsidR="005C6660" w:rsidRPr="008C63F8" w:rsidRDefault="005C6660" w:rsidP="005C6660">
      <w:pPr>
        <w:ind w:left="540" w:right="-1" w:hanging="540"/>
        <w:jc w:val="both"/>
        <w:rPr>
          <w:rFonts w:ascii="Arial" w:hAnsi="Arial" w:cs="Arial"/>
          <w:b/>
          <w:bCs/>
          <w:sz w:val="22"/>
          <w:szCs w:val="22"/>
        </w:rPr>
      </w:pPr>
    </w:p>
    <w:p w14:paraId="7A64C476" w14:textId="77777777" w:rsidR="005C6660" w:rsidRPr="002609DE" w:rsidRDefault="005C6660" w:rsidP="005C6660">
      <w:pPr>
        <w:ind w:left="540" w:right="-1" w:hanging="540"/>
        <w:jc w:val="both"/>
        <w:rPr>
          <w:rFonts w:ascii="Arial" w:hAnsi="Arial" w:cs="Arial"/>
          <w:b/>
          <w:bCs/>
          <w:sz w:val="22"/>
          <w:szCs w:val="22"/>
        </w:rPr>
      </w:pPr>
      <w:r w:rsidRPr="008C63F8">
        <w:rPr>
          <w:rFonts w:ascii="Arial" w:hAnsi="Arial" w:cs="Arial"/>
          <w:b/>
          <w:bCs/>
          <w:sz w:val="22"/>
          <w:szCs w:val="22"/>
        </w:rPr>
        <w:t xml:space="preserve">§ 9. </w:t>
      </w:r>
      <w:r w:rsidRPr="002609DE">
        <w:rPr>
          <w:rFonts w:ascii="Arial" w:hAnsi="Arial" w:cs="Arial"/>
          <w:b/>
          <w:bCs/>
          <w:sz w:val="22"/>
          <w:szCs w:val="22"/>
        </w:rPr>
        <w:t>ZMIANY W UMOWIE</w:t>
      </w:r>
    </w:p>
    <w:p w14:paraId="06D1EDCA" w14:textId="77777777" w:rsidR="005C6660" w:rsidRPr="002609DE" w:rsidRDefault="005C6660" w:rsidP="005C6660">
      <w:pPr>
        <w:ind w:left="540" w:right="-1" w:hanging="540"/>
        <w:jc w:val="both"/>
        <w:rPr>
          <w:rFonts w:ascii="Arial" w:hAnsi="Arial" w:cs="Arial"/>
          <w:b/>
          <w:bCs/>
          <w:sz w:val="22"/>
          <w:szCs w:val="22"/>
        </w:rPr>
      </w:pPr>
    </w:p>
    <w:p w14:paraId="3E9C08DE" w14:textId="77777777" w:rsidR="005C6660" w:rsidRPr="002609DE" w:rsidRDefault="005C6660" w:rsidP="005C6660">
      <w:pPr>
        <w:numPr>
          <w:ilvl w:val="0"/>
          <w:numId w:val="3"/>
        </w:numPr>
        <w:ind w:left="567" w:hanging="567"/>
        <w:jc w:val="both"/>
        <w:rPr>
          <w:rFonts w:ascii="Arial" w:hAnsi="Arial" w:cs="Arial"/>
          <w:bCs/>
          <w:sz w:val="22"/>
          <w:szCs w:val="22"/>
        </w:rPr>
      </w:pPr>
      <w:r w:rsidRPr="002609DE">
        <w:rPr>
          <w:rFonts w:ascii="Arial" w:hAnsi="Arial" w:cs="Arial"/>
          <w:bCs/>
          <w:sz w:val="22"/>
          <w:szCs w:val="22"/>
        </w:rPr>
        <w:t>Zmiana umowy może nastąpić wyłącznie po uzgodnieniu z Wykonawcą, na podstawie pisemnego aneksu podpisanego przez obie strony, pod rygorem nieważności, z zastrzeżeniem ust. 2.</w:t>
      </w:r>
    </w:p>
    <w:p w14:paraId="00625726" w14:textId="77777777" w:rsidR="007C728C" w:rsidRPr="007C728C" w:rsidRDefault="007C728C" w:rsidP="007C728C">
      <w:pPr>
        <w:numPr>
          <w:ilvl w:val="0"/>
          <w:numId w:val="3"/>
        </w:numPr>
        <w:spacing w:after="160" w:line="259" w:lineRule="auto"/>
        <w:ind w:left="567" w:hanging="567"/>
        <w:jc w:val="both"/>
        <w:rPr>
          <w:rFonts w:ascii="Arial" w:hAnsi="Arial" w:cs="Arial"/>
          <w:bCs/>
          <w:sz w:val="22"/>
          <w:szCs w:val="22"/>
        </w:rPr>
      </w:pPr>
      <w:r w:rsidRPr="007C728C">
        <w:rPr>
          <w:rFonts w:ascii="Arial" w:hAnsi="Arial" w:cs="Arial"/>
          <w:bCs/>
          <w:sz w:val="22"/>
          <w:szCs w:val="22"/>
        </w:rPr>
        <w:t>Istotna zmiana niniejszej umowy wymaga przeprowadzenia nowego postępowania o udzielenie zamówienia. Dopuszczalna jest zmiana niniejszej umowy bez przeprowadzenia nowego postępowania o udzielenie zamówienia w przypadkach określonych we wcześniejszych paragrafach umowy oraz poniżej:</w:t>
      </w:r>
    </w:p>
    <w:p w14:paraId="7D9A0BCA" w14:textId="77777777" w:rsidR="007C728C" w:rsidRPr="007C728C" w:rsidRDefault="007C728C" w:rsidP="007C728C">
      <w:pPr>
        <w:numPr>
          <w:ilvl w:val="0"/>
          <w:numId w:val="11"/>
        </w:numPr>
        <w:suppressAutoHyphens/>
        <w:spacing w:after="160" w:line="276" w:lineRule="auto"/>
        <w:jc w:val="both"/>
        <w:rPr>
          <w:rFonts w:ascii="Arial" w:hAnsi="Arial" w:cs="Arial"/>
          <w:bCs/>
          <w:sz w:val="22"/>
          <w:szCs w:val="22"/>
          <w:lang w:eastAsia="ar-SA"/>
        </w:rPr>
      </w:pPr>
      <w:r w:rsidRPr="007C728C">
        <w:rPr>
          <w:rFonts w:ascii="Arial" w:eastAsia="Calibri" w:hAnsi="Arial" w:cs="Arial"/>
          <w:bCs/>
          <w:sz w:val="22"/>
          <w:szCs w:val="22"/>
        </w:rPr>
        <w:t xml:space="preserve">w sytuacji gdy pojawi się nowy model a produkcja obecnego zostanie zaprzestana, istnieje  możliwość zastąpienia przedmiotu umowy w tym zakresie innym modelem o parametrach nie gorszych od wskazanych w ofercie Wykonawcy lub </w:t>
      </w:r>
      <w:r w:rsidRPr="000F5C02">
        <w:rPr>
          <w:rFonts w:ascii="Arial" w:eastAsia="Calibri" w:hAnsi="Arial" w:cs="Arial"/>
          <w:bCs/>
          <w:sz w:val="22"/>
          <w:szCs w:val="22"/>
        </w:rPr>
        <w:t>S</w:t>
      </w:r>
      <w:r w:rsidRPr="007C728C">
        <w:rPr>
          <w:rFonts w:ascii="Arial" w:eastAsia="Calibri" w:hAnsi="Arial" w:cs="Arial"/>
          <w:bCs/>
          <w:sz w:val="22"/>
          <w:szCs w:val="22"/>
        </w:rPr>
        <w:t xml:space="preserve">WZ, co najmniej przy zachowaniu ceny wskazanej w formularzu cenowym w ofercie Wykonawcy i § 2 niniejszej umowy, </w:t>
      </w:r>
      <w:r w:rsidRPr="007C728C">
        <w:rPr>
          <w:rFonts w:ascii="Arial" w:hAnsi="Arial" w:cs="Arial"/>
          <w:bCs/>
          <w:sz w:val="22"/>
          <w:szCs w:val="22"/>
          <w:lang w:eastAsia="ar-SA"/>
        </w:rPr>
        <w:t>w takim przypadku Wykonawca:</w:t>
      </w:r>
    </w:p>
    <w:p w14:paraId="19C3463C" w14:textId="77777777" w:rsidR="007C728C" w:rsidRPr="007C728C" w:rsidRDefault="007C728C" w:rsidP="007C728C">
      <w:pPr>
        <w:numPr>
          <w:ilvl w:val="0"/>
          <w:numId w:val="12"/>
        </w:numPr>
        <w:suppressAutoHyphens/>
        <w:spacing w:after="160" w:line="259" w:lineRule="auto"/>
        <w:ind w:left="851" w:hanging="142"/>
        <w:jc w:val="both"/>
        <w:rPr>
          <w:rFonts w:ascii="Arial" w:hAnsi="Arial" w:cs="Arial"/>
          <w:sz w:val="22"/>
          <w:szCs w:val="22"/>
        </w:rPr>
      </w:pPr>
      <w:r w:rsidRPr="007C728C">
        <w:rPr>
          <w:rFonts w:ascii="Arial" w:hAnsi="Arial" w:cs="Arial"/>
          <w:sz w:val="22"/>
          <w:szCs w:val="22"/>
        </w:rPr>
        <w:t xml:space="preserve">przedłoży Zamawiającemu wniosek o zmianę umowy ze wskazaniem zakresu wnioskowanej zmiany; </w:t>
      </w:r>
    </w:p>
    <w:p w14:paraId="736A3D64" w14:textId="77777777" w:rsidR="007C728C" w:rsidRPr="007C728C" w:rsidRDefault="007C728C" w:rsidP="007C728C">
      <w:pPr>
        <w:numPr>
          <w:ilvl w:val="0"/>
          <w:numId w:val="12"/>
        </w:numPr>
        <w:suppressAutoHyphens/>
        <w:spacing w:after="160" w:line="259" w:lineRule="auto"/>
        <w:ind w:left="851" w:hanging="142"/>
        <w:jc w:val="both"/>
        <w:rPr>
          <w:rFonts w:ascii="Arial" w:hAnsi="Arial" w:cs="Arial"/>
          <w:sz w:val="22"/>
          <w:szCs w:val="22"/>
        </w:rPr>
      </w:pPr>
      <w:r w:rsidRPr="007C728C">
        <w:rPr>
          <w:rFonts w:ascii="Arial" w:hAnsi="Arial" w:cs="Arial"/>
          <w:sz w:val="22"/>
          <w:szCs w:val="22"/>
        </w:rPr>
        <w:lastRenderedPageBreak/>
        <w:t xml:space="preserve">przedłoży Zamawiającemu dokument potwierdzający wycofanie danego modelu z produkcji przez jego producenta albo dokument potwierdzający brak dostępności modelu w ww. okresie; </w:t>
      </w:r>
    </w:p>
    <w:p w14:paraId="4DC21E1D" w14:textId="77777777" w:rsidR="007C728C" w:rsidRPr="007C728C" w:rsidRDefault="007C728C" w:rsidP="007C728C">
      <w:pPr>
        <w:numPr>
          <w:ilvl w:val="0"/>
          <w:numId w:val="12"/>
        </w:numPr>
        <w:suppressAutoHyphens/>
        <w:spacing w:after="160" w:line="259" w:lineRule="auto"/>
        <w:ind w:left="851" w:hanging="142"/>
        <w:jc w:val="both"/>
        <w:rPr>
          <w:rFonts w:ascii="Arial" w:hAnsi="Arial" w:cs="Arial"/>
          <w:sz w:val="22"/>
          <w:szCs w:val="22"/>
        </w:rPr>
      </w:pPr>
      <w:r w:rsidRPr="007C728C">
        <w:rPr>
          <w:rFonts w:ascii="Arial" w:hAnsi="Arial" w:cs="Arial"/>
          <w:sz w:val="22"/>
          <w:szCs w:val="22"/>
        </w:rPr>
        <w:t xml:space="preserve">przedłoży stosowne dokumenty (opis techniczny, zdjęcia, certyfikaty jeśli są wymagane) wykazujące, iż model zaproponowany w miejsce oferowanego w przetargu, posiada wymagane przez Zamawiającego w SWZ parametry takie same, równoważne lub lepsze; </w:t>
      </w:r>
    </w:p>
    <w:p w14:paraId="2B0A10E2" w14:textId="77777777" w:rsidR="007C728C" w:rsidRPr="007C728C" w:rsidRDefault="007C728C" w:rsidP="007C728C">
      <w:pPr>
        <w:numPr>
          <w:ilvl w:val="0"/>
          <w:numId w:val="12"/>
        </w:numPr>
        <w:suppressAutoHyphens/>
        <w:spacing w:after="160" w:line="259" w:lineRule="auto"/>
        <w:ind w:left="851" w:hanging="142"/>
        <w:jc w:val="both"/>
        <w:rPr>
          <w:rFonts w:ascii="Arial" w:hAnsi="Arial" w:cs="Arial"/>
          <w:sz w:val="22"/>
          <w:szCs w:val="22"/>
        </w:rPr>
      </w:pPr>
      <w:r w:rsidRPr="007C728C">
        <w:rPr>
          <w:rFonts w:ascii="Arial" w:hAnsi="Arial" w:cs="Arial"/>
          <w:sz w:val="22"/>
          <w:szCs w:val="22"/>
        </w:rPr>
        <w:t>oświadczy Zamawiającemu, iż wskazany nowy model oferuje w cenie nie wyższej niż wskazana w ofercie złożonej w przetargu i wskaże jej wysokość,</w:t>
      </w:r>
    </w:p>
    <w:p w14:paraId="10DF3330" w14:textId="412BDF08" w:rsidR="007C728C" w:rsidRPr="007C728C" w:rsidRDefault="007C728C" w:rsidP="007C728C">
      <w:pPr>
        <w:numPr>
          <w:ilvl w:val="0"/>
          <w:numId w:val="11"/>
        </w:numPr>
        <w:suppressAutoHyphens/>
        <w:spacing w:after="160" w:line="276" w:lineRule="auto"/>
        <w:jc w:val="both"/>
        <w:rPr>
          <w:rFonts w:ascii="Arial" w:hAnsi="Arial" w:cs="Arial"/>
          <w:bCs/>
          <w:sz w:val="22"/>
          <w:szCs w:val="22"/>
          <w:lang w:eastAsia="ar-SA"/>
        </w:rPr>
      </w:pPr>
      <w:r w:rsidRPr="007C728C">
        <w:rPr>
          <w:rFonts w:ascii="Arial" w:eastAsia="Calibri" w:hAnsi="Arial" w:cs="Arial"/>
          <w:bCs/>
          <w:sz w:val="22"/>
          <w:szCs w:val="22"/>
          <w:lang w:eastAsia="en-US"/>
        </w:rPr>
        <w:t>w sytuacji braku dostępności zaoferowanego modelu</w:t>
      </w:r>
      <w:r w:rsidRPr="007C728C">
        <w:rPr>
          <w:rFonts w:ascii="Arial" w:eastAsia="Calibri" w:hAnsi="Arial" w:cs="Arial"/>
          <w:bCs/>
        </w:rPr>
        <w:t xml:space="preserve"> </w:t>
      </w:r>
      <w:r w:rsidRPr="007C728C">
        <w:rPr>
          <w:rFonts w:ascii="Arial" w:eastAsia="Calibri" w:hAnsi="Arial" w:cs="Arial"/>
          <w:bCs/>
          <w:sz w:val="22"/>
          <w:szCs w:val="22"/>
          <w:lang w:eastAsia="en-US"/>
        </w:rPr>
        <w:t>w trakcie realizacji umowy z przyczyn innych niż zaprzestanie produkcji, w szczególności w przypadku braku sprzętu u dystrybutorów, na podstawie oświadczenia producenta/dystrybutora na Polskę o braku dostępności sprzętu, istnieje możliwość zastąpienia przedmiotu umowy w tym zakresie innym modelem o parametrach  nie gorszych od wskazanych w ofercie lub SWZ, przy zachowaniu ceny wskazanej w formularzu cenowym i § 2 niniejszej umowy,</w:t>
      </w:r>
      <w:r w:rsidRPr="007C728C">
        <w:rPr>
          <w:rFonts w:ascii="Arial" w:eastAsia="Calibri" w:hAnsi="Arial" w:cs="Arial"/>
          <w:bCs/>
          <w:sz w:val="22"/>
          <w:szCs w:val="22"/>
        </w:rPr>
        <w:t xml:space="preserve"> </w:t>
      </w:r>
      <w:r w:rsidRPr="007C728C">
        <w:rPr>
          <w:rFonts w:ascii="Arial" w:hAnsi="Arial" w:cs="Arial"/>
          <w:bCs/>
          <w:sz w:val="22"/>
          <w:szCs w:val="22"/>
          <w:lang w:eastAsia="ar-SA"/>
        </w:rPr>
        <w:t>w takim przypadku Wykonawca:</w:t>
      </w:r>
    </w:p>
    <w:p w14:paraId="5DBB6132" w14:textId="77777777" w:rsidR="007C728C" w:rsidRPr="007C728C" w:rsidRDefault="007C728C" w:rsidP="007C728C">
      <w:pPr>
        <w:numPr>
          <w:ilvl w:val="0"/>
          <w:numId w:val="12"/>
        </w:numPr>
        <w:suppressAutoHyphens/>
        <w:spacing w:after="160" w:line="259" w:lineRule="auto"/>
        <w:ind w:left="851" w:hanging="142"/>
        <w:jc w:val="both"/>
        <w:rPr>
          <w:rFonts w:ascii="Arial" w:hAnsi="Arial" w:cs="Arial"/>
          <w:sz w:val="22"/>
          <w:szCs w:val="22"/>
        </w:rPr>
      </w:pPr>
      <w:r w:rsidRPr="007C728C">
        <w:rPr>
          <w:rFonts w:ascii="Arial" w:hAnsi="Arial" w:cs="Arial"/>
          <w:sz w:val="22"/>
          <w:szCs w:val="22"/>
        </w:rPr>
        <w:t xml:space="preserve">przedłoży Zamawiającemu wniosek o zmianę umowy ze wskazaniem zakresu wnioskowanej zmiany; </w:t>
      </w:r>
    </w:p>
    <w:p w14:paraId="788CB42C" w14:textId="77777777" w:rsidR="007C728C" w:rsidRPr="007C728C" w:rsidRDefault="007C728C" w:rsidP="007C728C">
      <w:pPr>
        <w:numPr>
          <w:ilvl w:val="0"/>
          <w:numId w:val="12"/>
        </w:numPr>
        <w:suppressAutoHyphens/>
        <w:spacing w:after="160" w:line="259" w:lineRule="auto"/>
        <w:ind w:left="851" w:hanging="142"/>
        <w:jc w:val="both"/>
        <w:rPr>
          <w:rFonts w:ascii="Arial" w:hAnsi="Arial" w:cs="Arial"/>
          <w:sz w:val="22"/>
          <w:szCs w:val="22"/>
        </w:rPr>
      </w:pPr>
      <w:r w:rsidRPr="007C728C">
        <w:rPr>
          <w:rFonts w:ascii="Arial" w:hAnsi="Arial" w:cs="Arial"/>
          <w:sz w:val="22"/>
          <w:szCs w:val="22"/>
        </w:rPr>
        <w:t xml:space="preserve">przedłoży Zamawiającemu oświadczenie </w:t>
      </w:r>
      <w:r w:rsidRPr="007C728C">
        <w:rPr>
          <w:rFonts w:ascii="Arial" w:eastAsia="Calibri" w:hAnsi="Arial" w:cs="Arial"/>
          <w:bCs/>
          <w:sz w:val="22"/>
          <w:szCs w:val="22"/>
          <w:lang w:eastAsia="en-US"/>
        </w:rPr>
        <w:t>producenta/dystrybutora na Polskę o braku dostępności sprzętu w ww. okresie</w:t>
      </w:r>
      <w:r w:rsidRPr="007C728C">
        <w:rPr>
          <w:rFonts w:ascii="Arial" w:hAnsi="Arial" w:cs="Arial"/>
          <w:sz w:val="22"/>
          <w:szCs w:val="22"/>
        </w:rPr>
        <w:t xml:space="preserve">; </w:t>
      </w:r>
    </w:p>
    <w:p w14:paraId="48E8E33C" w14:textId="77777777" w:rsidR="007C728C" w:rsidRPr="007C728C" w:rsidRDefault="007C728C" w:rsidP="007C728C">
      <w:pPr>
        <w:numPr>
          <w:ilvl w:val="0"/>
          <w:numId w:val="12"/>
        </w:numPr>
        <w:suppressAutoHyphens/>
        <w:spacing w:after="160" w:line="259" w:lineRule="auto"/>
        <w:ind w:left="851" w:hanging="142"/>
        <w:jc w:val="both"/>
        <w:rPr>
          <w:rFonts w:ascii="Arial" w:hAnsi="Arial" w:cs="Arial"/>
          <w:sz w:val="22"/>
          <w:szCs w:val="22"/>
        </w:rPr>
      </w:pPr>
      <w:r w:rsidRPr="007C728C">
        <w:rPr>
          <w:rFonts w:ascii="Arial" w:hAnsi="Arial" w:cs="Arial"/>
          <w:sz w:val="22"/>
          <w:szCs w:val="22"/>
        </w:rPr>
        <w:t xml:space="preserve">przedłoży stosowne dokumenty (opis techniczny, zdjęcia, certyfikaty jeśli są wymagane) wykazujące, iż model zaproponowany w miejsce oferowanego w przetargu, posiada wymagane przez Zamawiającego w SWZ parametry takie same, równoważne lub lepsze; </w:t>
      </w:r>
    </w:p>
    <w:p w14:paraId="29625A54" w14:textId="77777777" w:rsidR="007C728C" w:rsidRPr="007C728C" w:rsidRDefault="007C728C" w:rsidP="007C728C">
      <w:pPr>
        <w:numPr>
          <w:ilvl w:val="0"/>
          <w:numId w:val="12"/>
        </w:numPr>
        <w:suppressAutoHyphens/>
        <w:spacing w:after="160" w:line="259" w:lineRule="auto"/>
        <w:ind w:left="851" w:hanging="142"/>
        <w:jc w:val="both"/>
        <w:rPr>
          <w:rFonts w:ascii="Arial" w:hAnsi="Arial" w:cs="Arial"/>
          <w:sz w:val="22"/>
          <w:szCs w:val="22"/>
        </w:rPr>
      </w:pPr>
      <w:r w:rsidRPr="007C728C">
        <w:rPr>
          <w:rFonts w:ascii="Arial" w:hAnsi="Arial" w:cs="Arial"/>
          <w:sz w:val="22"/>
          <w:szCs w:val="22"/>
        </w:rPr>
        <w:t>oświadczy Zamawiającemu, iż wskazany nowy model oferuje w cenie nie wyższej niż wskazana w ofercie złożonej w przetargu i wskaże jej wysokość,</w:t>
      </w:r>
    </w:p>
    <w:p w14:paraId="759828CB" w14:textId="77777777" w:rsidR="007C728C" w:rsidRPr="007C728C" w:rsidRDefault="007C728C" w:rsidP="007C728C">
      <w:pPr>
        <w:numPr>
          <w:ilvl w:val="0"/>
          <w:numId w:val="11"/>
        </w:numPr>
        <w:suppressAutoHyphens/>
        <w:spacing w:after="160" w:line="259" w:lineRule="auto"/>
        <w:ind w:right="-1"/>
        <w:jc w:val="both"/>
        <w:rPr>
          <w:rFonts w:ascii="Arial" w:hAnsi="Arial" w:cs="Arial"/>
          <w:sz w:val="22"/>
          <w:szCs w:val="22"/>
        </w:rPr>
      </w:pPr>
      <w:r w:rsidRPr="007C728C">
        <w:rPr>
          <w:rFonts w:ascii="Arial" w:hAnsi="Arial" w:cs="Arial"/>
          <w:sz w:val="22"/>
          <w:szCs w:val="22"/>
        </w:rPr>
        <w:t>w przypadku zmiany obowiązujących na terenie Rzeczypospolitej Polskiej przepisów dotyczących wysokości stawek podatku od towarów i usług (VAT) w zakresie obejmującym przedmiot niniejszej umowy dla którego wskazano wartość brutto, wysokość wynagrodzenia Wykonawcy w tym zakresie zostanie ustalona jako kwota netto powiększona o podatek VAT w wysokości ustalonej zgodnie z nowymi przepisami na dzień wystawienia faktury przez Wykonawcę, stawka podatku VAT zgodna z przepisami obowiązującymi w dniu wystawienia danej faktury przez Wykonawcę,</w:t>
      </w:r>
    </w:p>
    <w:p w14:paraId="6961FC6A" w14:textId="77777777" w:rsidR="007C728C" w:rsidRPr="007C728C" w:rsidRDefault="007C728C" w:rsidP="007C728C">
      <w:pPr>
        <w:numPr>
          <w:ilvl w:val="0"/>
          <w:numId w:val="11"/>
        </w:numPr>
        <w:tabs>
          <w:tab w:val="left" w:pos="851"/>
        </w:tabs>
        <w:suppressAutoHyphens/>
        <w:spacing w:after="160" w:line="259" w:lineRule="auto"/>
        <w:ind w:right="-1"/>
        <w:jc w:val="both"/>
        <w:rPr>
          <w:rFonts w:ascii="Arial" w:hAnsi="Arial" w:cs="Arial"/>
          <w:sz w:val="22"/>
          <w:szCs w:val="22"/>
        </w:rPr>
      </w:pPr>
      <w:r w:rsidRPr="007C728C">
        <w:rPr>
          <w:rFonts w:ascii="Arial" w:hAnsi="Arial" w:cs="Arial"/>
          <w:sz w:val="22"/>
          <w:szCs w:val="22"/>
        </w:rPr>
        <w:t xml:space="preserve">w przypadku innej zmiany przepisów, gdy nakładają one obowiązek zmiany sposobu realizacji  przedmiotu umowy, umowa może być zmieniona w odpowiednim zakresie, także w zakresie terminu realizacji jeżeli nie ma możliwości realizacji umowy zgodnie ze zmienionymi przepisami  w dotychczasowym terminie, </w:t>
      </w:r>
    </w:p>
    <w:p w14:paraId="6F1D5455" w14:textId="77777777" w:rsidR="007C728C" w:rsidRPr="007C728C" w:rsidRDefault="007C728C" w:rsidP="007C728C">
      <w:pPr>
        <w:numPr>
          <w:ilvl w:val="0"/>
          <w:numId w:val="11"/>
        </w:numPr>
        <w:tabs>
          <w:tab w:val="left" w:pos="851"/>
        </w:tabs>
        <w:suppressAutoHyphens/>
        <w:spacing w:after="160" w:line="259" w:lineRule="auto"/>
        <w:ind w:right="-1"/>
        <w:jc w:val="both"/>
        <w:rPr>
          <w:rFonts w:ascii="Arial" w:hAnsi="Arial" w:cs="Arial"/>
          <w:sz w:val="22"/>
          <w:szCs w:val="22"/>
        </w:rPr>
      </w:pPr>
      <w:r w:rsidRPr="007C728C">
        <w:rPr>
          <w:rFonts w:ascii="Arial" w:hAnsi="Arial" w:cs="Arial"/>
          <w:bCs/>
          <w:sz w:val="22"/>
          <w:szCs w:val="22"/>
        </w:rPr>
        <w:t>w przypadku nie otrzymania przez Zamawiającego potwierdzenia zamówienia, o którym mowa w § 2 niniejszej umowy, możliwa jest zmiana wynagrodzenia Wykonawcy w zakresie tej części przedmiotu umowy, która była objęta zamówieniem, co do którego Zamawiający nie uzyskał potwierdzenia tj. określenie wynagrodzenia Wykonawcy w zakresie tej części przedmiotu umowy jako kwoty netto objętej formularzem cenowym Wykonawcy powiększonej o kwotę podatku VAT zgodnie z prawidłową stawką na towary objęte ww. zamówieniem, obowiązującą w dniu wystawienia faktury przez Wykonawcę, tj. taką stawką jaką Wykonawca jest obowiązany zastosować w przypadku oświadczenia Zamawiającego , iż nie jest możliwe przekazanie Wykonawcy potwierdzonego zamówienia, o którym mowa w § 2, co skutkuje brakiem możliwości zastosowania przez Wykonawcę stawki VAT w wysokości 0%,</w:t>
      </w:r>
    </w:p>
    <w:p w14:paraId="53393B50" w14:textId="77777777" w:rsidR="007C728C" w:rsidRPr="007C728C" w:rsidRDefault="007C728C" w:rsidP="007C728C">
      <w:pPr>
        <w:numPr>
          <w:ilvl w:val="0"/>
          <w:numId w:val="11"/>
        </w:numPr>
        <w:tabs>
          <w:tab w:val="left" w:pos="851"/>
        </w:tabs>
        <w:suppressAutoHyphens/>
        <w:spacing w:after="160" w:line="259" w:lineRule="auto"/>
        <w:ind w:right="-1"/>
        <w:jc w:val="both"/>
        <w:rPr>
          <w:rFonts w:ascii="Arial" w:hAnsi="Arial" w:cs="Arial"/>
          <w:sz w:val="22"/>
          <w:szCs w:val="22"/>
        </w:rPr>
      </w:pPr>
      <w:r w:rsidRPr="007C728C">
        <w:rPr>
          <w:rFonts w:ascii="Arial" w:hAnsi="Arial" w:cs="Arial"/>
          <w:sz w:val="22"/>
          <w:szCs w:val="22"/>
        </w:rPr>
        <w:lastRenderedPageBreak/>
        <w:t xml:space="preserve">w innych przypadkach wskazanych w art. 455 ustawy </w:t>
      </w:r>
      <w:proofErr w:type="spellStart"/>
      <w:r w:rsidRPr="007C728C">
        <w:rPr>
          <w:rFonts w:ascii="Arial" w:hAnsi="Arial" w:cs="Arial"/>
          <w:sz w:val="22"/>
          <w:szCs w:val="22"/>
        </w:rPr>
        <w:t>Pzp</w:t>
      </w:r>
      <w:proofErr w:type="spellEnd"/>
      <w:r w:rsidRPr="007C728C">
        <w:rPr>
          <w:rFonts w:ascii="Arial" w:hAnsi="Arial" w:cs="Arial"/>
          <w:sz w:val="22"/>
          <w:szCs w:val="22"/>
        </w:rPr>
        <w:t>.</w:t>
      </w:r>
    </w:p>
    <w:p w14:paraId="71F87BB5" w14:textId="77777777" w:rsidR="005C6660" w:rsidRPr="002609DE" w:rsidRDefault="005C6660" w:rsidP="005C6660">
      <w:pPr>
        <w:tabs>
          <w:tab w:val="left" w:pos="851"/>
        </w:tabs>
        <w:ind w:left="567" w:right="-1" w:hanging="567"/>
        <w:jc w:val="both"/>
        <w:rPr>
          <w:rFonts w:ascii="Arial" w:hAnsi="Arial" w:cs="Arial"/>
          <w:bCs/>
          <w:sz w:val="22"/>
          <w:szCs w:val="22"/>
        </w:rPr>
      </w:pPr>
    </w:p>
    <w:p w14:paraId="64AECEBB" w14:textId="77777777" w:rsidR="005C6660" w:rsidRPr="002609DE" w:rsidRDefault="005C6660" w:rsidP="005C6660">
      <w:pPr>
        <w:tabs>
          <w:tab w:val="left" w:pos="851"/>
        </w:tabs>
        <w:ind w:left="567" w:right="-1" w:hanging="567"/>
        <w:jc w:val="both"/>
        <w:rPr>
          <w:rFonts w:ascii="Arial" w:hAnsi="Arial" w:cs="Arial"/>
          <w:b/>
          <w:bCs/>
          <w:sz w:val="22"/>
          <w:szCs w:val="22"/>
        </w:rPr>
      </w:pPr>
      <w:r w:rsidRPr="002609DE">
        <w:rPr>
          <w:rFonts w:ascii="Arial" w:hAnsi="Arial" w:cs="Arial"/>
          <w:b/>
          <w:bCs/>
          <w:sz w:val="22"/>
          <w:szCs w:val="22"/>
        </w:rPr>
        <w:sym w:font="Arial" w:char="00A7"/>
      </w:r>
      <w:r w:rsidRPr="002609DE">
        <w:rPr>
          <w:rFonts w:ascii="Arial" w:hAnsi="Arial" w:cs="Arial"/>
          <w:b/>
          <w:bCs/>
          <w:sz w:val="22"/>
          <w:szCs w:val="22"/>
        </w:rPr>
        <w:t xml:space="preserve"> 10.</w:t>
      </w:r>
      <w:r w:rsidRPr="002609DE">
        <w:rPr>
          <w:rFonts w:ascii="Arial" w:hAnsi="Arial" w:cs="Arial"/>
          <w:b/>
          <w:bCs/>
          <w:sz w:val="22"/>
          <w:szCs w:val="22"/>
        </w:rPr>
        <w:tab/>
        <w:t>ODSTĄPIENIE OD UMOWY</w:t>
      </w:r>
    </w:p>
    <w:p w14:paraId="213DBF11" w14:textId="77777777" w:rsidR="005C6660" w:rsidRPr="002609DE" w:rsidRDefault="005C6660" w:rsidP="005C6660">
      <w:pPr>
        <w:tabs>
          <w:tab w:val="left" w:pos="851"/>
        </w:tabs>
        <w:ind w:left="567" w:right="-1" w:hanging="567"/>
        <w:jc w:val="both"/>
        <w:rPr>
          <w:rFonts w:ascii="Arial" w:hAnsi="Arial" w:cs="Arial"/>
          <w:bCs/>
          <w:sz w:val="22"/>
          <w:szCs w:val="22"/>
        </w:rPr>
      </w:pPr>
    </w:p>
    <w:p w14:paraId="58D7AE90" w14:textId="39D87020" w:rsidR="005C6660" w:rsidRPr="002609DE" w:rsidRDefault="005C6660" w:rsidP="005C6660">
      <w:pPr>
        <w:numPr>
          <w:ilvl w:val="0"/>
          <w:numId w:val="6"/>
        </w:numPr>
        <w:suppressAutoHyphens/>
        <w:ind w:left="567" w:right="-1" w:hanging="567"/>
        <w:jc w:val="both"/>
        <w:rPr>
          <w:rFonts w:ascii="Arial" w:hAnsi="Arial" w:cs="Arial"/>
          <w:bCs/>
          <w:sz w:val="22"/>
          <w:szCs w:val="22"/>
          <w:lang w:eastAsia="ar-SA"/>
        </w:rPr>
      </w:pPr>
      <w:r w:rsidRPr="002609DE">
        <w:rPr>
          <w:rFonts w:ascii="Arial" w:hAnsi="Arial" w:cs="Arial"/>
          <w:bCs/>
          <w:sz w:val="22"/>
          <w:szCs w:val="22"/>
          <w:lang w:eastAsia="ar-SA"/>
        </w:rPr>
        <w:t xml:space="preserve">W razie zaistnienia istotnej zmiany okoliczności powodującej, że wykonanie umowy nie leży w interesie publicznym, czego nie można było przewidzieć w chwili zawarcia umowy, lub dalsze wykonywanie umowy może zagrozić </w:t>
      </w:r>
      <w:r w:rsidR="00991991">
        <w:rPr>
          <w:rFonts w:ascii="Arial" w:hAnsi="Arial" w:cs="Arial"/>
          <w:bCs/>
          <w:sz w:val="22"/>
          <w:szCs w:val="22"/>
          <w:lang w:eastAsia="ar-SA"/>
        </w:rPr>
        <w:t>podstawowemu</w:t>
      </w:r>
      <w:r w:rsidR="00991991" w:rsidRPr="002609DE">
        <w:rPr>
          <w:rFonts w:ascii="Arial" w:hAnsi="Arial" w:cs="Arial"/>
          <w:bCs/>
          <w:sz w:val="22"/>
          <w:szCs w:val="22"/>
          <w:lang w:eastAsia="ar-SA"/>
        </w:rPr>
        <w:t xml:space="preserve"> </w:t>
      </w:r>
      <w:r w:rsidRPr="002609DE">
        <w:rPr>
          <w:rFonts w:ascii="Arial" w:hAnsi="Arial" w:cs="Arial"/>
          <w:bCs/>
          <w:sz w:val="22"/>
          <w:szCs w:val="22"/>
          <w:lang w:eastAsia="ar-SA"/>
        </w:rPr>
        <w:t xml:space="preserve">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 </w:t>
      </w:r>
    </w:p>
    <w:p w14:paraId="6550BDC6" w14:textId="77777777" w:rsidR="005C6660" w:rsidRPr="002609DE" w:rsidRDefault="005C6660" w:rsidP="005C6660">
      <w:pPr>
        <w:numPr>
          <w:ilvl w:val="0"/>
          <w:numId w:val="6"/>
        </w:numPr>
        <w:suppressAutoHyphens/>
        <w:ind w:left="567" w:right="-1" w:hanging="567"/>
        <w:jc w:val="both"/>
        <w:rPr>
          <w:rFonts w:ascii="Arial" w:hAnsi="Arial" w:cs="Arial"/>
          <w:bCs/>
          <w:sz w:val="22"/>
          <w:szCs w:val="22"/>
          <w:lang w:eastAsia="ar-SA"/>
        </w:rPr>
      </w:pPr>
      <w:r w:rsidRPr="002609DE">
        <w:rPr>
          <w:rFonts w:ascii="Arial" w:hAnsi="Arial" w:cs="Arial"/>
          <w:bCs/>
          <w:sz w:val="22"/>
          <w:szCs w:val="22"/>
          <w:lang w:eastAsia="ar-SA"/>
        </w:rPr>
        <w:t>Zamawiający jest uprawniony do odstąpienia od niniejszej umowy w całości lub w części, w terminie do dnia upływu okresu gwarancji, wskazanego w § 5 ust. 1, chyba że uległ on wydłużeniu to do dnia upływu tego wydłużonego okresu, w przypadku naruszenia któregokolwiek z postanowień umowy lub warunków gwarancyjnych przez Wykonawcę, o ile Wykonawca nie usunie skutku takiego naruszenia w terminie 7 dni od wezwania go przez Zamawiającego do prawidłowego wykonania umowy lub gwarancji.</w:t>
      </w:r>
    </w:p>
    <w:p w14:paraId="7980B119" w14:textId="77777777" w:rsidR="005C6660" w:rsidRPr="002609DE" w:rsidRDefault="005C6660" w:rsidP="005C6660">
      <w:pPr>
        <w:tabs>
          <w:tab w:val="left" w:pos="851"/>
        </w:tabs>
        <w:ind w:right="-1"/>
        <w:jc w:val="both"/>
        <w:rPr>
          <w:rFonts w:ascii="Arial" w:hAnsi="Arial" w:cs="Arial"/>
          <w:bCs/>
          <w:sz w:val="22"/>
          <w:szCs w:val="22"/>
        </w:rPr>
      </w:pPr>
    </w:p>
    <w:p w14:paraId="59170DB5" w14:textId="77777777" w:rsidR="005C6660" w:rsidRPr="002609DE" w:rsidRDefault="005C6660" w:rsidP="005C6660">
      <w:pPr>
        <w:tabs>
          <w:tab w:val="left" w:pos="851"/>
        </w:tabs>
        <w:ind w:left="567" w:right="-1" w:hanging="567"/>
        <w:jc w:val="both"/>
        <w:rPr>
          <w:rFonts w:ascii="Arial" w:hAnsi="Arial" w:cs="Arial"/>
          <w:b/>
          <w:bCs/>
          <w:sz w:val="22"/>
          <w:szCs w:val="22"/>
        </w:rPr>
      </w:pPr>
      <w:r w:rsidRPr="002609DE">
        <w:rPr>
          <w:rFonts w:ascii="Arial" w:hAnsi="Arial" w:cs="Arial"/>
          <w:b/>
          <w:bCs/>
          <w:sz w:val="22"/>
          <w:szCs w:val="22"/>
        </w:rPr>
        <w:sym w:font="Arial" w:char="00A7"/>
      </w:r>
      <w:r w:rsidRPr="002609DE">
        <w:rPr>
          <w:rFonts w:ascii="Arial" w:hAnsi="Arial" w:cs="Arial"/>
          <w:b/>
          <w:bCs/>
          <w:sz w:val="22"/>
          <w:szCs w:val="22"/>
        </w:rPr>
        <w:t xml:space="preserve"> 11.</w:t>
      </w:r>
      <w:r w:rsidRPr="002609DE">
        <w:rPr>
          <w:rFonts w:ascii="Arial" w:hAnsi="Arial" w:cs="Arial"/>
          <w:b/>
          <w:bCs/>
          <w:sz w:val="22"/>
          <w:szCs w:val="22"/>
        </w:rPr>
        <w:tab/>
        <w:t>PRZETWARZANIE DANYCH OSOBOWYCH</w:t>
      </w:r>
    </w:p>
    <w:p w14:paraId="6475BBE2" w14:textId="77777777" w:rsidR="005C6660" w:rsidRPr="002609DE" w:rsidRDefault="005C6660" w:rsidP="005C6660">
      <w:pPr>
        <w:tabs>
          <w:tab w:val="left" w:pos="851"/>
        </w:tabs>
        <w:ind w:left="567" w:right="-1" w:hanging="567"/>
        <w:jc w:val="both"/>
        <w:rPr>
          <w:rFonts w:ascii="Arial" w:hAnsi="Arial" w:cs="Arial"/>
          <w:b/>
          <w:bCs/>
          <w:sz w:val="22"/>
          <w:szCs w:val="22"/>
        </w:rPr>
      </w:pPr>
    </w:p>
    <w:p w14:paraId="13B5B2DB" w14:textId="7B417AF6" w:rsidR="005C6660" w:rsidRPr="002609DE" w:rsidRDefault="005C6660" w:rsidP="005C6660">
      <w:pPr>
        <w:numPr>
          <w:ilvl w:val="0"/>
          <w:numId w:val="2"/>
        </w:numPr>
        <w:suppressAutoHyphens/>
        <w:ind w:left="567" w:hanging="567"/>
        <w:contextualSpacing/>
        <w:jc w:val="both"/>
        <w:rPr>
          <w:rFonts w:ascii="Arial" w:hAnsi="Arial" w:cs="Arial"/>
          <w:sz w:val="22"/>
          <w:szCs w:val="22"/>
          <w:lang w:eastAsia="ar-SA"/>
        </w:rPr>
      </w:pPr>
      <w:r w:rsidRPr="002609DE">
        <w:rPr>
          <w:rFonts w:ascii="Arial" w:hAnsi="Arial" w:cs="Arial"/>
          <w:sz w:val="22"/>
          <w:szCs w:val="22"/>
          <w:lang w:eastAsia="ar-SA"/>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w:t>
      </w:r>
      <w:r w:rsidR="006E1527" w:rsidRPr="006E1527">
        <w:rPr>
          <w:rFonts w:ascii="Arial" w:hAnsi="Arial" w:cs="Arial"/>
          <w:sz w:val="22"/>
          <w:szCs w:val="22"/>
          <w:lang w:eastAsia="ar-SA"/>
        </w:rPr>
        <w:t>Dz. U. z 2019 r. poz.1781</w:t>
      </w:r>
      <w:r w:rsidRPr="002609DE">
        <w:rPr>
          <w:rFonts w:ascii="Arial" w:hAnsi="Arial" w:cs="Arial"/>
          <w:sz w:val="22"/>
          <w:szCs w:val="22"/>
          <w:lang w:eastAsia="ar-SA"/>
        </w:rPr>
        <w:t>) lub innymi przepisami prawa polskiego.</w:t>
      </w:r>
    </w:p>
    <w:p w14:paraId="3C9B48A9" w14:textId="77777777" w:rsidR="005C6660" w:rsidRPr="002609DE" w:rsidRDefault="005C6660" w:rsidP="005C6660">
      <w:pPr>
        <w:numPr>
          <w:ilvl w:val="0"/>
          <w:numId w:val="2"/>
        </w:numPr>
        <w:suppressAutoHyphens/>
        <w:ind w:left="567" w:hanging="709"/>
        <w:contextualSpacing/>
        <w:jc w:val="both"/>
        <w:rPr>
          <w:rFonts w:ascii="Arial" w:hAnsi="Arial" w:cs="Arial"/>
          <w:sz w:val="22"/>
          <w:szCs w:val="22"/>
          <w:lang w:eastAsia="ar-SA"/>
        </w:rPr>
      </w:pPr>
      <w:r w:rsidRPr="002609DE">
        <w:rPr>
          <w:rFonts w:ascii="Arial" w:hAnsi="Arial" w:cs="Arial"/>
          <w:sz w:val="22"/>
          <w:szCs w:val="22"/>
          <w:lang w:eastAsia="ar-SA"/>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2C3F51B7" w14:textId="77777777" w:rsidR="005C6660" w:rsidRPr="002609DE" w:rsidRDefault="005C6660" w:rsidP="005C6660">
      <w:pPr>
        <w:numPr>
          <w:ilvl w:val="0"/>
          <w:numId w:val="2"/>
        </w:numPr>
        <w:suppressAutoHyphens/>
        <w:ind w:left="567" w:hanging="709"/>
        <w:contextualSpacing/>
        <w:jc w:val="both"/>
        <w:rPr>
          <w:rFonts w:ascii="Arial" w:hAnsi="Arial" w:cs="Arial"/>
          <w:sz w:val="22"/>
          <w:szCs w:val="22"/>
          <w:lang w:eastAsia="ar-SA"/>
        </w:rPr>
      </w:pPr>
      <w:r w:rsidRPr="002609DE">
        <w:rPr>
          <w:rFonts w:ascii="Arial" w:hAnsi="Arial" w:cs="Arial"/>
          <w:sz w:val="22"/>
          <w:szCs w:val="22"/>
          <w:lang w:eastAsia="ar-SA"/>
        </w:rPr>
        <w:t>Każda Strona oświadcza, że w celu wykonania obowiązków informacyjnych określonych w RODO osobom, których dane będą udostępnione, przedstawiona zostanie (do zapoznania się) treść klauzuli informacyjnej.</w:t>
      </w:r>
    </w:p>
    <w:p w14:paraId="142E968D" w14:textId="77777777" w:rsidR="005C6660" w:rsidRPr="002609DE" w:rsidRDefault="005C6660" w:rsidP="005C6660">
      <w:pPr>
        <w:numPr>
          <w:ilvl w:val="0"/>
          <w:numId w:val="2"/>
        </w:numPr>
        <w:ind w:left="567" w:hanging="709"/>
        <w:contextualSpacing/>
        <w:jc w:val="both"/>
        <w:rPr>
          <w:rFonts w:ascii="Arial" w:hAnsi="Arial" w:cs="Arial"/>
          <w:sz w:val="22"/>
          <w:szCs w:val="22"/>
          <w:lang w:eastAsia="ar-SA"/>
        </w:rPr>
      </w:pPr>
      <w:r w:rsidRPr="002609DE">
        <w:rPr>
          <w:rFonts w:ascii="Arial" w:hAnsi="Arial" w:cs="Arial"/>
          <w:sz w:val="22"/>
          <w:szCs w:val="22"/>
          <w:lang w:eastAsia="ar-SA"/>
        </w:rPr>
        <w:t>Każda ze Stron będzie przetwarzała udostępnione jej dane osobowe na własną odpowiedzialność i w zgodzie z przepisami prawa.</w:t>
      </w:r>
    </w:p>
    <w:p w14:paraId="23720C3E" w14:textId="77777777" w:rsidR="005C6660" w:rsidRPr="002609DE" w:rsidRDefault="005C6660" w:rsidP="005C6660">
      <w:pPr>
        <w:tabs>
          <w:tab w:val="left" w:pos="851"/>
        </w:tabs>
        <w:ind w:left="567" w:right="-1" w:hanging="567"/>
        <w:jc w:val="both"/>
        <w:rPr>
          <w:rFonts w:ascii="Arial" w:hAnsi="Arial" w:cs="Arial"/>
          <w:bCs/>
          <w:sz w:val="22"/>
          <w:szCs w:val="22"/>
        </w:rPr>
      </w:pPr>
    </w:p>
    <w:p w14:paraId="694C7E56" w14:textId="77777777" w:rsidR="005C6660" w:rsidRPr="002609DE" w:rsidRDefault="005C6660" w:rsidP="005C6660">
      <w:pPr>
        <w:tabs>
          <w:tab w:val="left" w:pos="851"/>
        </w:tabs>
        <w:ind w:left="567" w:right="-1" w:hanging="567"/>
        <w:jc w:val="both"/>
        <w:rPr>
          <w:rFonts w:ascii="Arial" w:hAnsi="Arial" w:cs="Arial"/>
          <w:b/>
          <w:bCs/>
          <w:sz w:val="22"/>
          <w:szCs w:val="22"/>
        </w:rPr>
      </w:pPr>
      <w:r w:rsidRPr="002609DE">
        <w:rPr>
          <w:rFonts w:ascii="Arial" w:hAnsi="Arial" w:cs="Arial"/>
          <w:b/>
          <w:bCs/>
          <w:sz w:val="22"/>
          <w:szCs w:val="22"/>
        </w:rPr>
        <w:sym w:font="Arial" w:char="00A7"/>
      </w:r>
      <w:r w:rsidRPr="002609DE">
        <w:rPr>
          <w:rFonts w:ascii="Arial" w:hAnsi="Arial" w:cs="Arial"/>
          <w:b/>
          <w:bCs/>
          <w:sz w:val="22"/>
          <w:szCs w:val="22"/>
        </w:rPr>
        <w:t xml:space="preserve"> 12.</w:t>
      </w:r>
      <w:r w:rsidRPr="002609DE">
        <w:rPr>
          <w:rFonts w:ascii="Arial" w:hAnsi="Arial" w:cs="Arial"/>
          <w:b/>
          <w:bCs/>
          <w:sz w:val="22"/>
          <w:szCs w:val="22"/>
        </w:rPr>
        <w:tab/>
        <w:t>POSTANOWIENIA OGÓLNE</w:t>
      </w:r>
    </w:p>
    <w:p w14:paraId="3697A4F3" w14:textId="77777777" w:rsidR="005C6660" w:rsidRPr="002609DE" w:rsidRDefault="005C6660" w:rsidP="005C6660">
      <w:pPr>
        <w:tabs>
          <w:tab w:val="left" w:pos="851"/>
        </w:tabs>
        <w:ind w:right="-1"/>
        <w:jc w:val="both"/>
        <w:rPr>
          <w:rFonts w:ascii="Arial" w:hAnsi="Arial" w:cs="Arial"/>
          <w:b/>
          <w:bCs/>
          <w:sz w:val="22"/>
          <w:szCs w:val="22"/>
        </w:rPr>
      </w:pPr>
    </w:p>
    <w:p w14:paraId="729FD3D8"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sz w:val="22"/>
          <w:szCs w:val="22"/>
          <w:lang w:eastAsia="ar-SA"/>
        </w:rPr>
        <w:t xml:space="preserve">Strony zgodnie postanawiają, że ogólne warunki umów (OWU) stosowane przez Wykonawcę nie mają zastosowania do niniejszej umowy. </w:t>
      </w:r>
    </w:p>
    <w:p w14:paraId="788EEFF0"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sz w:val="22"/>
          <w:szCs w:val="22"/>
          <w:lang w:eastAsia="ar-SA"/>
        </w:rPr>
        <w:t xml:space="preserve">W sprawach nie uregulowanych niniejszą umową stosuje się przepisy ustawy z dnia 23 kwietnia 1964 r. - Kodeks Cywilny, jeżeli przepisy ustawy Prawo zamówień publicznych nie stanowią inaczej. </w:t>
      </w:r>
    </w:p>
    <w:p w14:paraId="1E97CEBD"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sz w:val="22"/>
          <w:szCs w:val="22"/>
          <w:lang w:eastAsia="ar-SA"/>
        </w:rPr>
        <w:t>Wszelkie spory wynikające z umowy lub w związku z nią, a które nie mogą być załatwione w sposób polubowny, będzie rozstrzygał sąd powszechny właściwy rzeczowo i miejscowo dla siedziby Zamawiającego.</w:t>
      </w:r>
      <w:r w:rsidRPr="002609DE">
        <w:rPr>
          <w:rFonts w:ascii="Arial" w:hAnsi="Arial" w:cs="Arial"/>
          <w:b/>
          <w:sz w:val="22"/>
          <w:szCs w:val="22"/>
          <w:lang w:eastAsia="ar-SA"/>
        </w:rPr>
        <w:t xml:space="preserve">   </w:t>
      </w:r>
    </w:p>
    <w:p w14:paraId="40E2E893"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bCs/>
          <w:sz w:val="22"/>
          <w:szCs w:val="22"/>
          <w:lang w:eastAsia="ar-SA"/>
        </w:rPr>
        <w:t xml:space="preserve">Umowę sporządzono w 2 egzemplarzach, po jednym dla każdej ze stron. </w:t>
      </w:r>
    </w:p>
    <w:p w14:paraId="5C0126EB"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bCs/>
          <w:sz w:val="22"/>
          <w:szCs w:val="22"/>
          <w:lang w:eastAsia="ar-SA"/>
        </w:rPr>
        <w:t xml:space="preserve">Wymienione w umowie załączniki stanowią integralną część umowy. </w:t>
      </w:r>
    </w:p>
    <w:p w14:paraId="333EE535"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bCs/>
          <w:sz w:val="22"/>
          <w:szCs w:val="22"/>
          <w:lang w:eastAsia="ar-SA"/>
        </w:rPr>
        <w:t>Umowa wchodzi w życie z datą jej zawarcia.</w:t>
      </w:r>
    </w:p>
    <w:p w14:paraId="0EEBE1F2" w14:textId="77777777" w:rsidR="005C6660" w:rsidRPr="002609DE" w:rsidRDefault="005C6660" w:rsidP="005C6660">
      <w:pPr>
        <w:tabs>
          <w:tab w:val="left" w:pos="851"/>
        </w:tabs>
        <w:ind w:left="567" w:right="-1" w:hanging="567"/>
        <w:jc w:val="both"/>
        <w:rPr>
          <w:rFonts w:ascii="Arial" w:hAnsi="Arial" w:cs="Arial"/>
          <w:b/>
          <w:bCs/>
          <w:sz w:val="22"/>
          <w:szCs w:val="22"/>
        </w:rPr>
      </w:pPr>
    </w:p>
    <w:p w14:paraId="04E6F720" w14:textId="488D16DF" w:rsidR="001B7D7B" w:rsidRPr="00FE66F4" w:rsidRDefault="005C6660" w:rsidP="00FC295C">
      <w:pPr>
        <w:jc w:val="both"/>
        <w:rPr>
          <w:rFonts w:ascii="Arial" w:hAnsi="Arial" w:cs="Arial"/>
          <w:color w:val="FF0000"/>
          <w:sz w:val="22"/>
          <w:szCs w:val="22"/>
        </w:rPr>
      </w:pPr>
      <w:r w:rsidRPr="00EF6D22">
        <w:rPr>
          <w:rFonts w:ascii="Arial" w:hAnsi="Arial" w:cs="Arial"/>
          <w:szCs w:val="20"/>
        </w:rPr>
        <w:t xml:space="preserve">        WYKONAWCA                                                                 ZAMAWIAJĄCY</w:t>
      </w:r>
    </w:p>
    <w:p w14:paraId="104100EC" w14:textId="77777777" w:rsidR="00FC295C" w:rsidRPr="00FE66F4" w:rsidRDefault="00FC295C" w:rsidP="00FC295C">
      <w:pPr>
        <w:tabs>
          <w:tab w:val="left" w:pos="851"/>
        </w:tabs>
        <w:ind w:left="567" w:right="-1" w:hanging="567"/>
        <w:jc w:val="both"/>
        <w:rPr>
          <w:rFonts w:ascii="Arial" w:hAnsi="Arial" w:cs="Arial"/>
          <w:b/>
          <w:bCs/>
          <w:color w:val="FF0000"/>
          <w:sz w:val="22"/>
          <w:szCs w:val="22"/>
        </w:rPr>
      </w:pPr>
    </w:p>
    <w:p w14:paraId="7CEDD3FF" w14:textId="122D39F6" w:rsidR="003714FB" w:rsidRPr="00292F5A" w:rsidRDefault="003714FB" w:rsidP="0057304D">
      <w:pPr>
        <w:tabs>
          <w:tab w:val="left" w:pos="851"/>
        </w:tabs>
        <w:ind w:left="567" w:right="-1" w:hanging="567"/>
        <w:jc w:val="both"/>
        <w:rPr>
          <w:rFonts w:ascii="Arial" w:hAnsi="Arial" w:cs="Arial"/>
          <w:sz w:val="22"/>
          <w:szCs w:val="20"/>
        </w:rPr>
      </w:pPr>
    </w:p>
    <w:sectPr w:rsidR="003714FB" w:rsidRPr="00292F5A" w:rsidSect="00810EC3">
      <w:headerReference w:type="default" r:id="rId10"/>
      <w:footerReference w:type="even" r:id="rId11"/>
      <w:footerReference w:type="default" r:id="rId12"/>
      <w:pgSz w:w="11906" w:h="16838"/>
      <w:pgMar w:top="851" w:right="1417" w:bottom="1170" w:left="1417"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4A0EB" w14:textId="77777777" w:rsidR="00044FF7" w:rsidRDefault="00044FF7">
      <w:r>
        <w:separator/>
      </w:r>
    </w:p>
  </w:endnote>
  <w:endnote w:type="continuationSeparator" w:id="0">
    <w:p w14:paraId="23564434" w14:textId="77777777" w:rsidR="00044FF7" w:rsidRDefault="0004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F30E" w14:textId="77777777" w:rsidR="00633E56" w:rsidRDefault="00633E56" w:rsidP="005455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43B3E5A" w14:textId="77777777" w:rsidR="00633E56" w:rsidRDefault="00633E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6882" w14:textId="77777777" w:rsidR="00633E56" w:rsidRDefault="00633E56" w:rsidP="0054550B">
    <w:pPr>
      <w:pStyle w:val="Stopka"/>
      <w:framePr w:wrap="around" w:vAnchor="text" w:hAnchor="margin" w:xAlign="center" w:y="1"/>
      <w:rPr>
        <w:rStyle w:val="Numerstrony"/>
      </w:rPr>
    </w:pPr>
  </w:p>
  <w:p w14:paraId="4D840131" w14:textId="77777777" w:rsidR="00633E56" w:rsidRDefault="00633E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178E4" w14:textId="77777777" w:rsidR="00044FF7" w:rsidRDefault="00044FF7">
      <w:r>
        <w:separator/>
      </w:r>
    </w:p>
  </w:footnote>
  <w:footnote w:type="continuationSeparator" w:id="0">
    <w:p w14:paraId="2F0B18D4" w14:textId="77777777" w:rsidR="00044FF7" w:rsidRDefault="00044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8213" w14:textId="67B35295" w:rsidR="00810EC3" w:rsidRPr="00810EC3" w:rsidRDefault="00810EC3" w:rsidP="00810EC3">
    <w:pPr>
      <w:pStyle w:val="Nagwek"/>
      <w:pBdr>
        <w:bottom w:val="single" w:sz="4" w:space="1" w:color="auto"/>
      </w:pBdr>
      <w:rPr>
        <w:rFonts w:ascii="Arial" w:hAnsi="Arial" w:cs="Arial"/>
        <w:i/>
        <w:sz w:val="20"/>
      </w:rPr>
    </w:pPr>
    <w:r w:rsidRPr="00810EC3">
      <w:rPr>
        <w:rFonts w:ascii="Arial" w:hAnsi="Arial" w:cs="Arial"/>
        <w:i/>
        <w:sz w:val="20"/>
      </w:rPr>
      <w:t>ZP/</w:t>
    </w:r>
    <w:r w:rsidR="007C728C">
      <w:rPr>
        <w:rFonts w:ascii="Arial" w:hAnsi="Arial" w:cs="Arial"/>
        <w:i/>
        <w:sz w:val="20"/>
      </w:rPr>
      <w:t>1516</w:t>
    </w:r>
    <w:r w:rsidRPr="00810EC3">
      <w:rPr>
        <w:rFonts w:ascii="Arial" w:hAnsi="Arial" w:cs="Arial"/>
        <w:i/>
        <w:sz w:val="20"/>
      </w:rPr>
      <w:t>/D/2</w:t>
    </w:r>
    <w:r w:rsidR="00181008">
      <w:rPr>
        <w:rFonts w:ascii="Arial" w:hAnsi="Arial" w:cs="Arial"/>
        <w:i/>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4"/>
    <w:lvl w:ilvl="0">
      <w:start w:val="1"/>
      <w:numFmt w:val="upperRoman"/>
      <w:lvlText w:val="%1."/>
      <w:lvlJc w:val="left"/>
      <w:pPr>
        <w:tabs>
          <w:tab w:val="num" w:pos="284"/>
        </w:tabs>
        <w:ind w:left="284" w:hanging="284"/>
      </w:pPr>
    </w:lvl>
    <w:lvl w:ilvl="1">
      <w:start w:val="1"/>
      <w:numFmt w:val="decimal"/>
      <w:lvlText w:val="%2"/>
      <w:lvlJc w:val="left"/>
      <w:pPr>
        <w:tabs>
          <w:tab w:val="num" w:pos="680"/>
        </w:tabs>
        <w:ind w:left="680" w:hanging="396"/>
      </w:pPr>
    </w:lvl>
    <w:lvl w:ilvl="2">
      <w:start w:val="1"/>
      <w:numFmt w:val="lowerLetter"/>
      <w:lvlText w:val="%3)"/>
      <w:lvlJc w:val="left"/>
      <w:pPr>
        <w:tabs>
          <w:tab w:val="num" w:pos="1021"/>
        </w:tabs>
        <w:ind w:left="1021" w:hanging="453"/>
      </w:pPr>
    </w:lvl>
    <w:lvl w:ilvl="3">
      <w:start w:val="1"/>
      <w:numFmt w:val="bullet"/>
      <w:lvlText w:val=""/>
      <w:lvlJc w:val="left"/>
      <w:pPr>
        <w:tabs>
          <w:tab w:val="num" w:pos="1361"/>
        </w:tabs>
        <w:ind w:left="1361" w:hanging="510"/>
      </w:pPr>
      <w:rPr>
        <w:rFonts w:ascii="Symbol" w:hAnsi="Symbol"/>
        <w:color w:val="auto"/>
      </w:rPr>
    </w:lvl>
    <w:lvl w:ilvl="4">
      <w:start w:val="1"/>
      <w:numFmt w:val="bullet"/>
      <w:lvlText w:val=""/>
      <w:lvlJc w:val="left"/>
      <w:pPr>
        <w:tabs>
          <w:tab w:val="num" w:pos="1701"/>
        </w:tabs>
        <w:ind w:left="1701" w:hanging="567"/>
      </w:pPr>
      <w:rPr>
        <w:rFonts w:ascii="Symbol" w:hAnsi="Symbol"/>
        <w:color w:val="auto"/>
      </w:rPr>
    </w:lvl>
    <w:lvl w:ilvl="5">
      <w:start w:val="1"/>
      <w:numFmt w:val="none"/>
      <w:suff w:val="nothing"/>
      <w:lvlText w:val=""/>
      <w:lvlJc w:val="left"/>
      <w:pPr>
        <w:tabs>
          <w:tab w:val="num" w:pos="680"/>
        </w:tabs>
        <w:ind w:left="680" w:hanging="396"/>
      </w:pPr>
    </w:lvl>
    <w:lvl w:ilvl="6">
      <w:start w:val="1"/>
      <w:numFmt w:val="none"/>
      <w:suff w:val="nothing"/>
      <w:lvlText w:val=""/>
      <w:lvlJc w:val="left"/>
      <w:pPr>
        <w:tabs>
          <w:tab w:val="num" w:pos="1701"/>
        </w:tabs>
        <w:ind w:left="1701" w:hanging="567"/>
      </w:pPr>
    </w:lvl>
    <w:lvl w:ilvl="7">
      <w:start w:val="1"/>
      <w:numFmt w:val="decimal"/>
      <w:lvlText w:val="%8)"/>
      <w:lvlJc w:val="left"/>
      <w:pPr>
        <w:tabs>
          <w:tab w:val="num" w:pos="1021"/>
        </w:tabs>
        <w:ind w:left="1021" w:hanging="454"/>
      </w:pPr>
    </w:lvl>
    <w:lvl w:ilvl="8">
      <w:start w:val="1"/>
      <w:numFmt w:val="none"/>
      <w:suff w:val="nothing"/>
      <w:lvlText w:val=""/>
      <w:lvlJc w:val="left"/>
      <w:pPr>
        <w:tabs>
          <w:tab w:val="num" w:pos="1701"/>
        </w:tabs>
        <w:ind w:left="1701" w:hanging="567"/>
      </w:pPr>
    </w:lvl>
  </w:abstractNum>
  <w:abstractNum w:abstractNumId="3" w15:restartNumberingAfterBreak="0">
    <w:nsid w:val="02407C9E"/>
    <w:multiLevelType w:val="hybridMultilevel"/>
    <w:tmpl w:val="2BF4907E"/>
    <w:lvl w:ilvl="0" w:tplc="64CA30B0">
      <w:start w:val="1"/>
      <w:numFmt w:val="bullet"/>
      <w:lvlText w:val="-"/>
      <w:lvlJc w:val="left"/>
      <w:pPr>
        <w:ind w:left="1440" w:hanging="360"/>
      </w:pPr>
      <w:rPr>
        <w:rFonts w:ascii="Arial" w:eastAsia="Times New Roman" w:hAnsi="Aria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6E80FC9"/>
    <w:multiLevelType w:val="hybridMultilevel"/>
    <w:tmpl w:val="02E8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34EC2"/>
    <w:multiLevelType w:val="hybridMultilevel"/>
    <w:tmpl w:val="5F2C84E8"/>
    <w:lvl w:ilvl="0" w:tplc="36BACD40">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1133BE"/>
    <w:multiLevelType w:val="hybridMultilevel"/>
    <w:tmpl w:val="9112E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456F8"/>
    <w:multiLevelType w:val="hybridMultilevel"/>
    <w:tmpl w:val="8A7AE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89710E"/>
    <w:multiLevelType w:val="hybridMultilevel"/>
    <w:tmpl w:val="AD0633A0"/>
    <w:lvl w:ilvl="0" w:tplc="E1FE7CD2">
      <w:start w:val="1"/>
      <w:numFmt w:val="decimal"/>
      <w:lvlText w:val="%1."/>
      <w:lvlJc w:val="left"/>
      <w:pPr>
        <w:ind w:left="1065" w:hanging="705"/>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D406E9"/>
    <w:multiLevelType w:val="hybridMultilevel"/>
    <w:tmpl w:val="8F9250EA"/>
    <w:lvl w:ilvl="0" w:tplc="04150017">
      <w:start w:val="1"/>
      <w:numFmt w:val="lowerLetter"/>
      <w:lvlText w:val="%1)"/>
      <w:lvlJc w:val="left"/>
      <w:pPr>
        <w:ind w:left="720" w:hanging="360"/>
      </w:pPr>
    </w:lvl>
    <w:lvl w:ilvl="1" w:tplc="AD6801E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751E1F"/>
    <w:multiLevelType w:val="hybridMultilevel"/>
    <w:tmpl w:val="05B082A0"/>
    <w:lvl w:ilvl="0" w:tplc="D4A205A6">
      <w:start w:val="1"/>
      <w:numFmt w:val="decimal"/>
      <w:lvlText w:val="%1."/>
      <w:lvlJc w:val="left"/>
      <w:pPr>
        <w:ind w:left="720" w:hanging="360"/>
      </w:pPr>
      <w:rPr>
        <w:rFonts w:ascii="Arial" w:hAnsi="Arial" w:cs="Arial" w:hint="default"/>
        <w:b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8BB35AD"/>
    <w:multiLevelType w:val="hybridMultilevel"/>
    <w:tmpl w:val="FE58279C"/>
    <w:lvl w:ilvl="0" w:tplc="0C60F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0AC019F"/>
    <w:multiLevelType w:val="hybridMultilevel"/>
    <w:tmpl w:val="D96CA0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2CE3671"/>
    <w:multiLevelType w:val="hybridMultilevel"/>
    <w:tmpl w:val="738897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FA24374"/>
    <w:multiLevelType w:val="hybridMultilevel"/>
    <w:tmpl w:val="598CE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4"/>
  </w:num>
  <w:num w:numId="5">
    <w:abstractNumId w:val="4"/>
  </w:num>
  <w:num w:numId="6">
    <w:abstractNumId w:val="6"/>
  </w:num>
  <w:num w:numId="7">
    <w:abstractNumId w:val="13"/>
  </w:num>
  <w:num w:numId="8">
    <w:abstractNumId w:val="9"/>
  </w:num>
  <w:num w:numId="9">
    <w:abstractNumId w:val="11"/>
  </w:num>
  <w:num w:numId="10">
    <w:abstractNumId w:val="5"/>
  </w:num>
  <w:num w:numId="11">
    <w:abstractNumId w:val="12"/>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DE"/>
    <w:rsid w:val="00000CDD"/>
    <w:rsid w:val="000013BC"/>
    <w:rsid w:val="00002953"/>
    <w:rsid w:val="0000387D"/>
    <w:rsid w:val="00004ADB"/>
    <w:rsid w:val="00005F09"/>
    <w:rsid w:val="000061CD"/>
    <w:rsid w:val="00010BB7"/>
    <w:rsid w:val="000147C6"/>
    <w:rsid w:val="00015ABC"/>
    <w:rsid w:val="00016240"/>
    <w:rsid w:val="00016EC7"/>
    <w:rsid w:val="00022C8F"/>
    <w:rsid w:val="000236B4"/>
    <w:rsid w:val="00024326"/>
    <w:rsid w:val="000261B3"/>
    <w:rsid w:val="0002632F"/>
    <w:rsid w:val="00027B14"/>
    <w:rsid w:val="000316CA"/>
    <w:rsid w:val="00032F3F"/>
    <w:rsid w:val="00033271"/>
    <w:rsid w:val="000335BA"/>
    <w:rsid w:val="00033EA6"/>
    <w:rsid w:val="00036B9C"/>
    <w:rsid w:val="00037958"/>
    <w:rsid w:val="000409B4"/>
    <w:rsid w:val="00040CA2"/>
    <w:rsid w:val="00040E7E"/>
    <w:rsid w:val="00041827"/>
    <w:rsid w:val="000428D2"/>
    <w:rsid w:val="00043AF2"/>
    <w:rsid w:val="00043AFB"/>
    <w:rsid w:val="00044212"/>
    <w:rsid w:val="000444E3"/>
    <w:rsid w:val="00044764"/>
    <w:rsid w:val="00044FF7"/>
    <w:rsid w:val="0004677A"/>
    <w:rsid w:val="00050DBC"/>
    <w:rsid w:val="00052197"/>
    <w:rsid w:val="000523AB"/>
    <w:rsid w:val="00052589"/>
    <w:rsid w:val="00056287"/>
    <w:rsid w:val="000562AE"/>
    <w:rsid w:val="00057DD8"/>
    <w:rsid w:val="00060B3D"/>
    <w:rsid w:val="0006390E"/>
    <w:rsid w:val="0006434D"/>
    <w:rsid w:val="000649F9"/>
    <w:rsid w:val="0006500B"/>
    <w:rsid w:val="000657F7"/>
    <w:rsid w:val="000663C1"/>
    <w:rsid w:val="00067B47"/>
    <w:rsid w:val="00070B36"/>
    <w:rsid w:val="0007103A"/>
    <w:rsid w:val="00071DEA"/>
    <w:rsid w:val="00072779"/>
    <w:rsid w:val="00073C38"/>
    <w:rsid w:val="00073CF0"/>
    <w:rsid w:val="000743A1"/>
    <w:rsid w:val="00074CB3"/>
    <w:rsid w:val="0007533D"/>
    <w:rsid w:val="00075377"/>
    <w:rsid w:val="00075EB9"/>
    <w:rsid w:val="00075F5B"/>
    <w:rsid w:val="00076F67"/>
    <w:rsid w:val="00080922"/>
    <w:rsid w:val="00082422"/>
    <w:rsid w:val="000829E6"/>
    <w:rsid w:val="00082D74"/>
    <w:rsid w:val="00084144"/>
    <w:rsid w:val="00084ACC"/>
    <w:rsid w:val="00085751"/>
    <w:rsid w:val="00087C63"/>
    <w:rsid w:val="0009103A"/>
    <w:rsid w:val="00093D20"/>
    <w:rsid w:val="00093EAA"/>
    <w:rsid w:val="00094020"/>
    <w:rsid w:val="000945ED"/>
    <w:rsid w:val="00095FC1"/>
    <w:rsid w:val="00096057"/>
    <w:rsid w:val="0009770A"/>
    <w:rsid w:val="00097D7C"/>
    <w:rsid w:val="000A147E"/>
    <w:rsid w:val="000A18EC"/>
    <w:rsid w:val="000A1BC3"/>
    <w:rsid w:val="000A1C24"/>
    <w:rsid w:val="000A2097"/>
    <w:rsid w:val="000A2495"/>
    <w:rsid w:val="000A2BD6"/>
    <w:rsid w:val="000A2EE9"/>
    <w:rsid w:val="000A4802"/>
    <w:rsid w:val="000A556A"/>
    <w:rsid w:val="000A58E0"/>
    <w:rsid w:val="000A7867"/>
    <w:rsid w:val="000A7FD1"/>
    <w:rsid w:val="000B0FA1"/>
    <w:rsid w:val="000B2EFC"/>
    <w:rsid w:val="000B2FAD"/>
    <w:rsid w:val="000B2FBB"/>
    <w:rsid w:val="000B4A5C"/>
    <w:rsid w:val="000B533F"/>
    <w:rsid w:val="000B643D"/>
    <w:rsid w:val="000C002F"/>
    <w:rsid w:val="000C06F2"/>
    <w:rsid w:val="000C1E70"/>
    <w:rsid w:val="000C25F7"/>
    <w:rsid w:val="000C3671"/>
    <w:rsid w:val="000C5C6B"/>
    <w:rsid w:val="000C5CC1"/>
    <w:rsid w:val="000C6648"/>
    <w:rsid w:val="000C75C0"/>
    <w:rsid w:val="000D149E"/>
    <w:rsid w:val="000D1B2B"/>
    <w:rsid w:val="000D4683"/>
    <w:rsid w:val="000E0659"/>
    <w:rsid w:val="000E0A24"/>
    <w:rsid w:val="000E3223"/>
    <w:rsid w:val="000E4897"/>
    <w:rsid w:val="000E65E5"/>
    <w:rsid w:val="000E79E0"/>
    <w:rsid w:val="000F0C38"/>
    <w:rsid w:val="000F1603"/>
    <w:rsid w:val="000F1AF9"/>
    <w:rsid w:val="000F2FB3"/>
    <w:rsid w:val="000F5C02"/>
    <w:rsid w:val="000F61D9"/>
    <w:rsid w:val="000F61F3"/>
    <w:rsid w:val="00100BA5"/>
    <w:rsid w:val="001016F7"/>
    <w:rsid w:val="00102562"/>
    <w:rsid w:val="001049A2"/>
    <w:rsid w:val="00107390"/>
    <w:rsid w:val="00110B15"/>
    <w:rsid w:val="001131F8"/>
    <w:rsid w:val="00113D5F"/>
    <w:rsid w:val="00113E99"/>
    <w:rsid w:val="001159C3"/>
    <w:rsid w:val="001169A9"/>
    <w:rsid w:val="00116A25"/>
    <w:rsid w:val="00117B6A"/>
    <w:rsid w:val="0012018E"/>
    <w:rsid w:val="001209BE"/>
    <w:rsid w:val="0012152D"/>
    <w:rsid w:val="00121DF0"/>
    <w:rsid w:val="00122B9E"/>
    <w:rsid w:val="00125768"/>
    <w:rsid w:val="00125F4A"/>
    <w:rsid w:val="00126117"/>
    <w:rsid w:val="0012701A"/>
    <w:rsid w:val="0012725C"/>
    <w:rsid w:val="001302D7"/>
    <w:rsid w:val="00130640"/>
    <w:rsid w:val="00130D74"/>
    <w:rsid w:val="00131977"/>
    <w:rsid w:val="00133618"/>
    <w:rsid w:val="001342FD"/>
    <w:rsid w:val="00134919"/>
    <w:rsid w:val="00135F26"/>
    <w:rsid w:val="001431F4"/>
    <w:rsid w:val="00146557"/>
    <w:rsid w:val="0014679B"/>
    <w:rsid w:val="00146C0A"/>
    <w:rsid w:val="00146E5F"/>
    <w:rsid w:val="00147A2F"/>
    <w:rsid w:val="00150BD3"/>
    <w:rsid w:val="001513A7"/>
    <w:rsid w:val="0015170D"/>
    <w:rsid w:val="001537AB"/>
    <w:rsid w:val="00153D8D"/>
    <w:rsid w:val="00154209"/>
    <w:rsid w:val="001545B8"/>
    <w:rsid w:val="001570D8"/>
    <w:rsid w:val="00157422"/>
    <w:rsid w:val="00157FBD"/>
    <w:rsid w:val="001606C5"/>
    <w:rsid w:val="0016171D"/>
    <w:rsid w:val="00161819"/>
    <w:rsid w:val="00162B52"/>
    <w:rsid w:val="00163287"/>
    <w:rsid w:val="00163B5A"/>
    <w:rsid w:val="0016588B"/>
    <w:rsid w:val="001665D7"/>
    <w:rsid w:val="001672E8"/>
    <w:rsid w:val="00167A2B"/>
    <w:rsid w:val="001703E7"/>
    <w:rsid w:val="001713DA"/>
    <w:rsid w:val="00171C95"/>
    <w:rsid w:val="00171CA3"/>
    <w:rsid w:val="00173565"/>
    <w:rsid w:val="00173949"/>
    <w:rsid w:val="001765CA"/>
    <w:rsid w:val="00181008"/>
    <w:rsid w:val="0018127E"/>
    <w:rsid w:val="001816A2"/>
    <w:rsid w:val="0018227F"/>
    <w:rsid w:val="00182D16"/>
    <w:rsid w:val="00182F7F"/>
    <w:rsid w:val="001841E3"/>
    <w:rsid w:val="00184AF4"/>
    <w:rsid w:val="00184BB6"/>
    <w:rsid w:val="001851FC"/>
    <w:rsid w:val="0018554A"/>
    <w:rsid w:val="001859A8"/>
    <w:rsid w:val="00186013"/>
    <w:rsid w:val="00186EE7"/>
    <w:rsid w:val="001879CB"/>
    <w:rsid w:val="00190A77"/>
    <w:rsid w:val="00191031"/>
    <w:rsid w:val="00193B93"/>
    <w:rsid w:val="001940E5"/>
    <w:rsid w:val="00195586"/>
    <w:rsid w:val="001A041B"/>
    <w:rsid w:val="001A08C8"/>
    <w:rsid w:val="001A08CD"/>
    <w:rsid w:val="001A3DF6"/>
    <w:rsid w:val="001A4639"/>
    <w:rsid w:val="001A50B7"/>
    <w:rsid w:val="001A5ED9"/>
    <w:rsid w:val="001A6F36"/>
    <w:rsid w:val="001B35EA"/>
    <w:rsid w:val="001B44E9"/>
    <w:rsid w:val="001B5618"/>
    <w:rsid w:val="001B60EE"/>
    <w:rsid w:val="001B7D7B"/>
    <w:rsid w:val="001C01F4"/>
    <w:rsid w:val="001C0214"/>
    <w:rsid w:val="001C0F60"/>
    <w:rsid w:val="001C1140"/>
    <w:rsid w:val="001C173F"/>
    <w:rsid w:val="001C1E31"/>
    <w:rsid w:val="001C24AD"/>
    <w:rsid w:val="001C2767"/>
    <w:rsid w:val="001C3109"/>
    <w:rsid w:val="001C386B"/>
    <w:rsid w:val="001C3CA3"/>
    <w:rsid w:val="001C4C48"/>
    <w:rsid w:val="001C51D5"/>
    <w:rsid w:val="001C5BA7"/>
    <w:rsid w:val="001C686E"/>
    <w:rsid w:val="001C6F49"/>
    <w:rsid w:val="001C7550"/>
    <w:rsid w:val="001D38CD"/>
    <w:rsid w:val="001D39B0"/>
    <w:rsid w:val="001D3A73"/>
    <w:rsid w:val="001D4874"/>
    <w:rsid w:val="001D5BD2"/>
    <w:rsid w:val="001D605C"/>
    <w:rsid w:val="001D6087"/>
    <w:rsid w:val="001D6528"/>
    <w:rsid w:val="001D6ED6"/>
    <w:rsid w:val="001E1514"/>
    <w:rsid w:val="001E43BE"/>
    <w:rsid w:val="001E4597"/>
    <w:rsid w:val="001E4DCA"/>
    <w:rsid w:val="001E5AC7"/>
    <w:rsid w:val="001E5F56"/>
    <w:rsid w:val="001E6D4B"/>
    <w:rsid w:val="001F03BC"/>
    <w:rsid w:val="001F04EC"/>
    <w:rsid w:val="001F1359"/>
    <w:rsid w:val="001F13C3"/>
    <w:rsid w:val="001F29FC"/>
    <w:rsid w:val="001F2AAE"/>
    <w:rsid w:val="001F2BA1"/>
    <w:rsid w:val="001F3781"/>
    <w:rsid w:val="001F40D7"/>
    <w:rsid w:val="001F4209"/>
    <w:rsid w:val="001F4867"/>
    <w:rsid w:val="001F7FDF"/>
    <w:rsid w:val="002004CB"/>
    <w:rsid w:val="002007BF"/>
    <w:rsid w:val="00202B96"/>
    <w:rsid w:val="002056EE"/>
    <w:rsid w:val="00205E88"/>
    <w:rsid w:val="002075F0"/>
    <w:rsid w:val="00211B59"/>
    <w:rsid w:val="002122BB"/>
    <w:rsid w:val="00212A60"/>
    <w:rsid w:val="0021313C"/>
    <w:rsid w:val="00214176"/>
    <w:rsid w:val="002142D1"/>
    <w:rsid w:val="0021438A"/>
    <w:rsid w:val="00214421"/>
    <w:rsid w:val="0021494B"/>
    <w:rsid w:val="00215D18"/>
    <w:rsid w:val="0021689F"/>
    <w:rsid w:val="002170EC"/>
    <w:rsid w:val="002210C3"/>
    <w:rsid w:val="0022221B"/>
    <w:rsid w:val="00223A60"/>
    <w:rsid w:val="002245B3"/>
    <w:rsid w:val="00226C6F"/>
    <w:rsid w:val="0022759F"/>
    <w:rsid w:val="00230D6C"/>
    <w:rsid w:val="00231325"/>
    <w:rsid w:val="002327E0"/>
    <w:rsid w:val="00233399"/>
    <w:rsid w:val="00233504"/>
    <w:rsid w:val="002337C1"/>
    <w:rsid w:val="00234412"/>
    <w:rsid w:val="00234EDD"/>
    <w:rsid w:val="00235B72"/>
    <w:rsid w:val="00235DFF"/>
    <w:rsid w:val="00242AA7"/>
    <w:rsid w:val="00243371"/>
    <w:rsid w:val="00243D82"/>
    <w:rsid w:val="002448CD"/>
    <w:rsid w:val="00244BF2"/>
    <w:rsid w:val="00247DBB"/>
    <w:rsid w:val="00247F91"/>
    <w:rsid w:val="00252F12"/>
    <w:rsid w:val="00254361"/>
    <w:rsid w:val="00254CF6"/>
    <w:rsid w:val="00255267"/>
    <w:rsid w:val="00257242"/>
    <w:rsid w:val="002609DE"/>
    <w:rsid w:val="00260DC6"/>
    <w:rsid w:val="002627D8"/>
    <w:rsid w:val="002630FB"/>
    <w:rsid w:val="00263C11"/>
    <w:rsid w:val="00263F44"/>
    <w:rsid w:val="00264DA1"/>
    <w:rsid w:val="002655E9"/>
    <w:rsid w:val="002665AB"/>
    <w:rsid w:val="002706B2"/>
    <w:rsid w:val="00270D55"/>
    <w:rsid w:val="00270D6C"/>
    <w:rsid w:val="00272987"/>
    <w:rsid w:val="00272AB1"/>
    <w:rsid w:val="00272B1E"/>
    <w:rsid w:val="00273380"/>
    <w:rsid w:val="002744C1"/>
    <w:rsid w:val="00276579"/>
    <w:rsid w:val="002768B5"/>
    <w:rsid w:val="00276CD5"/>
    <w:rsid w:val="00276E4C"/>
    <w:rsid w:val="00276EB3"/>
    <w:rsid w:val="0028034D"/>
    <w:rsid w:val="00282B26"/>
    <w:rsid w:val="002839E6"/>
    <w:rsid w:val="0028475B"/>
    <w:rsid w:val="0028526F"/>
    <w:rsid w:val="00285F94"/>
    <w:rsid w:val="0028694B"/>
    <w:rsid w:val="00286B5F"/>
    <w:rsid w:val="00286D90"/>
    <w:rsid w:val="00287108"/>
    <w:rsid w:val="00290498"/>
    <w:rsid w:val="00292F5A"/>
    <w:rsid w:val="0029308A"/>
    <w:rsid w:val="0029341A"/>
    <w:rsid w:val="002939AB"/>
    <w:rsid w:val="00294009"/>
    <w:rsid w:val="0029520B"/>
    <w:rsid w:val="00295277"/>
    <w:rsid w:val="00295F7C"/>
    <w:rsid w:val="00297961"/>
    <w:rsid w:val="002A1EF5"/>
    <w:rsid w:val="002A1F62"/>
    <w:rsid w:val="002A2A3B"/>
    <w:rsid w:val="002A3AE0"/>
    <w:rsid w:val="002A45B0"/>
    <w:rsid w:val="002A471C"/>
    <w:rsid w:val="002A4785"/>
    <w:rsid w:val="002A4A4D"/>
    <w:rsid w:val="002A50C1"/>
    <w:rsid w:val="002A562B"/>
    <w:rsid w:val="002A666E"/>
    <w:rsid w:val="002A6AB8"/>
    <w:rsid w:val="002A727E"/>
    <w:rsid w:val="002A778B"/>
    <w:rsid w:val="002B1E9F"/>
    <w:rsid w:val="002B3864"/>
    <w:rsid w:val="002B413D"/>
    <w:rsid w:val="002B4342"/>
    <w:rsid w:val="002B6030"/>
    <w:rsid w:val="002B7E6A"/>
    <w:rsid w:val="002C0831"/>
    <w:rsid w:val="002C1437"/>
    <w:rsid w:val="002C15EA"/>
    <w:rsid w:val="002C21E8"/>
    <w:rsid w:val="002C2344"/>
    <w:rsid w:val="002C2619"/>
    <w:rsid w:val="002C5A93"/>
    <w:rsid w:val="002C7438"/>
    <w:rsid w:val="002C7942"/>
    <w:rsid w:val="002C7F75"/>
    <w:rsid w:val="002D05AB"/>
    <w:rsid w:val="002D0ABB"/>
    <w:rsid w:val="002D21B2"/>
    <w:rsid w:val="002D38E9"/>
    <w:rsid w:val="002D3B67"/>
    <w:rsid w:val="002D3C3E"/>
    <w:rsid w:val="002D40C5"/>
    <w:rsid w:val="002D455D"/>
    <w:rsid w:val="002D545B"/>
    <w:rsid w:val="002D685A"/>
    <w:rsid w:val="002D7954"/>
    <w:rsid w:val="002E0C9B"/>
    <w:rsid w:val="002E11B0"/>
    <w:rsid w:val="002E1403"/>
    <w:rsid w:val="002E18E5"/>
    <w:rsid w:val="002E26D0"/>
    <w:rsid w:val="002E2B13"/>
    <w:rsid w:val="002E334D"/>
    <w:rsid w:val="002E355B"/>
    <w:rsid w:val="002E45B8"/>
    <w:rsid w:val="002E5460"/>
    <w:rsid w:val="002E5D0F"/>
    <w:rsid w:val="002E7E7C"/>
    <w:rsid w:val="002F0529"/>
    <w:rsid w:val="002F10DE"/>
    <w:rsid w:val="002F1667"/>
    <w:rsid w:val="002F1E96"/>
    <w:rsid w:val="002F229C"/>
    <w:rsid w:val="002F2E23"/>
    <w:rsid w:val="002F3DAB"/>
    <w:rsid w:val="002F3F58"/>
    <w:rsid w:val="002F3F61"/>
    <w:rsid w:val="002F4E38"/>
    <w:rsid w:val="002F73D0"/>
    <w:rsid w:val="002F7804"/>
    <w:rsid w:val="002F7E31"/>
    <w:rsid w:val="0030055E"/>
    <w:rsid w:val="00301850"/>
    <w:rsid w:val="00302B18"/>
    <w:rsid w:val="00302B2B"/>
    <w:rsid w:val="00304C2B"/>
    <w:rsid w:val="003062DE"/>
    <w:rsid w:val="00310624"/>
    <w:rsid w:val="00311AAD"/>
    <w:rsid w:val="003141C5"/>
    <w:rsid w:val="00314C31"/>
    <w:rsid w:val="0031565C"/>
    <w:rsid w:val="00315786"/>
    <w:rsid w:val="00315AA9"/>
    <w:rsid w:val="00316803"/>
    <w:rsid w:val="003169C7"/>
    <w:rsid w:val="00317A8C"/>
    <w:rsid w:val="00317C60"/>
    <w:rsid w:val="003223C3"/>
    <w:rsid w:val="003247B6"/>
    <w:rsid w:val="003256FF"/>
    <w:rsid w:val="003277FF"/>
    <w:rsid w:val="003302A6"/>
    <w:rsid w:val="00330AE3"/>
    <w:rsid w:val="00330C04"/>
    <w:rsid w:val="003314C1"/>
    <w:rsid w:val="003314FB"/>
    <w:rsid w:val="003342E0"/>
    <w:rsid w:val="00335C4A"/>
    <w:rsid w:val="003362D2"/>
    <w:rsid w:val="00337239"/>
    <w:rsid w:val="00337710"/>
    <w:rsid w:val="00337A17"/>
    <w:rsid w:val="00340C6E"/>
    <w:rsid w:val="00340C8E"/>
    <w:rsid w:val="00341936"/>
    <w:rsid w:val="00341B43"/>
    <w:rsid w:val="00342F58"/>
    <w:rsid w:val="003434C3"/>
    <w:rsid w:val="00343888"/>
    <w:rsid w:val="00344192"/>
    <w:rsid w:val="00345184"/>
    <w:rsid w:val="00345A78"/>
    <w:rsid w:val="00345C1F"/>
    <w:rsid w:val="00347CEA"/>
    <w:rsid w:val="00350CC3"/>
    <w:rsid w:val="00350EF6"/>
    <w:rsid w:val="0035239A"/>
    <w:rsid w:val="00352672"/>
    <w:rsid w:val="00353663"/>
    <w:rsid w:val="00353918"/>
    <w:rsid w:val="003553BC"/>
    <w:rsid w:val="00357DDF"/>
    <w:rsid w:val="00360A04"/>
    <w:rsid w:val="00360EA1"/>
    <w:rsid w:val="00361322"/>
    <w:rsid w:val="00361F15"/>
    <w:rsid w:val="00362129"/>
    <w:rsid w:val="00362866"/>
    <w:rsid w:val="00362A01"/>
    <w:rsid w:val="0036375D"/>
    <w:rsid w:val="00364572"/>
    <w:rsid w:val="00365455"/>
    <w:rsid w:val="00365DA6"/>
    <w:rsid w:val="00365E7F"/>
    <w:rsid w:val="00365FC0"/>
    <w:rsid w:val="00366408"/>
    <w:rsid w:val="00366D48"/>
    <w:rsid w:val="00367553"/>
    <w:rsid w:val="003700A6"/>
    <w:rsid w:val="00370DDC"/>
    <w:rsid w:val="003714FB"/>
    <w:rsid w:val="00373B13"/>
    <w:rsid w:val="00374CE3"/>
    <w:rsid w:val="00376021"/>
    <w:rsid w:val="00380A9C"/>
    <w:rsid w:val="00380E3C"/>
    <w:rsid w:val="003820EB"/>
    <w:rsid w:val="00386184"/>
    <w:rsid w:val="00386B67"/>
    <w:rsid w:val="00387BFB"/>
    <w:rsid w:val="003939A5"/>
    <w:rsid w:val="00394481"/>
    <w:rsid w:val="003948FA"/>
    <w:rsid w:val="003950A5"/>
    <w:rsid w:val="0039637E"/>
    <w:rsid w:val="00396E8C"/>
    <w:rsid w:val="00396FB7"/>
    <w:rsid w:val="003A030C"/>
    <w:rsid w:val="003A2DC8"/>
    <w:rsid w:val="003A4E9C"/>
    <w:rsid w:val="003A6C54"/>
    <w:rsid w:val="003A6DBF"/>
    <w:rsid w:val="003A7EE5"/>
    <w:rsid w:val="003B000F"/>
    <w:rsid w:val="003B0C4D"/>
    <w:rsid w:val="003B258B"/>
    <w:rsid w:val="003B37AE"/>
    <w:rsid w:val="003C0A0C"/>
    <w:rsid w:val="003C0DB5"/>
    <w:rsid w:val="003C1522"/>
    <w:rsid w:val="003C357C"/>
    <w:rsid w:val="003C509F"/>
    <w:rsid w:val="003C7803"/>
    <w:rsid w:val="003D1603"/>
    <w:rsid w:val="003D2A05"/>
    <w:rsid w:val="003D4B16"/>
    <w:rsid w:val="003D53C7"/>
    <w:rsid w:val="003D6F40"/>
    <w:rsid w:val="003D73EB"/>
    <w:rsid w:val="003D7DC3"/>
    <w:rsid w:val="003E073B"/>
    <w:rsid w:val="003E0B0F"/>
    <w:rsid w:val="003E2873"/>
    <w:rsid w:val="003E2C36"/>
    <w:rsid w:val="003E3018"/>
    <w:rsid w:val="003E4253"/>
    <w:rsid w:val="003E4D08"/>
    <w:rsid w:val="003E632A"/>
    <w:rsid w:val="003E685D"/>
    <w:rsid w:val="003E6F31"/>
    <w:rsid w:val="003F0E51"/>
    <w:rsid w:val="003F350E"/>
    <w:rsid w:val="003F4107"/>
    <w:rsid w:val="003F44A2"/>
    <w:rsid w:val="003F4D8D"/>
    <w:rsid w:val="003F5879"/>
    <w:rsid w:val="003F63F2"/>
    <w:rsid w:val="003F76C8"/>
    <w:rsid w:val="00401402"/>
    <w:rsid w:val="00402F80"/>
    <w:rsid w:val="00403842"/>
    <w:rsid w:val="00403988"/>
    <w:rsid w:val="00404267"/>
    <w:rsid w:val="00404D11"/>
    <w:rsid w:val="004059BC"/>
    <w:rsid w:val="00405FED"/>
    <w:rsid w:val="004066F7"/>
    <w:rsid w:val="00407278"/>
    <w:rsid w:val="00407F6F"/>
    <w:rsid w:val="004113D6"/>
    <w:rsid w:val="00411C32"/>
    <w:rsid w:val="00413178"/>
    <w:rsid w:val="00413616"/>
    <w:rsid w:val="00413F89"/>
    <w:rsid w:val="0041493B"/>
    <w:rsid w:val="00417095"/>
    <w:rsid w:val="00417380"/>
    <w:rsid w:val="00421C56"/>
    <w:rsid w:val="00422413"/>
    <w:rsid w:val="00422958"/>
    <w:rsid w:val="00423AD8"/>
    <w:rsid w:val="00424280"/>
    <w:rsid w:val="00425656"/>
    <w:rsid w:val="004279DD"/>
    <w:rsid w:val="00427B96"/>
    <w:rsid w:val="00430244"/>
    <w:rsid w:val="0043099D"/>
    <w:rsid w:val="00430EEB"/>
    <w:rsid w:val="00432C95"/>
    <w:rsid w:val="0043345A"/>
    <w:rsid w:val="0043569F"/>
    <w:rsid w:val="0044128E"/>
    <w:rsid w:val="0044236B"/>
    <w:rsid w:val="00442E86"/>
    <w:rsid w:val="0044535A"/>
    <w:rsid w:val="00445B18"/>
    <w:rsid w:val="00445CC8"/>
    <w:rsid w:val="00445E56"/>
    <w:rsid w:val="004476B6"/>
    <w:rsid w:val="00450A5A"/>
    <w:rsid w:val="00450FCC"/>
    <w:rsid w:val="004532B8"/>
    <w:rsid w:val="0045410E"/>
    <w:rsid w:val="004554DB"/>
    <w:rsid w:val="004555C3"/>
    <w:rsid w:val="004558FE"/>
    <w:rsid w:val="00456BC3"/>
    <w:rsid w:val="00456D4E"/>
    <w:rsid w:val="0045735E"/>
    <w:rsid w:val="00461567"/>
    <w:rsid w:val="00462E9D"/>
    <w:rsid w:val="0046542E"/>
    <w:rsid w:val="0046616F"/>
    <w:rsid w:val="00466AA6"/>
    <w:rsid w:val="00467C04"/>
    <w:rsid w:val="0047007A"/>
    <w:rsid w:val="00470A49"/>
    <w:rsid w:val="00470AB9"/>
    <w:rsid w:val="00471B08"/>
    <w:rsid w:val="00472479"/>
    <w:rsid w:val="00472670"/>
    <w:rsid w:val="00472D3C"/>
    <w:rsid w:val="00472D61"/>
    <w:rsid w:val="00473102"/>
    <w:rsid w:val="00473C9C"/>
    <w:rsid w:val="0047431F"/>
    <w:rsid w:val="00474809"/>
    <w:rsid w:val="0047579C"/>
    <w:rsid w:val="004757AB"/>
    <w:rsid w:val="00476008"/>
    <w:rsid w:val="00477219"/>
    <w:rsid w:val="004778C9"/>
    <w:rsid w:val="004779C8"/>
    <w:rsid w:val="00477FD6"/>
    <w:rsid w:val="00477FF3"/>
    <w:rsid w:val="0048162B"/>
    <w:rsid w:val="00481BA6"/>
    <w:rsid w:val="00482198"/>
    <w:rsid w:val="0048249E"/>
    <w:rsid w:val="00483709"/>
    <w:rsid w:val="00483D0F"/>
    <w:rsid w:val="00484EA0"/>
    <w:rsid w:val="00486090"/>
    <w:rsid w:val="00486EB7"/>
    <w:rsid w:val="004875C5"/>
    <w:rsid w:val="00487D4C"/>
    <w:rsid w:val="004903AC"/>
    <w:rsid w:val="00490DC7"/>
    <w:rsid w:val="00491532"/>
    <w:rsid w:val="0049293E"/>
    <w:rsid w:val="0049407B"/>
    <w:rsid w:val="00495BB6"/>
    <w:rsid w:val="00496000"/>
    <w:rsid w:val="00496276"/>
    <w:rsid w:val="0049650E"/>
    <w:rsid w:val="00496ADC"/>
    <w:rsid w:val="00497AC5"/>
    <w:rsid w:val="004A1E17"/>
    <w:rsid w:val="004A2C83"/>
    <w:rsid w:val="004A3557"/>
    <w:rsid w:val="004A3B58"/>
    <w:rsid w:val="004A4077"/>
    <w:rsid w:val="004A43D7"/>
    <w:rsid w:val="004A6508"/>
    <w:rsid w:val="004A6826"/>
    <w:rsid w:val="004B02EF"/>
    <w:rsid w:val="004B27B8"/>
    <w:rsid w:val="004B3995"/>
    <w:rsid w:val="004B3CA1"/>
    <w:rsid w:val="004B3E16"/>
    <w:rsid w:val="004B4179"/>
    <w:rsid w:val="004B4664"/>
    <w:rsid w:val="004B489F"/>
    <w:rsid w:val="004B64F0"/>
    <w:rsid w:val="004C00D2"/>
    <w:rsid w:val="004C0FDF"/>
    <w:rsid w:val="004C21F9"/>
    <w:rsid w:val="004C3F4E"/>
    <w:rsid w:val="004C401B"/>
    <w:rsid w:val="004C4686"/>
    <w:rsid w:val="004C5AAA"/>
    <w:rsid w:val="004C69F8"/>
    <w:rsid w:val="004C6AB0"/>
    <w:rsid w:val="004C6C48"/>
    <w:rsid w:val="004C7FBA"/>
    <w:rsid w:val="004D12D7"/>
    <w:rsid w:val="004D297F"/>
    <w:rsid w:val="004D2DD7"/>
    <w:rsid w:val="004D3506"/>
    <w:rsid w:val="004D355F"/>
    <w:rsid w:val="004D3DE8"/>
    <w:rsid w:val="004E1178"/>
    <w:rsid w:val="004E1E3F"/>
    <w:rsid w:val="004E2148"/>
    <w:rsid w:val="004E2237"/>
    <w:rsid w:val="004E2275"/>
    <w:rsid w:val="004E4996"/>
    <w:rsid w:val="004E5164"/>
    <w:rsid w:val="004E51E8"/>
    <w:rsid w:val="004E5FAB"/>
    <w:rsid w:val="004E6AB9"/>
    <w:rsid w:val="004F0484"/>
    <w:rsid w:val="004F0564"/>
    <w:rsid w:val="004F36CE"/>
    <w:rsid w:val="004F3792"/>
    <w:rsid w:val="004F3E22"/>
    <w:rsid w:val="004F4A6B"/>
    <w:rsid w:val="004F54B3"/>
    <w:rsid w:val="004F6004"/>
    <w:rsid w:val="004F6543"/>
    <w:rsid w:val="004F70B2"/>
    <w:rsid w:val="0050212F"/>
    <w:rsid w:val="00504832"/>
    <w:rsid w:val="00507662"/>
    <w:rsid w:val="00511CA8"/>
    <w:rsid w:val="0051234E"/>
    <w:rsid w:val="00513DDB"/>
    <w:rsid w:val="00515E95"/>
    <w:rsid w:val="00516101"/>
    <w:rsid w:val="005169D2"/>
    <w:rsid w:val="00516D2A"/>
    <w:rsid w:val="0051738F"/>
    <w:rsid w:val="005205DE"/>
    <w:rsid w:val="00520970"/>
    <w:rsid w:val="00520BE9"/>
    <w:rsid w:val="00521D88"/>
    <w:rsid w:val="00522231"/>
    <w:rsid w:val="0052342D"/>
    <w:rsid w:val="00524049"/>
    <w:rsid w:val="0052621D"/>
    <w:rsid w:val="00530771"/>
    <w:rsid w:val="00530C7E"/>
    <w:rsid w:val="00532092"/>
    <w:rsid w:val="00533A9C"/>
    <w:rsid w:val="00533E18"/>
    <w:rsid w:val="00535A90"/>
    <w:rsid w:val="00535D4A"/>
    <w:rsid w:val="00536E20"/>
    <w:rsid w:val="005376EA"/>
    <w:rsid w:val="00537C0B"/>
    <w:rsid w:val="00540359"/>
    <w:rsid w:val="005406A0"/>
    <w:rsid w:val="005407D8"/>
    <w:rsid w:val="00541772"/>
    <w:rsid w:val="00542A4E"/>
    <w:rsid w:val="00542A8E"/>
    <w:rsid w:val="00543889"/>
    <w:rsid w:val="0054497B"/>
    <w:rsid w:val="00545409"/>
    <w:rsid w:val="0054550B"/>
    <w:rsid w:val="00545A93"/>
    <w:rsid w:val="005476A9"/>
    <w:rsid w:val="00550F2D"/>
    <w:rsid w:val="0055180F"/>
    <w:rsid w:val="005521D1"/>
    <w:rsid w:val="0055349B"/>
    <w:rsid w:val="00554767"/>
    <w:rsid w:val="00554822"/>
    <w:rsid w:val="00555842"/>
    <w:rsid w:val="00555FCE"/>
    <w:rsid w:val="005613AF"/>
    <w:rsid w:val="00561E6E"/>
    <w:rsid w:val="00561F2A"/>
    <w:rsid w:val="00562456"/>
    <w:rsid w:val="0056434F"/>
    <w:rsid w:val="00564372"/>
    <w:rsid w:val="00565516"/>
    <w:rsid w:val="00567664"/>
    <w:rsid w:val="00567AAF"/>
    <w:rsid w:val="00571E91"/>
    <w:rsid w:val="0057233F"/>
    <w:rsid w:val="005723CE"/>
    <w:rsid w:val="0057304D"/>
    <w:rsid w:val="00573992"/>
    <w:rsid w:val="005746B1"/>
    <w:rsid w:val="0057656F"/>
    <w:rsid w:val="005768B8"/>
    <w:rsid w:val="00576AD2"/>
    <w:rsid w:val="00577129"/>
    <w:rsid w:val="00577C6F"/>
    <w:rsid w:val="00580511"/>
    <w:rsid w:val="00581BAF"/>
    <w:rsid w:val="00582F2F"/>
    <w:rsid w:val="00582FC9"/>
    <w:rsid w:val="00584223"/>
    <w:rsid w:val="005847CF"/>
    <w:rsid w:val="005851A1"/>
    <w:rsid w:val="005855E6"/>
    <w:rsid w:val="005867D7"/>
    <w:rsid w:val="0058689F"/>
    <w:rsid w:val="00590A8F"/>
    <w:rsid w:val="0059121B"/>
    <w:rsid w:val="00591603"/>
    <w:rsid w:val="00595393"/>
    <w:rsid w:val="00596638"/>
    <w:rsid w:val="005A01FE"/>
    <w:rsid w:val="005A1ECB"/>
    <w:rsid w:val="005A4ED2"/>
    <w:rsid w:val="005A69E1"/>
    <w:rsid w:val="005A7B29"/>
    <w:rsid w:val="005B04EB"/>
    <w:rsid w:val="005B1322"/>
    <w:rsid w:val="005B1651"/>
    <w:rsid w:val="005B1720"/>
    <w:rsid w:val="005B3F8A"/>
    <w:rsid w:val="005B3FBC"/>
    <w:rsid w:val="005B489B"/>
    <w:rsid w:val="005B7417"/>
    <w:rsid w:val="005C0139"/>
    <w:rsid w:val="005C0950"/>
    <w:rsid w:val="005C10C7"/>
    <w:rsid w:val="005C1A7A"/>
    <w:rsid w:val="005C22BE"/>
    <w:rsid w:val="005C2B22"/>
    <w:rsid w:val="005C3B11"/>
    <w:rsid w:val="005C3B91"/>
    <w:rsid w:val="005C42C1"/>
    <w:rsid w:val="005C4421"/>
    <w:rsid w:val="005C5803"/>
    <w:rsid w:val="005C6660"/>
    <w:rsid w:val="005C7748"/>
    <w:rsid w:val="005D0D23"/>
    <w:rsid w:val="005D11CE"/>
    <w:rsid w:val="005D161A"/>
    <w:rsid w:val="005D1928"/>
    <w:rsid w:val="005D3B50"/>
    <w:rsid w:val="005D44AF"/>
    <w:rsid w:val="005D452E"/>
    <w:rsid w:val="005D72F9"/>
    <w:rsid w:val="005D7BAA"/>
    <w:rsid w:val="005E21B7"/>
    <w:rsid w:val="005E2C0B"/>
    <w:rsid w:val="005E2D0B"/>
    <w:rsid w:val="005E3BCD"/>
    <w:rsid w:val="005E4BA9"/>
    <w:rsid w:val="005E4E54"/>
    <w:rsid w:val="005E55A3"/>
    <w:rsid w:val="005E63F9"/>
    <w:rsid w:val="005E6A6F"/>
    <w:rsid w:val="005E7E14"/>
    <w:rsid w:val="005F0598"/>
    <w:rsid w:val="005F1416"/>
    <w:rsid w:val="005F4098"/>
    <w:rsid w:val="00600F4E"/>
    <w:rsid w:val="0060173A"/>
    <w:rsid w:val="00602098"/>
    <w:rsid w:val="00602599"/>
    <w:rsid w:val="00603DA1"/>
    <w:rsid w:val="006043D4"/>
    <w:rsid w:val="00604678"/>
    <w:rsid w:val="00604FAE"/>
    <w:rsid w:val="00606FF7"/>
    <w:rsid w:val="006072A9"/>
    <w:rsid w:val="00610963"/>
    <w:rsid w:val="00610FF9"/>
    <w:rsid w:val="0061161B"/>
    <w:rsid w:val="00611A98"/>
    <w:rsid w:val="006128DB"/>
    <w:rsid w:val="006135D5"/>
    <w:rsid w:val="00613763"/>
    <w:rsid w:val="00613D94"/>
    <w:rsid w:val="0061564C"/>
    <w:rsid w:val="006161E6"/>
    <w:rsid w:val="00616B1A"/>
    <w:rsid w:val="00623D8C"/>
    <w:rsid w:val="00625407"/>
    <w:rsid w:val="00626AEF"/>
    <w:rsid w:val="00626B43"/>
    <w:rsid w:val="00627674"/>
    <w:rsid w:val="00630185"/>
    <w:rsid w:val="00630733"/>
    <w:rsid w:val="00630AD3"/>
    <w:rsid w:val="00631334"/>
    <w:rsid w:val="006327A9"/>
    <w:rsid w:val="00633E56"/>
    <w:rsid w:val="00633E88"/>
    <w:rsid w:val="00635477"/>
    <w:rsid w:val="00635512"/>
    <w:rsid w:val="0063620A"/>
    <w:rsid w:val="0063679B"/>
    <w:rsid w:val="006369AD"/>
    <w:rsid w:val="006376DD"/>
    <w:rsid w:val="006401ED"/>
    <w:rsid w:val="00641E6A"/>
    <w:rsid w:val="0064227D"/>
    <w:rsid w:val="00643AF1"/>
    <w:rsid w:val="00643BD6"/>
    <w:rsid w:val="006467ED"/>
    <w:rsid w:val="00647C15"/>
    <w:rsid w:val="006504B4"/>
    <w:rsid w:val="00650940"/>
    <w:rsid w:val="00651669"/>
    <w:rsid w:val="00651784"/>
    <w:rsid w:val="00652136"/>
    <w:rsid w:val="00652CA3"/>
    <w:rsid w:val="00653D84"/>
    <w:rsid w:val="00653DC4"/>
    <w:rsid w:val="00653E8D"/>
    <w:rsid w:val="00654161"/>
    <w:rsid w:val="006541A6"/>
    <w:rsid w:val="00655355"/>
    <w:rsid w:val="0065619F"/>
    <w:rsid w:val="006575A9"/>
    <w:rsid w:val="006602FF"/>
    <w:rsid w:val="006604E0"/>
    <w:rsid w:val="0066056D"/>
    <w:rsid w:val="00660A5C"/>
    <w:rsid w:val="00661C3F"/>
    <w:rsid w:val="0066242E"/>
    <w:rsid w:val="00663730"/>
    <w:rsid w:val="006656E4"/>
    <w:rsid w:val="006657C3"/>
    <w:rsid w:val="0066654F"/>
    <w:rsid w:val="00671D12"/>
    <w:rsid w:val="00671E37"/>
    <w:rsid w:val="00672912"/>
    <w:rsid w:val="006741C6"/>
    <w:rsid w:val="0067556C"/>
    <w:rsid w:val="00677E83"/>
    <w:rsid w:val="00683B89"/>
    <w:rsid w:val="0068425C"/>
    <w:rsid w:val="00686EEF"/>
    <w:rsid w:val="00690589"/>
    <w:rsid w:val="00690BF7"/>
    <w:rsid w:val="006927F4"/>
    <w:rsid w:val="00692915"/>
    <w:rsid w:val="00692B70"/>
    <w:rsid w:val="00693BD9"/>
    <w:rsid w:val="00693D22"/>
    <w:rsid w:val="0069542A"/>
    <w:rsid w:val="00695BB4"/>
    <w:rsid w:val="00695BE6"/>
    <w:rsid w:val="0069707F"/>
    <w:rsid w:val="0069728A"/>
    <w:rsid w:val="006973A8"/>
    <w:rsid w:val="00697851"/>
    <w:rsid w:val="0069798A"/>
    <w:rsid w:val="006A1291"/>
    <w:rsid w:val="006A13EC"/>
    <w:rsid w:val="006A48D0"/>
    <w:rsid w:val="006A554A"/>
    <w:rsid w:val="006A67ED"/>
    <w:rsid w:val="006A7D19"/>
    <w:rsid w:val="006A7E97"/>
    <w:rsid w:val="006B055B"/>
    <w:rsid w:val="006B062B"/>
    <w:rsid w:val="006B2044"/>
    <w:rsid w:val="006B29B0"/>
    <w:rsid w:val="006B2B59"/>
    <w:rsid w:val="006B3AD3"/>
    <w:rsid w:val="006B47CE"/>
    <w:rsid w:val="006B584B"/>
    <w:rsid w:val="006B5C7B"/>
    <w:rsid w:val="006B5D35"/>
    <w:rsid w:val="006C004E"/>
    <w:rsid w:val="006C0904"/>
    <w:rsid w:val="006C093E"/>
    <w:rsid w:val="006C2C13"/>
    <w:rsid w:val="006C399D"/>
    <w:rsid w:val="006C3E36"/>
    <w:rsid w:val="006D0385"/>
    <w:rsid w:val="006D0894"/>
    <w:rsid w:val="006D19BC"/>
    <w:rsid w:val="006D2652"/>
    <w:rsid w:val="006D32CB"/>
    <w:rsid w:val="006D53A6"/>
    <w:rsid w:val="006D630E"/>
    <w:rsid w:val="006D677C"/>
    <w:rsid w:val="006D7305"/>
    <w:rsid w:val="006E023D"/>
    <w:rsid w:val="006E06E5"/>
    <w:rsid w:val="006E1527"/>
    <w:rsid w:val="006E1D0D"/>
    <w:rsid w:val="006E239D"/>
    <w:rsid w:val="006E5652"/>
    <w:rsid w:val="006E6E50"/>
    <w:rsid w:val="006F0829"/>
    <w:rsid w:val="006F0A38"/>
    <w:rsid w:val="006F1B0F"/>
    <w:rsid w:val="006F3A8C"/>
    <w:rsid w:val="006F3EF1"/>
    <w:rsid w:val="006F6852"/>
    <w:rsid w:val="006F7787"/>
    <w:rsid w:val="006F7D8B"/>
    <w:rsid w:val="00700F20"/>
    <w:rsid w:val="00702EDD"/>
    <w:rsid w:val="00702F1E"/>
    <w:rsid w:val="007041FD"/>
    <w:rsid w:val="00706D70"/>
    <w:rsid w:val="00707A74"/>
    <w:rsid w:val="00707FC2"/>
    <w:rsid w:val="00710374"/>
    <w:rsid w:val="00711A86"/>
    <w:rsid w:val="00715373"/>
    <w:rsid w:val="00716E62"/>
    <w:rsid w:val="0071725F"/>
    <w:rsid w:val="00720522"/>
    <w:rsid w:val="007205F6"/>
    <w:rsid w:val="007223AB"/>
    <w:rsid w:val="007228C4"/>
    <w:rsid w:val="00722DB0"/>
    <w:rsid w:val="00723757"/>
    <w:rsid w:val="00723EAE"/>
    <w:rsid w:val="007244AA"/>
    <w:rsid w:val="007256C5"/>
    <w:rsid w:val="00727C30"/>
    <w:rsid w:val="007307CD"/>
    <w:rsid w:val="007324DC"/>
    <w:rsid w:val="00732641"/>
    <w:rsid w:val="00732AB5"/>
    <w:rsid w:val="00735BFE"/>
    <w:rsid w:val="00740556"/>
    <w:rsid w:val="0074226B"/>
    <w:rsid w:val="0074234C"/>
    <w:rsid w:val="00743BA6"/>
    <w:rsid w:val="00744096"/>
    <w:rsid w:val="00744E5D"/>
    <w:rsid w:val="00745CEA"/>
    <w:rsid w:val="007464BD"/>
    <w:rsid w:val="00746615"/>
    <w:rsid w:val="00747974"/>
    <w:rsid w:val="00747A5F"/>
    <w:rsid w:val="00750E95"/>
    <w:rsid w:val="0075385E"/>
    <w:rsid w:val="00754EB6"/>
    <w:rsid w:val="0076015F"/>
    <w:rsid w:val="0076056B"/>
    <w:rsid w:val="00761032"/>
    <w:rsid w:val="007617D5"/>
    <w:rsid w:val="00761F6B"/>
    <w:rsid w:val="007629F4"/>
    <w:rsid w:val="00764038"/>
    <w:rsid w:val="00764C81"/>
    <w:rsid w:val="007655F0"/>
    <w:rsid w:val="007656EE"/>
    <w:rsid w:val="00771DBD"/>
    <w:rsid w:val="00773356"/>
    <w:rsid w:val="00775FD0"/>
    <w:rsid w:val="00776BE6"/>
    <w:rsid w:val="00776CAA"/>
    <w:rsid w:val="0077718A"/>
    <w:rsid w:val="0077767C"/>
    <w:rsid w:val="00780C8A"/>
    <w:rsid w:val="0078190D"/>
    <w:rsid w:val="007848C6"/>
    <w:rsid w:val="00784B86"/>
    <w:rsid w:val="00784ED8"/>
    <w:rsid w:val="0078538F"/>
    <w:rsid w:val="00785784"/>
    <w:rsid w:val="007863EE"/>
    <w:rsid w:val="00786CF0"/>
    <w:rsid w:val="007878F8"/>
    <w:rsid w:val="00791801"/>
    <w:rsid w:val="00792A36"/>
    <w:rsid w:val="00793DE7"/>
    <w:rsid w:val="00794875"/>
    <w:rsid w:val="00797495"/>
    <w:rsid w:val="007A168A"/>
    <w:rsid w:val="007A4C49"/>
    <w:rsid w:val="007A5330"/>
    <w:rsid w:val="007A5C56"/>
    <w:rsid w:val="007A5D99"/>
    <w:rsid w:val="007A6F2D"/>
    <w:rsid w:val="007B0ADE"/>
    <w:rsid w:val="007B0DD8"/>
    <w:rsid w:val="007B448E"/>
    <w:rsid w:val="007B5756"/>
    <w:rsid w:val="007B6333"/>
    <w:rsid w:val="007C1F02"/>
    <w:rsid w:val="007C3EB1"/>
    <w:rsid w:val="007C636D"/>
    <w:rsid w:val="007C67CE"/>
    <w:rsid w:val="007C728C"/>
    <w:rsid w:val="007D2B58"/>
    <w:rsid w:val="007D3DDC"/>
    <w:rsid w:val="007D7B8A"/>
    <w:rsid w:val="007D7CD2"/>
    <w:rsid w:val="007E005A"/>
    <w:rsid w:val="007E0099"/>
    <w:rsid w:val="007E0545"/>
    <w:rsid w:val="007E0B0F"/>
    <w:rsid w:val="007E0F85"/>
    <w:rsid w:val="007E1090"/>
    <w:rsid w:val="007E124B"/>
    <w:rsid w:val="007E1540"/>
    <w:rsid w:val="007E1FC6"/>
    <w:rsid w:val="007E24D4"/>
    <w:rsid w:val="007E4035"/>
    <w:rsid w:val="007E55CC"/>
    <w:rsid w:val="007E5C82"/>
    <w:rsid w:val="007E7F15"/>
    <w:rsid w:val="007F1436"/>
    <w:rsid w:val="007F1EE6"/>
    <w:rsid w:val="007F3599"/>
    <w:rsid w:val="007F46B5"/>
    <w:rsid w:val="007F68EF"/>
    <w:rsid w:val="007F7F65"/>
    <w:rsid w:val="007F7F9C"/>
    <w:rsid w:val="0080122C"/>
    <w:rsid w:val="00802566"/>
    <w:rsid w:val="00802DA0"/>
    <w:rsid w:val="008037C4"/>
    <w:rsid w:val="008059B3"/>
    <w:rsid w:val="008076E5"/>
    <w:rsid w:val="0081016D"/>
    <w:rsid w:val="00810417"/>
    <w:rsid w:val="00810896"/>
    <w:rsid w:val="00810C7E"/>
    <w:rsid w:val="00810E4B"/>
    <w:rsid w:val="00810EC3"/>
    <w:rsid w:val="00811AC6"/>
    <w:rsid w:val="00812EFF"/>
    <w:rsid w:val="00813CA9"/>
    <w:rsid w:val="008149B1"/>
    <w:rsid w:val="0081722F"/>
    <w:rsid w:val="00821009"/>
    <w:rsid w:val="0082333E"/>
    <w:rsid w:val="0082482F"/>
    <w:rsid w:val="008248F5"/>
    <w:rsid w:val="00824FA5"/>
    <w:rsid w:val="00826669"/>
    <w:rsid w:val="00826A32"/>
    <w:rsid w:val="0082742D"/>
    <w:rsid w:val="00831CE6"/>
    <w:rsid w:val="00833747"/>
    <w:rsid w:val="00835271"/>
    <w:rsid w:val="0083573F"/>
    <w:rsid w:val="00835920"/>
    <w:rsid w:val="00837203"/>
    <w:rsid w:val="00837D05"/>
    <w:rsid w:val="0084051F"/>
    <w:rsid w:val="00843C4E"/>
    <w:rsid w:val="0084716F"/>
    <w:rsid w:val="0084758F"/>
    <w:rsid w:val="00852D6C"/>
    <w:rsid w:val="00853C9F"/>
    <w:rsid w:val="00853CE9"/>
    <w:rsid w:val="00853DC0"/>
    <w:rsid w:val="00854BBE"/>
    <w:rsid w:val="008609F0"/>
    <w:rsid w:val="00860CB0"/>
    <w:rsid w:val="00860E0E"/>
    <w:rsid w:val="008619D0"/>
    <w:rsid w:val="008622C2"/>
    <w:rsid w:val="008661C7"/>
    <w:rsid w:val="00872B3D"/>
    <w:rsid w:val="008730D5"/>
    <w:rsid w:val="00873765"/>
    <w:rsid w:val="008740D4"/>
    <w:rsid w:val="008761EC"/>
    <w:rsid w:val="008769A2"/>
    <w:rsid w:val="0088085C"/>
    <w:rsid w:val="00882075"/>
    <w:rsid w:val="008830CA"/>
    <w:rsid w:val="008849D4"/>
    <w:rsid w:val="00885DC2"/>
    <w:rsid w:val="00886CE4"/>
    <w:rsid w:val="00887DD0"/>
    <w:rsid w:val="00891403"/>
    <w:rsid w:val="00891549"/>
    <w:rsid w:val="00891869"/>
    <w:rsid w:val="008921A1"/>
    <w:rsid w:val="00894359"/>
    <w:rsid w:val="0089561E"/>
    <w:rsid w:val="008A07B4"/>
    <w:rsid w:val="008A0B1E"/>
    <w:rsid w:val="008A57FC"/>
    <w:rsid w:val="008A5A12"/>
    <w:rsid w:val="008B1217"/>
    <w:rsid w:val="008B32D9"/>
    <w:rsid w:val="008B3410"/>
    <w:rsid w:val="008B36AF"/>
    <w:rsid w:val="008B55C1"/>
    <w:rsid w:val="008B6D39"/>
    <w:rsid w:val="008B74A9"/>
    <w:rsid w:val="008C0D3D"/>
    <w:rsid w:val="008C1D0B"/>
    <w:rsid w:val="008C1F12"/>
    <w:rsid w:val="008C1F20"/>
    <w:rsid w:val="008C2476"/>
    <w:rsid w:val="008C5676"/>
    <w:rsid w:val="008C63F8"/>
    <w:rsid w:val="008C6B41"/>
    <w:rsid w:val="008C6BB8"/>
    <w:rsid w:val="008C7981"/>
    <w:rsid w:val="008C7EDF"/>
    <w:rsid w:val="008D03A2"/>
    <w:rsid w:val="008D0465"/>
    <w:rsid w:val="008D06D8"/>
    <w:rsid w:val="008D35C2"/>
    <w:rsid w:val="008D3ECF"/>
    <w:rsid w:val="008D4926"/>
    <w:rsid w:val="008D54F4"/>
    <w:rsid w:val="008D5C9B"/>
    <w:rsid w:val="008D68D5"/>
    <w:rsid w:val="008D68DA"/>
    <w:rsid w:val="008D6F27"/>
    <w:rsid w:val="008D7863"/>
    <w:rsid w:val="008D78C6"/>
    <w:rsid w:val="008D7DAC"/>
    <w:rsid w:val="008E021E"/>
    <w:rsid w:val="008E3CB9"/>
    <w:rsid w:val="008E3FF1"/>
    <w:rsid w:val="008E4584"/>
    <w:rsid w:val="008E4E15"/>
    <w:rsid w:val="008E4F66"/>
    <w:rsid w:val="008E53D1"/>
    <w:rsid w:val="008E6C02"/>
    <w:rsid w:val="008E6C38"/>
    <w:rsid w:val="008E6E85"/>
    <w:rsid w:val="008F09E1"/>
    <w:rsid w:val="008F162B"/>
    <w:rsid w:val="008F2FD7"/>
    <w:rsid w:val="008F3A8C"/>
    <w:rsid w:val="008F45EF"/>
    <w:rsid w:val="008F5851"/>
    <w:rsid w:val="008F6B8F"/>
    <w:rsid w:val="008F7CAE"/>
    <w:rsid w:val="00903510"/>
    <w:rsid w:val="00903519"/>
    <w:rsid w:val="0090485E"/>
    <w:rsid w:val="00904CFC"/>
    <w:rsid w:val="009057E5"/>
    <w:rsid w:val="00912D6A"/>
    <w:rsid w:val="00912E8F"/>
    <w:rsid w:val="00913D73"/>
    <w:rsid w:val="009146CD"/>
    <w:rsid w:val="00914806"/>
    <w:rsid w:val="00914D85"/>
    <w:rsid w:val="009179A5"/>
    <w:rsid w:val="00921B78"/>
    <w:rsid w:val="00924F25"/>
    <w:rsid w:val="009269EF"/>
    <w:rsid w:val="00931B0F"/>
    <w:rsid w:val="00931E37"/>
    <w:rsid w:val="00932011"/>
    <w:rsid w:val="0093506B"/>
    <w:rsid w:val="00935D37"/>
    <w:rsid w:val="00935F5F"/>
    <w:rsid w:val="0093643C"/>
    <w:rsid w:val="00936D00"/>
    <w:rsid w:val="0093717E"/>
    <w:rsid w:val="00940665"/>
    <w:rsid w:val="009406C8"/>
    <w:rsid w:val="00940EC0"/>
    <w:rsid w:val="00941572"/>
    <w:rsid w:val="0094162E"/>
    <w:rsid w:val="00941A7A"/>
    <w:rsid w:val="009424DA"/>
    <w:rsid w:val="00942ABF"/>
    <w:rsid w:val="009440FA"/>
    <w:rsid w:val="0094418D"/>
    <w:rsid w:val="0094558C"/>
    <w:rsid w:val="00946BB0"/>
    <w:rsid w:val="00947B02"/>
    <w:rsid w:val="00947BCA"/>
    <w:rsid w:val="00951446"/>
    <w:rsid w:val="009519F3"/>
    <w:rsid w:val="00952BC5"/>
    <w:rsid w:val="00954B7C"/>
    <w:rsid w:val="00954E24"/>
    <w:rsid w:val="00955767"/>
    <w:rsid w:val="009559F0"/>
    <w:rsid w:val="009568A1"/>
    <w:rsid w:val="00957698"/>
    <w:rsid w:val="00957887"/>
    <w:rsid w:val="00960161"/>
    <w:rsid w:val="00960698"/>
    <w:rsid w:val="00961C71"/>
    <w:rsid w:val="009625B0"/>
    <w:rsid w:val="0096291C"/>
    <w:rsid w:val="00962AAA"/>
    <w:rsid w:val="00962E22"/>
    <w:rsid w:val="00962E62"/>
    <w:rsid w:val="0096437A"/>
    <w:rsid w:val="00964DF8"/>
    <w:rsid w:val="009656EB"/>
    <w:rsid w:val="00965B84"/>
    <w:rsid w:val="00967158"/>
    <w:rsid w:val="00967574"/>
    <w:rsid w:val="009675AC"/>
    <w:rsid w:val="0097150E"/>
    <w:rsid w:val="009722BE"/>
    <w:rsid w:val="0097262C"/>
    <w:rsid w:val="00974AE1"/>
    <w:rsid w:val="00974FB2"/>
    <w:rsid w:val="00975A80"/>
    <w:rsid w:val="0097628F"/>
    <w:rsid w:val="00977458"/>
    <w:rsid w:val="00977552"/>
    <w:rsid w:val="0098393A"/>
    <w:rsid w:val="00984D94"/>
    <w:rsid w:val="00985657"/>
    <w:rsid w:val="00985729"/>
    <w:rsid w:val="00985836"/>
    <w:rsid w:val="00986058"/>
    <w:rsid w:val="0098758B"/>
    <w:rsid w:val="00991991"/>
    <w:rsid w:val="00991DA1"/>
    <w:rsid w:val="00992830"/>
    <w:rsid w:val="009930F5"/>
    <w:rsid w:val="00993135"/>
    <w:rsid w:val="009936F9"/>
    <w:rsid w:val="009952FA"/>
    <w:rsid w:val="009957CE"/>
    <w:rsid w:val="009960C6"/>
    <w:rsid w:val="00996D54"/>
    <w:rsid w:val="00997AB7"/>
    <w:rsid w:val="009A0294"/>
    <w:rsid w:val="009A236E"/>
    <w:rsid w:val="009A3106"/>
    <w:rsid w:val="009A3910"/>
    <w:rsid w:val="009A4009"/>
    <w:rsid w:val="009A48FD"/>
    <w:rsid w:val="009A4EB4"/>
    <w:rsid w:val="009A5DA0"/>
    <w:rsid w:val="009A5E5C"/>
    <w:rsid w:val="009A7B41"/>
    <w:rsid w:val="009B210E"/>
    <w:rsid w:val="009B2859"/>
    <w:rsid w:val="009B2BE5"/>
    <w:rsid w:val="009B310A"/>
    <w:rsid w:val="009B32DD"/>
    <w:rsid w:val="009B4D2A"/>
    <w:rsid w:val="009B7BBC"/>
    <w:rsid w:val="009C0A7B"/>
    <w:rsid w:val="009C128E"/>
    <w:rsid w:val="009C2C3C"/>
    <w:rsid w:val="009C5DE9"/>
    <w:rsid w:val="009C60DD"/>
    <w:rsid w:val="009C65A2"/>
    <w:rsid w:val="009C6A42"/>
    <w:rsid w:val="009D226D"/>
    <w:rsid w:val="009D23CF"/>
    <w:rsid w:val="009D2456"/>
    <w:rsid w:val="009D2518"/>
    <w:rsid w:val="009D2E61"/>
    <w:rsid w:val="009D3291"/>
    <w:rsid w:val="009D34C0"/>
    <w:rsid w:val="009D39BC"/>
    <w:rsid w:val="009D4594"/>
    <w:rsid w:val="009D48EE"/>
    <w:rsid w:val="009D49B0"/>
    <w:rsid w:val="009D4D03"/>
    <w:rsid w:val="009D53DC"/>
    <w:rsid w:val="009D581A"/>
    <w:rsid w:val="009D7551"/>
    <w:rsid w:val="009D7B16"/>
    <w:rsid w:val="009E1C66"/>
    <w:rsid w:val="009E21F4"/>
    <w:rsid w:val="009E2247"/>
    <w:rsid w:val="009E278A"/>
    <w:rsid w:val="009E27A9"/>
    <w:rsid w:val="009E42E4"/>
    <w:rsid w:val="009E4E22"/>
    <w:rsid w:val="009E5458"/>
    <w:rsid w:val="009E61BC"/>
    <w:rsid w:val="009E62AB"/>
    <w:rsid w:val="009E651B"/>
    <w:rsid w:val="009E6AF2"/>
    <w:rsid w:val="009E6BD3"/>
    <w:rsid w:val="009E7604"/>
    <w:rsid w:val="009E77EE"/>
    <w:rsid w:val="009E7A60"/>
    <w:rsid w:val="009F0525"/>
    <w:rsid w:val="009F0D32"/>
    <w:rsid w:val="009F2BD9"/>
    <w:rsid w:val="009F65FA"/>
    <w:rsid w:val="009F694D"/>
    <w:rsid w:val="00A0052E"/>
    <w:rsid w:val="00A037C8"/>
    <w:rsid w:val="00A04E27"/>
    <w:rsid w:val="00A06BDD"/>
    <w:rsid w:val="00A06C52"/>
    <w:rsid w:val="00A10DC1"/>
    <w:rsid w:val="00A11270"/>
    <w:rsid w:val="00A12048"/>
    <w:rsid w:val="00A12E32"/>
    <w:rsid w:val="00A14988"/>
    <w:rsid w:val="00A16A74"/>
    <w:rsid w:val="00A1785A"/>
    <w:rsid w:val="00A178A0"/>
    <w:rsid w:val="00A20ECB"/>
    <w:rsid w:val="00A212E1"/>
    <w:rsid w:val="00A222CD"/>
    <w:rsid w:val="00A22814"/>
    <w:rsid w:val="00A22958"/>
    <w:rsid w:val="00A235EE"/>
    <w:rsid w:val="00A23602"/>
    <w:rsid w:val="00A243F4"/>
    <w:rsid w:val="00A266A9"/>
    <w:rsid w:val="00A2676B"/>
    <w:rsid w:val="00A27ED2"/>
    <w:rsid w:val="00A30BCF"/>
    <w:rsid w:val="00A3132B"/>
    <w:rsid w:val="00A31373"/>
    <w:rsid w:val="00A32AC9"/>
    <w:rsid w:val="00A32BF0"/>
    <w:rsid w:val="00A32CFE"/>
    <w:rsid w:val="00A343F1"/>
    <w:rsid w:val="00A36EBE"/>
    <w:rsid w:val="00A40823"/>
    <w:rsid w:val="00A40AAC"/>
    <w:rsid w:val="00A421E9"/>
    <w:rsid w:val="00A4626A"/>
    <w:rsid w:val="00A46E3A"/>
    <w:rsid w:val="00A50940"/>
    <w:rsid w:val="00A52C6D"/>
    <w:rsid w:val="00A53069"/>
    <w:rsid w:val="00A5331D"/>
    <w:rsid w:val="00A53C8E"/>
    <w:rsid w:val="00A54C24"/>
    <w:rsid w:val="00A5521E"/>
    <w:rsid w:val="00A57140"/>
    <w:rsid w:val="00A5752C"/>
    <w:rsid w:val="00A62D46"/>
    <w:rsid w:val="00A6318E"/>
    <w:rsid w:val="00A63C18"/>
    <w:rsid w:val="00A66168"/>
    <w:rsid w:val="00A66B56"/>
    <w:rsid w:val="00A67764"/>
    <w:rsid w:val="00A67B06"/>
    <w:rsid w:val="00A70699"/>
    <w:rsid w:val="00A72932"/>
    <w:rsid w:val="00A72A85"/>
    <w:rsid w:val="00A73449"/>
    <w:rsid w:val="00A73602"/>
    <w:rsid w:val="00A73692"/>
    <w:rsid w:val="00A75C2E"/>
    <w:rsid w:val="00A75FB6"/>
    <w:rsid w:val="00A75FC5"/>
    <w:rsid w:val="00A76D19"/>
    <w:rsid w:val="00A771AF"/>
    <w:rsid w:val="00A77765"/>
    <w:rsid w:val="00A77CA0"/>
    <w:rsid w:val="00A80728"/>
    <w:rsid w:val="00A816D6"/>
    <w:rsid w:val="00A81F4D"/>
    <w:rsid w:val="00A82C4B"/>
    <w:rsid w:val="00A83666"/>
    <w:rsid w:val="00A836B7"/>
    <w:rsid w:val="00A848AB"/>
    <w:rsid w:val="00A848EB"/>
    <w:rsid w:val="00A86559"/>
    <w:rsid w:val="00A925EC"/>
    <w:rsid w:val="00A9281A"/>
    <w:rsid w:val="00A93541"/>
    <w:rsid w:val="00A93F01"/>
    <w:rsid w:val="00A949E4"/>
    <w:rsid w:val="00A96D10"/>
    <w:rsid w:val="00A96FE7"/>
    <w:rsid w:val="00AA12E3"/>
    <w:rsid w:val="00AA2597"/>
    <w:rsid w:val="00AA45A1"/>
    <w:rsid w:val="00AA5A94"/>
    <w:rsid w:val="00AA5B3C"/>
    <w:rsid w:val="00AA5CDC"/>
    <w:rsid w:val="00AA65D5"/>
    <w:rsid w:val="00AA6F63"/>
    <w:rsid w:val="00AA7281"/>
    <w:rsid w:val="00AB04F3"/>
    <w:rsid w:val="00AB175B"/>
    <w:rsid w:val="00AB297F"/>
    <w:rsid w:val="00AB2B8E"/>
    <w:rsid w:val="00AB2F53"/>
    <w:rsid w:val="00AB4159"/>
    <w:rsid w:val="00AB5A43"/>
    <w:rsid w:val="00AB7717"/>
    <w:rsid w:val="00AC0CFC"/>
    <w:rsid w:val="00AC180C"/>
    <w:rsid w:val="00AC1FB2"/>
    <w:rsid w:val="00AC20B3"/>
    <w:rsid w:val="00AC371D"/>
    <w:rsid w:val="00AC4C4F"/>
    <w:rsid w:val="00AC629D"/>
    <w:rsid w:val="00AC6FC9"/>
    <w:rsid w:val="00AC77BF"/>
    <w:rsid w:val="00AC78E8"/>
    <w:rsid w:val="00AC7F7F"/>
    <w:rsid w:val="00AD00D3"/>
    <w:rsid w:val="00AD2694"/>
    <w:rsid w:val="00AD31E2"/>
    <w:rsid w:val="00AD3C3A"/>
    <w:rsid w:val="00AD3E85"/>
    <w:rsid w:val="00AD412D"/>
    <w:rsid w:val="00AD44AD"/>
    <w:rsid w:val="00AD598D"/>
    <w:rsid w:val="00AD5A91"/>
    <w:rsid w:val="00AE1099"/>
    <w:rsid w:val="00AE1CD1"/>
    <w:rsid w:val="00AE51BF"/>
    <w:rsid w:val="00AE5254"/>
    <w:rsid w:val="00AE53BE"/>
    <w:rsid w:val="00AE7963"/>
    <w:rsid w:val="00AE7B3A"/>
    <w:rsid w:val="00AF643F"/>
    <w:rsid w:val="00AF6AF3"/>
    <w:rsid w:val="00AF7321"/>
    <w:rsid w:val="00B02948"/>
    <w:rsid w:val="00B03473"/>
    <w:rsid w:val="00B053F2"/>
    <w:rsid w:val="00B10FB3"/>
    <w:rsid w:val="00B175DD"/>
    <w:rsid w:val="00B17D40"/>
    <w:rsid w:val="00B2172D"/>
    <w:rsid w:val="00B22697"/>
    <w:rsid w:val="00B2274A"/>
    <w:rsid w:val="00B23D52"/>
    <w:rsid w:val="00B24D58"/>
    <w:rsid w:val="00B25314"/>
    <w:rsid w:val="00B31547"/>
    <w:rsid w:val="00B31EE2"/>
    <w:rsid w:val="00B32A79"/>
    <w:rsid w:val="00B330CB"/>
    <w:rsid w:val="00B33C04"/>
    <w:rsid w:val="00B345DC"/>
    <w:rsid w:val="00B34ADE"/>
    <w:rsid w:val="00B36C23"/>
    <w:rsid w:val="00B40E69"/>
    <w:rsid w:val="00B41AB7"/>
    <w:rsid w:val="00B425B0"/>
    <w:rsid w:val="00B42749"/>
    <w:rsid w:val="00B435B6"/>
    <w:rsid w:val="00B4478C"/>
    <w:rsid w:val="00B45039"/>
    <w:rsid w:val="00B47051"/>
    <w:rsid w:val="00B47DF6"/>
    <w:rsid w:val="00B5005B"/>
    <w:rsid w:val="00B51C8A"/>
    <w:rsid w:val="00B521AC"/>
    <w:rsid w:val="00B5315F"/>
    <w:rsid w:val="00B53297"/>
    <w:rsid w:val="00B56730"/>
    <w:rsid w:val="00B57D48"/>
    <w:rsid w:val="00B606B1"/>
    <w:rsid w:val="00B6096F"/>
    <w:rsid w:val="00B61105"/>
    <w:rsid w:val="00B637D9"/>
    <w:rsid w:val="00B63D08"/>
    <w:rsid w:val="00B64212"/>
    <w:rsid w:val="00B64232"/>
    <w:rsid w:val="00B64609"/>
    <w:rsid w:val="00B64666"/>
    <w:rsid w:val="00B65896"/>
    <w:rsid w:val="00B65C4A"/>
    <w:rsid w:val="00B66940"/>
    <w:rsid w:val="00B669A7"/>
    <w:rsid w:val="00B6734C"/>
    <w:rsid w:val="00B67786"/>
    <w:rsid w:val="00B72ADB"/>
    <w:rsid w:val="00B75208"/>
    <w:rsid w:val="00B758E8"/>
    <w:rsid w:val="00B7642F"/>
    <w:rsid w:val="00B770C2"/>
    <w:rsid w:val="00B77839"/>
    <w:rsid w:val="00B811EA"/>
    <w:rsid w:val="00B8133B"/>
    <w:rsid w:val="00B8233A"/>
    <w:rsid w:val="00B83EA4"/>
    <w:rsid w:val="00B8453C"/>
    <w:rsid w:val="00B85177"/>
    <w:rsid w:val="00B8594B"/>
    <w:rsid w:val="00B861B8"/>
    <w:rsid w:val="00B87A21"/>
    <w:rsid w:val="00B9174B"/>
    <w:rsid w:val="00B929F4"/>
    <w:rsid w:val="00B92BB1"/>
    <w:rsid w:val="00B9469B"/>
    <w:rsid w:val="00B974E4"/>
    <w:rsid w:val="00B97FF6"/>
    <w:rsid w:val="00BA177E"/>
    <w:rsid w:val="00BA2C95"/>
    <w:rsid w:val="00BA532C"/>
    <w:rsid w:val="00BB04FA"/>
    <w:rsid w:val="00BB0FAF"/>
    <w:rsid w:val="00BB107C"/>
    <w:rsid w:val="00BB2C57"/>
    <w:rsid w:val="00BB64AC"/>
    <w:rsid w:val="00BB7027"/>
    <w:rsid w:val="00BC100E"/>
    <w:rsid w:val="00BC10A4"/>
    <w:rsid w:val="00BC1A81"/>
    <w:rsid w:val="00BC327C"/>
    <w:rsid w:val="00BC36A3"/>
    <w:rsid w:val="00BC3ACF"/>
    <w:rsid w:val="00BC5C35"/>
    <w:rsid w:val="00BC65FA"/>
    <w:rsid w:val="00BC6E14"/>
    <w:rsid w:val="00BC6EEA"/>
    <w:rsid w:val="00BD3C31"/>
    <w:rsid w:val="00BD4CE6"/>
    <w:rsid w:val="00BD6F5B"/>
    <w:rsid w:val="00BD74B5"/>
    <w:rsid w:val="00BD757D"/>
    <w:rsid w:val="00BE16D1"/>
    <w:rsid w:val="00BE1B30"/>
    <w:rsid w:val="00BE2C4E"/>
    <w:rsid w:val="00BE31C7"/>
    <w:rsid w:val="00BE3DAF"/>
    <w:rsid w:val="00BE6526"/>
    <w:rsid w:val="00BE786B"/>
    <w:rsid w:val="00BF0014"/>
    <w:rsid w:val="00BF0120"/>
    <w:rsid w:val="00BF0784"/>
    <w:rsid w:val="00BF0D89"/>
    <w:rsid w:val="00BF22E2"/>
    <w:rsid w:val="00BF6FBA"/>
    <w:rsid w:val="00C00FFC"/>
    <w:rsid w:val="00C01465"/>
    <w:rsid w:val="00C01CD0"/>
    <w:rsid w:val="00C05064"/>
    <w:rsid w:val="00C07E45"/>
    <w:rsid w:val="00C07EDE"/>
    <w:rsid w:val="00C1202F"/>
    <w:rsid w:val="00C12B25"/>
    <w:rsid w:val="00C13220"/>
    <w:rsid w:val="00C13B27"/>
    <w:rsid w:val="00C15485"/>
    <w:rsid w:val="00C159F6"/>
    <w:rsid w:val="00C1607D"/>
    <w:rsid w:val="00C1735E"/>
    <w:rsid w:val="00C207BC"/>
    <w:rsid w:val="00C20BF4"/>
    <w:rsid w:val="00C21CB0"/>
    <w:rsid w:val="00C2291C"/>
    <w:rsid w:val="00C23AE6"/>
    <w:rsid w:val="00C25BD7"/>
    <w:rsid w:val="00C30C3F"/>
    <w:rsid w:val="00C31427"/>
    <w:rsid w:val="00C31D68"/>
    <w:rsid w:val="00C320C9"/>
    <w:rsid w:val="00C32C8C"/>
    <w:rsid w:val="00C33FF7"/>
    <w:rsid w:val="00C35281"/>
    <w:rsid w:val="00C364BA"/>
    <w:rsid w:val="00C405BB"/>
    <w:rsid w:val="00C4199C"/>
    <w:rsid w:val="00C421C6"/>
    <w:rsid w:val="00C4285C"/>
    <w:rsid w:val="00C42F07"/>
    <w:rsid w:val="00C431D7"/>
    <w:rsid w:val="00C4391F"/>
    <w:rsid w:val="00C44C89"/>
    <w:rsid w:val="00C50275"/>
    <w:rsid w:val="00C50360"/>
    <w:rsid w:val="00C509F7"/>
    <w:rsid w:val="00C50EC9"/>
    <w:rsid w:val="00C51265"/>
    <w:rsid w:val="00C5135B"/>
    <w:rsid w:val="00C516F1"/>
    <w:rsid w:val="00C5191F"/>
    <w:rsid w:val="00C52A30"/>
    <w:rsid w:val="00C53081"/>
    <w:rsid w:val="00C53488"/>
    <w:rsid w:val="00C554BD"/>
    <w:rsid w:val="00C57531"/>
    <w:rsid w:val="00C57AC2"/>
    <w:rsid w:val="00C61213"/>
    <w:rsid w:val="00C61DA9"/>
    <w:rsid w:val="00C63921"/>
    <w:rsid w:val="00C63D99"/>
    <w:rsid w:val="00C67803"/>
    <w:rsid w:val="00C729A0"/>
    <w:rsid w:val="00C73213"/>
    <w:rsid w:val="00C7371E"/>
    <w:rsid w:val="00C739C4"/>
    <w:rsid w:val="00C750A5"/>
    <w:rsid w:val="00C755DB"/>
    <w:rsid w:val="00C7573E"/>
    <w:rsid w:val="00C75D21"/>
    <w:rsid w:val="00C764CE"/>
    <w:rsid w:val="00C76829"/>
    <w:rsid w:val="00C7769F"/>
    <w:rsid w:val="00C77BA8"/>
    <w:rsid w:val="00C808ED"/>
    <w:rsid w:val="00C82496"/>
    <w:rsid w:val="00C83DAE"/>
    <w:rsid w:val="00C842D7"/>
    <w:rsid w:val="00C87968"/>
    <w:rsid w:val="00C87DA5"/>
    <w:rsid w:val="00C9078E"/>
    <w:rsid w:val="00C90EF5"/>
    <w:rsid w:val="00C91523"/>
    <w:rsid w:val="00C923D6"/>
    <w:rsid w:val="00C933DA"/>
    <w:rsid w:val="00C93965"/>
    <w:rsid w:val="00C94B95"/>
    <w:rsid w:val="00C94E45"/>
    <w:rsid w:val="00C95F99"/>
    <w:rsid w:val="00C968E3"/>
    <w:rsid w:val="00C970A2"/>
    <w:rsid w:val="00C974B0"/>
    <w:rsid w:val="00CA0D7F"/>
    <w:rsid w:val="00CA14C9"/>
    <w:rsid w:val="00CA1570"/>
    <w:rsid w:val="00CA2E5B"/>
    <w:rsid w:val="00CA4BBF"/>
    <w:rsid w:val="00CA51F4"/>
    <w:rsid w:val="00CA5F3E"/>
    <w:rsid w:val="00CA6521"/>
    <w:rsid w:val="00CA6D1B"/>
    <w:rsid w:val="00CA74E7"/>
    <w:rsid w:val="00CB01AB"/>
    <w:rsid w:val="00CB0203"/>
    <w:rsid w:val="00CB04F1"/>
    <w:rsid w:val="00CB1062"/>
    <w:rsid w:val="00CB1F39"/>
    <w:rsid w:val="00CB3BE5"/>
    <w:rsid w:val="00CB6592"/>
    <w:rsid w:val="00CB681B"/>
    <w:rsid w:val="00CB73B3"/>
    <w:rsid w:val="00CB7B35"/>
    <w:rsid w:val="00CC0C2B"/>
    <w:rsid w:val="00CC0EB7"/>
    <w:rsid w:val="00CC1642"/>
    <w:rsid w:val="00CC1C82"/>
    <w:rsid w:val="00CC2292"/>
    <w:rsid w:val="00CC2410"/>
    <w:rsid w:val="00CC2710"/>
    <w:rsid w:val="00CC3198"/>
    <w:rsid w:val="00CC3370"/>
    <w:rsid w:val="00CC4BD4"/>
    <w:rsid w:val="00CC5267"/>
    <w:rsid w:val="00CC650F"/>
    <w:rsid w:val="00CD1A5D"/>
    <w:rsid w:val="00CD1AA5"/>
    <w:rsid w:val="00CD1FE2"/>
    <w:rsid w:val="00CD2348"/>
    <w:rsid w:val="00CD3B14"/>
    <w:rsid w:val="00CD5101"/>
    <w:rsid w:val="00CE0267"/>
    <w:rsid w:val="00CE0AE8"/>
    <w:rsid w:val="00CE5075"/>
    <w:rsid w:val="00CE524E"/>
    <w:rsid w:val="00CE5A2C"/>
    <w:rsid w:val="00CE5EBD"/>
    <w:rsid w:val="00CE6237"/>
    <w:rsid w:val="00CF060A"/>
    <w:rsid w:val="00CF1C88"/>
    <w:rsid w:val="00CF1EDD"/>
    <w:rsid w:val="00CF200F"/>
    <w:rsid w:val="00CF3342"/>
    <w:rsid w:val="00CF3C67"/>
    <w:rsid w:val="00CF3CFB"/>
    <w:rsid w:val="00CF55E4"/>
    <w:rsid w:val="00CF5776"/>
    <w:rsid w:val="00CF7DF7"/>
    <w:rsid w:val="00D00D72"/>
    <w:rsid w:val="00D0155A"/>
    <w:rsid w:val="00D01A48"/>
    <w:rsid w:val="00D02799"/>
    <w:rsid w:val="00D03C55"/>
    <w:rsid w:val="00D052A3"/>
    <w:rsid w:val="00D06660"/>
    <w:rsid w:val="00D07ECE"/>
    <w:rsid w:val="00D105AC"/>
    <w:rsid w:val="00D11441"/>
    <w:rsid w:val="00D13929"/>
    <w:rsid w:val="00D14095"/>
    <w:rsid w:val="00D14792"/>
    <w:rsid w:val="00D1575C"/>
    <w:rsid w:val="00D159B1"/>
    <w:rsid w:val="00D15EBE"/>
    <w:rsid w:val="00D15F3E"/>
    <w:rsid w:val="00D20937"/>
    <w:rsid w:val="00D21420"/>
    <w:rsid w:val="00D21F68"/>
    <w:rsid w:val="00D238F5"/>
    <w:rsid w:val="00D2411F"/>
    <w:rsid w:val="00D24FA9"/>
    <w:rsid w:val="00D26858"/>
    <w:rsid w:val="00D27605"/>
    <w:rsid w:val="00D27E2D"/>
    <w:rsid w:val="00D30512"/>
    <w:rsid w:val="00D3349B"/>
    <w:rsid w:val="00D3490C"/>
    <w:rsid w:val="00D35389"/>
    <w:rsid w:val="00D36A7C"/>
    <w:rsid w:val="00D36BBC"/>
    <w:rsid w:val="00D36F57"/>
    <w:rsid w:val="00D3718A"/>
    <w:rsid w:val="00D37DB4"/>
    <w:rsid w:val="00D401C8"/>
    <w:rsid w:val="00D43F9C"/>
    <w:rsid w:val="00D44754"/>
    <w:rsid w:val="00D44756"/>
    <w:rsid w:val="00D44D1B"/>
    <w:rsid w:val="00D45A91"/>
    <w:rsid w:val="00D46316"/>
    <w:rsid w:val="00D505A1"/>
    <w:rsid w:val="00D51F40"/>
    <w:rsid w:val="00D52BF3"/>
    <w:rsid w:val="00D5312E"/>
    <w:rsid w:val="00D53730"/>
    <w:rsid w:val="00D550C7"/>
    <w:rsid w:val="00D553B8"/>
    <w:rsid w:val="00D560E6"/>
    <w:rsid w:val="00D56729"/>
    <w:rsid w:val="00D57E9E"/>
    <w:rsid w:val="00D60DE0"/>
    <w:rsid w:val="00D617D8"/>
    <w:rsid w:val="00D61F6C"/>
    <w:rsid w:val="00D62014"/>
    <w:rsid w:val="00D66A76"/>
    <w:rsid w:val="00D67A4F"/>
    <w:rsid w:val="00D710C7"/>
    <w:rsid w:val="00D71677"/>
    <w:rsid w:val="00D71970"/>
    <w:rsid w:val="00D71FA8"/>
    <w:rsid w:val="00D72A20"/>
    <w:rsid w:val="00D744EF"/>
    <w:rsid w:val="00D76A23"/>
    <w:rsid w:val="00D76C8B"/>
    <w:rsid w:val="00D771BD"/>
    <w:rsid w:val="00D7767C"/>
    <w:rsid w:val="00D80857"/>
    <w:rsid w:val="00D81060"/>
    <w:rsid w:val="00D8288D"/>
    <w:rsid w:val="00D873C1"/>
    <w:rsid w:val="00D87622"/>
    <w:rsid w:val="00D877BB"/>
    <w:rsid w:val="00D87B69"/>
    <w:rsid w:val="00D9091F"/>
    <w:rsid w:val="00D90B9F"/>
    <w:rsid w:val="00D9116C"/>
    <w:rsid w:val="00D91856"/>
    <w:rsid w:val="00D93441"/>
    <w:rsid w:val="00D93BFA"/>
    <w:rsid w:val="00D94026"/>
    <w:rsid w:val="00D9479C"/>
    <w:rsid w:val="00D94CE1"/>
    <w:rsid w:val="00D9615B"/>
    <w:rsid w:val="00D9678C"/>
    <w:rsid w:val="00DA01C2"/>
    <w:rsid w:val="00DA4698"/>
    <w:rsid w:val="00DA58D5"/>
    <w:rsid w:val="00DA5D16"/>
    <w:rsid w:val="00DA79D5"/>
    <w:rsid w:val="00DB0513"/>
    <w:rsid w:val="00DB1AA4"/>
    <w:rsid w:val="00DB1FBD"/>
    <w:rsid w:val="00DB325C"/>
    <w:rsid w:val="00DB3C69"/>
    <w:rsid w:val="00DC00A9"/>
    <w:rsid w:val="00DC034A"/>
    <w:rsid w:val="00DC03A0"/>
    <w:rsid w:val="00DC10C5"/>
    <w:rsid w:val="00DC3B7E"/>
    <w:rsid w:val="00DC46C6"/>
    <w:rsid w:val="00DC50D8"/>
    <w:rsid w:val="00DC5F0C"/>
    <w:rsid w:val="00DC643D"/>
    <w:rsid w:val="00DC692C"/>
    <w:rsid w:val="00DD0A61"/>
    <w:rsid w:val="00DD11B8"/>
    <w:rsid w:val="00DD2428"/>
    <w:rsid w:val="00DD3135"/>
    <w:rsid w:val="00DD39FB"/>
    <w:rsid w:val="00DD4DF2"/>
    <w:rsid w:val="00DD5A11"/>
    <w:rsid w:val="00DE04F0"/>
    <w:rsid w:val="00DE0781"/>
    <w:rsid w:val="00DE0C38"/>
    <w:rsid w:val="00DE0CF0"/>
    <w:rsid w:val="00DE115B"/>
    <w:rsid w:val="00DE1752"/>
    <w:rsid w:val="00DE1BD6"/>
    <w:rsid w:val="00DE1FAB"/>
    <w:rsid w:val="00DE2028"/>
    <w:rsid w:val="00DE2B10"/>
    <w:rsid w:val="00DE3593"/>
    <w:rsid w:val="00DE43A5"/>
    <w:rsid w:val="00DE49C2"/>
    <w:rsid w:val="00DE5EDF"/>
    <w:rsid w:val="00DE76DB"/>
    <w:rsid w:val="00DE79CB"/>
    <w:rsid w:val="00DF030A"/>
    <w:rsid w:val="00DF1665"/>
    <w:rsid w:val="00DF1686"/>
    <w:rsid w:val="00DF2B40"/>
    <w:rsid w:val="00DF3477"/>
    <w:rsid w:val="00DF3B95"/>
    <w:rsid w:val="00DF44AD"/>
    <w:rsid w:val="00DF53F2"/>
    <w:rsid w:val="00DF74B8"/>
    <w:rsid w:val="00E00EEA"/>
    <w:rsid w:val="00E00EF5"/>
    <w:rsid w:val="00E013E1"/>
    <w:rsid w:val="00E01FF0"/>
    <w:rsid w:val="00E02C47"/>
    <w:rsid w:val="00E03626"/>
    <w:rsid w:val="00E03EB9"/>
    <w:rsid w:val="00E04DE4"/>
    <w:rsid w:val="00E062E1"/>
    <w:rsid w:val="00E100CD"/>
    <w:rsid w:val="00E1149C"/>
    <w:rsid w:val="00E1364D"/>
    <w:rsid w:val="00E150D7"/>
    <w:rsid w:val="00E151E2"/>
    <w:rsid w:val="00E16726"/>
    <w:rsid w:val="00E16B8C"/>
    <w:rsid w:val="00E210D4"/>
    <w:rsid w:val="00E23657"/>
    <w:rsid w:val="00E23809"/>
    <w:rsid w:val="00E241E5"/>
    <w:rsid w:val="00E24D19"/>
    <w:rsid w:val="00E25474"/>
    <w:rsid w:val="00E349DB"/>
    <w:rsid w:val="00E362DD"/>
    <w:rsid w:val="00E37337"/>
    <w:rsid w:val="00E4112B"/>
    <w:rsid w:val="00E41417"/>
    <w:rsid w:val="00E422B8"/>
    <w:rsid w:val="00E42993"/>
    <w:rsid w:val="00E4310F"/>
    <w:rsid w:val="00E439DE"/>
    <w:rsid w:val="00E444E4"/>
    <w:rsid w:val="00E448B3"/>
    <w:rsid w:val="00E44FEE"/>
    <w:rsid w:val="00E51108"/>
    <w:rsid w:val="00E51874"/>
    <w:rsid w:val="00E51E6D"/>
    <w:rsid w:val="00E52520"/>
    <w:rsid w:val="00E53682"/>
    <w:rsid w:val="00E54772"/>
    <w:rsid w:val="00E54D30"/>
    <w:rsid w:val="00E5509A"/>
    <w:rsid w:val="00E60602"/>
    <w:rsid w:val="00E616B5"/>
    <w:rsid w:val="00E6175D"/>
    <w:rsid w:val="00E62529"/>
    <w:rsid w:val="00E62656"/>
    <w:rsid w:val="00E65184"/>
    <w:rsid w:val="00E6723C"/>
    <w:rsid w:val="00E67DB7"/>
    <w:rsid w:val="00E67DDE"/>
    <w:rsid w:val="00E70623"/>
    <w:rsid w:val="00E71099"/>
    <w:rsid w:val="00E7114B"/>
    <w:rsid w:val="00E73917"/>
    <w:rsid w:val="00E7421E"/>
    <w:rsid w:val="00E746EB"/>
    <w:rsid w:val="00E7493F"/>
    <w:rsid w:val="00E76F7F"/>
    <w:rsid w:val="00E77138"/>
    <w:rsid w:val="00E771AA"/>
    <w:rsid w:val="00E84865"/>
    <w:rsid w:val="00E84E86"/>
    <w:rsid w:val="00E855FA"/>
    <w:rsid w:val="00E85A70"/>
    <w:rsid w:val="00E92D99"/>
    <w:rsid w:val="00E94404"/>
    <w:rsid w:val="00E9499B"/>
    <w:rsid w:val="00E9570C"/>
    <w:rsid w:val="00E958B6"/>
    <w:rsid w:val="00E962C1"/>
    <w:rsid w:val="00E969C7"/>
    <w:rsid w:val="00EA1049"/>
    <w:rsid w:val="00EA19AE"/>
    <w:rsid w:val="00EA2473"/>
    <w:rsid w:val="00EA57B8"/>
    <w:rsid w:val="00EA7044"/>
    <w:rsid w:val="00EB1ECF"/>
    <w:rsid w:val="00EB216C"/>
    <w:rsid w:val="00EB4420"/>
    <w:rsid w:val="00EB4BEB"/>
    <w:rsid w:val="00EB5293"/>
    <w:rsid w:val="00EC03C9"/>
    <w:rsid w:val="00EC0620"/>
    <w:rsid w:val="00EC0AD7"/>
    <w:rsid w:val="00EC1D28"/>
    <w:rsid w:val="00EC357A"/>
    <w:rsid w:val="00EC393B"/>
    <w:rsid w:val="00EC3AB5"/>
    <w:rsid w:val="00EC43F7"/>
    <w:rsid w:val="00EC6367"/>
    <w:rsid w:val="00EC6FD3"/>
    <w:rsid w:val="00ED049B"/>
    <w:rsid w:val="00ED18FB"/>
    <w:rsid w:val="00ED231B"/>
    <w:rsid w:val="00ED300C"/>
    <w:rsid w:val="00ED6D9B"/>
    <w:rsid w:val="00EE02F9"/>
    <w:rsid w:val="00EE0735"/>
    <w:rsid w:val="00EE1990"/>
    <w:rsid w:val="00EE356D"/>
    <w:rsid w:val="00EE47BB"/>
    <w:rsid w:val="00EE5A3D"/>
    <w:rsid w:val="00EE5EF3"/>
    <w:rsid w:val="00EE64A5"/>
    <w:rsid w:val="00EF38A2"/>
    <w:rsid w:val="00EF3AE1"/>
    <w:rsid w:val="00EF5CC9"/>
    <w:rsid w:val="00EF718C"/>
    <w:rsid w:val="00EF752A"/>
    <w:rsid w:val="00EF7636"/>
    <w:rsid w:val="00F00D29"/>
    <w:rsid w:val="00F02125"/>
    <w:rsid w:val="00F0268B"/>
    <w:rsid w:val="00F02EB8"/>
    <w:rsid w:val="00F03668"/>
    <w:rsid w:val="00F04C57"/>
    <w:rsid w:val="00F05A58"/>
    <w:rsid w:val="00F07A79"/>
    <w:rsid w:val="00F07C75"/>
    <w:rsid w:val="00F07DA5"/>
    <w:rsid w:val="00F10572"/>
    <w:rsid w:val="00F10D21"/>
    <w:rsid w:val="00F10EA6"/>
    <w:rsid w:val="00F11C8A"/>
    <w:rsid w:val="00F11D21"/>
    <w:rsid w:val="00F12655"/>
    <w:rsid w:val="00F13416"/>
    <w:rsid w:val="00F15633"/>
    <w:rsid w:val="00F20FBD"/>
    <w:rsid w:val="00F21597"/>
    <w:rsid w:val="00F21B4B"/>
    <w:rsid w:val="00F223A8"/>
    <w:rsid w:val="00F22437"/>
    <w:rsid w:val="00F22598"/>
    <w:rsid w:val="00F22BF3"/>
    <w:rsid w:val="00F23E8D"/>
    <w:rsid w:val="00F24188"/>
    <w:rsid w:val="00F27526"/>
    <w:rsid w:val="00F27E39"/>
    <w:rsid w:val="00F3024D"/>
    <w:rsid w:val="00F31552"/>
    <w:rsid w:val="00F3361A"/>
    <w:rsid w:val="00F33B17"/>
    <w:rsid w:val="00F3431A"/>
    <w:rsid w:val="00F349C9"/>
    <w:rsid w:val="00F34B3E"/>
    <w:rsid w:val="00F35266"/>
    <w:rsid w:val="00F36439"/>
    <w:rsid w:val="00F36C94"/>
    <w:rsid w:val="00F40888"/>
    <w:rsid w:val="00F426F9"/>
    <w:rsid w:val="00F42F17"/>
    <w:rsid w:val="00F438B7"/>
    <w:rsid w:val="00F46FE2"/>
    <w:rsid w:val="00F479AE"/>
    <w:rsid w:val="00F508E4"/>
    <w:rsid w:val="00F50E76"/>
    <w:rsid w:val="00F53604"/>
    <w:rsid w:val="00F543CC"/>
    <w:rsid w:val="00F544FE"/>
    <w:rsid w:val="00F55412"/>
    <w:rsid w:val="00F5557D"/>
    <w:rsid w:val="00F5675D"/>
    <w:rsid w:val="00F56D47"/>
    <w:rsid w:val="00F571D2"/>
    <w:rsid w:val="00F57A25"/>
    <w:rsid w:val="00F606B4"/>
    <w:rsid w:val="00F615BC"/>
    <w:rsid w:val="00F63863"/>
    <w:rsid w:val="00F655E1"/>
    <w:rsid w:val="00F65BD3"/>
    <w:rsid w:val="00F66D83"/>
    <w:rsid w:val="00F67AAF"/>
    <w:rsid w:val="00F67E77"/>
    <w:rsid w:val="00F67EF9"/>
    <w:rsid w:val="00F7061D"/>
    <w:rsid w:val="00F73DE7"/>
    <w:rsid w:val="00F73E89"/>
    <w:rsid w:val="00F74D65"/>
    <w:rsid w:val="00F75126"/>
    <w:rsid w:val="00F755CA"/>
    <w:rsid w:val="00F75D01"/>
    <w:rsid w:val="00F7703D"/>
    <w:rsid w:val="00F77BF6"/>
    <w:rsid w:val="00F809C3"/>
    <w:rsid w:val="00F82F74"/>
    <w:rsid w:val="00F847B6"/>
    <w:rsid w:val="00F84E1F"/>
    <w:rsid w:val="00F85626"/>
    <w:rsid w:val="00F86064"/>
    <w:rsid w:val="00F86DC8"/>
    <w:rsid w:val="00F86F29"/>
    <w:rsid w:val="00F86F6D"/>
    <w:rsid w:val="00F9057E"/>
    <w:rsid w:val="00F91BC9"/>
    <w:rsid w:val="00F92105"/>
    <w:rsid w:val="00F92468"/>
    <w:rsid w:val="00F92A6D"/>
    <w:rsid w:val="00F946B3"/>
    <w:rsid w:val="00F95015"/>
    <w:rsid w:val="00F965F8"/>
    <w:rsid w:val="00F96AD0"/>
    <w:rsid w:val="00F974F5"/>
    <w:rsid w:val="00F977AE"/>
    <w:rsid w:val="00F97962"/>
    <w:rsid w:val="00F97D62"/>
    <w:rsid w:val="00FA0CEE"/>
    <w:rsid w:val="00FA24E8"/>
    <w:rsid w:val="00FA25B5"/>
    <w:rsid w:val="00FA5810"/>
    <w:rsid w:val="00FA67AA"/>
    <w:rsid w:val="00FA6F21"/>
    <w:rsid w:val="00FA70E0"/>
    <w:rsid w:val="00FA7632"/>
    <w:rsid w:val="00FB1882"/>
    <w:rsid w:val="00FB1947"/>
    <w:rsid w:val="00FB421F"/>
    <w:rsid w:val="00FB4DE8"/>
    <w:rsid w:val="00FB4E97"/>
    <w:rsid w:val="00FB5C9E"/>
    <w:rsid w:val="00FB70AF"/>
    <w:rsid w:val="00FC1490"/>
    <w:rsid w:val="00FC295C"/>
    <w:rsid w:val="00FC2B07"/>
    <w:rsid w:val="00FC2DFC"/>
    <w:rsid w:val="00FC3CCC"/>
    <w:rsid w:val="00FC5EA9"/>
    <w:rsid w:val="00FC653F"/>
    <w:rsid w:val="00FC7FDD"/>
    <w:rsid w:val="00FD1084"/>
    <w:rsid w:val="00FD1139"/>
    <w:rsid w:val="00FD3393"/>
    <w:rsid w:val="00FD3553"/>
    <w:rsid w:val="00FD49EB"/>
    <w:rsid w:val="00FD4CF9"/>
    <w:rsid w:val="00FD4DBA"/>
    <w:rsid w:val="00FD6E53"/>
    <w:rsid w:val="00FD6E94"/>
    <w:rsid w:val="00FE1CAD"/>
    <w:rsid w:val="00FE22AD"/>
    <w:rsid w:val="00FE4FEC"/>
    <w:rsid w:val="00FE66F4"/>
    <w:rsid w:val="00FE7664"/>
    <w:rsid w:val="00FF163E"/>
    <w:rsid w:val="00FF1BC0"/>
    <w:rsid w:val="00FF2125"/>
    <w:rsid w:val="00FF2EB1"/>
    <w:rsid w:val="00FF2EF4"/>
    <w:rsid w:val="00FF4241"/>
    <w:rsid w:val="00FF4BEF"/>
    <w:rsid w:val="00FF4C14"/>
    <w:rsid w:val="00FF5EEC"/>
    <w:rsid w:val="00FF5F9A"/>
    <w:rsid w:val="00FF74F6"/>
    <w:rsid w:val="00FF7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C8EB50"/>
  <w15:docId w15:val="{32402F13-B979-4F01-8A94-8A1E33F6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7786"/>
    <w:rPr>
      <w:sz w:val="24"/>
      <w:szCs w:val="24"/>
    </w:rPr>
  </w:style>
  <w:style w:type="paragraph" w:styleId="Nagwek1">
    <w:name w:val="heading 1"/>
    <w:basedOn w:val="Normalny"/>
    <w:next w:val="Normalny"/>
    <w:qFormat/>
    <w:rsid w:val="002F10DE"/>
    <w:pPr>
      <w:keepNext/>
      <w:jc w:val="center"/>
      <w:outlineLvl w:val="0"/>
    </w:pPr>
    <w:rPr>
      <w:b/>
      <w:szCs w:val="20"/>
    </w:rPr>
  </w:style>
  <w:style w:type="paragraph" w:styleId="Nagwek2">
    <w:name w:val="heading 2"/>
    <w:basedOn w:val="Normalny"/>
    <w:next w:val="Normalny"/>
    <w:link w:val="Nagwek2Znak"/>
    <w:qFormat/>
    <w:rsid w:val="002F10DE"/>
    <w:pPr>
      <w:keepNext/>
      <w:jc w:val="center"/>
      <w:outlineLvl w:val="1"/>
    </w:pPr>
    <w:rPr>
      <w:rFonts w:ascii="Arial" w:hAnsi="Arial"/>
      <w:b/>
      <w:sz w:val="28"/>
      <w:szCs w:val="20"/>
    </w:rPr>
  </w:style>
  <w:style w:type="paragraph" w:styleId="Nagwek3">
    <w:name w:val="heading 3"/>
    <w:basedOn w:val="Normalny"/>
    <w:next w:val="Normalny"/>
    <w:qFormat/>
    <w:rsid w:val="002F10DE"/>
    <w:pPr>
      <w:keepNext/>
      <w:ind w:left="180"/>
      <w:jc w:val="center"/>
      <w:outlineLvl w:val="2"/>
    </w:pPr>
    <w:rPr>
      <w:b/>
    </w:rPr>
  </w:style>
  <w:style w:type="paragraph" w:styleId="Nagwek4">
    <w:name w:val="heading 4"/>
    <w:basedOn w:val="Normalny"/>
    <w:next w:val="Normalny"/>
    <w:qFormat/>
    <w:rsid w:val="002F10DE"/>
    <w:pPr>
      <w:keepNext/>
      <w:outlineLvl w:val="3"/>
    </w:pPr>
    <w:rPr>
      <w:rFonts w:ascii="Arial" w:hAnsi="Arial"/>
      <w:b/>
      <w:szCs w:val="20"/>
    </w:rPr>
  </w:style>
  <w:style w:type="paragraph" w:styleId="Nagwek5">
    <w:name w:val="heading 5"/>
    <w:basedOn w:val="Normalny"/>
    <w:next w:val="Normalny"/>
    <w:link w:val="Nagwek5Znak"/>
    <w:qFormat/>
    <w:rsid w:val="002F10DE"/>
    <w:pPr>
      <w:keepNext/>
      <w:suppressAutoHyphens/>
      <w:spacing w:line="360" w:lineRule="atLeast"/>
      <w:ind w:left="567" w:right="-1"/>
      <w:jc w:val="both"/>
      <w:outlineLvl w:val="4"/>
    </w:pPr>
    <w:rPr>
      <w:rFonts w:ascii="Arial" w:hAnsi="Arial"/>
      <w:bCs/>
      <w:i/>
      <w:iCs/>
    </w:rPr>
  </w:style>
  <w:style w:type="paragraph" w:styleId="Nagwek6">
    <w:name w:val="heading 6"/>
    <w:basedOn w:val="Normalny"/>
    <w:next w:val="Normalny"/>
    <w:qFormat/>
    <w:rsid w:val="002F10DE"/>
    <w:pPr>
      <w:keepNext/>
      <w:ind w:left="360"/>
      <w:outlineLvl w:val="5"/>
    </w:pPr>
    <w:rPr>
      <w:rFonts w:ascii="Arial" w:hAnsi="Arial"/>
      <w:b/>
      <w:szCs w:val="20"/>
    </w:rPr>
  </w:style>
  <w:style w:type="paragraph" w:styleId="Nagwek7">
    <w:name w:val="heading 7"/>
    <w:basedOn w:val="Normalny"/>
    <w:next w:val="Normalny"/>
    <w:qFormat/>
    <w:rsid w:val="002F10DE"/>
    <w:pPr>
      <w:keepNext/>
      <w:shd w:val="clear" w:color="auto" w:fill="E6E6E6"/>
      <w:suppressAutoHyphens/>
      <w:spacing w:before="120"/>
      <w:outlineLvl w:val="6"/>
    </w:pPr>
    <w:rPr>
      <w:b/>
      <w:sz w:val="32"/>
      <w:szCs w:val="32"/>
    </w:rPr>
  </w:style>
  <w:style w:type="paragraph" w:styleId="Nagwek8">
    <w:name w:val="heading 8"/>
    <w:basedOn w:val="Normalny"/>
    <w:next w:val="Normalny"/>
    <w:qFormat/>
    <w:rsid w:val="0047579C"/>
    <w:pPr>
      <w:spacing w:before="240" w:after="60"/>
      <w:outlineLvl w:val="7"/>
    </w:pPr>
    <w:rPr>
      <w:i/>
      <w:iCs/>
    </w:rPr>
  </w:style>
  <w:style w:type="paragraph" w:styleId="Nagwek9">
    <w:name w:val="heading 9"/>
    <w:basedOn w:val="Normalny"/>
    <w:next w:val="Normalny"/>
    <w:qFormat/>
    <w:rsid w:val="002F10DE"/>
    <w:pPr>
      <w:keepNext/>
      <w:outlineLvl w:val="8"/>
    </w:pPr>
    <w:rPr>
      <w:rFonts w:ascii="Arial" w:hAnsi="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F10DE"/>
    <w:pPr>
      <w:tabs>
        <w:tab w:val="center" w:pos="4536"/>
        <w:tab w:val="right" w:pos="9072"/>
      </w:tabs>
    </w:pPr>
  </w:style>
  <w:style w:type="paragraph" w:styleId="Stopka">
    <w:name w:val="footer"/>
    <w:basedOn w:val="Normalny"/>
    <w:link w:val="StopkaZnak"/>
    <w:rsid w:val="002F10DE"/>
    <w:pPr>
      <w:tabs>
        <w:tab w:val="center" w:pos="4536"/>
        <w:tab w:val="right" w:pos="9072"/>
      </w:tabs>
    </w:pPr>
  </w:style>
  <w:style w:type="paragraph" w:styleId="Lista">
    <w:name w:val="List"/>
    <w:basedOn w:val="Normalny"/>
    <w:rsid w:val="002F10DE"/>
    <w:pPr>
      <w:overflowPunct w:val="0"/>
      <w:autoSpaceDE w:val="0"/>
      <w:autoSpaceDN w:val="0"/>
      <w:adjustRightInd w:val="0"/>
      <w:ind w:left="360" w:hanging="360"/>
    </w:pPr>
    <w:rPr>
      <w:rFonts w:ascii="Arial" w:hAnsi="Arial"/>
      <w:szCs w:val="20"/>
    </w:rPr>
  </w:style>
  <w:style w:type="paragraph" w:styleId="Tekstpodstawowy">
    <w:name w:val="Body Text"/>
    <w:basedOn w:val="Normalny"/>
    <w:link w:val="TekstpodstawowyZnak"/>
    <w:rsid w:val="002F10DE"/>
    <w:rPr>
      <w:b/>
      <w:bCs/>
      <w:sz w:val="28"/>
    </w:rPr>
  </w:style>
  <w:style w:type="paragraph" w:styleId="Tekstpodstawowywcity">
    <w:name w:val="Body Text Indent"/>
    <w:basedOn w:val="Normalny"/>
    <w:link w:val="TekstpodstawowywcityZnak"/>
    <w:rsid w:val="002F10DE"/>
    <w:pPr>
      <w:suppressAutoHyphens/>
      <w:ind w:left="3240"/>
      <w:jc w:val="both"/>
    </w:pPr>
    <w:rPr>
      <w:rFonts w:ascii="Arial" w:hAnsi="Arial"/>
    </w:rPr>
  </w:style>
  <w:style w:type="paragraph" w:styleId="Tekstpodstawowy3">
    <w:name w:val="Body Text 3"/>
    <w:basedOn w:val="Normalny"/>
    <w:link w:val="Tekstpodstawowy3Znak"/>
    <w:rsid w:val="002F10DE"/>
    <w:rPr>
      <w:rFonts w:ascii="Arial" w:hAnsi="Arial"/>
      <w:sz w:val="32"/>
      <w:szCs w:val="20"/>
    </w:rPr>
  </w:style>
  <w:style w:type="paragraph" w:styleId="Tekstblokowy">
    <w:name w:val="Block Text"/>
    <w:basedOn w:val="Normalny"/>
    <w:rsid w:val="002F10DE"/>
    <w:pPr>
      <w:tabs>
        <w:tab w:val="left" w:pos="851"/>
      </w:tabs>
      <w:ind w:left="567" w:right="-1" w:hanging="567"/>
      <w:jc w:val="both"/>
    </w:pPr>
    <w:rPr>
      <w:rFonts w:ascii="Arial" w:hAnsi="Arial"/>
      <w:b/>
      <w:bCs/>
      <w:sz w:val="22"/>
    </w:rPr>
  </w:style>
  <w:style w:type="paragraph" w:customStyle="1" w:styleId="pkt">
    <w:name w:val="pkt"/>
    <w:basedOn w:val="Normalny"/>
    <w:rsid w:val="002F10DE"/>
    <w:pPr>
      <w:spacing w:before="60" w:after="60"/>
      <w:ind w:left="851" w:hanging="295"/>
      <w:jc w:val="both"/>
    </w:pPr>
    <w:rPr>
      <w:szCs w:val="20"/>
    </w:rPr>
  </w:style>
  <w:style w:type="paragraph" w:customStyle="1" w:styleId="Styl1">
    <w:name w:val="Styl1"/>
    <w:basedOn w:val="Normalny"/>
    <w:rsid w:val="002F10DE"/>
    <w:pPr>
      <w:widowControl w:val="0"/>
      <w:spacing w:before="240"/>
      <w:jc w:val="both"/>
    </w:pPr>
    <w:rPr>
      <w:rFonts w:ascii="Arial" w:hAnsi="Arial"/>
      <w:szCs w:val="20"/>
    </w:rPr>
  </w:style>
  <w:style w:type="paragraph" w:customStyle="1" w:styleId="Naglwek2">
    <w:name w:val="Naglówek 2"/>
    <w:basedOn w:val="Normalny"/>
    <w:next w:val="Normalny"/>
    <w:rsid w:val="002F10DE"/>
    <w:pPr>
      <w:keepNext/>
      <w:widowControl w:val="0"/>
      <w:tabs>
        <w:tab w:val="left" w:pos="576"/>
      </w:tabs>
      <w:overflowPunct w:val="0"/>
      <w:autoSpaceDE w:val="0"/>
      <w:autoSpaceDN w:val="0"/>
      <w:adjustRightInd w:val="0"/>
      <w:ind w:left="576" w:hanging="576"/>
      <w:jc w:val="center"/>
    </w:pPr>
    <w:rPr>
      <w:rFonts w:ascii="Arial" w:hAnsi="Arial"/>
      <w:b/>
      <w:sz w:val="28"/>
      <w:szCs w:val="20"/>
    </w:rPr>
  </w:style>
  <w:style w:type="paragraph" w:customStyle="1" w:styleId="NaglNwek1">
    <w:name w:val="NaglNwek 1"/>
    <w:basedOn w:val="Normalny"/>
    <w:next w:val="Normalny"/>
    <w:rsid w:val="002F10DE"/>
    <w:pPr>
      <w:keepNext/>
      <w:spacing w:line="360" w:lineRule="auto"/>
      <w:jc w:val="center"/>
    </w:pPr>
    <w:rPr>
      <w:rFonts w:ascii="Arial" w:hAnsi="Arial"/>
      <w:b/>
      <w:color w:val="000000"/>
      <w:sz w:val="32"/>
      <w:szCs w:val="20"/>
    </w:rPr>
  </w:style>
  <w:style w:type="character" w:styleId="Numerstrony">
    <w:name w:val="page number"/>
    <w:basedOn w:val="Domylnaczcionkaakapitu"/>
    <w:rsid w:val="002F10DE"/>
  </w:style>
  <w:style w:type="character" w:styleId="Hipercze">
    <w:name w:val="Hyperlink"/>
    <w:uiPriority w:val="99"/>
    <w:rsid w:val="002F10DE"/>
    <w:rPr>
      <w:color w:val="0000FF"/>
      <w:u w:val="single"/>
    </w:rPr>
  </w:style>
  <w:style w:type="paragraph" w:styleId="Tekstpodstawowywcity2">
    <w:name w:val="Body Text Indent 2"/>
    <w:basedOn w:val="Normalny"/>
    <w:link w:val="Tekstpodstawowywcity2Znak"/>
    <w:rsid w:val="002F10DE"/>
    <w:pPr>
      <w:spacing w:after="120" w:line="480" w:lineRule="auto"/>
      <w:ind w:left="283"/>
    </w:pPr>
  </w:style>
  <w:style w:type="paragraph" w:styleId="Tekstpodstawowywcity3">
    <w:name w:val="Body Text Indent 3"/>
    <w:basedOn w:val="Normalny"/>
    <w:link w:val="Tekstpodstawowywcity3Znak"/>
    <w:rsid w:val="002F10DE"/>
    <w:pPr>
      <w:spacing w:after="120"/>
      <w:ind w:left="283"/>
    </w:pPr>
    <w:rPr>
      <w:sz w:val="16"/>
      <w:szCs w:val="16"/>
    </w:rPr>
  </w:style>
  <w:style w:type="paragraph" w:styleId="Tekstpodstawowy2">
    <w:name w:val="Body Text 2"/>
    <w:basedOn w:val="Normalny"/>
    <w:rsid w:val="002F10DE"/>
    <w:pPr>
      <w:spacing w:after="120" w:line="480" w:lineRule="auto"/>
    </w:pPr>
  </w:style>
  <w:style w:type="paragraph" w:styleId="Zwykytekst">
    <w:name w:val="Plain Text"/>
    <w:basedOn w:val="Normalny"/>
    <w:link w:val="ZwykytekstZnak"/>
    <w:uiPriority w:val="99"/>
    <w:rsid w:val="002F10DE"/>
    <w:rPr>
      <w:rFonts w:ascii="Courier New" w:hAnsi="Courier New"/>
      <w:sz w:val="20"/>
      <w:szCs w:val="20"/>
    </w:rPr>
  </w:style>
  <w:style w:type="paragraph" w:customStyle="1" w:styleId="left">
    <w:name w:val="left"/>
    <w:basedOn w:val="Normalny"/>
    <w:rsid w:val="002F10DE"/>
    <w:pPr>
      <w:spacing w:before="37" w:after="37"/>
      <w:ind w:left="281" w:right="94"/>
    </w:pPr>
    <w:rPr>
      <w:sz w:val="20"/>
      <w:szCs w:val="20"/>
    </w:rPr>
  </w:style>
  <w:style w:type="paragraph" w:styleId="Tytu">
    <w:name w:val="Title"/>
    <w:basedOn w:val="Normalny"/>
    <w:link w:val="TytuZnak"/>
    <w:qFormat/>
    <w:rsid w:val="002F10DE"/>
    <w:pPr>
      <w:jc w:val="center"/>
    </w:pPr>
    <w:rPr>
      <w:b/>
      <w:bCs/>
    </w:rPr>
  </w:style>
  <w:style w:type="paragraph" w:customStyle="1" w:styleId="Tabelapozycja">
    <w:name w:val="Tabela pozycja"/>
    <w:basedOn w:val="Normalny"/>
    <w:rsid w:val="00967158"/>
    <w:rPr>
      <w:rFonts w:ascii="Arial" w:eastAsia="MS Outlook" w:hAnsi="Arial"/>
      <w:sz w:val="22"/>
      <w:szCs w:val="20"/>
    </w:rPr>
  </w:style>
  <w:style w:type="character" w:customStyle="1" w:styleId="cechykoment">
    <w:name w:val="cechy_koment"/>
    <w:basedOn w:val="Domylnaczcionkaakapitu"/>
    <w:rsid w:val="00967158"/>
  </w:style>
  <w:style w:type="paragraph" w:customStyle="1" w:styleId="Tekstpodstawowy21">
    <w:name w:val="Tekst podstawowy 21"/>
    <w:basedOn w:val="Normalny"/>
    <w:rsid w:val="009F0D32"/>
    <w:pPr>
      <w:overflowPunct w:val="0"/>
      <w:autoSpaceDE w:val="0"/>
      <w:autoSpaceDN w:val="0"/>
      <w:adjustRightInd w:val="0"/>
      <w:ind w:left="1189" w:hanging="480"/>
    </w:pPr>
    <w:rPr>
      <w:rFonts w:ascii="Arial" w:hAnsi="Arial"/>
      <w:sz w:val="16"/>
      <w:szCs w:val="20"/>
    </w:rPr>
  </w:style>
  <w:style w:type="table" w:styleId="Tabela-Siatka">
    <w:name w:val="Table Grid"/>
    <w:basedOn w:val="Standardowy"/>
    <w:rsid w:val="0049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D80857"/>
    <w:pPr>
      <w:suppressAutoHyphens/>
      <w:spacing w:after="200" w:line="276" w:lineRule="auto"/>
      <w:ind w:left="720"/>
    </w:pPr>
    <w:rPr>
      <w:rFonts w:ascii="Calibri" w:eastAsia="Calibri" w:hAnsi="Calibri" w:cs="Calibri"/>
      <w:sz w:val="22"/>
      <w:szCs w:val="22"/>
      <w:lang w:eastAsia="ar-SA"/>
    </w:rPr>
  </w:style>
  <w:style w:type="paragraph" w:customStyle="1" w:styleId="Style22">
    <w:name w:val="Style22"/>
    <w:basedOn w:val="Normalny"/>
    <w:rsid w:val="00A1785A"/>
    <w:pPr>
      <w:widowControl w:val="0"/>
      <w:autoSpaceDE w:val="0"/>
      <w:autoSpaceDN w:val="0"/>
      <w:adjustRightInd w:val="0"/>
      <w:spacing w:line="277" w:lineRule="exact"/>
      <w:ind w:hanging="690"/>
    </w:pPr>
  </w:style>
  <w:style w:type="character" w:customStyle="1" w:styleId="FontStyle48">
    <w:name w:val="Font Style48"/>
    <w:rsid w:val="00A1785A"/>
    <w:rPr>
      <w:rFonts w:ascii="Times New Roman" w:hAnsi="Times New Roman" w:cs="Times New Roman"/>
      <w:color w:val="000000"/>
      <w:sz w:val="22"/>
      <w:szCs w:val="22"/>
    </w:rPr>
  </w:style>
  <w:style w:type="character" w:customStyle="1" w:styleId="NagwekZnak">
    <w:name w:val="Nagłówek Znak"/>
    <w:link w:val="Nagwek"/>
    <w:rsid w:val="0096437A"/>
    <w:rPr>
      <w:sz w:val="24"/>
      <w:szCs w:val="24"/>
      <w:lang w:val="pl-PL" w:eastAsia="pl-PL" w:bidi="ar-SA"/>
    </w:rPr>
  </w:style>
  <w:style w:type="paragraph" w:customStyle="1" w:styleId="Standard">
    <w:name w:val="Standard"/>
    <w:rsid w:val="0096437A"/>
    <w:pPr>
      <w:widowControl w:val="0"/>
      <w:suppressAutoHyphens/>
      <w:autoSpaceDN w:val="0"/>
      <w:textAlignment w:val="baseline"/>
    </w:pPr>
    <w:rPr>
      <w:rFonts w:eastAsia="SimSun" w:cs="Mangal"/>
      <w:kern w:val="3"/>
      <w:sz w:val="24"/>
      <w:szCs w:val="24"/>
      <w:lang w:eastAsia="zh-CN" w:bidi="hi-IN"/>
    </w:rPr>
  </w:style>
  <w:style w:type="paragraph" w:styleId="Podtytu">
    <w:name w:val="Subtitle"/>
    <w:basedOn w:val="Normalny"/>
    <w:next w:val="Tekstpodstawowy"/>
    <w:qFormat/>
    <w:rsid w:val="009E27A9"/>
    <w:pPr>
      <w:widowControl w:val="0"/>
      <w:suppressAutoHyphens/>
      <w:spacing w:before="40"/>
    </w:pPr>
    <w:rPr>
      <w:rFonts w:eastAsia="Lucida Sans Unicode"/>
      <w:b/>
      <w:bCs/>
      <w:kern w:val="1"/>
      <w:szCs w:val="16"/>
    </w:rPr>
  </w:style>
  <w:style w:type="paragraph" w:customStyle="1" w:styleId="data">
    <w:name w:val="data"/>
    <w:basedOn w:val="Normalny"/>
    <w:rsid w:val="009E27A9"/>
    <w:pPr>
      <w:widowControl w:val="0"/>
    </w:pPr>
    <w:rPr>
      <w:rFonts w:eastAsia="Lucida Sans Unicode"/>
      <w:kern w:val="1"/>
      <w:szCs w:val="20"/>
      <w:lang w:val="en-US"/>
    </w:rPr>
  </w:style>
  <w:style w:type="paragraph" w:customStyle="1" w:styleId="Akapitzlist1">
    <w:name w:val="Akapit z listą1"/>
    <w:basedOn w:val="Normalny"/>
    <w:rsid w:val="00745CEA"/>
    <w:pPr>
      <w:spacing w:after="200" w:line="276" w:lineRule="auto"/>
      <w:ind w:left="720"/>
    </w:pPr>
    <w:rPr>
      <w:rFonts w:ascii="Calibri" w:hAnsi="Calibri"/>
      <w:sz w:val="22"/>
      <w:szCs w:val="22"/>
      <w:lang w:eastAsia="en-US"/>
    </w:rPr>
  </w:style>
  <w:style w:type="character" w:customStyle="1" w:styleId="ZwykytekstZnak">
    <w:name w:val="Zwykły tekst Znak"/>
    <w:link w:val="Zwykytekst"/>
    <w:uiPriority w:val="99"/>
    <w:rsid w:val="008D3ECF"/>
    <w:rPr>
      <w:rFonts w:ascii="Courier New" w:hAnsi="Courier New"/>
      <w:lang w:val="pl-PL" w:eastAsia="pl-PL" w:bidi="ar-SA"/>
    </w:rPr>
  </w:style>
  <w:style w:type="character" w:customStyle="1" w:styleId="ZnakZnak1">
    <w:name w:val="Znak Znak1"/>
    <w:rsid w:val="00CC1C82"/>
    <w:rPr>
      <w:sz w:val="24"/>
      <w:szCs w:val="24"/>
      <w:lang w:val="pl-PL" w:eastAsia="pl-PL" w:bidi="ar-SA"/>
    </w:rPr>
  </w:style>
  <w:style w:type="paragraph" w:styleId="Mapadokumentu">
    <w:name w:val="Document Map"/>
    <w:basedOn w:val="Normalny"/>
    <w:semiHidden/>
    <w:rsid w:val="00802DA0"/>
    <w:pPr>
      <w:shd w:val="clear" w:color="auto" w:fill="000080"/>
    </w:pPr>
    <w:rPr>
      <w:rFonts w:ascii="Tahoma" w:hAnsi="Tahoma" w:cs="Tahoma"/>
      <w:sz w:val="20"/>
      <w:szCs w:val="20"/>
    </w:rPr>
  </w:style>
  <w:style w:type="character" w:customStyle="1" w:styleId="text">
    <w:name w:val="text"/>
    <w:basedOn w:val="Domylnaczcionkaakapitu"/>
    <w:rsid w:val="00073CF0"/>
  </w:style>
  <w:style w:type="paragraph" w:customStyle="1" w:styleId="head1">
    <w:name w:val="head1"/>
    <w:basedOn w:val="Normalny"/>
    <w:rsid w:val="009722BE"/>
    <w:pPr>
      <w:spacing w:before="100" w:beforeAutospacing="1" w:after="100" w:afterAutospacing="1"/>
    </w:pPr>
    <w:rPr>
      <w:rFonts w:ascii="Verdana" w:hAnsi="Verdana"/>
      <w:b/>
      <w:bCs/>
      <w:color w:val="333333"/>
      <w:sz w:val="20"/>
      <w:szCs w:val="20"/>
    </w:rPr>
  </w:style>
  <w:style w:type="paragraph" w:customStyle="1" w:styleId="a2gray">
    <w:name w:val="a2gray"/>
    <w:basedOn w:val="Normalny"/>
    <w:rsid w:val="009722BE"/>
    <w:pPr>
      <w:spacing w:before="100" w:beforeAutospacing="1" w:after="100" w:afterAutospacing="1"/>
    </w:pPr>
    <w:rPr>
      <w:rFonts w:ascii="Verdana" w:hAnsi="Verdana"/>
      <w:color w:val="666666"/>
      <w:sz w:val="16"/>
      <w:szCs w:val="16"/>
    </w:rPr>
  </w:style>
  <w:style w:type="character" w:styleId="Pogrubienie">
    <w:name w:val="Strong"/>
    <w:uiPriority w:val="22"/>
    <w:qFormat/>
    <w:rsid w:val="00D3349B"/>
    <w:rPr>
      <w:b/>
      <w:bCs/>
    </w:rPr>
  </w:style>
  <w:style w:type="character" w:customStyle="1" w:styleId="TytuZnak">
    <w:name w:val="Tytuł Znak"/>
    <w:link w:val="Tytu"/>
    <w:locked/>
    <w:rsid w:val="00193B93"/>
    <w:rPr>
      <w:b/>
      <w:bCs/>
      <w:sz w:val="24"/>
      <w:szCs w:val="24"/>
      <w:lang w:val="pl-PL" w:eastAsia="pl-PL" w:bidi="ar-SA"/>
    </w:rPr>
  </w:style>
  <w:style w:type="character" w:customStyle="1" w:styleId="PlainTextChar">
    <w:name w:val="Plain Text Char"/>
    <w:locked/>
    <w:rsid w:val="00B175DD"/>
    <w:rPr>
      <w:rFonts w:ascii="Courier New" w:hAnsi="Courier New" w:cs="Times New Roman"/>
      <w:sz w:val="20"/>
      <w:szCs w:val="20"/>
      <w:lang w:val="x-none" w:eastAsia="pl-PL"/>
    </w:rPr>
  </w:style>
  <w:style w:type="paragraph" w:customStyle="1" w:styleId="Default">
    <w:name w:val="Default"/>
    <w:rsid w:val="00947B02"/>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8761EC"/>
    <w:rPr>
      <w:rFonts w:cs="Times New Roman"/>
    </w:rPr>
  </w:style>
  <w:style w:type="paragraph" w:styleId="NormalnyWeb">
    <w:name w:val="Normal (Web)"/>
    <w:basedOn w:val="Normalny"/>
    <w:uiPriority w:val="99"/>
    <w:rsid w:val="00A93541"/>
    <w:pPr>
      <w:spacing w:before="100" w:beforeAutospacing="1" w:after="100" w:afterAutospacing="1"/>
    </w:pPr>
  </w:style>
  <w:style w:type="paragraph" w:customStyle="1" w:styleId="Zwykytekst1">
    <w:name w:val="Zwykły tekst1"/>
    <w:basedOn w:val="Normalny"/>
    <w:rsid w:val="009D4D03"/>
    <w:pPr>
      <w:suppressAutoHyphens/>
    </w:pPr>
    <w:rPr>
      <w:rFonts w:ascii="Courier New" w:hAnsi="Courier New" w:cs="Courier New"/>
      <w:sz w:val="20"/>
      <w:szCs w:val="20"/>
      <w:lang w:eastAsia="zh-CN"/>
    </w:rPr>
  </w:style>
  <w:style w:type="paragraph" w:customStyle="1" w:styleId="nospacing">
    <w:name w:val="nospacing"/>
    <w:basedOn w:val="Normalny"/>
    <w:rsid w:val="00456BC3"/>
    <w:pPr>
      <w:spacing w:before="100" w:beforeAutospacing="1" w:after="100" w:afterAutospacing="1"/>
    </w:pPr>
  </w:style>
  <w:style w:type="character" w:customStyle="1" w:styleId="ZnakZnak7">
    <w:name w:val="Znak Znak7"/>
    <w:rsid w:val="00F34B3E"/>
    <w:rPr>
      <w:sz w:val="24"/>
      <w:szCs w:val="24"/>
      <w:lang w:val="pl-PL" w:eastAsia="pl-PL" w:bidi="ar-SA"/>
    </w:rPr>
  </w:style>
  <w:style w:type="character" w:customStyle="1" w:styleId="StopkaZnak">
    <w:name w:val="Stopka Znak"/>
    <w:link w:val="Stopka"/>
    <w:rsid w:val="00F34B3E"/>
    <w:rPr>
      <w:sz w:val="24"/>
      <w:szCs w:val="24"/>
      <w:lang w:val="pl-PL" w:eastAsia="pl-PL" w:bidi="ar-SA"/>
    </w:rPr>
  </w:style>
  <w:style w:type="paragraph" w:customStyle="1" w:styleId="Bezodstpw1">
    <w:name w:val="Bez odstępów1"/>
    <w:rsid w:val="009C65A2"/>
    <w:rPr>
      <w:rFonts w:ascii="Calibri" w:hAnsi="Calibri" w:cs="Calibri"/>
      <w:sz w:val="22"/>
      <w:szCs w:val="22"/>
      <w:lang w:eastAsia="en-US"/>
    </w:rPr>
  </w:style>
  <w:style w:type="paragraph" w:customStyle="1" w:styleId="Styl">
    <w:name w:val="Styl"/>
    <w:rsid w:val="009C65A2"/>
    <w:pPr>
      <w:widowControl w:val="0"/>
      <w:autoSpaceDE w:val="0"/>
      <w:autoSpaceDN w:val="0"/>
      <w:adjustRightInd w:val="0"/>
    </w:pPr>
    <w:rPr>
      <w:sz w:val="24"/>
      <w:szCs w:val="24"/>
    </w:rPr>
  </w:style>
  <w:style w:type="character" w:styleId="Uwydatnienie">
    <w:name w:val="Emphasis"/>
    <w:qFormat/>
    <w:rsid w:val="009C65A2"/>
    <w:rPr>
      <w:rFonts w:cs="Times New Roman"/>
      <w:i/>
      <w:iCs/>
    </w:rPr>
  </w:style>
  <w:style w:type="paragraph" w:styleId="Tekstdymka">
    <w:name w:val="Balloon Text"/>
    <w:basedOn w:val="Normalny"/>
    <w:semiHidden/>
    <w:rsid w:val="009C65A2"/>
    <w:rPr>
      <w:rFonts w:ascii="Tahoma" w:hAnsi="Tahoma" w:cs="Tahoma"/>
      <w:sz w:val="16"/>
      <w:szCs w:val="16"/>
    </w:rPr>
  </w:style>
  <w:style w:type="paragraph" w:customStyle="1" w:styleId="NoSpacing1">
    <w:name w:val="No Spacing1"/>
    <w:rsid w:val="00BA2C95"/>
    <w:rPr>
      <w:rFonts w:ascii="Calibri" w:eastAsia="Calibri" w:hAnsi="Calibri"/>
      <w:sz w:val="22"/>
      <w:szCs w:val="22"/>
      <w:lang w:eastAsia="en-US"/>
    </w:rPr>
  </w:style>
  <w:style w:type="character" w:customStyle="1" w:styleId="NagwekZnak1">
    <w:name w:val="Nagłówek Znak1"/>
    <w:rsid w:val="00B330CB"/>
    <w:rPr>
      <w:sz w:val="24"/>
      <w:szCs w:val="24"/>
    </w:rPr>
  </w:style>
  <w:style w:type="paragraph" w:customStyle="1" w:styleId="tekstinformacji">
    <w:name w:val="tekst informacji"/>
    <w:basedOn w:val="Normalny"/>
    <w:rsid w:val="0030055E"/>
    <w:pPr>
      <w:tabs>
        <w:tab w:val="left" w:pos="567"/>
      </w:tabs>
      <w:suppressAutoHyphens/>
    </w:pPr>
    <w:rPr>
      <w:rFonts w:ascii="Arial" w:hAnsi="Arial"/>
      <w:szCs w:val="20"/>
      <w:lang w:eastAsia="ar-SA"/>
    </w:rPr>
  </w:style>
  <w:style w:type="paragraph" w:customStyle="1" w:styleId="Zwykytekst0">
    <w:name w:val="Zwyk?y tekst"/>
    <w:basedOn w:val="Normalny"/>
    <w:rsid w:val="0030055E"/>
    <w:pPr>
      <w:overflowPunct w:val="0"/>
      <w:autoSpaceDE w:val="0"/>
      <w:autoSpaceDN w:val="0"/>
      <w:adjustRightInd w:val="0"/>
    </w:pPr>
    <w:rPr>
      <w:rFonts w:ascii="Courier New" w:hAnsi="Courier New"/>
      <w:sz w:val="20"/>
      <w:szCs w:val="20"/>
    </w:rPr>
  </w:style>
  <w:style w:type="character" w:customStyle="1" w:styleId="TekstpodstawowyZnak">
    <w:name w:val="Tekst podstawowy Znak"/>
    <w:basedOn w:val="Domylnaczcionkaakapitu"/>
    <w:link w:val="Tekstpodstawowy"/>
    <w:rsid w:val="00732641"/>
    <w:rPr>
      <w:b/>
      <w:bCs/>
      <w:sz w:val="28"/>
      <w:szCs w:val="24"/>
    </w:rPr>
  </w:style>
  <w:style w:type="table" w:customStyle="1" w:styleId="Tabela-Siatka1">
    <w:name w:val="Tabela - Siatka1"/>
    <w:basedOn w:val="Standardowy"/>
    <w:next w:val="Tabela-Siatka"/>
    <w:uiPriority w:val="59"/>
    <w:rsid w:val="00D36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basedOn w:val="Domylnaczcionkaakapitu"/>
    <w:link w:val="Tekstpodstawowywcity3"/>
    <w:rsid w:val="003A2DC8"/>
    <w:rPr>
      <w:sz w:val="16"/>
      <w:szCs w:val="16"/>
    </w:rPr>
  </w:style>
  <w:style w:type="character" w:styleId="UyteHipercze">
    <w:name w:val="FollowedHyperlink"/>
    <w:basedOn w:val="Domylnaczcionkaakapitu"/>
    <w:rsid w:val="0050212F"/>
    <w:rPr>
      <w:color w:val="800080" w:themeColor="followedHyperlink"/>
      <w:u w:val="single"/>
    </w:rPr>
  </w:style>
  <w:style w:type="character" w:customStyle="1" w:styleId="tooltipster">
    <w:name w:val="tooltipster"/>
    <w:basedOn w:val="Domylnaczcionkaakapitu"/>
    <w:rsid w:val="00033EA6"/>
  </w:style>
  <w:style w:type="paragraph" w:styleId="Bezodstpw">
    <w:name w:val="No Spacing"/>
    <w:uiPriority w:val="1"/>
    <w:qFormat/>
    <w:rsid w:val="00033EA6"/>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rsid w:val="00404D11"/>
    <w:rPr>
      <w:rFonts w:ascii="Arial" w:hAnsi="Arial"/>
      <w:sz w:val="24"/>
      <w:szCs w:val="24"/>
    </w:rPr>
  </w:style>
  <w:style w:type="character" w:customStyle="1" w:styleId="Nagwek2Znak">
    <w:name w:val="Nagłówek 2 Znak"/>
    <w:basedOn w:val="Domylnaczcionkaakapitu"/>
    <w:link w:val="Nagwek2"/>
    <w:rsid w:val="003939A5"/>
    <w:rPr>
      <w:rFonts w:ascii="Arial" w:hAnsi="Arial"/>
      <w:b/>
      <w:sz w:val="28"/>
    </w:rPr>
  </w:style>
  <w:style w:type="paragraph" w:styleId="Tekstprzypisudolnego">
    <w:name w:val="footnote text"/>
    <w:basedOn w:val="Normalny"/>
    <w:link w:val="TekstprzypisudolnegoZnak"/>
    <w:uiPriority w:val="99"/>
    <w:unhideWhenUsed/>
    <w:rsid w:val="00826669"/>
    <w:rPr>
      <w:sz w:val="20"/>
      <w:szCs w:val="20"/>
    </w:rPr>
  </w:style>
  <w:style w:type="character" w:customStyle="1" w:styleId="TekstprzypisudolnegoZnak">
    <w:name w:val="Tekst przypisu dolnego Znak"/>
    <w:basedOn w:val="Domylnaczcionkaakapitu"/>
    <w:link w:val="Tekstprzypisudolnego"/>
    <w:uiPriority w:val="99"/>
    <w:rsid w:val="00826669"/>
  </w:style>
  <w:style w:type="character" w:customStyle="1" w:styleId="Tekstpodstawowywcity2Znak">
    <w:name w:val="Tekst podstawowy wcięty 2 Znak"/>
    <w:basedOn w:val="Domylnaczcionkaakapitu"/>
    <w:link w:val="Tekstpodstawowywcity2"/>
    <w:rsid w:val="00CC4BD4"/>
    <w:rPr>
      <w:sz w:val="24"/>
      <w:szCs w:val="24"/>
    </w:rPr>
  </w:style>
  <w:style w:type="character" w:customStyle="1" w:styleId="czeinternetowe">
    <w:name w:val="Łącze internetowe"/>
    <w:basedOn w:val="Domylnaczcionkaakapitu"/>
    <w:uiPriority w:val="99"/>
    <w:unhideWhenUsed/>
    <w:rsid w:val="004C0FDF"/>
    <w:rPr>
      <w:color w:val="0000FF" w:themeColor="hyperlink"/>
      <w:u w:val="single"/>
    </w:rPr>
  </w:style>
  <w:style w:type="character" w:styleId="Odwoanieprzypisudolnego">
    <w:name w:val="footnote reference"/>
    <w:basedOn w:val="Domylnaczcionkaakapitu"/>
    <w:uiPriority w:val="99"/>
    <w:unhideWhenUsed/>
    <w:rsid w:val="000B2FBB"/>
    <w:rPr>
      <w:vertAlign w:val="superscript"/>
    </w:rPr>
  </w:style>
  <w:style w:type="paragraph" w:styleId="Tekstprzypisukocowego">
    <w:name w:val="endnote text"/>
    <w:basedOn w:val="Normalny"/>
    <w:link w:val="TekstprzypisukocowegoZnak"/>
    <w:rsid w:val="0057656F"/>
    <w:rPr>
      <w:sz w:val="20"/>
      <w:szCs w:val="20"/>
    </w:rPr>
  </w:style>
  <w:style w:type="character" w:customStyle="1" w:styleId="TekstprzypisukocowegoZnak">
    <w:name w:val="Tekst przypisu końcowego Znak"/>
    <w:basedOn w:val="Domylnaczcionkaakapitu"/>
    <w:link w:val="Tekstprzypisukocowego"/>
    <w:rsid w:val="0057656F"/>
  </w:style>
  <w:style w:type="character" w:styleId="Odwoanieprzypisukocowego">
    <w:name w:val="endnote reference"/>
    <w:basedOn w:val="Domylnaczcionkaakapitu"/>
    <w:rsid w:val="0057656F"/>
    <w:rPr>
      <w:vertAlign w:val="superscript"/>
    </w:rPr>
  </w:style>
  <w:style w:type="paragraph" w:customStyle="1" w:styleId="paragraph">
    <w:name w:val="paragraph"/>
    <w:basedOn w:val="Normalny"/>
    <w:rsid w:val="00DF74B8"/>
    <w:pPr>
      <w:spacing w:before="100" w:beforeAutospacing="1" w:after="100" w:afterAutospacing="1"/>
    </w:pPr>
  </w:style>
  <w:style w:type="character" w:customStyle="1" w:styleId="normaltextrun">
    <w:name w:val="normaltextrun"/>
    <w:rsid w:val="00DF74B8"/>
  </w:style>
  <w:style w:type="character" w:customStyle="1" w:styleId="eop">
    <w:name w:val="eop"/>
    <w:rsid w:val="00DF74B8"/>
  </w:style>
  <w:style w:type="character" w:customStyle="1" w:styleId="AkapitzlistZnak">
    <w:name w:val="Akapit z listą Znak"/>
    <w:aliases w:val="CW_Lista Znak"/>
    <w:link w:val="Akapitzlist"/>
    <w:uiPriority w:val="34"/>
    <w:rsid w:val="00DF74B8"/>
    <w:rPr>
      <w:rFonts w:ascii="Calibri" w:eastAsia="Calibri" w:hAnsi="Calibri" w:cs="Calibri"/>
      <w:sz w:val="22"/>
      <w:szCs w:val="22"/>
      <w:lang w:eastAsia="ar-SA"/>
    </w:rPr>
  </w:style>
  <w:style w:type="character" w:customStyle="1" w:styleId="contextualspellingandgrammarerror">
    <w:name w:val="contextualspellingandgrammarerror"/>
    <w:rsid w:val="001703E7"/>
  </w:style>
  <w:style w:type="character" w:customStyle="1" w:styleId="spellingerror">
    <w:name w:val="spellingerror"/>
    <w:rsid w:val="008D03A2"/>
  </w:style>
  <w:style w:type="character" w:customStyle="1" w:styleId="scxw256400902">
    <w:name w:val="scxw256400902"/>
    <w:rsid w:val="00C75D21"/>
  </w:style>
  <w:style w:type="character" w:styleId="Odwoaniedokomentarza">
    <w:name w:val="annotation reference"/>
    <w:basedOn w:val="Domylnaczcionkaakapitu"/>
    <w:semiHidden/>
    <w:unhideWhenUsed/>
    <w:rsid w:val="00341B43"/>
    <w:rPr>
      <w:sz w:val="16"/>
      <w:szCs w:val="16"/>
    </w:rPr>
  </w:style>
  <w:style w:type="paragraph" w:styleId="Tekstkomentarza">
    <w:name w:val="annotation text"/>
    <w:basedOn w:val="Normalny"/>
    <w:link w:val="TekstkomentarzaZnak"/>
    <w:uiPriority w:val="99"/>
    <w:semiHidden/>
    <w:unhideWhenUsed/>
    <w:rsid w:val="00341B43"/>
    <w:rPr>
      <w:sz w:val="20"/>
      <w:szCs w:val="20"/>
    </w:rPr>
  </w:style>
  <w:style w:type="character" w:customStyle="1" w:styleId="TekstkomentarzaZnak">
    <w:name w:val="Tekst komentarza Znak"/>
    <w:basedOn w:val="Domylnaczcionkaakapitu"/>
    <w:link w:val="Tekstkomentarza"/>
    <w:uiPriority w:val="99"/>
    <w:semiHidden/>
    <w:rsid w:val="00341B43"/>
  </w:style>
  <w:style w:type="paragraph" w:styleId="Tematkomentarza">
    <w:name w:val="annotation subject"/>
    <w:basedOn w:val="Tekstkomentarza"/>
    <w:next w:val="Tekstkomentarza"/>
    <w:link w:val="TematkomentarzaZnak"/>
    <w:semiHidden/>
    <w:unhideWhenUsed/>
    <w:rsid w:val="00341B43"/>
    <w:rPr>
      <w:b/>
      <w:bCs/>
    </w:rPr>
  </w:style>
  <w:style w:type="character" w:customStyle="1" w:styleId="TematkomentarzaZnak">
    <w:name w:val="Temat komentarza Znak"/>
    <w:basedOn w:val="TekstkomentarzaZnak"/>
    <w:link w:val="Tematkomentarza"/>
    <w:semiHidden/>
    <w:rsid w:val="00341B43"/>
    <w:rPr>
      <w:b/>
      <w:bCs/>
    </w:rPr>
  </w:style>
  <w:style w:type="character" w:customStyle="1" w:styleId="Nagwek5Znak">
    <w:name w:val="Nagłówek 5 Znak"/>
    <w:basedOn w:val="Domylnaczcionkaakapitu"/>
    <w:link w:val="Nagwek5"/>
    <w:rsid w:val="009E77EE"/>
    <w:rPr>
      <w:rFonts w:ascii="Arial" w:hAnsi="Arial"/>
      <w:bCs/>
      <w:i/>
      <w:iCs/>
      <w:sz w:val="24"/>
      <w:szCs w:val="24"/>
    </w:rPr>
  </w:style>
  <w:style w:type="character" w:customStyle="1" w:styleId="Tekstpodstawowy3Znak">
    <w:name w:val="Tekst podstawowy 3 Znak"/>
    <w:basedOn w:val="Domylnaczcionkaakapitu"/>
    <w:link w:val="Tekstpodstawowy3"/>
    <w:rsid w:val="009E77EE"/>
    <w:rPr>
      <w:rFonts w:ascii="Arial" w:hAnsi="Arial"/>
      <w:sz w:val="32"/>
    </w:rPr>
  </w:style>
  <w:style w:type="character" w:customStyle="1" w:styleId="labeldekratacja">
    <w:name w:val="labeldekratacja"/>
    <w:basedOn w:val="Domylnaczcionkaakapitu"/>
    <w:rsid w:val="005C6660"/>
  </w:style>
  <w:style w:type="paragraph" w:styleId="Poprawka">
    <w:name w:val="Revision"/>
    <w:hidden/>
    <w:uiPriority w:val="99"/>
    <w:semiHidden/>
    <w:rsid w:val="007440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88">
      <w:bodyDiv w:val="1"/>
      <w:marLeft w:val="0"/>
      <w:marRight w:val="0"/>
      <w:marTop w:val="0"/>
      <w:marBottom w:val="0"/>
      <w:divBdr>
        <w:top w:val="none" w:sz="0" w:space="0" w:color="auto"/>
        <w:left w:val="none" w:sz="0" w:space="0" w:color="auto"/>
        <w:bottom w:val="none" w:sz="0" w:space="0" w:color="auto"/>
        <w:right w:val="none" w:sz="0" w:space="0" w:color="auto"/>
      </w:divBdr>
    </w:div>
    <w:div w:id="53968115">
      <w:bodyDiv w:val="1"/>
      <w:marLeft w:val="0"/>
      <w:marRight w:val="0"/>
      <w:marTop w:val="0"/>
      <w:marBottom w:val="0"/>
      <w:divBdr>
        <w:top w:val="none" w:sz="0" w:space="0" w:color="auto"/>
        <w:left w:val="none" w:sz="0" w:space="0" w:color="auto"/>
        <w:bottom w:val="none" w:sz="0" w:space="0" w:color="auto"/>
        <w:right w:val="none" w:sz="0" w:space="0" w:color="auto"/>
      </w:divBdr>
      <w:divsChild>
        <w:div w:id="14393694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73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0838">
      <w:bodyDiv w:val="1"/>
      <w:marLeft w:val="0"/>
      <w:marRight w:val="0"/>
      <w:marTop w:val="0"/>
      <w:marBottom w:val="0"/>
      <w:divBdr>
        <w:top w:val="none" w:sz="0" w:space="0" w:color="auto"/>
        <w:left w:val="none" w:sz="0" w:space="0" w:color="auto"/>
        <w:bottom w:val="none" w:sz="0" w:space="0" w:color="auto"/>
        <w:right w:val="none" w:sz="0" w:space="0" w:color="auto"/>
      </w:divBdr>
    </w:div>
    <w:div w:id="138112772">
      <w:bodyDiv w:val="1"/>
      <w:marLeft w:val="75"/>
      <w:marRight w:val="75"/>
      <w:marTop w:val="0"/>
      <w:marBottom w:val="0"/>
      <w:divBdr>
        <w:top w:val="none" w:sz="0" w:space="0" w:color="auto"/>
        <w:left w:val="none" w:sz="0" w:space="0" w:color="auto"/>
        <w:bottom w:val="none" w:sz="0" w:space="0" w:color="auto"/>
        <w:right w:val="none" w:sz="0" w:space="0" w:color="auto"/>
      </w:divBdr>
      <w:divsChild>
        <w:div w:id="343867592">
          <w:marLeft w:val="480"/>
          <w:marRight w:val="0"/>
          <w:marTop w:val="0"/>
          <w:marBottom w:val="0"/>
          <w:divBdr>
            <w:top w:val="none" w:sz="0" w:space="0" w:color="auto"/>
            <w:left w:val="none" w:sz="0" w:space="0" w:color="auto"/>
            <w:bottom w:val="none" w:sz="0" w:space="0" w:color="auto"/>
            <w:right w:val="none" w:sz="0" w:space="0" w:color="auto"/>
          </w:divBdr>
        </w:div>
        <w:div w:id="1112358633">
          <w:marLeft w:val="480"/>
          <w:marRight w:val="0"/>
          <w:marTop w:val="0"/>
          <w:marBottom w:val="0"/>
          <w:divBdr>
            <w:top w:val="none" w:sz="0" w:space="0" w:color="auto"/>
            <w:left w:val="none" w:sz="0" w:space="0" w:color="auto"/>
            <w:bottom w:val="none" w:sz="0" w:space="0" w:color="auto"/>
            <w:right w:val="none" w:sz="0" w:space="0" w:color="auto"/>
          </w:divBdr>
        </w:div>
        <w:div w:id="1566603658">
          <w:marLeft w:val="480"/>
          <w:marRight w:val="0"/>
          <w:marTop w:val="0"/>
          <w:marBottom w:val="0"/>
          <w:divBdr>
            <w:top w:val="none" w:sz="0" w:space="0" w:color="auto"/>
            <w:left w:val="none" w:sz="0" w:space="0" w:color="auto"/>
            <w:bottom w:val="none" w:sz="0" w:space="0" w:color="auto"/>
            <w:right w:val="none" w:sz="0" w:space="0" w:color="auto"/>
          </w:divBdr>
        </w:div>
        <w:div w:id="1943226046">
          <w:marLeft w:val="480"/>
          <w:marRight w:val="0"/>
          <w:marTop w:val="0"/>
          <w:marBottom w:val="0"/>
          <w:divBdr>
            <w:top w:val="none" w:sz="0" w:space="0" w:color="auto"/>
            <w:left w:val="none" w:sz="0" w:space="0" w:color="auto"/>
            <w:bottom w:val="none" w:sz="0" w:space="0" w:color="auto"/>
            <w:right w:val="none" w:sz="0" w:space="0" w:color="auto"/>
          </w:divBdr>
        </w:div>
      </w:divsChild>
    </w:div>
    <w:div w:id="236593369">
      <w:bodyDiv w:val="1"/>
      <w:marLeft w:val="0"/>
      <w:marRight w:val="0"/>
      <w:marTop w:val="0"/>
      <w:marBottom w:val="0"/>
      <w:divBdr>
        <w:top w:val="none" w:sz="0" w:space="0" w:color="auto"/>
        <w:left w:val="none" w:sz="0" w:space="0" w:color="auto"/>
        <w:bottom w:val="none" w:sz="0" w:space="0" w:color="auto"/>
        <w:right w:val="none" w:sz="0" w:space="0" w:color="auto"/>
      </w:divBdr>
    </w:div>
    <w:div w:id="480461578">
      <w:bodyDiv w:val="1"/>
      <w:marLeft w:val="0"/>
      <w:marRight w:val="0"/>
      <w:marTop w:val="0"/>
      <w:marBottom w:val="0"/>
      <w:divBdr>
        <w:top w:val="none" w:sz="0" w:space="0" w:color="auto"/>
        <w:left w:val="none" w:sz="0" w:space="0" w:color="auto"/>
        <w:bottom w:val="none" w:sz="0" w:space="0" w:color="auto"/>
        <w:right w:val="none" w:sz="0" w:space="0" w:color="auto"/>
      </w:divBdr>
    </w:div>
    <w:div w:id="553392618">
      <w:bodyDiv w:val="1"/>
      <w:marLeft w:val="0"/>
      <w:marRight w:val="0"/>
      <w:marTop w:val="0"/>
      <w:marBottom w:val="0"/>
      <w:divBdr>
        <w:top w:val="none" w:sz="0" w:space="0" w:color="auto"/>
        <w:left w:val="none" w:sz="0" w:space="0" w:color="auto"/>
        <w:bottom w:val="none" w:sz="0" w:space="0" w:color="auto"/>
        <w:right w:val="none" w:sz="0" w:space="0" w:color="auto"/>
      </w:divBdr>
    </w:div>
    <w:div w:id="567231717">
      <w:bodyDiv w:val="1"/>
      <w:marLeft w:val="0"/>
      <w:marRight w:val="0"/>
      <w:marTop w:val="0"/>
      <w:marBottom w:val="0"/>
      <w:divBdr>
        <w:top w:val="none" w:sz="0" w:space="0" w:color="auto"/>
        <w:left w:val="none" w:sz="0" w:space="0" w:color="auto"/>
        <w:bottom w:val="none" w:sz="0" w:space="0" w:color="auto"/>
        <w:right w:val="none" w:sz="0" w:space="0" w:color="auto"/>
      </w:divBdr>
    </w:div>
    <w:div w:id="899168926">
      <w:bodyDiv w:val="1"/>
      <w:marLeft w:val="0"/>
      <w:marRight w:val="0"/>
      <w:marTop w:val="0"/>
      <w:marBottom w:val="0"/>
      <w:divBdr>
        <w:top w:val="none" w:sz="0" w:space="0" w:color="auto"/>
        <w:left w:val="none" w:sz="0" w:space="0" w:color="auto"/>
        <w:bottom w:val="none" w:sz="0" w:space="0" w:color="auto"/>
        <w:right w:val="none" w:sz="0" w:space="0" w:color="auto"/>
      </w:divBdr>
    </w:div>
    <w:div w:id="905066940">
      <w:bodyDiv w:val="1"/>
      <w:marLeft w:val="0"/>
      <w:marRight w:val="0"/>
      <w:marTop w:val="0"/>
      <w:marBottom w:val="0"/>
      <w:divBdr>
        <w:top w:val="none" w:sz="0" w:space="0" w:color="auto"/>
        <w:left w:val="none" w:sz="0" w:space="0" w:color="auto"/>
        <w:bottom w:val="none" w:sz="0" w:space="0" w:color="auto"/>
        <w:right w:val="none" w:sz="0" w:space="0" w:color="auto"/>
      </w:divBdr>
    </w:div>
    <w:div w:id="973216743">
      <w:bodyDiv w:val="1"/>
      <w:marLeft w:val="0"/>
      <w:marRight w:val="0"/>
      <w:marTop w:val="0"/>
      <w:marBottom w:val="0"/>
      <w:divBdr>
        <w:top w:val="none" w:sz="0" w:space="0" w:color="auto"/>
        <w:left w:val="none" w:sz="0" w:space="0" w:color="auto"/>
        <w:bottom w:val="none" w:sz="0" w:space="0" w:color="auto"/>
        <w:right w:val="none" w:sz="0" w:space="0" w:color="auto"/>
      </w:divBdr>
    </w:div>
    <w:div w:id="996491710">
      <w:bodyDiv w:val="1"/>
      <w:marLeft w:val="0"/>
      <w:marRight w:val="0"/>
      <w:marTop w:val="0"/>
      <w:marBottom w:val="0"/>
      <w:divBdr>
        <w:top w:val="none" w:sz="0" w:space="0" w:color="auto"/>
        <w:left w:val="none" w:sz="0" w:space="0" w:color="auto"/>
        <w:bottom w:val="none" w:sz="0" w:space="0" w:color="auto"/>
        <w:right w:val="none" w:sz="0" w:space="0" w:color="auto"/>
      </w:divBdr>
    </w:div>
    <w:div w:id="1122385839">
      <w:bodyDiv w:val="1"/>
      <w:marLeft w:val="0"/>
      <w:marRight w:val="0"/>
      <w:marTop w:val="0"/>
      <w:marBottom w:val="0"/>
      <w:divBdr>
        <w:top w:val="none" w:sz="0" w:space="0" w:color="auto"/>
        <w:left w:val="none" w:sz="0" w:space="0" w:color="auto"/>
        <w:bottom w:val="none" w:sz="0" w:space="0" w:color="auto"/>
        <w:right w:val="none" w:sz="0" w:space="0" w:color="auto"/>
      </w:divBdr>
    </w:div>
    <w:div w:id="1160073165">
      <w:bodyDiv w:val="1"/>
      <w:marLeft w:val="0"/>
      <w:marRight w:val="0"/>
      <w:marTop w:val="0"/>
      <w:marBottom w:val="0"/>
      <w:divBdr>
        <w:top w:val="none" w:sz="0" w:space="0" w:color="auto"/>
        <w:left w:val="none" w:sz="0" w:space="0" w:color="auto"/>
        <w:bottom w:val="none" w:sz="0" w:space="0" w:color="auto"/>
        <w:right w:val="none" w:sz="0" w:space="0" w:color="auto"/>
      </w:divBdr>
    </w:div>
    <w:div w:id="1409377914">
      <w:bodyDiv w:val="1"/>
      <w:marLeft w:val="0"/>
      <w:marRight w:val="0"/>
      <w:marTop w:val="0"/>
      <w:marBottom w:val="0"/>
      <w:divBdr>
        <w:top w:val="none" w:sz="0" w:space="0" w:color="auto"/>
        <w:left w:val="none" w:sz="0" w:space="0" w:color="auto"/>
        <w:bottom w:val="none" w:sz="0" w:space="0" w:color="auto"/>
        <w:right w:val="none" w:sz="0" w:space="0" w:color="auto"/>
      </w:divBdr>
    </w:div>
    <w:div w:id="1449156818">
      <w:bodyDiv w:val="1"/>
      <w:marLeft w:val="0"/>
      <w:marRight w:val="0"/>
      <w:marTop w:val="0"/>
      <w:marBottom w:val="0"/>
      <w:divBdr>
        <w:top w:val="none" w:sz="0" w:space="0" w:color="auto"/>
        <w:left w:val="none" w:sz="0" w:space="0" w:color="auto"/>
        <w:bottom w:val="none" w:sz="0" w:space="0" w:color="auto"/>
        <w:right w:val="none" w:sz="0" w:space="0" w:color="auto"/>
      </w:divBdr>
    </w:div>
    <w:div w:id="1469932613">
      <w:bodyDiv w:val="1"/>
      <w:marLeft w:val="0"/>
      <w:marRight w:val="0"/>
      <w:marTop w:val="0"/>
      <w:marBottom w:val="0"/>
      <w:divBdr>
        <w:top w:val="none" w:sz="0" w:space="0" w:color="auto"/>
        <w:left w:val="none" w:sz="0" w:space="0" w:color="auto"/>
        <w:bottom w:val="none" w:sz="0" w:space="0" w:color="auto"/>
        <w:right w:val="none" w:sz="0" w:space="0" w:color="auto"/>
      </w:divBdr>
    </w:div>
    <w:div w:id="1690326166">
      <w:bodyDiv w:val="1"/>
      <w:marLeft w:val="0"/>
      <w:marRight w:val="0"/>
      <w:marTop w:val="0"/>
      <w:marBottom w:val="0"/>
      <w:divBdr>
        <w:top w:val="none" w:sz="0" w:space="0" w:color="auto"/>
        <w:left w:val="none" w:sz="0" w:space="0" w:color="auto"/>
        <w:bottom w:val="none" w:sz="0" w:space="0" w:color="auto"/>
        <w:right w:val="none" w:sz="0" w:space="0" w:color="auto"/>
      </w:divBdr>
      <w:divsChild>
        <w:div w:id="205137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4497">
      <w:bodyDiv w:val="1"/>
      <w:marLeft w:val="0"/>
      <w:marRight w:val="0"/>
      <w:marTop w:val="0"/>
      <w:marBottom w:val="0"/>
      <w:divBdr>
        <w:top w:val="none" w:sz="0" w:space="0" w:color="auto"/>
        <w:left w:val="none" w:sz="0" w:space="0" w:color="auto"/>
        <w:bottom w:val="none" w:sz="0" w:space="0" w:color="auto"/>
        <w:right w:val="none" w:sz="0" w:space="0" w:color="auto"/>
      </w:divBdr>
    </w:div>
    <w:div w:id="1794446992">
      <w:bodyDiv w:val="1"/>
      <w:marLeft w:val="0"/>
      <w:marRight w:val="0"/>
      <w:marTop w:val="0"/>
      <w:marBottom w:val="0"/>
      <w:divBdr>
        <w:top w:val="none" w:sz="0" w:space="0" w:color="auto"/>
        <w:left w:val="none" w:sz="0" w:space="0" w:color="auto"/>
        <w:bottom w:val="none" w:sz="0" w:space="0" w:color="auto"/>
        <w:right w:val="none" w:sz="0" w:space="0" w:color="auto"/>
      </w:divBdr>
    </w:div>
    <w:div w:id="1899825511">
      <w:bodyDiv w:val="1"/>
      <w:marLeft w:val="0"/>
      <w:marRight w:val="0"/>
      <w:marTop w:val="0"/>
      <w:marBottom w:val="0"/>
      <w:divBdr>
        <w:top w:val="none" w:sz="0" w:space="0" w:color="auto"/>
        <w:left w:val="none" w:sz="0" w:space="0" w:color="auto"/>
        <w:bottom w:val="none" w:sz="0" w:space="0" w:color="auto"/>
        <w:right w:val="none" w:sz="0" w:space="0" w:color="auto"/>
      </w:divBdr>
    </w:div>
    <w:div w:id="1914973812">
      <w:bodyDiv w:val="1"/>
      <w:marLeft w:val="0"/>
      <w:marRight w:val="0"/>
      <w:marTop w:val="0"/>
      <w:marBottom w:val="0"/>
      <w:divBdr>
        <w:top w:val="none" w:sz="0" w:space="0" w:color="auto"/>
        <w:left w:val="none" w:sz="0" w:space="0" w:color="auto"/>
        <w:bottom w:val="none" w:sz="0" w:space="0" w:color="auto"/>
        <w:right w:val="none" w:sz="0" w:space="0" w:color="auto"/>
      </w:divBdr>
    </w:div>
    <w:div w:id="1995789457">
      <w:bodyDiv w:val="1"/>
      <w:marLeft w:val="0"/>
      <w:marRight w:val="0"/>
      <w:marTop w:val="0"/>
      <w:marBottom w:val="0"/>
      <w:divBdr>
        <w:top w:val="none" w:sz="0" w:space="0" w:color="auto"/>
        <w:left w:val="none" w:sz="0" w:space="0" w:color="auto"/>
        <w:bottom w:val="none" w:sz="0" w:space="0" w:color="auto"/>
        <w:right w:val="none" w:sz="0" w:space="0" w:color="auto"/>
      </w:divBdr>
    </w:div>
    <w:div w:id="21027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CD3E-9250-4702-A4AA-33AC66E3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2605</Words>
  <Characters>16025</Characters>
  <Application>Microsoft Office Word</Application>
  <DocSecurity>0</DocSecurity>
  <Lines>133</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Niniejsze postępowanie jest realizowane w ramach Zintegrowanego Programu Operacyjnego Rozwoju Regionalnego 2004-2006</vt:lpstr>
      <vt:lpstr>Niniejsze postępowanie jest realizowane w ramach Zintegrowanego Programu Operacyjnego Rozwoju Regionalnego 2004-2006</vt:lpstr>
    </vt:vector>
  </TitlesOfParts>
  <Company>UAM</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Niniejsze postępowanie jest realizowane w ramach Zintegrowanego Programu Operacyjnego Rozwoju Regionalnego 2004-2006</dc:title>
  <dc:creator>DGIASIAR</dc:creator>
  <cp:lastModifiedBy>Alicja Bemowicz</cp:lastModifiedBy>
  <cp:revision>3</cp:revision>
  <cp:lastPrinted>2022-06-14T12:58:00Z</cp:lastPrinted>
  <dcterms:created xsi:type="dcterms:W3CDTF">2022-06-14T11:35:00Z</dcterms:created>
  <dcterms:modified xsi:type="dcterms:W3CDTF">2022-06-14T12:58:00Z</dcterms:modified>
</cp:coreProperties>
</file>