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0946" w:rsidRDefault="006F0946" w:rsidP="00A453E3">
      <w:pPr>
        <w:spacing w:after="240"/>
        <w:jc w:val="right"/>
        <w:rPr>
          <w:sz w:val="22"/>
          <w:szCs w:val="22"/>
        </w:rPr>
      </w:pPr>
      <w:bookmarkStart w:id="0" w:name="_Hlk53520193"/>
    </w:p>
    <w:p w:rsidR="00FB7F50" w:rsidRPr="002245BE" w:rsidRDefault="00B63692" w:rsidP="00A453E3">
      <w:pPr>
        <w:spacing w:after="240"/>
        <w:jc w:val="right"/>
        <w:rPr>
          <w:sz w:val="22"/>
          <w:szCs w:val="22"/>
        </w:rPr>
      </w:pPr>
      <w:bookmarkStart w:id="1" w:name="_GoBack"/>
      <w:bookmarkEnd w:id="1"/>
      <w:r w:rsidRPr="00B6369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63692">
        <w:rPr>
          <w:sz w:val="22"/>
          <w:szCs w:val="22"/>
        </w:rPr>
        <w:t>2022-06-14</w:t>
      </w:r>
    </w:p>
    <w:p w:rsidR="00B63692" w:rsidRPr="00B63692" w:rsidRDefault="00B63692" w:rsidP="00FB7F50">
      <w:pPr>
        <w:spacing w:after="40"/>
        <w:rPr>
          <w:b/>
          <w:bCs/>
          <w:sz w:val="22"/>
          <w:szCs w:val="22"/>
        </w:rPr>
      </w:pPr>
      <w:r w:rsidRPr="00B63692">
        <w:rPr>
          <w:b/>
          <w:bCs/>
          <w:sz w:val="22"/>
          <w:szCs w:val="22"/>
        </w:rPr>
        <w:t>Akademia Górniczo - Hutnicza</w:t>
      </w:r>
    </w:p>
    <w:p w:rsidR="00B63692" w:rsidRPr="00B63692" w:rsidRDefault="00B63692" w:rsidP="00FB7F50">
      <w:pPr>
        <w:spacing w:after="40"/>
        <w:rPr>
          <w:b/>
          <w:bCs/>
          <w:sz w:val="22"/>
          <w:szCs w:val="22"/>
        </w:rPr>
      </w:pPr>
      <w:r w:rsidRPr="00B63692">
        <w:rPr>
          <w:b/>
          <w:bCs/>
          <w:sz w:val="22"/>
          <w:szCs w:val="22"/>
        </w:rPr>
        <w:t>im. Stanisława Staszica w Krakowie</w:t>
      </w:r>
    </w:p>
    <w:p w:rsidR="00FB7F50" w:rsidRPr="002245BE" w:rsidRDefault="00B63692" w:rsidP="00FB7F50">
      <w:pPr>
        <w:spacing w:after="40"/>
        <w:rPr>
          <w:b/>
          <w:bCs/>
          <w:sz w:val="22"/>
          <w:szCs w:val="22"/>
        </w:rPr>
      </w:pPr>
      <w:r w:rsidRPr="00B63692">
        <w:rPr>
          <w:b/>
          <w:bCs/>
          <w:sz w:val="22"/>
          <w:szCs w:val="22"/>
        </w:rPr>
        <w:t>Dział Zamówień Publicznych</w:t>
      </w:r>
    </w:p>
    <w:p w:rsidR="00FB7F50" w:rsidRPr="002245BE" w:rsidRDefault="00B63692" w:rsidP="00FB7F50">
      <w:pPr>
        <w:rPr>
          <w:sz w:val="22"/>
          <w:szCs w:val="22"/>
        </w:rPr>
      </w:pPr>
      <w:r w:rsidRPr="00B6369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63692">
        <w:rPr>
          <w:sz w:val="22"/>
          <w:szCs w:val="22"/>
        </w:rPr>
        <w:t>30</w:t>
      </w:r>
    </w:p>
    <w:p w:rsidR="00FB7F50" w:rsidRPr="002245BE" w:rsidRDefault="00B63692" w:rsidP="00FB7F50">
      <w:pPr>
        <w:rPr>
          <w:sz w:val="22"/>
          <w:szCs w:val="22"/>
        </w:rPr>
      </w:pPr>
      <w:r w:rsidRPr="00B6369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6369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63692" w:rsidRPr="00607F9B" w:rsidTr="00893B27">
        <w:trPr>
          <w:trHeight w:val="638"/>
        </w:trPr>
        <w:tc>
          <w:tcPr>
            <w:tcW w:w="959" w:type="dxa"/>
            <w:shd w:val="clear" w:color="auto" w:fill="auto"/>
          </w:tcPr>
          <w:p w:rsidR="00B63692" w:rsidRPr="00607F9B" w:rsidRDefault="00B63692" w:rsidP="00893B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63692" w:rsidRPr="00607F9B" w:rsidRDefault="00B63692" w:rsidP="00893B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6369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6369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3692">
              <w:rPr>
                <w:b/>
                <w:bCs/>
                <w:sz w:val="22"/>
                <w:szCs w:val="22"/>
              </w:rPr>
              <w:t xml:space="preserve">Dostawa materiałów i elementów wraz z wykonaniem niestandardowych niezbędnych części dla prototypowej instalacji badawczej skraplaczy </w:t>
            </w:r>
            <w:proofErr w:type="spellStart"/>
            <w:r w:rsidRPr="00B63692">
              <w:rPr>
                <w:b/>
                <w:bCs/>
                <w:sz w:val="22"/>
                <w:szCs w:val="22"/>
              </w:rPr>
              <w:t>strumienicowych</w:t>
            </w:r>
            <w:proofErr w:type="spellEnd"/>
            <w:r w:rsidRPr="00B63692">
              <w:rPr>
                <w:b/>
                <w:bCs/>
                <w:sz w:val="22"/>
                <w:szCs w:val="22"/>
              </w:rPr>
              <w:t xml:space="preserve"> - KC-zp.272-288/22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3692">
              <w:rPr>
                <w:b/>
                <w:sz w:val="22"/>
                <w:szCs w:val="22"/>
              </w:rPr>
              <w:t>KC-zp.272-288/22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63692" w:rsidRPr="00B63692">
        <w:rPr>
          <w:b/>
          <w:sz w:val="22"/>
          <w:szCs w:val="22"/>
        </w:rPr>
        <w:t xml:space="preserve">Akademia Górniczo </w:t>
      </w:r>
      <w:r w:rsidR="00A453E3">
        <w:rPr>
          <w:b/>
          <w:sz w:val="22"/>
          <w:szCs w:val="22"/>
        </w:rPr>
        <w:t>–</w:t>
      </w:r>
      <w:r w:rsidR="00B63692" w:rsidRPr="00B63692">
        <w:rPr>
          <w:b/>
          <w:sz w:val="22"/>
          <w:szCs w:val="22"/>
        </w:rPr>
        <w:t xml:space="preserve"> Hutnicza</w:t>
      </w:r>
      <w:r w:rsidR="00A453E3">
        <w:rPr>
          <w:b/>
          <w:sz w:val="22"/>
          <w:szCs w:val="22"/>
        </w:rPr>
        <w:t xml:space="preserve"> </w:t>
      </w:r>
      <w:r w:rsidR="00B63692" w:rsidRPr="00B63692">
        <w:rPr>
          <w:b/>
          <w:sz w:val="22"/>
          <w:szCs w:val="22"/>
        </w:rPr>
        <w:t>im. Stanisława Staszica w Krakowie</w:t>
      </w:r>
      <w:r w:rsidR="00A453E3">
        <w:rPr>
          <w:b/>
          <w:sz w:val="22"/>
          <w:szCs w:val="22"/>
        </w:rPr>
        <w:t xml:space="preserve"> </w:t>
      </w:r>
      <w:r w:rsidR="00B63692" w:rsidRPr="00B63692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63692" w:rsidRPr="00B63692">
        <w:rPr>
          <w:sz w:val="22"/>
          <w:szCs w:val="22"/>
        </w:rPr>
        <w:t>(</w:t>
      </w:r>
      <w:proofErr w:type="spellStart"/>
      <w:r w:rsidR="00B63692" w:rsidRPr="00B63692">
        <w:rPr>
          <w:sz w:val="22"/>
          <w:szCs w:val="22"/>
        </w:rPr>
        <w:t>t.j</w:t>
      </w:r>
      <w:proofErr w:type="spellEnd"/>
      <w:r w:rsidR="00B63692" w:rsidRPr="00B63692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3692" w:rsidTr="00893B27">
        <w:trPr>
          <w:cantSplit/>
        </w:trPr>
        <w:tc>
          <w:tcPr>
            <w:tcW w:w="10150" w:type="dxa"/>
          </w:tcPr>
          <w:p w:rsidR="00B63692" w:rsidRPr="00D26ED6" w:rsidRDefault="00B63692" w:rsidP="00893B2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3692">
              <w:rPr>
                <w:b/>
                <w:sz w:val="22"/>
                <w:szCs w:val="22"/>
              </w:rPr>
              <w:t>Zakład Wielobranżowy ALUX Aleksander Więckowski</w:t>
            </w:r>
          </w:p>
          <w:p w:rsidR="00B63692" w:rsidRPr="009F0E5C" w:rsidRDefault="00B63692" w:rsidP="00893B27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B63692">
              <w:rPr>
                <w:bCs/>
                <w:sz w:val="22"/>
                <w:szCs w:val="22"/>
              </w:rPr>
              <w:t>Furmaniec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3692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63692" w:rsidRPr="009F0E5C" w:rsidRDefault="00B63692" w:rsidP="00893B27">
            <w:pPr>
              <w:jc w:val="both"/>
              <w:rPr>
                <w:bCs/>
                <w:sz w:val="22"/>
                <w:szCs w:val="22"/>
              </w:rPr>
            </w:pPr>
            <w:r w:rsidRPr="00B63692">
              <w:rPr>
                <w:bCs/>
                <w:sz w:val="22"/>
                <w:szCs w:val="22"/>
              </w:rPr>
              <w:t>43-365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3692">
              <w:rPr>
                <w:bCs/>
                <w:sz w:val="22"/>
                <w:szCs w:val="22"/>
              </w:rPr>
              <w:t>Wilkowice</w:t>
            </w:r>
          </w:p>
          <w:p w:rsidR="00B63692" w:rsidRPr="00D26ED6" w:rsidRDefault="00B63692" w:rsidP="00893B2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63692">
              <w:rPr>
                <w:b/>
                <w:sz w:val="22"/>
                <w:szCs w:val="22"/>
              </w:rPr>
              <w:t>209 100.00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63692" w:rsidRPr="00D26ED6" w:rsidRDefault="00B63692" w:rsidP="00893B2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453E3">
              <w:rPr>
                <w:color w:val="000000"/>
                <w:sz w:val="22"/>
                <w:szCs w:val="22"/>
              </w:rPr>
              <w:t xml:space="preserve"> oferta najkorzystniejsza zgodnie z kryteriami oceny ofert</w:t>
            </w:r>
          </w:p>
          <w:p w:rsidR="00B63692" w:rsidRPr="00B63692" w:rsidRDefault="00B63692" w:rsidP="00893B2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134"/>
        <w:gridCol w:w="1276"/>
        <w:gridCol w:w="2126"/>
        <w:gridCol w:w="1843"/>
      </w:tblGrid>
      <w:tr w:rsidR="00A453E3" w:rsidRPr="008567C7" w:rsidTr="00A453E3">
        <w:trPr>
          <w:trHeight w:val="510"/>
        </w:trPr>
        <w:tc>
          <w:tcPr>
            <w:tcW w:w="709" w:type="dxa"/>
            <w:vAlign w:val="center"/>
          </w:tcPr>
          <w:p w:rsidR="00A453E3" w:rsidRPr="008567C7" w:rsidRDefault="00A453E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A453E3" w:rsidRPr="008567C7" w:rsidRDefault="00A453E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A453E3" w:rsidRPr="008567C7" w:rsidRDefault="00A453E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69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A453E3" w:rsidRPr="008567C7" w:rsidRDefault="00A453E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69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6" w:type="dxa"/>
            <w:vAlign w:val="center"/>
          </w:tcPr>
          <w:p w:rsidR="00A453E3" w:rsidRPr="008567C7" w:rsidRDefault="00A453E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692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843" w:type="dxa"/>
            <w:vAlign w:val="center"/>
          </w:tcPr>
          <w:p w:rsidR="00A453E3" w:rsidRPr="008567C7" w:rsidRDefault="00A453E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453E3" w:rsidRPr="008567C7" w:rsidTr="00A453E3">
        <w:tc>
          <w:tcPr>
            <w:tcW w:w="709" w:type="dxa"/>
            <w:vAlign w:val="center"/>
          </w:tcPr>
          <w:p w:rsidR="00A453E3" w:rsidRPr="008567C7" w:rsidRDefault="00A453E3" w:rsidP="00893B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6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A453E3" w:rsidRPr="002B6761" w:rsidRDefault="00A453E3" w:rsidP="00893B2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63692">
              <w:rPr>
                <w:rFonts w:ascii="Times New Roman" w:hAnsi="Times New Roman" w:cs="Times New Roman"/>
                <w:b/>
                <w:sz w:val="18"/>
                <w:szCs w:val="18"/>
              </w:rPr>
              <w:t>Zakład Wielobranżowy ALUX Aleksander Więckowski</w:t>
            </w:r>
          </w:p>
          <w:p w:rsidR="00A453E3" w:rsidRPr="008567C7" w:rsidRDefault="00A453E3" w:rsidP="00893B2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63692">
              <w:rPr>
                <w:rFonts w:ascii="Times New Roman" w:hAnsi="Times New Roman" w:cs="Times New Roman"/>
                <w:bCs/>
                <w:sz w:val="18"/>
                <w:szCs w:val="18"/>
              </w:rPr>
              <w:t>Furmaniec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369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453E3" w:rsidRPr="001B7815" w:rsidRDefault="00A453E3" w:rsidP="00893B2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63692">
              <w:rPr>
                <w:rFonts w:ascii="Times New Roman" w:hAnsi="Times New Roman" w:cs="Times New Roman"/>
                <w:bCs/>
                <w:sz w:val="18"/>
                <w:szCs w:val="18"/>
              </w:rPr>
              <w:t>43-365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63692">
              <w:rPr>
                <w:rFonts w:ascii="Times New Roman" w:hAnsi="Times New Roman" w:cs="Times New Roman"/>
                <w:bCs/>
                <w:sz w:val="18"/>
                <w:szCs w:val="18"/>
              </w:rPr>
              <w:t>Wilkowice</w:t>
            </w:r>
          </w:p>
        </w:tc>
        <w:tc>
          <w:tcPr>
            <w:tcW w:w="1134" w:type="dxa"/>
            <w:vAlign w:val="center"/>
          </w:tcPr>
          <w:p w:rsidR="00A453E3" w:rsidRPr="008567C7" w:rsidRDefault="00A453E3" w:rsidP="00893B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69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A453E3" w:rsidRPr="008567C7" w:rsidRDefault="00A453E3" w:rsidP="00893B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69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A453E3" w:rsidRPr="008567C7" w:rsidRDefault="00A453E3" w:rsidP="00893B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69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A453E3" w:rsidRPr="008567C7" w:rsidRDefault="00A453E3" w:rsidP="00893B2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6369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C67" w:rsidRDefault="00C24C67">
      <w:r>
        <w:separator/>
      </w:r>
    </w:p>
  </w:endnote>
  <w:endnote w:type="continuationSeparator" w:id="0">
    <w:p w:rsidR="00C24C67" w:rsidRDefault="00C2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C67" w:rsidRDefault="00C24C67">
      <w:r>
        <w:separator/>
      </w:r>
    </w:p>
  </w:footnote>
  <w:footnote w:type="continuationSeparator" w:id="0">
    <w:p w:rsidR="00C24C67" w:rsidRDefault="00C2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F0946">
    <w:pPr>
      <w:pStyle w:val="Nagwek"/>
    </w:pPr>
    <w:r>
      <w:rPr>
        <w:noProof/>
      </w:rPr>
      <w:t xml:space="preserve">           </w:t>
    </w:r>
    <w:r w:rsidRPr="00D07AE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Obraz zawierający tekst&#10;&#10;Opis wygenerowany automatycznie" style="width:453.75pt;height:71.2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C6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0946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53E3"/>
    <w:rsid w:val="00AA02AC"/>
    <w:rsid w:val="00B32D12"/>
    <w:rsid w:val="00B464D3"/>
    <w:rsid w:val="00B63692"/>
    <w:rsid w:val="00B8185B"/>
    <w:rsid w:val="00BD2174"/>
    <w:rsid w:val="00C24C67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8EAF9D"/>
  <w15:chartTrackingRefBased/>
  <w15:docId w15:val="{040E37C1-EF37-467B-A17A-35B7BFB73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2022-06-14T09:06:00Z</cp:lastPrinted>
  <dcterms:created xsi:type="dcterms:W3CDTF">2022-06-14T09:07:00Z</dcterms:created>
  <dcterms:modified xsi:type="dcterms:W3CDTF">2022-06-14T09:07:00Z</dcterms:modified>
</cp:coreProperties>
</file>