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left w:w="70" w:type="dxa"/>
          <w:right w:w="70" w:type="dxa"/>
        </w:tblCellMar>
        <w:tblLook w:val="0000" w:firstRow="0" w:lastRow="0" w:firstColumn="0" w:lastColumn="0" w:noHBand="0" w:noVBand="0"/>
      </w:tblPr>
      <w:tblGrid>
        <w:gridCol w:w="2310"/>
        <w:gridCol w:w="5464"/>
        <w:gridCol w:w="2237"/>
      </w:tblGrid>
      <w:tr w:rsidR="003B12AB" w:rsidRPr="00D46221">
        <w:tc>
          <w:tcPr>
            <w:tcW w:w="2310" w:type="dxa"/>
            <w:tcBorders>
              <w:top w:val="double" w:sz="1" w:space="0" w:color="000000"/>
              <w:left w:val="double" w:sz="1" w:space="0" w:color="000000"/>
              <w:bottom w:val="single" w:sz="4" w:space="0" w:color="000000"/>
            </w:tcBorders>
            <w:shd w:val="clear" w:color="auto" w:fill="auto"/>
            <w:vAlign w:val="center"/>
          </w:tcPr>
          <w:p w:rsidR="003B12AB" w:rsidRPr="00D46221" w:rsidRDefault="003B12AB" w:rsidP="00E8108F">
            <w:pPr>
              <w:pStyle w:val="Nagwek"/>
              <w:tabs>
                <w:tab w:val="clear" w:pos="4536"/>
                <w:tab w:val="clear" w:pos="9072"/>
              </w:tabs>
              <w:snapToGrid w:val="0"/>
              <w:spacing w:line="276" w:lineRule="auto"/>
              <w:rPr>
                <w:rFonts w:ascii="Cambria" w:hAnsi="Cambria" w:cs="Cambria"/>
                <w:sz w:val="22"/>
                <w:szCs w:val="22"/>
              </w:rPr>
            </w:pPr>
          </w:p>
          <w:p w:rsidR="003B12AB" w:rsidRPr="00D46221" w:rsidRDefault="003B12AB" w:rsidP="00E8108F">
            <w:pPr>
              <w:spacing w:line="276" w:lineRule="auto"/>
              <w:jc w:val="center"/>
              <w:rPr>
                <w:rFonts w:ascii="Cambria" w:hAnsi="Cambria" w:cs="Cambria"/>
                <w:sz w:val="22"/>
                <w:szCs w:val="22"/>
              </w:rPr>
            </w:pPr>
          </w:p>
          <w:p w:rsidR="003B12AB" w:rsidRPr="00D46221" w:rsidRDefault="003B12AB" w:rsidP="00E8108F">
            <w:pPr>
              <w:spacing w:line="276" w:lineRule="auto"/>
              <w:jc w:val="center"/>
              <w:rPr>
                <w:rFonts w:ascii="Cambria" w:hAnsi="Cambria" w:cs="Cambria"/>
                <w:sz w:val="22"/>
                <w:szCs w:val="22"/>
              </w:rPr>
            </w:pPr>
          </w:p>
        </w:tc>
        <w:tc>
          <w:tcPr>
            <w:tcW w:w="5464" w:type="dxa"/>
            <w:tcBorders>
              <w:top w:val="double" w:sz="1" w:space="0" w:color="000000"/>
              <w:left w:val="single" w:sz="4" w:space="0" w:color="000000"/>
              <w:bottom w:val="single" w:sz="4" w:space="0" w:color="000000"/>
            </w:tcBorders>
            <w:shd w:val="clear" w:color="auto" w:fill="auto"/>
            <w:vAlign w:val="center"/>
          </w:tcPr>
          <w:p w:rsidR="003B12AB" w:rsidRPr="00D46221" w:rsidRDefault="003B12AB" w:rsidP="00E8108F">
            <w:pPr>
              <w:snapToGrid w:val="0"/>
              <w:spacing w:line="276" w:lineRule="auto"/>
              <w:jc w:val="center"/>
              <w:rPr>
                <w:rFonts w:ascii="Arial Narrow" w:hAnsi="Arial Narrow"/>
                <w:sz w:val="22"/>
                <w:szCs w:val="22"/>
              </w:rPr>
            </w:pPr>
          </w:p>
          <w:p w:rsidR="003B12AB" w:rsidRPr="00D46221" w:rsidRDefault="00DD50BE" w:rsidP="00E8108F">
            <w:pPr>
              <w:spacing w:line="276" w:lineRule="auto"/>
              <w:jc w:val="center"/>
              <w:rPr>
                <w:sz w:val="22"/>
                <w:szCs w:val="22"/>
              </w:rPr>
            </w:pPr>
            <w:r>
              <w:rPr>
                <w:rFonts w:ascii="Arial Narrow" w:hAnsi="Arial Narrow"/>
                <w:bCs/>
                <w:i/>
                <w:sz w:val="22"/>
                <w:szCs w:val="22"/>
              </w:rPr>
              <w:t xml:space="preserve">Projekt - </w:t>
            </w:r>
            <w:proofErr w:type="gramStart"/>
            <w:r w:rsidR="003B12AB" w:rsidRPr="00D46221">
              <w:rPr>
                <w:rFonts w:ascii="Arial Narrow" w:hAnsi="Arial Narrow"/>
                <w:bCs/>
                <w:i/>
                <w:sz w:val="22"/>
                <w:szCs w:val="22"/>
              </w:rPr>
              <w:t>Umowa  na</w:t>
            </w:r>
            <w:proofErr w:type="gramEnd"/>
            <w:r w:rsidR="003B12AB" w:rsidRPr="00D46221">
              <w:rPr>
                <w:rFonts w:ascii="Arial Narrow" w:hAnsi="Arial Narrow"/>
                <w:bCs/>
                <w:i/>
                <w:sz w:val="22"/>
                <w:szCs w:val="22"/>
              </w:rPr>
              <w:t xml:space="preserve"> usługę</w:t>
            </w:r>
          </w:p>
        </w:tc>
        <w:tc>
          <w:tcPr>
            <w:tcW w:w="2237" w:type="dxa"/>
            <w:tcBorders>
              <w:top w:val="double" w:sz="1" w:space="0" w:color="000000"/>
              <w:left w:val="single" w:sz="4" w:space="0" w:color="000000"/>
              <w:bottom w:val="single" w:sz="4" w:space="0" w:color="000000"/>
              <w:right w:val="double" w:sz="1" w:space="0" w:color="000000"/>
            </w:tcBorders>
            <w:shd w:val="clear" w:color="auto" w:fill="auto"/>
            <w:vAlign w:val="center"/>
          </w:tcPr>
          <w:p w:rsidR="003B12AB" w:rsidRPr="00D46221" w:rsidRDefault="00F45363" w:rsidP="00E8108F">
            <w:pPr>
              <w:spacing w:line="276" w:lineRule="auto"/>
              <w:jc w:val="center"/>
              <w:rPr>
                <w:sz w:val="22"/>
                <w:szCs w:val="22"/>
              </w:rPr>
            </w:pPr>
            <w:r>
              <w:rPr>
                <w:sz w:val="22"/>
                <w:szCs w:val="22"/>
              </w:rPr>
              <w:t>PR25_P01_F21_W7</w:t>
            </w:r>
          </w:p>
          <w:p w:rsidR="003B12AB" w:rsidRPr="00D46221" w:rsidRDefault="003B12AB" w:rsidP="00E8108F">
            <w:pPr>
              <w:spacing w:line="276" w:lineRule="auto"/>
              <w:jc w:val="center"/>
              <w:rPr>
                <w:sz w:val="22"/>
                <w:szCs w:val="22"/>
              </w:rPr>
            </w:pPr>
          </w:p>
        </w:tc>
      </w:tr>
    </w:tbl>
    <w:p w:rsidR="003B12AB" w:rsidRPr="004F686F" w:rsidRDefault="004F686F" w:rsidP="004F686F">
      <w:pPr>
        <w:spacing w:line="276" w:lineRule="auto"/>
        <w:jc w:val="right"/>
        <w:rPr>
          <w:rFonts w:ascii="Arial Narrow" w:hAnsi="Arial Narrow" w:cs="Arial Narrow"/>
          <w:i/>
          <w:sz w:val="22"/>
          <w:szCs w:val="22"/>
        </w:rPr>
      </w:pPr>
      <w:r w:rsidRPr="004F686F">
        <w:rPr>
          <w:rFonts w:ascii="Arial Narrow" w:hAnsi="Arial Narrow" w:cs="Arial Narrow"/>
          <w:i/>
          <w:sz w:val="22"/>
          <w:szCs w:val="22"/>
        </w:rPr>
        <w:t>Załącznik nr 7 do SWZ</w:t>
      </w:r>
    </w:p>
    <w:p w:rsidR="003B12AB" w:rsidRPr="00D46221" w:rsidRDefault="003B12AB" w:rsidP="00E8108F">
      <w:pPr>
        <w:spacing w:line="276" w:lineRule="auto"/>
        <w:jc w:val="center"/>
        <w:rPr>
          <w:rFonts w:ascii="Cambria" w:hAnsi="Cambria" w:cs="Cambria"/>
          <w:sz w:val="22"/>
          <w:szCs w:val="22"/>
        </w:rPr>
      </w:pPr>
      <w:r w:rsidRPr="00D46221">
        <w:rPr>
          <w:rFonts w:ascii="Arial Narrow" w:hAnsi="Arial Narrow" w:cs="Arial Narrow"/>
          <w:b/>
          <w:sz w:val="22"/>
          <w:szCs w:val="22"/>
        </w:rPr>
        <w:t xml:space="preserve">UMOWA nr </w:t>
      </w:r>
      <w:r w:rsidR="00F45363">
        <w:rPr>
          <w:rFonts w:ascii="Arial Narrow" w:hAnsi="Arial Narrow" w:cs="Arial Narrow"/>
          <w:b/>
          <w:sz w:val="22"/>
          <w:szCs w:val="22"/>
        </w:rPr>
        <w:t>………………</w:t>
      </w:r>
    </w:p>
    <w:p w:rsidR="003B12AB" w:rsidRPr="00D46221" w:rsidRDefault="003B12AB" w:rsidP="00E8108F">
      <w:pPr>
        <w:spacing w:line="276" w:lineRule="auto"/>
        <w:rPr>
          <w:rFonts w:ascii="Cambria" w:hAnsi="Cambria" w:cs="Cambria"/>
          <w:sz w:val="22"/>
          <w:szCs w:val="22"/>
        </w:rPr>
      </w:pPr>
    </w:p>
    <w:p w:rsidR="003B12AB" w:rsidRPr="00D46221" w:rsidRDefault="008C78A4" w:rsidP="00E8108F">
      <w:pPr>
        <w:pStyle w:val="Zwykytekst1"/>
        <w:spacing w:line="276" w:lineRule="auto"/>
        <w:rPr>
          <w:rFonts w:ascii="Arial Narrow" w:hAnsi="Arial Narrow" w:cs="Arial Narrow"/>
          <w:b/>
          <w:sz w:val="22"/>
          <w:szCs w:val="22"/>
        </w:rPr>
      </w:pPr>
      <w:proofErr w:type="gramStart"/>
      <w:r>
        <w:rPr>
          <w:rFonts w:ascii="Arial Narrow" w:hAnsi="Arial Narrow" w:cs="Arial Narrow"/>
          <w:sz w:val="22"/>
          <w:szCs w:val="22"/>
        </w:rPr>
        <w:t>w</w:t>
      </w:r>
      <w:proofErr w:type="gramEnd"/>
      <w:r w:rsidR="003B12AB" w:rsidRPr="00D46221">
        <w:rPr>
          <w:rFonts w:ascii="Arial Narrow" w:hAnsi="Arial Narrow" w:cs="Arial Narrow"/>
          <w:sz w:val="22"/>
          <w:szCs w:val="22"/>
        </w:rPr>
        <w:t xml:space="preserve"> dniu </w:t>
      </w:r>
      <w:r w:rsidR="00F45363">
        <w:rPr>
          <w:rFonts w:ascii="Arial Narrow" w:hAnsi="Arial Narrow" w:cs="Arial Narrow"/>
          <w:sz w:val="22"/>
          <w:szCs w:val="22"/>
        </w:rPr>
        <w:t>……………..</w:t>
      </w:r>
      <w:proofErr w:type="gramStart"/>
      <w:r w:rsidR="002D76CD" w:rsidRPr="00D46221">
        <w:rPr>
          <w:rFonts w:ascii="Arial Narrow" w:hAnsi="Arial Narrow" w:cs="Arial Narrow"/>
          <w:sz w:val="22"/>
          <w:szCs w:val="22"/>
        </w:rPr>
        <w:t>r</w:t>
      </w:r>
      <w:proofErr w:type="gramEnd"/>
      <w:r w:rsidR="002D76CD" w:rsidRPr="00D46221">
        <w:rPr>
          <w:rFonts w:ascii="Arial Narrow" w:hAnsi="Arial Narrow" w:cs="Arial Narrow"/>
          <w:sz w:val="22"/>
          <w:szCs w:val="22"/>
        </w:rPr>
        <w:t>.</w:t>
      </w:r>
      <w:r w:rsidR="003B12AB" w:rsidRPr="00D46221">
        <w:rPr>
          <w:rFonts w:ascii="Arial Narrow" w:hAnsi="Arial Narrow" w:cs="Arial Narrow"/>
          <w:sz w:val="22"/>
          <w:szCs w:val="22"/>
        </w:rPr>
        <w:t>w Bydgoszczy pomiędzy:</w:t>
      </w:r>
    </w:p>
    <w:p w:rsidR="00AA2909" w:rsidRPr="00D46221" w:rsidRDefault="00AA2909" w:rsidP="00E8108F">
      <w:pPr>
        <w:spacing w:line="276" w:lineRule="auto"/>
        <w:jc w:val="both"/>
        <w:rPr>
          <w:rFonts w:ascii="Arial Narrow" w:hAnsi="Arial Narrow" w:cs="Arial Narrow"/>
          <w:b/>
          <w:sz w:val="22"/>
          <w:szCs w:val="22"/>
        </w:rPr>
      </w:pPr>
    </w:p>
    <w:p w:rsidR="003B12AB" w:rsidRPr="00D46221" w:rsidRDefault="00AA2909" w:rsidP="00E8108F">
      <w:pPr>
        <w:spacing w:line="276" w:lineRule="auto"/>
        <w:jc w:val="both"/>
        <w:rPr>
          <w:rFonts w:ascii="Arial Narrow" w:hAnsi="Arial Narrow" w:cs="Arial Narrow"/>
          <w:sz w:val="22"/>
          <w:szCs w:val="22"/>
        </w:rPr>
      </w:pPr>
      <w:r w:rsidRPr="00D46221">
        <w:rPr>
          <w:rFonts w:ascii="Arial Narrow" w:hAnsi="Arial Narrow" w:cs="Arial Narrow"/>
          <w:b/>
          <w:sz w:val="22"/>
          <w:szCs w:val="22"/>
        </w:rPr>
        <w:t>1</w:t>
      </w:r>
      <w:r w:rsidR="003B12AB" w:rsidRPr="00D46221">
        <w:rPr>
          <w:rFonts w:ascii="Arial Narrow" w:hAnsi="Arial Narrow" w:cs="Arial Narrow"/>
          <w:b/>
          <w:sz w:val="22"/>
          <w:szCs w:val="22"/>
        </w:rPr>
        <w:t>0 Wojskowym Szpitalem Klinicznym z Polikliniką S.P.Z.O.Z. w Bydgoszczy</w:t>
      </w:r>
      <w:r w:rsidR="003B12AB" w:rsidRPr="00D46221">
        <w:rPr>
          <w:rFonts w:ascii="Arial Narrow" w:hAnsi="Arial Narrow" w:cs="Arial Narrow"/>
          <w:sz w:val="22"/>
          <w:szCs w:val="22"/>
        </w:rPr>
        <w:t xml:space="preserve">, ul. Powstańców Warszawy 5, 85-681 Bydgoszcz, zarejestrowanym w Sądzie Rejonowym w Bydgoszczy, XIII Wydział Gospodarczy Krajowego Rejestru Sądowego pod </w:t>
      </w:r>
      <w:r w:rsidR="003B12AB" w:rsidRPr="00D46221">
        <w:rPr>
          <w:rFonts w:ascii="Arial Narrow" w:hAnsi="Arial Narrow" w:cs="Arial Narrow"/>
          <w:b/>
          <w:sz w:val="22"/>
          <w:szCs w:val="22"/>
        </w:rPr>
        <w:t>nr 0000007548</w:t>
      </w:r>
      <w:r w:rsidR="003B12AB" w:rsidRPr="00D46221">
        <w:rPr>
          <w:rFonts w:ascii="Arial Narrow" w:hAnsi="Arial Narrow" w:cs="Arial Narrow"/>
          <w:sz w:val="22"/>
          <w:szCs w:val="22"/>
        </w:rPr>
        <w:t xml:space="preserve">, NIP 554-031-25-10, </w:t>
      </w:r>
      <w:proofErr w:type="gramStart"/>
      <w:r w:rsidR="003B12AB" w:rsidRPr="00D46221">
        <w:rPr>
          <w:rFonts w:ascii="Arial Narrow" w:hAnsi="Arial Narrow" w:cs="Arial Narrow"/>
          <w:sz w:val="22"/>
          <w:szCs w:val="22"/>
        </w:rPr>
        <w:t>REGON  090538318,  reprezentowanym</w:t>
      </w:r>
      <w:proofErr w:type="gramEnd"/>
      <w:r w:rsidR="003B12AB" w:rsidRPr="00D46221">
        <w:rPr>
          <w:rFonts w:ascii="Arial Narrow" w:hAnsi="Arial Narrow" w:cs="Arial Narrow"/>
          <w:sz w:val="22"/>
          <w:szCs w:val="22"/>
        </w:rPr>
        <w:t xml:space="preserve"> przez:</w:t>
      </w:r>
    </w:p>
    <w:p w:rsidR="003B12AB" w:rsidRPr="00D46221" w:rsidRDefault="003B12AB" w:rsidP="00E8108F">
      <w:pPr>
        <w:spacing w:line="276" w:lineRule="auto"/>
        <w:jc w:val="both"/>
        <w:rPr>
          <w:rFonts w:ascii="Arial Narrow" w:hAnsi="Arial Narrow" w:cs="Arial Narrow"/>
          <w:sz w:val="22"/>
          <w:szCs w:val="22"/>
        </w:rPr>
      </w:pPr>
    </w:p>
    <w:p w:rsidR="003B12AB" w:rsidRPr="00D46221" w:rsidRDefault="003B12AB" w:rsidP="00E8108F">
      <w:pPr>
        <w:spacing w:line="276" w:lineRule="auto"/>
        <w:jc w:val="both"/>
        <w:rPr>
          <w:rFonts w:ascii="Arial Narrow" w:hAnsi="Arial Narrow" w:cs="Arial Narrow"/>
          <w:b/>
          <w:sz w:val="22"/>
          <w:szCs w:val="22"/>
        </w:rPr>
      </w:pPr>
      <w:proofErr w:type="gramStart"/>
      <w:r w:rsidRPr="00D46221">
        <w:rPr>
          <w:rFonts w:ascii="Arial Narrow" w:hAnsi="Arial Narrow" w:cs="Arial Narrow"/>
          <w:b/>
          <w:sz w:val="22"/>
          <w:szCs w:val="22"/>
        </w:rPr>
        <w:t>płk</w:t>
      </w:r>
      <w:proofErr w:type="gramEnd"/>
      <w:r w:rsidRPr="00D46221">
        <w:rPr>
          <w:rFonts w:ascii="Arial Narrow" w:hAnsi="Arial Narrow" w:cs="Arial Narrow"/>
          <w:b/>
          <w:sz w:val="22"/>
          <w:szCs w:val="22"/>
        </w:rPr>
        <w:t xml:space="preserve"> dr n med. </w:t>
      </w:r>
      <w:r w:rsidR="002D76CD" w:rsidRPr="00D46221">
        <w:rPr>
          <w:rFonts w:ascii="Arial Narrow" w:hAnsi="Arial Narrow" w:cs="Arial Narrow"/>
          <w:b/>
          <w:sz w:val="22"/>
          <w:szCs w:val="22"/>
        </w:rPr>
        <w:t>Roberta SZYCĘ</w:t>
      </w:r>
      <w:r w:rsidRPr="00D46221">
        <w:rPr>
          <w:rFonts w:ascii="Arial Narrow" w:hAnsi="Arial Narrow" w:cs="Arial Narrow"/>
          <w:b/>
          <w:sz w:val="22"/>
          <w:szCs w:val="22"/>
        </w:rPr>
        <w:t xml:space="preserve">- KOMENDANTA SZPITALA,        </w:t>
      </w:r>
    </w:p>
    <w:p w:rsidR="003B12AB" w:rsidRPr="00D46221" w:rsidRDefault="003B12AB" w:rsidP="00E8108F">
      <w:pPr>
        <w:spacing w:line="276" w:lineRule="auto"/>
        <w:jc w:val="both"/>
        <w:rPr>
          <w:rFonts w:ascii="Arial Narrow" w:hAnsi="Arial Narrow" w:cs="Arial Narrow"/>
          <w:b/>
          <w:sz w:val="22"/>
          <w:szCs w:val="22"/>
        </w:rPr>
      </w:pPr>
    </w:p>
    <w:p w:rsidR="003B12AB" w:rsidRPr="00D46221" w:rsidRDefault="003B12AB" w:rsidP="00E8108F">
      <w:pPr>
        <w:spacing w:line="276" w:lineRule="auto"/>
        <w:jc w:val="both"/>
        <w:rPr>
          <w:rFonts w:ascii="Arial Narrow" w:hAnsi="Arial Narrow" w:cs="Arial Narrow"/>
          <w:b/>
          <w:sz w:val="22"/>
          <w:szCs w:val="22"/>
        </w:rPr>
      </w:pPr>
      <w:r w:rsidRPr="00D46221">
        <w:rPr>
          <w:rFonts w:ascii="Arial Narrow" w:hAnsi="Arial Narrow" w:cs="Arial Narrow"/>
          <w:sz w:val="22"/>
          <w:szCs w:val="22"/>
        </w:rPr>
        <w:t xml:space="preserve">zwanym dalej </w:t>
      </w:r>
      <w:proofErr w:type="gramStart"/>
      <w:r w:rsidR="00B941AA">
        <w:rPr>
          <w:rFonts w:ascii="Arial Narrow" w:hAnsi="Arial Narrow" w:cs="Arial Narrow"/>
          <w:sz w:val="22"/>
          <w:szCs w:val="22"/>
        </w:rPr>
        <w:t>,,</w:t>
      </w:r>
      <w:proofErr w:type="gramEnd"/>
      <w:r w:rsidRPr="00D46221">
        <w:rPr>
          <w:rFonts w:ascii="Arial Narrow" w:hAnsi="Arial Narrow" w:cs="Arial Narrow"/>
          <w:b/>
          <w:sz w:val="22"/>
          <w:szCs w:val="22"/>
        </w:rPr>
        <w:t>Zamawiający</w:t>
      </w:r>
      <w:r w:rsidR="00B941AA">
        <w:rPr>
          <w:rFonts w:ascii="Arial Narrow" w:hAnsi="Arial Narrow" w:cs="Arial Narrow"/>
          <w:b/>
          <w:sz w:val="22"/>
          <w:szCs w:val="22"/>
        </w:rPr>
        <w:t>m’’</w:t>
      </w:r>
    </w:p>
    <w:p w:rsidR="003B12AB" w:rsidRPr="00D46221" w:rsidRDefault="003B12AB" w:rsidP="00E8108F">
      <w:pPr>
        <w:spacing w:line="276" w:lineRule="auto"/>
        <w:jc w:val="both"/>
        <w:rPr>
          <w:rFonts w:ascii="Arial Narrow" w:hAnsi="Arial Narrow" w:cs="Arial Narrow"/>
          <w:b/>
          <w:sz w:val="22"/>
          <w:szCs w:val="22"/>
        </w:rPr>
      </w:pPr>
    </w:p>
    <w:p w:rsidR="003B12AB" w:rsidRPr="00D46221" w:rsidRDefault="003B12AB" w:rsidP="00E8108F">
      <w:pPr>
        <w:spacing w:line="276" w:lineRule="auto"/>
        <w:jc w:val="both"/>
        <w:rPr>
          <w:rFonts w:ascii="Arial Narrow" w:hAnsi="Arial Narrow" w:cs="Arial Narrow"/>
          <w:sz w:val="22"/>
          <w:szCs w:val="22"/>
        </w:rPr>
      </w:pPr>
      <w:proofErr w:type="gramStart"/>
      <w:r w:rsidRPr="00D46221">
        <w:rPr>
          <w:rFonts w:ascii="Arial Narrow" w:hAnsi="Arial Narrow" w:cs="Arial Narrow"/>
          <w:b/>
          <w:sz w:val="22"/>
          <w:szCs w:val="22"/>
        </w:rPr>
        <w:t>a</w:t>
      </w:r>
      <w:proofErr w:type="gramEnd"/>
    </w:p>
    <w:p w:rsidR="00551A23" w:rsidRDefault="00F45363" w:rsidP="00551A23">
      <w:pPr>
        <w:overflowPunct w:val="0"/>
        <w:autoSpaceDE w:val="0"/>
        <w:autoSpaceDN w:val="0"/>
        <w:adjustRightInd w:val="0"/>
        <w:spacing w:line="276" w:lineRule="auto"/>
        <w:ind w:right="-86"/>
        <w:jc w:val="both"/>
        <w:rPr>
          <w:rFonts w:ascii="Arial Narrow" w:hAnsi="Arial Narrow"/>
          <w:b/>
          <w:sz w:val="22"/>
          <w:szCs w:val="22"/>
        </w:rPr>
      </w:pPr>
      <w:r>
        <w:rPr>
          <w:rFonts w:ascii="Arial Narrow" w:hAnsi="Arial Narrow"/>
          <w:b/>
          <w:sz w:val="22"/>
          <w:szCs w:val="22"/>
        </w:rPr>
        <w:t>……………………………..</w:t>
      </w:r>
      <w:proofErr w:type="gramStart"/>
      <w:r w:rsidR="00551A23" w:rsidRPr="0016373B">
        <w:rPr>
          <w:rFonts w:ascii="Arial Narrow" w:hAnsi="Arial Narrow"/>
          <w:sz w:val="22"/>
          <w:szCs w:val="22"/>
        </w:rPr>
        <w:t>z</w:t>
      </w:r>
      <w:proofErr w:type="gramEnd"/>
      <w:r w:rsidR="00551A23" w:rsidRPr="0016373B">
        <w:rPr>
          <w:rFonts w:ascii="Arial Narrow" w:hAnsi="Arial Narrow"/>
          <w:sz w:val="22"/>
          <w:szCs w:val="22"/>
        </w:rPr>
        <w:t xml:space="preserve"> siedzibą w </w:t>
      </w:r>
      <w:r w:rsidR="00962611">
        <w:rPr>
          <w:rFonts w:ascii="Arial Narrow" w:hAnsi="Arial Narrow"/>
          <w:sz w:val="22"/>
          <w:szCs w:val="22"/>
        </w:rPr>
        <w:t>…….</w:t>
      </w:r>
      <w:r w:rsidR="00551A23" w:rsidRPr="0016373B">
        <w:rPr>
          <w:rFonts w:ascii="Arial Narrow" w:hAnsi="Arial Narrow"/>
          <w:sz w:val="22"/>
          <w:szCs w:val="22"/>
        </w:rPr>
        <w:t xml:space="preserve">przy ul. </w:t>
      </w:r>
      <w:r w:rsidR="00962611">
        <w:rPr>
          <w:rFonts w:ascii="Arial Narrow" w:hAnsi="Arial Narrow"/>
          <w:sz w:val="22"/>
          <w:szCs w:val="22"/>
        </w:rPr>
        <w:t>…………………………..</w:t>
      </w:r>
      <w:r w:rsidR="00551A23" w:rsidRPr="0016373B">
        <w:rPr>
          <w:rFonts w:ascii="Arial Narrow" w:hAnsi="Arial Narrow"/>
          <w:sz w:val="22"/>
          <w:szCs w:val="22"/>
        </w:rPr>
        <w:t xml:space="preserve">, </w:t>
      </w:r>
      <w:proofErr w:type="spellStart"/>
      <w:proofErr w:type="gramStart"/>
      <w:r w:rsidR="00551A23" w:rsidRPr="0016373B">
        <w:rPr>
          <w:rFonts w:ascii="Arial Narrow" w:hAnsi="Arial Narrow"/>
          <w:sz w:val="22"/>
          <w:szCs w:val="22"/>
        </w:rPr>
        <w:t>wpisan</w:t>
      </w:r>
      <w:r w:rsidR="00551A23">
        <w:rPr>
          <w:rFonts w:ascii="Arial Narrow" w:hAnsi="Arial Narrow"/>
          <w:sz w:val="22"/>
          <w:szCs w:val="22"/>
        </w:rPr>
        <w:t>ą</w:t>
      </w:r>
      <w:r w:rsidR="00E7666D">
        <w:rPr>
          <w:rFonts w:ascii="Arial Narrow" w:hAnsi="Arial Narrow"/>
          <w:sz w:val="22"/>
          <w:szCs w:val="22"/>
        </w:rPr>
        <w:t>do</w:t>
      </w:r>
      <w:proofErr w:type="spellEnd"/>
      <w:r w:rsidR="00E7666D">
        <w:rPr>
          <w:rFonts w:ascii="Arial Narrow" w:hAnsi="Arial Narrow"/>
          <w:sz w:val="22"/>
          <w:szCs w:val="22"/>
        </w:rPr>
        <w:t xml:space="preserve">   </w:t>
      </w:r>
      <w:proofErr w:type="spellStart"/>
      <w:r w:rsidR="00E7666D">
        <w:rPr>
          <w:rFonts w:ascii="Arial Narrow" w:hAnsi="Arial Narrow"/>
          <w:sz w:val="22"/>
          <w:szCs w:val="22"/>
        </w:rPr>
        <w:t>Systemiu</w:t>
      </w:r>
      <w:proofErr w:type="spellEnd"/>
      <w:proofErr w:type="gramEnd"/>
      <w:r w:rsidR="00551A23" w:rsidRPr="0016373B">
        <w:rPr>
          <w:rFonts w:ascii="Arial Narrow" w:hAnsi="Arial Narrow"/>
          <w:sz w:val="22"/>
          <w:szCs w:val="22"/>
        </w:rPr>
        <w:t xml:space="preserve"> Krajowego </w:t>
      </w:r>
      <w:r w:rsidR="00551A23">
        <w:rPr>
          <w:rFonts w:ascii="Arial Narrow" w:hAnsi="Arial Narrow"/>
          <w:sz w:val="22"/>
          <w:szCs w:val="22"/>
        </w:rPr>
        <w:t>R</w:t>
      </w:r>
      <w:r w:rsidR="00551A23" w:rsidRPr="0016373B">
        <w:rPr>
          <w:rFonts w:ascii="Arial Narrow" w:hAnsi="Arial Narrow"/>
          <w:sz w:val="22"/>
          <w:szCs w:val="22"/>
        </w:rPr>
        <w:t xml:space="preserve">ejestru Sądowego pod nr </w:t>
      </w:r>
      <w:r w:rsidR="00962611">
        <w:rPr>
          <w:rFonts w:ascii="Arial Narrow" w:hAnsi="Arial Narrow"/>
          <w:sz w:val="22"/>
          <w:szCs w:val="22"/>
        </w:rPr>
        <w:t>…………………..</w:t>
      </w:r>
      <w:r w:rsidR="00551A23" w:rsidRPr="0016373B">
        <w:rPr>
          <w:rFonts w:ascii="Arial Narrow" w:hAnsi="Arial Narrow"/>
          <w:sz w:val="22"/>
          <w:szCs w:val="22"/>
        </w:rPr>
        <w:t xml:space="preserve">, </w:t>
      </w:r>
      <w:r w:rsidR="00551A23" w:rsidRPr="005C2ED1">
        <w:rPr>
          <w:rFonts w:ascii="Arial Narrow" w:hAnsi="Arial Narrow"/>
          <w:b/>
          <w:sz w:val="22"/>
          <w:szCs w:val="22"/>
        </w:rPr>
        <w:t xml:space="preserve">NIP </w:t>
      </w:r>
      <w:r w:rsidR="00962611">
        <w:rPr>
          <w:rFonts w:ascii="Arial Narrow" w:hAnsi="Arial Narrow"/>
          <w:b/>
          <w:sz w:val="22"/>
          <w:szCs w:val="22"/>
        </w:rPr>
        <w:t>…………….</w:t>
      </w:r>
      <w:r w:rsidR="00551A23" w:rsidRPr="005C2ED1">
        <w:rPr>
          <w:rFonts w:ascii="Arial Narrow" w:hAnsi="Arial Narrow"/>
          <w:b/>
          <w:sz w:val="22"/>
          <w:szCs w:val="22"/>
        </w:rPr>
        <w:t xml:space="preserve">, REGON </w:t>
      </w:r>
      <w:r w:rsidR="00962611">
        <w:rPr>
          <w:rFonts w:ascii="Arial Narrow" w:hAnsi="Arial Narrow"/>
          <w:b/>
          <w:sz w:val="22"/>
          <w:szCs w:val="22"/>
        </w:rPr>
        <w:t>…………………..</w:t>
      </w:r>
      <w:r w:rsidR="00551A23" w:rsidRPr="005C2ED1">
        <w:rPr>
          <w:rFonts w:ascii="Arial Narrow" w:hAnsi="Arial Narrow"/>
          <w:b/>
          <w:sz w:val="22"/>
          <w:szCs w:val="22"/>
        </w:rPr>
        <w:t>,</w:t>
      </w:r>
    </w:p>
    <w:p w:rsidR="00551A23" w:rsidRDefault="00551A23" w:rsidP="00551A23">
      <w:pPr>
        <w:overflowPunct w:val="0"/>
        <w:autoSpaceDE w:val="0"/>
        <w:autoSpaceDN w:val="0"/>
        <w:adjustRightInd w:val="0"/>
        <w:spacing w:line="276" w:lineRule="auto"/>
        <w:ind w:right="-86"/>
        <w:jc w:val="both"/>
        <w:rPr>
          <w:rFonts w:ascii="Arial Narrow" w:hAnsi="Arial Narrow"/>
          <w:sz w:val="22"/>
          <w:szCs w:val="22"/>
        </w:rPr>
      </w:pPr>
      <w:proofErr w:type="gramStart"/>
      <w:r>
        <w:rPr>
          <w:rFonts w:ascii="Arial Narrow" w:hAnsi="Arial Narrow"/>
          <w:sz w:val="22"/>
          <w:szCs w:val="22"/>
        </w:rPr>
        <w:t>wysokość</w:t>
      </w:r>
      <w:proofErr w:type="gramEnd"/>
      <w:r>
        <w:rPr>
          <w:rFonts w:ascii="Arial Narrow" w:hAnsi="Arial Narrow"/>
          <w:sz w:val="22"/>
          <w:szCs w:val="22"/>
        </w:rPr>
        <w:t xml:space="preserve"> kapitału zakładowego: </w:t>
      </w:r>
      <w:r w:rsidR="00962611">
        <w:rPr>
          <w:rFonts w:ascii="Arial Narrow" w:hAnsi="Arial Narrow"/>
          <w:sz w:val="22"/>
          <w:szCs w:val="22"/>
        </w:rPr>
        <w:t>…………….</w:t>
      </w:r>
      <w:proofErr w:type="spellStart"/>
      <w:proofErr w:type="gramStart"/>
      <w:r>
        <w:rPr>
          <w:rFonts w:ascii="Arial Narrow" w:hAnsi="Arial Narrow"/>
          <w:sz w:val="22"/>
          <w:szCs w:val="22"/>
        </w:rPr>
        <w:t>pln</w:t>
      </w:r>
      <w:proofErr w:type="spellEnd"/>
      <w:proofErr w:type="gramEnd"/>
    </w:p>
    <w:p w:rsidR="003B12AB" w:rsidRPr="00D46221" w:rsidRDefault="003B12AB" w:rsidP="00E8108F">
      <w:pPr>
        <w:spacing w:line="276" w:lineRule="auto"/>
        <w:ind w:right="-86"/>
        <w:jc w:val="both"/>
        <w:rPr>
          <w:rFonts w:ascii="Arial Narrow" w:hAnsi="Arial Narrow" w:cs="Arial Narrow"/>
          <w:sz w:val="22"/>
          <w:szCs w:val="22"/>
        </w:rPr>
      </w:pPr>
    </w:p>
    <w:p w:rsidR="003B12AB" w:rsidRPr="00D46221" w:rsidRDefault="003B12AB" w:rsidP="00E8108F">
      <w:pPr>
        <w:spacing w:line="276" w:lineRule="auto"/>
        <w:ind w:right="-86"/>
        <w:jc w:val="both"/>
        <w:rPr>
          <w:rFonts w:ascii="Arial Narrow" w:hAnsi="Arial Narrow" w:cs="Arial Narrow"/>
          <w:sz w:val="22"/>
          <w:szCs w:val="22"/>
        </w:rPr>
      </w:pPr>
      <w:proofErr w:type="gramStart"/>
      <w:r w:rsidRPr="00D46221">
        <w:rPr>
          <w:rFonts w:ascii="Arial Narrow" w:hAnsi="Arial Narrow" w:cs="Arial Narrow"/>
          <w:sz w:val="22"/>
          <w:szCs w:val="22"/>
        </w:rPr>
        <w:t>reprezentowanym</w:t>
      </w:r>
      <w:proofErr w:type="gramEnd"/>
      <w:r w:rsidRPr="00D46221">
        <w:rPr>
          <w:rFonts w:ascii="Arial Narrow" w:hAnsi="Arial Narrow" w:cs="Arial Narrow"/>
          <w:sz w:val="22"/>
          <w:szCs w:val="22"/>
        </w:rPr>
        <w:t xml:space="preserve"> przez:</w:t>
      </w:r>
    </w:p>
    <w:p w:rsidR="003B12AB" w:rsidRPr="00D46221" w:rsidRDefault="003B12AB" w:rsidP="00E8108F">
      <w:pPr>
        <w:spacing w:line="276" w:lineRule="auto"/>
        <w:ind w:right="-86"/>
        <w:jc w:val="both"/>
        <w:rPr>
          <w:rFonts w:ascii="Arial Narrow" w:hAnsi="Arial Narrow" w:cs="Arial Narrow"/>
          <w:sz w:val="22"/>
          <w:szCs w:val="22"/>
        </w:rPr>
      </w:pPr>
    </w:p>
    <w:p w:rsidR="003B12AB" w:rsidRPr="00D46221" w:rsidRDefault="003B12AB" w:rsidP="00E8108F">
      <w:pPr>
        <w:spacing w:line="276" w:lineRule="auto"/>
        <w:jc w:val="both"/>
        <w:rPr>
          <w:rFonts w:ascii="Arial Narrow" w:hAnsi="Arial Narrow" w:cs="Arial Narrow"/>
          <w:sz w:val="22"/>
          <w:szCs w:val="22"/>
        </w:rPr>
      </w:pPr>
      <w:r w:rsidRPr="00D46221">
        <w:rPr>
          <w:rFonts w:ascii="Arial Narrow" w:hAnsi="Arial Narrow" w:cs="Arial Narrow"/>
          <w:sz w:val="22"/>
          <w:szCs w:val="22"/>
        </w:rPr>
        <w:t xml:space="preserve">  …………………………… - ……………………………….</w:t>
      </w:r>
    </w:p>
    <w:p w:rsidR="003B12AB" w:rsidRPr="00D46221" w:rsidRDefault="003B12AB" w:rsidP="00E8108F">
      <w:pPr>
        <w:spacing w:line="276" w:lineRule="auto"/>
        <w:jc w:val="both"/>
        <w:rPr>
          <w:rFonts w:ascii="Arial Narrow" w:hAnsi="Arial Narrow" w:cs="Arial Narrow"/>
          <w:sz w:val="22"/>
          <w:szCs w:val="22"/>
        </w:rPr>
      </w:pPr>
    </w:p>
    <w:p w:rsidR="003B12AB" w:rsidRPr="00D46221" w:rsidRDefault="003B12AB" w:rsidP="00E8108F">
      <w:pPr>
        <w:spacing w:line="276" w:lineRule="auto"/>
        <w:jc w:val="both"/>
        <w:rPr>
          <w:rFonts w:ascii="Arial Narrow" w:hAnsi="Arial Narrow" w:cs="Arial Narrow"/>
          <w:sz w:val="22"/>
          <w:szCs w:val="22"/>
        </w:rPr>
      </w:pPr>
      <w:r w:rsidRPr="00D46221">
        <w:rPr>
          <w:rFonts w:ascii="Arial Narrow" w:hAnsi="Arial Narrow" w:cs="Arial Narrow"/>
          <w:sz w:val="22"/>
          <w:szCs w:val="22"/>
        </w:rPr>
        <w:t xml:space="preserve">zwanym </w:t>
      </w:r>
      <w:proofErr w:type="gramStart"/>
      <w:r w:rsidRPr="00D46221">
        <w:rPr>
          <w:rFonts w:ascii="Arial Narrow" w:hAnsi="Arial Narrow" w:cs="Arial Narrow"/>
          <w:sz w:val="22"/>
          <w:szCs w:val="22"/>
        </w:rPr>
        <w:t xml:space="preserve">dalej </w:t>
      </w:r>
      <w:r w:rsidR="00B941AA">
        <w:rPr>
          <w:rFonts w:ascii="Arial Narrow" w:hAnsi="Arial Narrow" w:cs="Arial Narrow"/>
          <w:sz w:val="22"/>
          <w:szCs w:val="22"/>
        </w:rPr>
        <w:t xml:space="preserve"> ,,</w:t>
      </w:r>
      <w:r w:rsidRPr="00D46221">
        <w:rPr>
          <w:rFonts w:ascii="Arial Narrow" w:hAnsi="Arial Narrow" w:cs="Arial Narrow"/>
          <w:b/>
          <w:sz w:val="22"/>
          <w:szCs w:val="22"/>
        </w:rPr>
        <w:t>Wykonawcą</w:t>
      </w:r>
      <w:proofErr w:type="gramEnd"/>
      <w:r w:rsidR="00B941AA">
        <w:rPr>
          <w:rFonts w:ascii="Arial Narrow" w:hAnsi="Arial Narrow" w:cs="Arial Narrow"/>
          <w:b/>
          <w:sz w:val="22"/>
          <w:szCs w:val="22"/>
        </w:rPr>
        <w:t>’’</w:t>
      </w:r>
    </w:p>
    <w:p w:rsidR="003B12AB" w:rsidRPr="00D46221" w:rsidRDefault="003B12AB" w:rsidP="00E8108F">
      <w:pPr>
        <w:spacing w:line="276" w:lineRule="auto"/>
        <w:jc w:val="both"/>
        <w:rPr>
          <w:rFonts w:ascii="Arial Narrow" w:hAnsi="Arial Narrow" w:cs="Arial Narrow"/>
          <w:sz w:val="22"/>
          <w:szCs w:val="22"/>
        </w:rPr>
      </w:pPr>
      <w:r w:rsidRPr="00D46221">
        <w:rPr>
          <w:rFonts w:ascii="Arial Narrow" w:hAnsi="Arial Narrow" w:cs="Arial Narrow"/>
          <w:sz w:val="22"/>
          <w:szCs w:val="22"/>
        </w:rPr>
        <w:t xml:space="preserve">została zawarta umowa następującej </w:t>
      </w:r>
      <w:proofErr w:type="gramStart"/>
      <w:r w:rsidRPr="00D46221">
        <w:rPr>
          <w:rFonts w:ascii="Arial Narrow" w:hAnsi="Arial Narrow" w:cs="Arial Narrow"/>
          <w:sz w:val="22"/>
          <w:szCs w:val="22"/>
        </w:rPr>
        <w:t>treści :</w:t>
      </w:r>
      <w:proofErr w:type="gramEnd"/>
    </w:p>
    <w:p w:rsidR="003B12AB" w:rsidRPr="00D46221" w:rsidRDefault="003B12AB"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1</w:t>
      </w:r>
    </w:p>
    <w:p w:rsidR="003B12AB" w:rsidRPr="00733A9A" w:rsidRDefault="003B12AB" w:rsidP="00733A9A">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cs="Arial Narrow"/>
          <w:sz w:val="22"/>
          <w:szCs w:val="22"/>
        </w:rPr>
        <w:t xml:space="preserve">Działając na podstawie </w:t>
      </w:r>
      <w:r w:rsidR="00B941AA">
        <w:rPr>
          <w:rFonts w:ascii="Arial Narrow" w:hAnsi="Arial Narrow" w:cs="Arial Narrow"/>
          <w:sz w:val="22"/>
          <w:szCs w:val="22"/>
        </w:rPr>
        <w:t>u</w:t>
      </w:r>
      <w:r w:rsidRPr="00D46221">
        <w:rPr>
          <w:rFonts w:ascii="Arial Narrow" w:hAnsi="Arial Narrow" w:cs="Arial Narrow"/>
          <w:sz w:val="22"/>
          <w:szCs w:val="22"/>
        </w:rPr>
        <w:t xml:space="preserve">stawy z </w:t>
      </w:r>
      <w:r w:rsidR="00F45363">
        <w:rPr>
          <w:rFonts w:ascii="Arial Narrow" w:hAnsi="Arial Narrow" w:cs="Arial Narrow"/>
          <w:sz w:val="22"/>
          <w:szCs w:val="22"/>
        </w:rPr>
        <w:t>11 września 2019r.</w:t>
      </w:r>
      <w:r w:rsidRPr="00D46221">
        <w:rPr>
          <w:rFonts w:ascii="Arial Narrow" w:hAnsi="Arial Narrow" w:cs="Arial Narrow"/>
          <w:sz w:val="22"/>
          <w:szCs w:val="22"/>
        </w:rPr>
        <w:t xml:space="preserve"> – Prawo Zamówień Publicznych (tj. Dz. U. z 20</w:t>
      </w:r>
      <w:r w:rsidR="00F45363">
        <w:rPr>
          <w:rFonts w:ascii="Arial Narrow" w:hAnsi="Arial Narrow" w:cs="Arial Narrow"/>
          <w:sz w:val="22"/>
          <w:szCs w:val="22"/>
        </w:rPr>
        <w:t>21</w:t>
      </w:r>
      <w:proofErr w:type="gramStart"/>
      <w:r w:rsidRPr="00D46221">
        <w:rPr>
          <w:rFonts w:ascii="Arial Narrow" w:hAnsi="Arial Narrow" w:cs="Arial Narrow"/>
          <w:sz w:val="22"/>
          <w:szCs w:val="22"/>
        </w:rPr>
        <w:t>r.  poz</w:t>
      </w:r>
      <w:proofErr w:type="gramEnd"/>
      <w:r w:rsidRPr="00D46221">
        <w:rPr>
          <w:rFonts w:ascii="Arial Narrow" w:hAnsi="Arial Narrow" w:cs="Arial Narrow"/>
          <w:sz w:val="22"/>
          <w:szCs w:val="22"/>
        </w:rPr>
        <w:t>. 1</w:t>
      </w:r>
      <w:r w:rsidR="00F45363">
        <w:rPr>
          <w:rFonts w:ascii="Arial Narrow" w:hAnsi="Arial Narrow" w:cs="Arial Narrow"/>
          <w:sz w:val="22"/>
          <w:szCs w:val="22"/>
        </w:rPr>
        <w:t>129 z późn.</w:t>
      </w:r>
      <w:proofErr w:type="gramStart"/>
      <w:r w:rsidR="0092792E" w:rsidRPr="00D46221">
        <w:rPr>
          <w:rFonts w:ascii="Arial Narrow" w:hAnsi="Arial Narrow" w:cs="Arial Narrow"/>
          <w:sz w:val="22"/>
          <w:szCs w:val="22"/>
        </w:rPr>
        <w:t xml:space="preserve">zm. </w:t>
      </w:r>
      <w:r w:rsidRPr="00D46221">
        <w:rPr>
          <w:rFonts w:ascii="Arial Narrow" w:hAnsi="Arial Narrow" w:cs="Arial Narrow"/>
          <w:sz w:val="22"/>
          <w:szCs w:val="22"/>
        </w:rPr>
        <w:t xml:space="preserve">) </w:t>
      </w:r>
      <w:proofErr w:type="gramEnd"/>
      <w:r w:rsidRPr="00D46221">
        <w:rPr>
          <w:rFonts w:ascii="Arial Narrow" w:hAnsi="Arial Narrow" w:cs="Arial Narrow"/>
          <w:sz w:val="22"/>
          <w:szCs w:val="22"/>
        </w:rPr>
        <w:t xml:space="preserve">w trybie przetargu nieograniczonego </w:t>
      </w:r>
      <w:r w:rsidR="00086E10" w:rsidRPr="00D46221">
        <w:rPr>
          <w:rFonts w:ascii="Arial Narrow" w:hAnsi="Arial Narrow" w:cs="Arial Narrow"/>
          <w:sz w:val="22"/>
          <w:szCs w:val="22"/>
        </w:rPr>
        <w:t>ogłoszonego w DUUE</w:t>
      </w:r>
      <w:r w:rsidR="00E7666D">
        <w:rPr>
          <w:rFonts w:ascii="Arial Narrow" w:hAnsi="Arial Narrow" w:cs="Arial Narrow"/>
          <w:b/>
          <w:bCs/>
          <w:sz w:val="22"/>
          <w:szCs w:val="22"/>
        </w:rPr>
        <w:t xml:space="preserve"> nr…</w:t>
      </w:r>
      <w:r w:rsidR="00733A9A">
        <w:rPr>
          <w:rFonts w:ascii="Arial Narrow" w:hAnsi="Arial Narrow" w:cs="Arial Narrow"/>
          <w:b/>
          <w:bCs/>
          <w:sz w:val="22"/>
          <w:szCs w:val="22"/>
        </w:rPr>
        <w:t>…………</w:t>
      </w:r>
      <w:r w:rsidR="00086E10" w:rsidRPr="00D46221">
        <w:rPr>
          <w:rFonts w:ascii="Arial Narrow" w:hAnsi="Arial Narrow" w:cs="Arial Narrow"/>
          <w:b/>
          <w:bCs/>
          <w:sz w:val="22"/>
          <w:szCs w:val="22"/>
        </w:rPr>
        <w:t>data publikacji</w:t>
      </w:r>
      <w:r w:rsidR="00CE2582">
        <w:rPr>
          <w:rFonts w:ascii="Arial Narrow" w:hAnsi="Arial Narrow" w:cs="Arial Narrow"/>
          <w:b/>
          <w:bCs/>
          <w:sz w:val="22"/>
          <w:szCs w:val="22"/>
        </w:rPr>
        <w:t xml:space="preserve"> </w:t>
      </w:r>
      <w:bookmarkStart w:id="0" w:name="_GoBack"/>
      <w:bookmarkEnd w:id="0"/>
      <w:r w:rsidR="00733A9A">
        <w:rPr>
          <w:rFonts w:ascii="Arial Narrow" w:hAnsi="Arial Narrow" w:cs="Arial Narrow"/>
          <w:b/>
          <w:bCs/>
          <w:sz w:val="22"/>
          <w:szCs w:val="22"/>
        </w:rPr>
        <w:t>03.06.2022</w:t>
      </w:r>
      <w:r w:rsidR="002D76CD" w:rsidRPr="00D46221">
        <w:rPr>
          <w:rFonts w:ascii="Arial Narrow" w:hAnsi="Arial Narrow" w:cs="Arial Narrow"/>
          <w:b/>
          <w:bCs/>
          <w:sz w:val="22"/>
          <w:szCs w:val="22"/>
        </w:rPr>
        <w:t>r.</w:t>
      </w:r>
      <w:proofErr w:type="gramStart"/>
      <w:r w:rsidRPr="00D46221">
        <w:rPr>
          <w:rFonts w:ascii="Arial Narrow" w:hAnsi="Arial Narrow" w:cs="Arial Narrow"/>
          <w:b/>
          <w:sz w:val="22"/>
          <w:szCs w:val="22"/>
        </w:rPr>
        <w:t xml:space="preserve">na  </w:t>
      </w:r>
      <w:r w:rsidR="001754EC">
        <w:rPr>
          <w:rFonts w:ascii="Arial Narrow" w:hAnsi="Arial Narrow" w:cs="Arial Narrow"/>
          <w:b/>
          <w:sz w:val="22"/>
          <w:szCs w:val="22"/>
        </w:rPr>
        <w:t>Serwis</w:t>
      </w:r>
      <w:proofErr w:type="gramEnd"/>
      <w:r w:rsidR="001754EC">
        <w:rPr>
          <w:rFonts w:ascii="Arial Narrow" w:hAnsi="Arial Narrow" w:cs="Arial Narrow"/>
          <w:b/>
          <w:sz w:val="22"/>
          <w:szCs w:val="22"/>
        </w:rPr>
        <w:t xml:space="preserve"> pogwarancyjny Tomografu komputerowego </w:t>
      </w:r>
      <w:proofErr w:type="spellStart"/>
      <w:r w:rsidR="001754EC">
        <w:rPr>
          <w:rFonts w:ascii="Arial Narrow" w:hAnsi="Arial Narrow" w:cs="Arial Narrow"/>
          <w:b/>
          <w:sz w:val="22"/>
          <w:szCs w:val="22"/>
        </w:rPr>
        <w:t>Ingenuity</w:t>
      </w:r>
      <w:proofErr w:type="spellEnd"/>
      <w:r w:rsidR="001754EC">
        <w:rPr>
          <w:rFonts w:ascii="Arial Narrow" w:hAnsi="Arial Narrow" w:cs="Arial Narrow"/>
          <w:b/>
          <w:sz w:val="22"/>
          <w:szCs w:val="22"/>
        </w:rPr>
        <w:t xml:space="preserve"> SN:30026 obejmujący również system </w:t>
      </w:r>
      <w:proofErr w:type="spellStart"/>
      <w:r w:rsidR="001754EC">
        <w:rPr>
          <w:rFonts w:ascii="Arial Narrow" w:hAnsi="Arial Narrow" w:cs="Arial Narrow"/>
          <w:b/>
          <w:sz w:val="22"/>
          <w:szCs w:val="22"/>
        </w:rPr>
        <w:t>IntelliSpace</w:t>
      </w:r>
      <w:proofErr w:type="spellEnd"/>
      <w:r w:rsidR="001754EC">
        <w:rPr>
          <w:rFonts w:ascii="Arial Narrow" w:hAnsi="Arial Narrow" w:cs="Arial Narrow"/>
          <w:b/>
          <w:sz w:val="22"/>
          <w:szCs w:val="22"/>
        </w:rPr>
        <w:t xml:space="preserve"> Portal – system zaawansowanej wizualizacji obrazów diagnostycznych w radiologii na okres 36 miesięcy </w:t>
      </w:r>
      <w:r w:rsidR="00086E10" w:rsidRPr="00D46221">
        <w:rPr>
          <w:rFonts w:ascii="Arial Narrow" w:hAnsi="Arial Narrow" w:cs="Arial Narrow"/>
          <w:b/>
          <w:sz w:val="22"/>
          <w:szCs w:val="22"/>
        </w:rPr>
        <w:t>– sprawa</w:t>
      </w:r>
      <w:r w:rsidR="00733A9A">
        <w:rPr>
          <w:rFonts w:ascii="Arial Narrow" w:hAnsi="Arial Narrow" w:cs="Arial Narrow"/>
          <w:b/>
          <w:sz w:val="22"/>
          <w:szCs w:val="22"/>
        </w:rPr>
        <w:t>nr 73</w:t>
      </w:r>
      <w:r w:rsidR="001754EC" w:rsidRPr="00733A9A">
        <w:rPr>
          <w:rFonts w:ascii="Arial Narrow" w:hAnsi="Arial Narrow" w:cs="Arial Narrow"/>
          <w:b/>
          <w:sz w:val="22"/>
          <w:szCs w:val="22"/>
        </w:rPr>
        <w:t xml:space="preserve">/2022 </w:t>
      </w:r>
      <w:r w:rsidRPr="00733A9A">
        <w:rPr>
          <w:rFonts w:ascii="Arial Narrow" w:hAnsi="Arial Narrow" w:cs="Arial Narrow"/>
          <w:sz w:val="22"/>
          <w:szCs w:val="22"/>
        </w:rPr>
        <w:t xml:space="preserve">dokonał wyboru </w:t>
      </w:r>
      <w:r w:rsidRPr="00733A9A">
        <w:rPr>
          <w:rFonts w:ascii="Arial Narrow" w:hAnsi="Arial Narrow" w:cs="Arial Narrow"/>
          <w:b/>
          <w:sz w:val="22"/>
          <w:szCs w:val="22"/>
        </w:rPr>
        <w:t xml:space="preserve">Wykonawcy </w:t>
      </w:r>
      <w:r w:rsidRPr="00733A9A">
        <w:rPr>
          <w:rFonts w:ascii="Arial Narrow" w:hAnsi="Arial Narrow" w:cs="Arial Narrow"/>
          <w:sz w:val="22"/>
          <w:szCs w:val="22"/>
        </w:rPr>
        <w:t xml:space="preserve">w celu realizacji ww. usługi na rzecz </w:t>
      </w:r>
      <w:r w:rsidRPr="00733A9A">
        <w:rPr>
          <w:rFonts w:ascii="Arial Narrow" w:hAnsi="Arial Narrow" w:cs="Arial Narrow"/>
          <w:b/>
          <w:sz w:val="22"/>
          <w:szCs w:val="22"/>
        </w:rPr>
        <w:t xml:space="preserve">Zamawiającego. </w:t>
      </w:r>
      <w:r w:rsidR="00E57047" w:rsidRPr="00733A9A">
        <w:rPr>
          <w:rFonts w:ascii="Arial Narrow" w:hAnsi="Arial Narrow" w:cs="Arial Narrow"/>
          <w:sz w:val="22"/>
          <w:szCs w:val="22"/>
        </w:rPr>
        <w:t xml:space="preserve">Szczegółowy zakres przedmiotu </w:t>
      </w:r>
      <w:r w:rsidR="0057144C" w:rsidRPr="00733A9A">
        <w:rPr>
          <w:rFonts w:ascii="Arial Narrow" w:hAnsi="Arial Narrow" w:cs="Arial Narrow"/>
          <w:sz w:val="22"/>
          <w:szCs w:val="22"/>
        </w:rPr>
        <w:t xml:space="preserve">umowy </w:t>
      </w:r>
      <w:r w:rsidR="00E57047" w:rsidRPr="00733A9A">
        <w:rPr>
          <w:rFonts w:ascii="Arial Narrow" w:hAnsi="Arial Narrow" w:cs="Arial Narrow"/>
          <w:sz w:val="22"/>
          <w:szCs w:val="22"/>
        </w:rPr>
        <w:t xml:space="preserve">określa </w:t>
      </w:r>
      <w:r w:rsidR="0057144C" w:rsidRPr="00733A9A">
        <w:rPr>
          <w:rFonts w:ascii="Arial Narrow" w:hAnsi="Arial Narrow" w:cs="Arial Narrow"/>
          <w:sz w:val="22"/>
          <w:szCs w:val="22"/>
        </w:rPr>
        <w:t>poniższa tabela, określona</w:t>
      </w:r>
      <w:r w:rsidR="00E57047" w:rsidRPr="00733A9A">
        <w:rPr>
          <w:rFonts w:ascii="Arial Narrow" w:hAnsi="Arial Narrow" w:cs="Arial Narrow"/>
          <w:sz w:val="22"/>
          <w:szCs w:val="22"/>
        </w:rPr>
        <w:t xml:space="preserve"> na podstawie Specyfikacji Warunków Zamówienia i złożonej oferty prze</w:t>
      </w:r>
      <w:r w:rsidR="0057144C" w:rsidRPr="00733A9A">
        <w:rPr>
          <w:rFonts w:ascii="Arial Narrow" w:hAnsi="Arial Narrow" w:cs="Arial Narrow"/>
          <w:sz w:val="22"/>
          <w:szCs w:val="22"/>
        </w:rPr>
        <w:t>targowej stanowiących integralną</w:t>
      </w:r>
      <w:r w:rsidR="00E57047" w:rsidRPr="00733A9A">
        <w:rPr>
          <w:rFonts w:ascii="Arial Narrow" w:hAnsi="Arial Narrow" w:cs="Arial Narrow"/>
          <w:sz w:val="22"/>
          <w:szCs w:val="22"/>
        </w:rPr>
        <w:t xml:space="preserve"> część niniejszej umowy.</w:t>
      </w:r>
    </w:p>
    <w:p w:rsidR="0057144C" w:rsidRDefault="0057144C" w:rsidP="0057144C">
      <w:pPr>
        <w:pStyle w:val="Akapitzlist1"/>
        <w:spacing w:line="276" w:lineRule="auto"/>
        <w:ind w:left="426"/>
        <w:jc w:val="both"/>
        <w:rPr>
          <w:rFonts w:ascii="Arial Narrow" w:hAnsi="Arial Narrow" w:cs="Arial Narrow"/>
          <w:sz w:val="22"/>
          <w:szCs w:val="22"/>
        </w:rPr>
      </w:pPr>
    </w:p>
    <w:p w:rsidR="0057144C" w:rsidRDefault="0057144C" w:rsidP="0057144C">
      <w:pPr>
        <w:pStyle w:val="Akapitzlist1"/>
        <w:spacing w:line="276" w:lineRule="auto"/>
        <w:ind w:left="426"/>
        <w:jc w:val="both"/>
        <w:rPr>
          <w:rFonts w:ascii="Arial Narrow" w:hAnsi="Arial Narrow" w:cs="Arial Narrow"/>
          <w:sz w:val="22"/>
          <w:szCs w:val="22"/>
        </w:rPr>
      </w:pPr>
      <w:r>
        <w:rPr>
          <w:rFonts w:ascii="Arial Narrow" w:hAnsi="Arial Narrow" w:cs="Arial Narrow"/>
          <w:sz w:val="22"/>
          <w:szCs w:val="22"/>
        </w:rPr>
        <w:t>Zadanie nr 1</w:t>
      </w:r>
    </w:p>
    <w:tbl>
      <w:tblPr>
        <w:tblStyle w:val="Tabela-Siatka"/>
        <w:tblW w:w="0" w:type="auto"/>
        <w:tblInd w:w="426" w:type="dxa"/>
        <w:tblLook w:val="04A0" w:firstRow="1" w:lastRow="0" w:firstColumn="1" w:lastColumn="0" w:noHBand="0" w:noVBand="1"/>
      </w:tblPr>
      <w:tblGrid>
        <w:gridCol w:w="533"/>
        <w:gridCol w:w="2705"/>
        <w:gridCol w:w="1595"/>
        <w:gridCol w:w="1607"/>
        <w:gridCol w:w="1607"/>
        <w:gridCol w:w="1607"/>
      </w:tblGrid>
      <w:tr w:rsidR="0057144C" w:rsidTr="0057144C">
        <w:tc>
          <w:tcPr>
            <w:tcW w:w="533"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Lp.</w:t>
            </w:r>
          </w:p>
        </w:tc>
        <w:tc>
          <w:tcPr>
            <w:tcW w:w="2705"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Nazwa urządzenia</w:t>
            </w:r>
          </w:p>
        </w:tc>
        <w:tc>
          <w:tcPr>
            <w:tcW w:w="1595"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Numer seryjny</w:t>
            </w:r>
          </w:p>
        </w:tc>
        <w:tc>
          <w:tcPr>
            <w:tcW w:w="1607"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Rok produkcji</w:t>
            </w:r>
          </w:p>
        </w:tc>
        <w:tc>
          <w:tcPr>
            <w:tcW w:w="1607"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Wartość brutto na 12 miesięcy</w:t>
            </w:r>
          </w:p>
        </w:tc>
        <w:tc>
          <w:tcPr>
            <w:tcW w:w="1607"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Wartość brutto na 36 miesięcy</w:t>
            </w:r>
          </w:p>
        </w:tc>
      </w:tr>
      <w:tr w:rsidR="0057144C" w:rsidTr="0057144C">
        <w:tc>
          <w:tcPr>
            <w:tcW w:w="533"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1.</w:t>
            </w:r>
          </w:p>
        </w:tc>
        <w:tc>
          <w:tcPr>
            <w:tcW w:w="2705"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sidRPr="0057144C">
              <w:rPr>
                <w:rFonts w:ascii="Arial Narrow" w:hAnsi="Arial Narrow" w:cs="Arial Narrow"/>
                <w:sz w:val="22"/>
                <w:szCs w:val="22"/>
              </w:rPr>
              <w:t>APARAT RTG TOMOGRAF KOMPUTEROWY PHILIPS INGENUITY</w:t>
            </w:r>
          </w:p>
        </w:tc>
        <w:tc>
          <w:tcPr>
            <w:tcW w:w="1595"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sidRPr="0057144C">
              <w:rPr>
                <w:rFonts w:ascii="Arial Narrow" w:hAnsi="Arial Narrow" w:cs="Arial Narrow"/>
                <w:sz w:val="22"/>
                <w:szCs w:val="22"/>
              </w:rPr>
              <w:t>30026</w:t>
            </w:r>
          </w:p>
        </w:tc>
        <w:tc>
          <w:tcPr>
            <w:tcW w:w="1607"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2015</w:t>
            </w:r>
          </w:p>
        </w:tc>
        <w:tc>
          <w:tcPr>
            <w:tcW w:w="1607" w:type="dxa"/>
            <w:vMerge w:val="restart"/>
            <w:vAlign w:val="center"/>
          </w:tcPr>
          <w:p w:rsidR="0057144C" w:rsidRDefault="00E7666D"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w:t>
            </w:r>
            <w:proofErr w:type="gramStart"/>
            <w:r>
              <w:rPr>
                <w:rFonts w:ascii="Arial Narrow" w:hAnsi="Arial Narrow" w:cs="Arial Narrow"/>
                <w:sz w:val="22"/>
                <w:szCs w:val="22"/>
              </w:rPr>
              <w:t>zł</w:t>
            </w:r>
            <w:proofErr w:type="gramEnd"/>
          </w:p>
        </w:tc>
        <w:tc>
          <w:tcPr>
            <w:tcW w:w="1607" w:type="dxa"/>
            <w:vMerge w:val="restart"/>
            <w:vAlign w:val="center"/>
          </w:tcPr>
          <w:p w:rsidR="0057144C" w:rsidRDefault="00E7666D"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w:t>
            </w:r>
            <w:r w:rsidR="0057144C">
              <w:rPr>
                <w:rFonts w:ascii="Arial Narrow" w:hAnsi="Arial Narrow" w:cs="Arial Narrow"/>
                <w:sz w:val="22"/>
                <w:szCs w:val="22"/>
              </w:rPr>
              <w:t xml:space="preserve"> zł</w:t>
            </w:r>
          </w:p>
        </w:tc>
      </w:tr>
      <w:tr w:rsidR="0057144C" w:rsidTr="0057144C">
        <w:tc>
          <w:tcPr>
            <w:tcW w:w="533"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2.</w:t>
            </w:r>
          </w:p>
        </w:tc>
        <w:tc>
          <w:tcPr>
            <w:tcW w:w="2705"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proofErr w:type="gramStart"/>
            <w:r w:rsidRPr="0057144C">
              <w:rPr>
                <w:rFonts w:ascii="Arial Narrow" w:hAnsi="Arial Narrow" w:cs="Arial Narrow"/>
                <w:sz w:val="22"/>
                <w:szCs w:val="22"/>
              </w:rPr>
              <w:t>stacja</w:t>
            </w:r>
            <w:proofErr w:type="gramEnd"/>
            <w:r w:rsidRPr="0057144C">
              <w:rPr>
                <w:rFonts w:ascii="Arial Narrow" w:hAnsi="Arial Narrow" w:cs="Arial Narrow"/>
                <w:sz w:val="22"/>
                <w:szCs w:val="22"/>
              </w:rPr>
              <w:t xml:space="preserve"> opisowa CT TOMOGRAF KOMPUTEROWY PHILIPS INGENUITY (</w:t>
            </w:r>
            <w:proofErr w:type="spellStart"/>
            <w:r w:rsidRPr="0057144C">
              <w:rPr>
                <w:rFonts w:ascii="Arial Narrow" w:hAnsi="Arial Narrow" w:cs="Arial Narrow"/>
                <w:sz w:val="22"/>
                <w:szCs w:val="22"/>
              </w:rPr>
              <w:t>Intellispace</w:t>
            </w:r>
            <w:proofErr w:type="spellEnd"/>
            <w:r w:rsidRPr="0057144C">
              <w:rPr>
                <w:rFonts w:ascii="Arial Narrow" w:hAnsi="Arial Narrow" w:cs="Arial Narrow"/>
                <w:sz w:val="22"/>
                <w:szCs w:val="22"/>
              </w:rPr>
              <w:t xml:space="preserve"> Portal HX)</w:t>
            </w:r>
          </w:p>
        </w:tc>
        <w:tc>
          <w:tcPr>
            <w:tcW w:w="1595"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sidRPr="0057144C">
              <w:rPr>
                <w:rFonts w:ascii="Arial Narrow" w:hAnsi="Arial Narrow" w:cs="Arial Narrow"/>
                <w:sz w:val="22"/>
                <w:szCs w:val="22"/>
              </w:rPr>
              <w:t>37002</w:t>
            </w:r>
          </w:p>
        </w:tc>
        <w:tc>
          <w:tcPr>
            <w:tcW w:w="1607" w:type="dxa"/>
            <w:vAlign w:val="center"/>
          </w:tcPr>
          <w:p w:rsidR="0057144C" w:rsidRDefault="0057144C" w:rsidP="0057144C">
            <w:pPr>
              <w:pStyle w:val="Akapitzlist1"/>
              <w:spacing w:line="276" w:lineRule="auto"/>
              <w:ind w:left="0"/>
              <w:jc w:val="center"/>
              <w:rPr>
                <w:rFonts w:ascii="Arial Narrow" w:hAnsi="Arial Narrow" w:cs="Arial Narrow"/>
                <w:sz w:val="22"/>
                <w:szCs w:val="22"/>
              </w:rPr>
            </w:pPr>
            <w:r>
              <w:rPr>
                <w:rFonts w:ascii="Arial Narrow" w:hAnsi="Arial Narrow" w:cs="Arial Narrow"/>
                <w:sz w:val="22"/>
                <w:szCs w:val="22"/>
              </w:rPr>
              <w:t>2015</w:t>
            </w:r>
          </w:p>
        </w:tc>
        <w:tc>
          <w:tcPr>
            <w:tcW w:w="1607" w:type="dxa"/>
            <w:vMerge/>
          </w:tcPr>
          <w:p w:rsidR="0057144C" w:rsidRDefault="0057144C" w:rsidP="0057144C">
            <w:pPr>
              <w:pStyle w:val="Akapitzlist1"/>
              <w:spacing w:line="276" w:lineRule="auto"/>
              <w:ind w:left="0"/>
              <w:jc w:val="both"/>
              <w:rPr>
                <w:rFonts w:ascii="Arial Narrow" w:hAnsi="Arial Narrow" w:cs="Arial Narrow"/>
                <w:sz w:val="22"/>
                <w:szCs w:val="22"/>
              </w:rPr>
            </w:pPr>
          </w:p>
        </w:tc>
        <w:tc>
          <w:tcPr>
            <w:tcW w:w="1607" w:type="dxa"/>
            <w:vMerge/>
          </w:tcPr>
          <w:p w:rsidR="0057144C" w:rsidRDefault="0057144C" w:rsidP="0057144C">
            <w:pPr>
              <w:pStyle w:val="Akapitzlist1"/>
              <w:spacing w:line="276" w:lineRule="auto"/>
              <w:ind w:left="0"/>
              <w:jc w:val="both"/>
              <w:rPr>
                <w:rFonts w:ascii="Arial Narrow" w:hAnsi="Arial Narrow" w:cs="Arial Narrow"/>
                <w:sz w:val="22"/>
                <w:szCs w:val="22"/>
              </w:rPr>
            </w:pPr>
          </w:p>
        </w:tc>
      </w:tr>
    </w:tbl>
    <w:p w:rsidR="0057144C" w:rsidRPr="00D46221" w:rsidRDefault="0057144C" w:rsidP="0057144C">
      <w:pPr>
        <w:pStyle w:val="Akapitzlist1"/>
        <w:spacing w:line="276" w:lineRule="auto"/>
        <w:ind w:left="426"/>
        <w:jc w:val="both"/>
        <w:rPr>
          <w:rFonts w:ascii="Arial Narrow" w:hAnsi="Arial Narrow" w:cs="Arial Narrow"/>
          <w:sz w:val="22"/>
          <w:szCs w:val="22"/>
        </w:rPr>
      </w:pPr>
    </w:p>
    <w:p w:rsidR="003B12AB" w:rsidRDefault="003B12AB" w:rsidP="00E8108F">
      <w:pPr>
        <w:pStyle w:val="Akapitzlist1"/>
        <w:numPr>
          <w:ilvl w:val="0"/>
          <w:numId w:val="5"/>
        </w:numPr>
        <w:spacing w:line="276" w:lineRule="auto"/>
        <w:ind w:left="426" w:hanging="426"/>
        <w:jc w:val="both"/>
        <w:rPr>
          <w:rFonts w:ascii="Arial Narrow" w:hAnsi="Arial Narrow" w:cs="Arial Narrow"/>
          <w:i/>
          <w:sz w:val="22"/>
          <w:szCs w:val="22"/>
        </w:rPr>
      </w:pPr>
      <w:r w:rsidRPr="00D46221">
        <w:rPr>
          <w:rFonts w:ascii="Arial Narrow" w:hAnsi="Arial Narrow" w:cs="Arial Narrow"/>
          <w:sz w:val="22"/>
          <w:szCs w:val="22"/>
        </w:rPr>
        <w:lastRenderedPageBreak/>
        <w:t xml:space="preserve">Wykonawca oświadcza, że </w:t>
      </w:r>
      <w:r w:rsidRPr="00D46221">
        <w:rPr>
          <w:rFonts w:ascii="Arial Narrow" w:hAnsi="Arial Narrow" w:cs="Arial Narrow"/>
          <w:i/>
          <w:sz w:val="22"/>
          <w:szCs w:val="22"/>
        </w:rPr>
        <w:t>prowadzi autoryzowany serwis</w:t>
      </w:r>
      <w:r w:rsidR="00251F74" w:rsidRPr="00D46221">
        <w:rPr>
          <w:rFonts w:ascii="Arial Narrow" w:hAnsi="Arial Narrow" w:cs="Arial Narrow"/>
          <w:i/>
          <w:sz w:val="22"/>
          <w:szCs w:val="22"/>
        </w:rPr>
        <w:t>/</w:t>
      </w:r>
      <w:r w:rsidR="00251F74" w:rsidRPr="001754EC">
        <w:rPr>
          <w:rFonts w:ascii="Arial Narrow" w:hAnsi="Arial Narrow" w:cs="Arial Narrow"/>
          <w:i/>
          <w:sz w:val="22"/>
          <w:szCs w:val="22"/>
        </w:rPr>
        <w:t>nie prowadzi autoryzowanego serwisu</w:t>
      </w:r>
      <w:r w:rsidR="00251F74" w:rsidRPr="00D46221">
        <w:rPr>
          <w:rStyle w:val="Odwoanieprzypisudolnego"/>
          <w:rFonts w:ascii="Arial Narrow" w:hAnsi="Arial Narrow" w:cs="Arial Narrow"/>
          <w:sz w:val="22"/>
          <w:szCs w:val="22"/>
        </w:rPr>
        <w:footnoteReference w:id="1"/>
      </w:r>
      <w:r w:rsidRPr="00D46221">
        <w:rPr>
          <w:rFonts w:ascii="Arial Narrow" w:hAnsi="Arial Narrow" w:cs="Arial Narrow"/>
          <w:sz w:val="22"/>
          <w:szCs w:val="22"/>
        </w:rPr>
        <w:t xml:space="preserve"> producenta lub dysponuje określonym przez wytwórcę przedmiotowej aparatury zapleczem technicznym, </w:t>
      </w:r>
      <w:proofErr w:type="gramStart"/>
      <w:r w:rsidRPr="00D46221">
        <w:rPr>
          <w:rFonts w:ascii="Arial Narrow" w:hAnsi="Arial Narrow" w:cs="Arial Narrow"/>
          <w:sz w:val="22"/>
          <w:szCs w:val="22"/>
        </w:rPr>
        <w:t>posiada  określone</w:t>
      </w:r>
      <w:proofErr w:type="gramEnd"/>
      <w:r w:rsidRPr="00D46221">
        <w:rPr>
          <w:rFonts w:ascii="Arial Narrow" w:hAnsi="Arial Narrow" w:cs="Arial Narrow"/>
          <w:sz w:val="22"/>
          <w:szCs w:val="22"/>
        </w:rPr>
        <w:t xml:space="preserve"> przez wytwórcę  instrukcje serwisowe wyrobu sporządzone w sposób zrozumiały dla zatrudnionych osób oraz odpowiednie procedury i instrukcje do wykonywania czynności określonych w art. 90 ust. 4 ustawy o wyrobach medycznych  </w:t>
      </w:r>
      <w:r w:rsidR="00CC3176">
        <w:rPr>
          <w:rFonts w:ascii="Arial Narrow" w:hAnsi="Arial Narrow" w:cs="Arial Narrow"/>
          <w:sz w:val="22"/>
          <w:szCs w:val="22"/>
        </w:rPr>
        <w:t xml:space="preserve">(Dz. U. z 2021r. poz. 1565) </w:t>
      </w:r>
      <w:r w:rsidRPr="00D46221">
        <w:rPr>
          <w:rFonts w:ascii="Arial Narrow" w:hAnsi="Arial Narrow" w:cs="Arial Narrow"/>
          <w:sz w:val="22"/>
          <w:szCs w:val="22"/>
        </w:rPr>
        <w:t xml:space="preserve">oraz że wszystkie czynności związane z utrzymaniem aparatów będą wykonywane zgodnie z zaleceniami producenta, przy użyciu oryginalnych materiałów eksploatacyjnych i </w:t>
      </w:r>
      <w:proofErr w:type="gramStart"/>
      <w:r w:rsidRPr="00D46221">
        <w:rPr>
          <w:rFonts w:ascii="Arial Narrow" w:hAnsi="Arial Narrow" w:cs="Arial Narrow"/>
          <w:sz w:val="22"/>
          <w:szCs w:val="22"/>
        </w:rPr>
        <w:t>części</w:t>
      </w:r>
      <w:r w:rsidR="00B32684" w:rsidRPr="00D46221">
        <w:rPr>
          <w:rFonts w:ascii="Arial Narrow" w:hAnsi="Arial Narrow" w:cs="Arial Narrow"/>
          <w:i/>
          <w:sz w:val="22"/>
          <w:szCs w:val="22"/>
        </w:rPr>
        <w:t>(jeżeli</w:t>
      </w:r>
      <w:proofErr w:type="gramEnd"/>
      <w:r w:rsidR="00B32684" w:rsidRPr="00D46221">
        <w:rPr>
          <w:rFonts w:ascii="Arial Narrow" w:hAnsi="Arial Narrow" w:cs="Arial Narrow"/>
          <w:i/>
          <w:sz w:val="22"/>
          <w:szCs w:val="22"/>
        </w:rPr>
        <w:t xml:space="preserve"> dotyczy).</w:t>
      </w:r>
    </w:p>
    <w:p w:rsidR="001754EC" w:rsidRPr="00D46221" w:rsidRDefault="001754EC" w:rsidP="00E8108F">
      <w:pPr>
        <w:pStyle w:val="Akapitzlist1"/>
        <w:numPr>
          <w:ilvl w:val="0"/>
          <w:numId w:val="5"/>
        </w:numPr>
        <w:spacing w:line="276" w:lineRule="auto"/>
        <w:ind w:left="426" w:hanging="426"/>
        <w:jc w:val="both"/>
        <w:rPr>
          <w:rFonts w:ascii="Arial Narrow" w:hAnsi="Arial Narrow" w:cs="Arial Narrow"/>
          <w:i/>
          <w:sz w:val="22"/>
          <w:szCs w:val="22"/>
        </w:rPr>
      </w:pPr>
      <w:r>
        <w:rPr>
          <w:rFonts w:ascii="Arial Narrow" w:hAnsi="Arial Narrow" w:cs="Arial Narrow"/>
          <w:sz w:val="22"/>
          <w:szCs w:val="22"/>
        </w:rPr>
        <w:t xml:space="preserve">Wykonawca oświadcza, że posiada odpowiednią wiedze i doświadczenie i dysponuje stosowną bazą </w:t>
      </w:r>
      <w:r w:rsidR="00606B86">
        <w:rPr>
          <w:rFonts w:ascii="Arial Narrow" w:hAnsi="Arial Narrow" w:cs="Arial Narrow"/>
          <w:sz w:val="22"/>
          <w:szCs w:val="22"/>
        </w:rPr>
        <w:t>do wykonania przedmiotu umowy (</w:t>
      </w:r>
      <w:r>
        <w:rPr>
          <w:rFonts w:ascii="Arial Narrow" w:hAnsi="Arial Narrow" w:cs="Arial Narrow"/>
          <w:sz w:val="22"/>
          <w:szCs w:val="22"/>
        </w:rPr>
        <w:t xml:space="preserve">w tym </w:t>
      </w:r>
      <w:r w:rsidR="00606B86">
        <w:rPr>
          <w:rFonts w:ascii="Arial Narrow" w:hAnsi="Arial Narrow" w:cs="Arial Narrow"/>
          <w:sz w:val="22"/>
          <w:szCs w:val="22"/>
        </w:rPr>
        <w:t xml:space="preserve">aktualnymi </w:t>
      </w:r>
      <w:r>
        <w:rPr>
          <w:rFonts w:ascii="Arial Narrow" w:hAnsi="Arial Narrow" w:cs="Arial Narrow"/>
          <w:sz w:val="22"/>
          <w:szCs w:val="22"/>
        </w:rPr>
        <w:t>kluczami serwisowymi)</w:t>
      </w:r>
    </w:p>
    <w:p w:rsidR="003B12AB" w:rsidRPr="001754EC" w:rsidRDefault="003B12AB" w:rsidP="00E8108F">
      <w:pPr>
        <w:pStyle w:val="Akapitzlist1"/>
        <w:numPr>
          <w:ilvl w:val="0"/>
          <w:numId w:val="5"/>
        </w:numPr>
        <w:spacing w:line="276" w:lineRule="auto"/>
        <w:ind w:left="426" w:hanging="426"/>
        <w:jc w:val="both"/>
        <w:rPr>
          <w:rFonts w:ascii="Arial Narrow" w:hAnsi="Arial Narrow" w:cs="Arial Narrow"/>
          <w:i/>
          <w:sz w:val="22"/>
          <w:szCs w:val="22"/>
        </w:rPr>
      </w:pPr>
      <w:r w:rsidRPr="00D46221">
        <w:rPr>
          <w:rFonts w:ascii="Arial Narrow" w:hAnsi="Arial Narrow" w:cs="Arial Narrow"/>
          <w:sz w:val="22"/>
          <w:szCs w:val="22"/>
        </w:rPr>
        <w:t>Zamawiający przez cały okres obowiązywania umowy ma prawo wglądu w certyfikaty osób wykonujących usługi uprawniające do wykon</w:t>
      </w:r>
      <w:r w:rsidR="00606B86">
        <w:rPr>
          <w:rFonts w:ascii="Arial Narrow" w:hAnsi="Arial Narrow" w:cs="Arial Narrow"/>
          <w:sz w:val="22"/>
          <w:szCs w:val="22"/>
        </w:rPr>
        <w:t>ywania przeglądów serwisowych i</w:t>
      </w:r>
      <w:r w:rsidRPr="00D46221">
        <w:rPr>
          <w:rFonts w:ascii="Arial Narrow" w:hAnsi="Arial Narrow" w:cs="Arial Narrow"/>
          <w:sz w:val="22"/>
          <w:szCs w:val="22"/>
        </w:rPr>
        <w:t xml:space="preserve"> napraw. </w:t>
      </w:r>
      <w:proofErr w:type="gramStart"/>
      <w:r w:rsidRPr="00D46221">
        <w:rPr>
          <w:rFonts w:ascii="Arial Narrow" w:hAnsi="Arial Narrow" w:cs="Arial Narrow"/>
          <w:sz w:val="22"/>
          <w:szCs w:val="22"/>
        </w:rPr>
        <w:t>Wykonawca  ma</w:t>
      </w:r>
      <w:proofErr w:type="gramEnd"/>
      <w:r w:rsidRPr="00D46221">
        <w:rPr>
          <w:rFonts w:ascii="Arial Narrow" w:hAnsi="Arial Narrow" w:cs="Arial Narrow"/>
          <w:sz w:val="22"/>
          <w:szCs w:val="22"/>
        </w:rPr>
        <w:t xml:space="preserve"> obowiązek przedstawienia ww. dokumentów na  wezwanie.</w:t>
      </w:r>
    </w:p>
    <w:p w:rsidR="001754EC" w:rsidRPr="00D46221" w:rsidRDefault="001754EC" w:rsidP="00E8108F">
      <w:pPr>
        <w:pStyle w:val="Akapitzlist1"/>
        <w:numPr>
          <w:ilvl w:val="0"/>
          <w:numId w:val="5"/>
        </w:numPr>
        <w:spacing w:line="276" w:lineRule="auto"/>
        <w:ind w:left="426" w:hanging="426"/>
        <w:jc w:val="both"/>
        <w:rPr>
          <w:rFonts w:ascii="Arial Narrow" w:hAnsi="Arial Narrow" w:cs="Arial Narrow"/>
          <w:i/>
          <w:sz w:val="22"/>
          <w:szCs w:val="22"/>
        </w:rPr>
      </w:pPr>
      <w:r>
        <w:rPr>
          <w:rFonts w:ascii="Arial Narrow" w:hAnsi="Arial Narrow" w:cs="Arial Narrow"/>
          <w:sz w:val="22"/>
          <w:szCs w:val="22"/>
        </w:rPr>
        <w:t>Wykonawca zobowiązuje się do świadczenia kompleksowych usług związanych z przedmiotem zamówienia, w ramach wynagrodzenia umownego, przez cały okres trwania niniejszej umowy.</w:t>
      </w:r>
    </w:p>
    <w:p w:rsidR="00251F74" w:rsidRPr="00D46221" w:rsidRDefault="003B12AB" w:rsidP="00E8108F">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cs="Arial Narrow"/>
          <w:sz w:val="22"/>
          <w:szCs w:val="22"/>
        </w:rPr>
        <w:t xml:space="preserve">Zamawiający przez cały okres obowiązywania umowy ma prawo wglądu w świadectwa wzorcowania, kalibracji przyrządów pomiarowych </w:t>
      </w:r>
      <w:proofErr w:type="gramStart"/>
      <w:r w:rsidRPr="00D46221">
        <w:rPr>
          <w:rFonts w:ascii="Arial Narrow" w:hAnsi="Arial Narrow" w:cs="Arial Narrow"/>
          <w:sz w:val="22"/>
          <w:szCs w:val="22"/>
        </w:rPr>
        <w:t>oraz  testerów</w:t>
      </w:r>
      <w:proofErr w:type="gramEnd"/>
      <w:r w:rsidRPr="00D46221">
        <w:rPr>
          <w:rFonts w:ascii="Arial Narrow" w:hAnsi="Arial Narrow" w:cs="Arial Narrow"/>
          <w:sz w:val="22"/>
          <w:szCs w:val="22"/>
        </w:rPr>
        <w:t xml:space="preserve"> wymaganych do  wykonywania przeglądów okresowych, Wykonawca  ma obowiązek  przedstawienia ww. dokumentów na wezwanie.</w:t>
      </w:r>
    </w:p>
    <w:p w:rsidR="00251F74" w:rsidRPr="00D46221" w:rsidRDefault="00251F74" w:rsidP="00E8108F">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b/>
          <w:bCs/>
          <w:sz w:val="22"/>
          <w:szCs w:val="22"/>
          <w:lang w:eastAsia="pl-PL"/>
        </w:rPr>
        <w:t>Wykonawca</w:t>
      </w:r>
      <w:r w:rsidRPr="00D46221">
        <w:rPr>
          <w:rFonts w:ascii="Arial Narrow" w:hAnsi="Arial Narrow"/>
          <w:sz w:val="22"/>
          <w:szCs w:val="22"/>
          <w:lang w:eastAsia="pl-PL"/>
        </w:rPr>
        <w:t xml:space="preserve"> zobowiązuje się do stosowania „Zasad środowiskowych i jakości”, określonychw załączniku nr </w:t>
      </w:r>
      <w:r w:rsidR="003A0723" w:rsidRPr="00D46221">
        <w:rPr>
          <w:rFonts w:ascii="Arial Narrow" w:hAnsi="Arial Narrow"/>
          <w:sz w:val="22"/>
          <w:szCs w:val="22"/>
          <w:lang w:eastAsia="pl-PL"/>
        </w:rPr>
        <w:t>2</w:t>
      </w:r>
      <w:r w:rsidRPr="00D46221">
        <w:rPr>
          <w:rFonts w:ascii="Arial Narrow" w:hAnsi="Arial Narrow"/>
          <w:sz w:val="22"/>
          <w:szCs w:val="22"/>
          <w:lang w:eastAsia="pl-PL"/>
        </w:rPr>
        <w:t xml:space="preserve"> do niniejszej umowy oraz podpisania oświadczenia - zał. </w:t>
      </w:r>
      <w:r w:rsidR="003A0723" w:rsidRPr="00D46221">
        <w:rPr>
          <w:rFonts w:ascii="Arial Narrow" w:hAnsi="Arial Narrow"/>
          <w:sz w:val="22"/>
          <w:szCs w:val="22"/>
          <w:lang w:eastAsia="pl-PL"/>
        </w:rPr>
        <w:t>3</w:t>
      </w:r>
      <w:r w:rsidRPr="00D46221">
        <w:rPr>
          <w:rFonts w:ascii="Arial Narrow" w:hAnsi="Arial Narrow"/>
          <w:sz w:val="22"/>
          <w:szCs w:val="22"/>
          <w:lang w:eastAsia="pl-PL"/>
        </w:rPr>
        <w:t>  przez wszystkie osoby uczestniczące przy wykonaniu przedmiotu umowy.</w:t>
      </w:r>
    </w:p>
    <w:p w:rsidR="00251F74" w:rsidRPr="00D46221" w:rsidRDefault="00251F74" w:rsidP="00E8108F">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b/>
          <w:bCs/>
          <w:sz w:val="22"/>
          <w:szCs w:val="22"/>
          <w:lang w:eastAsia="pl-PL"/>
        </w:rPr>
        <w:t xml:space="preserve">Wykonawca </w:t>
      </w:r>
      <w:r w:rsidRPr="00D46221">
        <w:rPr>
          <w:rFonts w:ascii="Arial Narrow" w:hAnsi="Arial Narrow"/>
          <w:sz w:val="22"/>
          <w:szCs w:val="22"/>
          <w:lang w:eastAsia="pl-PL"/>
        </w:rPr>
        <w:t>zapewnia realizację umowy z zachowaniem wymogów ustawy z dnia 14 grudnia 2</w:t>
      </w:r>
      <w:r w:rsidR="00BE0F26">
        <w:rPr>
          <w:rFonts w:ascii="Arial Narrow" w:hAnsi="Arial Narrow"/>
          <w:sz w:val="22"/>
          <w:szCs w:val="22"/>
          <w:lang w:eastAsia="pl-PL"/>
        </w:rPr>
        <w:t>012r. o odpadach (</w:t>
      </w:r>
      <w:proofErr w:type="spellStart"/>
      <w:r w:rsidR="00BE0F26">
        <w:rPr>
          <w:rFonts w:ascii="Arial Narrow" w:hAnsi="Arial Narrow"/>
          <w:sz w:val="22"/>
          <w:szCs w:val="22"/>
          <w:lang w:eastAsia="pl-PL"/>
        </w:rPr>
        <w:t>t.j</w:t>
      </w:r>
      <w:proofErr w:type="spellEnd"/>
      <w:r w:rsidR="00BE0F26">
        <w:rPr>
          <w:rFonts w:ascii="Arial Narrow" w:hAnsi="Arial Narrow"/>
          <w:sz w:val="22"/>
          <w:szCs w:val="22"/>
          <w:lang w:eastAsia="pl-PL"/>
        </w:rPr>
        <w:t>. Dz.U.2022.699</w:t>
      </w:r>
      <w:proofErr w:type="gramStart"/>
      <w:r w:rsidRPr="00D46221">
        <w:rPr>
          <w:rFonts w:ascii="Arial Narrow" w:hAnsi="Arial Narrow"/>
          <w:sz w:val="22"/>
          <w:szCs w:val="22"/>
          <w:lang w:eastAsia="pl-PL"/>
        </w:rPr>
        <w:t>zpóźn</w:t>
      </w:r>
      <w:proofErr w:type="gramEnd"/>
      <w:r w:rsidRPr="00D46221">
        <w:rPr>
          <w:rFonts w:ascii="Arial Narrow" w:hAnsi="Arial Narrow"/>
          <w:sz w:val="22"/>
          <w:szCs w:val="22"/>
          <w:lang w:eastAsia="pl-PL"/>
        </w:rPr>
        <w:t xml:space="preserve">. </w:t>
      </w:r>
      <w:proofErr w:type="gramStart"/>
      <w:r w:rsidRPr="00D46221">
        <w:rPr>
          <w:rFonts w:ascii="Arial Narrow" w:hAnsi="Arial Narrow"/>
          <w:sz w:val="22"/>
          <w:szCs w:val="22"/>
          <w:lang w:eastAsia="pl-PL"/>
        </w:rPr>
        <w:t>zm</w:t>
      </w:r>
      <w:proofErr w:type="gramEnd"/>
      <w:r w:rsidRPr="00D46221">
        <w:rPr>
          <w:rFonts w:ascii="Arial Narrow" w:hAnsi="Arial Narrow"/>
          <w:sz w:val="22"/>
          <w:szCs w:val="22"/>
          <w:lang w:eastAsia="pl-PL"/>
        </w:rPr>
        <w:t>.), ustawy z dnia 27 kwietnia 2001r. Prawo  ochrony środowiska</w:t>
      </w:r>
      <w:r w:rsidRPr="00D46221">
        <w:rPr>
          <w:rFonts w:ascii="Arial Narrow" w:hAnsi="Arial Narrow"/>
          <w:sz w:val="22"/>
          <w:szCs w:val="22"/>
          <w:lang w:eastAsia="pl-PL"/>
        </w:rPr>
        <w:br/>
        <w:t> (</w:t>
      </w:r>
      <w:proofErr w:type="spellStart"/>
      <w:r w:rsidRPr="00D46221">
        <w:rPr>
          <w:rFonts w:ascii="Arial Narrow" w:hAnsi="Arial Narrow"/>
          <w:sz w:val="22"/>
          <w:szCs w:val="22"/>
          <w:lang w:eastAsia="pl-PL"/>
        </w:rPr>
        <w:t>t.j</w:t>
      </w:r>
      <w:proofErr w:type="spellEnd"/>
      <w:r w:rsidRPr="00D46221">
        <w:rPr>
          <w:rFonts w:ascii="Arial Narrow" w:hAnsi="Arial Narrow"/>
          <w:sz w:val="22"/>
          <w:szCs w:val="22"/>
          <w:lang w:eastAsia="pl-PL"/>
        </w:rPr>
        <w:t>. Dz.U.20</w:t>
      </w:r>
      <w:r w:rsidR="00BE0F26">
        <w:rPr>
          <w:rFonts w:ascii="Arial Narrow" w:hAnsi="Arial Narrow"/>
          <w:sz w:val="22"/>
          <w:szCs w:val="22"/>
          <w:lang w:eastAsia="pl-PL"/>
        </w:rPr>
        <w:t>21</w:t>
      </w:r>
      <w:r w:rsidRPr="00D46221">
        <w:rPr>
          <w:rFonts w:ascii="Arial Narrow" w:hAnsi="Arial Narrow"/>
          <w:sz w:val="22"/>
          <w:szCs w:val="22"/>
          <w:lang w:eastAsia="pl-PL"/>
        </w:rPr>
        <w:t>.1</w:t>
      </w:r>
      <w:r w:rsidR="00BE0F26">
        <w:rPr>
          <w:rFonts w:ascii="Arial Narrow" w:hAnsi="Arial Narrow"/>
          <w:sz w:val="22"/>
          <w:szCs w:val="22"/>
          <w:lang w:eastAsia="pl-PL"/>
        </w:rPr>
        <w:t>9732</w:t>
      </w:r>
      <w:proofErr w:type="gramStart"/>
      <w:r w:rsidRPr="00D46221">
        <w:rPr>
          <w:rFonts w:ascii="Arial Narrow" w:hAnsi="Arial Narrow"/>
          <w:sz w:val="22"/>
          <w:szCs w:val="22"/>
          <w:lang w:eastAsia="pl-PL"/>
        </w:rPr>
        <w:t>zpóźn</w:t>
      </w:r>
      <w:proofErr w:type="gramEnd"/>
      <w:r w:rsidRPr="00D46221">
        <w:rPr>
          <w:rFonts w:ascii="Arial Narrow" w:hAnsi="Arial Narrow"/>
          <w:sz w:val="22"/>
          <w:szCs w:val="22"/>
          <w:lang w:eastAsia="pl-PL"/>
        </w:rPr>
        <w:t xml:space="preserve">. </w:t>
      </w:r>
      <w:proofErr w:type="gramStart"/>
      <w:r w:rsidRPr="00D46221">
        <w:rPr>
          <w:rFonts w:ascii="Arial Narrow" w:hAnsi="Arial Narrow"/>
          <w:sz w:val="22"/>
          <w:szCs w:val="22"/>
          <w:lang w:eastAsia="pl-PL"/>
        </w:rPr>
        <w:t>zm</w:t>
      </w:r>
      <w:proofErr w:type="gramEnd"/>
      <w:r w:rsidRPr="00D46221">
        <w:rPr>
          <w:rFonts w:ascii="Arial Narrow" w:hAnsi="Arial Narrow"/>
          <w:sz w:val="22"/>
          <w:szCs w:val="22"/>
          <w:lang w:eastAsia="pl-PL"/>
        </w:rPr>
        <w:t>.) oraz aktów wykonawczych i ponosi odpowiedzialność za powstałe odpady określone przepisami w/w ustaw i rozporządzeń oraz innych przepisów w tym zakresie.</w:t>
      </w:r>
    </w:p>
    <w:p w:rsidR="00251F74" w:rsidRPr="00D46221" w:rsidRDefault="00251F74" w:rsidP="00E8108F">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sz w:val="22"/>
          <w:szCs w:val="22"/>
          <w:lang w:eastAsia="pl-PL"/>
        </w:rPr>
        <w:t xml:space="preserve">Zagospodarowanie / zutylizowanie wytworzonych przez </w:t>
      </w:r>
      <w:r w:rsidR="00BE0F26">
        <w:rPr>
          <w:rFonts w:ascii="Arial Narrow" w:hAnsi="Arial Narrow"/>
          <w:sz w:val="22"/>
          <w:szCs w:val="22"/>
          <w:lang w:eastAsia="pl-PL"/>
        </w:rPr>
        <w:t xml:space="preserve">wykonawcę </w:t>
      </w:r>
      <w:r w:rsidRPr="00D46221">
        <w:rPr>
          <w:rFonts w:ascii="Arial Narrow" w:hAnsi="Arial Narrow"/>
          <w:sz w:val="22"/>
          <w:szCs w:val="22"/>
          <w:lang w:eastAsia="pl-PL"/>
        </w:rPr>
        <w:t xml:space="preserve">odpadów odbywać się będzie zgodnie </w:t>
      </w:r>
      <w:r w:rsidRPr="00D46221">
        <w:rPr>
          <w:rFonts w:ascii="Arial Narrow" w:hAnsi="Arial Narrow"/>
          <w:sz w:val="22"/>
          <w:szCs w:val="22"/>
          <w:lang w:eastAsia="pl-PL"/>
        </w:rPr>
        <w:br/>
        <w:t>z  obowiązującą ustawą o odpadach z dnia 1</w:t>
      </w:r>
      <w:r w:rsidR="00BE0F26">
        <w:rPr>
          <w:rFonts w:ascii="Arial Narrow" w:hAnsi="Arial Narrow"/>
          <w:sz w:val="22"/>
          <w:szCs w:val="22"/>
          <w:lang w:eastAsia="pl-PL"/>
        </w:rPr>
        <w:t>4 grudnia 2012r. (</w:t>
      </w:r>
      <w:proofErr w:type="spellStart"/>
      <w:r w:rsidR="00BE0F26">
        <w:rPr>
          <w:rFonts w:ascii="Arial Narrow" w:hAnsi="Arial Narrow"/>
          <w:sz w:val="22"/>
          <w:szCs w:val="22"/>
          <w:lang w:eastAsia="pl-PL"/>
        </w:rPr>
        <w:t>t.j</w:t>
      </w:r>
      <w:proofErr w:type="spellEnd"/>
      <w:r w:rsidR="00BE0F26">
        <w:rPr>
          <w:rFonts w:ascii="Arial Narrow" w:hAnsi="Arial Narrow"/>
          <w:sz w:val="22"/>
          <w:szCs w:val="22"/>
          <w:lang w:eastAsia="pl-PL"/>
        </w:rPr>
        <w:t>. Dz.U.2022</w:t>
      </w:r>
      <w:r w:rsidRPr="00D46221">
        <w:rPr>
          <w:rFonts w:ascii="Arial Narrow" w:hAnsi="Arial Narrow"/>
          <w:sz w:val="22"/>
          <w:szCs w:val="22"/>
          <w:lang w:eastAsia="pl-PL"/>
        </w:rPr>
        <w:t>.</w:t>
      </w:r>
      <w:r w:rsidR="00BE0F26">
        <w:rPr>
          <w:rFonts w:ascii="Arial Narrow" w:hAnsi="Arial Narrow"/>
          <w:sz w:val="22"/>
          <w:szCs w:val="22"/>
          <w:lang w:eastAsia="pl-PL"/>
        </w:rPr>
        <w:t>699</w:t>
      </w:r>
      <w:proofErr w:type="gramStart"/>
      <w:r w:rsidRPr="00D46221">
        <w:rPr>
          <w:rFonts w:ascii="Arial Narrow" w:hAnsi="Arial Narrow"/>
          <w:sz w:val="22"/>
          <w:szCs w:val="22"/>
          <w:lang w:eastAsia="pl-PL"/>
        </w:rPr>
        <w:t>zpóźn</w:t>
      </w:r>
      <w:proofErr w:type="gramEnd"/>
      <w:r w:rsidRPr="00D46221">
        <w:rPr>
          <w:rFonts w:ascii="Arial Narrow" w:hAnsi="Arial Narrow"/>
          <w:sz w:val="22"/>
          <w:szCs w:val="22"/>
          <w:lang w:eastAsia="pl-PL"/>
        </w:rPr>
        <w:t xml:space="preserve">. </w:t>
      </w:r>
      <w:proofErr w:type="gramStart"/>
      <w:r w:rsidRPr="00D46221">
        <w:rPr>
          <w:rFonts w:ascii="Arial Narrow" w:hAnsi="Arial Narrow"/>
          <w:sz w:val="22"/>
          <w:szCs w:val="22"/>
          <w:lang w:eastAsia="pl-PL"/>
        </w:rPr>
        <w:t>zm.)</w:t>
      </w:r>
      <w:r w:rsidR="00DD62EB">
        <w:rPr>
          <w:rFonts w:ascii="Arial Narrow" w:hAnsi="Arial Narrow"/>
          <w:sz w:val="22"/>
          <w:szCs w:val="22"/>
          <w:lang w:eastAsia="pl-PL"/>
        </w:rPr>
        <w:t xml:space="preserve">  art</w:t>
      </w:r>
      <w:proofErr w:type="gramEnd"/>
      <w:r w:rsidR="00DD62EB">
        <w:rPr>
          <w:rFonts w:ascii="Arial Narrow" w:hAnsi="Arial Narrow"/>
          <w:sz w:val="22"/>
          <w:szCs w:val="22"/>
          <w:lang w:eastAsia="pl-PL"/>
        </w:rPr>
        <w:t>.</w:t>
      </w:r>
      <w:r w:rsidRPr="00D46221">
        <w:rPr>
          <w:rFonts w:ascii="Arial Narrow" w:hAnsi="Arial Narrow"/>
          <w:sz w:val="22"/>
          <w:szCs w:val="22"/>
          <w:lang w:eastAsia="pl-PL"/>
        </w:rPr>
        <w:t>3 ust. 1 pkt. 32 na koszt</w:t>
      </w:r>
      <w:r w:rsidR="00BE0F26">
        <w:rPr>
          <w:rFonts w:ascii="Arial Narrow" w:hAnsi="Arial Narrow"/>
          <w:sz w:val="22"/>
          <w:szCs w:val="22"/>
          <w:lang w:eastAsia="pl-PL"/>
        </w:rPr>
        <w:t xml:space="preserve"> Wykonawcy</w:t>
      </w:r>
      <w:r w:rsidRPr="00D46221">
        <w:rPr>
          <w:rFonts w:ascii="Arial Narrow" w:hAnsi="Arial Narrow"/>
          <w:sz w:val="22"/>
          <w:szCs w:val="22"/>
          <w:lang w:eastAsia="pl-PL"/>
        </w:rPr>
        <w:t>.</w:t>
      </w:r>
    </w:p>
    <w:p w:rsidR="00251F74" w:rsidRPr="00D46221" w:rsidRDefault="00251F74" w:rsidP="00E8108F">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b/>
          <w:bCs/>
          <w:sz w:val="22"/>
          <w:szCs w:val="22"/>
          <w:lang w:eastAsia="pl-PL"/>
        </w:rPr>
        <w:t>Wykonawca</w:t>
      </w:r>
      <w:r w:rsidRPr="00D46221">
        <w:rPr>
          <w:rFonts w:ascii="Arial Narrow" w:hAnsi="Arial Narrow"/>
          <w:sz w:val="22"/>
          <w:szCs w:val="22"/>
          <w:lang w:eastAsia="pl-PL"/>
        </w:rPr>
        <w:t xml:space="preserve"> zobowiązuje się do zapoznania z Polityką Zintegrowanego Systemu Zarządzania, która dostępna jest na stronie: </w:t>
      </w:r>
      <w:r w:rsidR="00606B86" w:rsidRPr="00606B86">
        <w:rPr>
          <w:rFonts w:ascii="Arial Narrow" w:hAnsi="Arial Narrow"/>
          <w:sz w:val="22"/>
          <w:szCs w:val="22"/>
          <w:u w:val="single"/>
          <w:lang w:eastAsia="pl-PL"/>
        </w:rPr>
        <w:t>www.</w:t>
      </w:r>
      <w:hyperlink r:id="rId9" w:history="1">
        <w:r w:rsidRPr="00D46221">
          <w:rPr>
            <w:rFonts w:ascii="Arial Narrow" w:hAnsi="Arial Narrow"/>
            <w:sz w:val="22"/>
            <w:szCs w:val="22"/>
            <w:u w:val="single"/>
            <w:lang w:eastAsia="pl-PL"/>
          </w:rPr>
          <w:t>10</w:t>
        </w:r>
        <w:proofErr w:type="gramStart"/>
        <w:r w:rsidRPr="00D46221">
          <w:rPr>
            <w:rFonts w:ascii="Arial Narrow" w:hAnsi="Arial Narrow"/>
            <w:sz w:val="22"/>
            <w:szCs w:val="22"/>
            <w:u w:val="single"/>
            <w:lang w:eastAsia="pl-PL"/>
          </w:rPr>
          <w:t>wsk</w:t>
        </w:r>
        <w:proofErr w:type="gramEnd"/>
        <w:r w:rsidRPr="00D46221">
          <w:rPr>
            <w:rFonts w:ascii="Arial Narrow" w:hAnsi="Arial Narrow"/>
            <w:sz w:val="22"/>
            <w:szCs w:val="22"/>
            <w:u w:val="single"/>
            <w:lang w:eastAsia="pl-PL"/>
          </w:rPr>
          <w:t>.</w:t>
        </w:r>
        <w:proofErr w:type="gramStart"/>
        <w:r w:rsidRPr="00D46221">
          <w:rPr>
            <w:rFonts w:ascii="Arial Narrow" w:hAnsi="Arial Narrow"/>
            <w:sz w:val="22"/>
            <w:szCs w:val="22"/>
            <w:u w:val="single"/>
            <w:lang w:eastAsia="pl-PL"/>
          </w:rPr>
          <w:t>mil</w:t>
        </w:r>
        <w:proofErr w:type="gramEnd"/>
        <w:r w:rsidRPr="00D46221">
          <w:rPr>
            <w:rFonts w:ascii="Arial Narrow" w:hAnsi="Arial Narrow"/>
            <w:sz w:val="22"/>
            <w:szCs w:val="22"/>
            <w:u w:val="single"/>
            <w:lang w:eastAsia="pl-PL"/>
          </w:rPr>
          <w:t>.</w:t>
        </w:r>
        <w:proofErr w:type="gramStart"/>
        <w:r w:rsidRPr="00D46221">
          <w:rPr>
            <w:rFonts w:ascii="Arial Narrow" w:hAnsi="Arial Narrow"/>
            <w:sz w:val="22"/>
            <w:szCs w:val="22"/>
            <w:u w:val="single"/>
            <w:lang w:eastAsia="pl-PL"/>
          </w:rPr>
          <w:t>pl</w:t>
        </w:r>
      </w:hyperlink>
      <w:proofErr w:type="gramEnd"/>
      <w:r w:rsidRPr="00D46221">
        <w:rPr>
          <w:rFonts w:ascii="Arial Narrow" w:hAnsi="Arial Narrow"/>
          <w:sz w:val="22"/>
          <w:szCs w:val="22"/>
          <w:lang w:eastAsia="pl-PL"/>
        </w:rPr>
        <w:t>.</w:t>
      </w:r>
    </w:p>
    <w:p w:rsidR="00251F74" w:rsidRPr="00D46221" w:rsidRDefault="00251F74" w:rsidP="00E8108F">
      <w:pPr>
        <w:pStyle w:val="Akapitzlist1"/>
        <w:numPr>
          <w:ilvl w:val="0"/>
          <w:numId w:val="5"/>
        </w:numPr>
        <w:spacing w:line="276" w:lineRule="auto"/>
        <w:ind w:left="426" w:hanging="426"/>
        <w:jc w:val="both"/>
        <w:rPr>
          <w:rFonts w:ascii="Arial Narrow" w:hAnsi="Arial Narrow" w:cs="Arial Narrow"/>
          <w:sz w:val="22"/>
          <w:szCs w:val="22"/>
        </w:rPr>
      </w:pPr>
      <w:r w:rsidRPr="00D46221">
        <w:rPr>
          <w:rFonts w:ascii="Arial Narrow" w:hAnsi="Arial Narrow"/>
          <w:b/>
          <w:bCs/>
          <w:sz w:val="22"/>
          <w:szCs w:val="22"/>
          <w:lang w:eastAsia="pl-PL"/>
        </w:rPr>
        <w:t>Wykonawca</w:t>
      </w:r>
      <w:r w:rsidRPr="00D46221">
        <w:rPr>
          <w:rFonts w:ascii="Arial Narrow" w:hAnsi="Arial Narrow"/>
          <w:sz w:val="22"/>
          <w:szCs w:val="22"/>
          <w:lang w:eastAsia="pl-PL"/>
        </w:rPr>
        <w:t xml:space="preserve"> zobowiązuje się do zapoznania z procedurą </w:t>
      </w:r>
      <w:proofErr w:type="gramStart"/>
      <w:r w:rsidRPr="00D46221">
        <w:rPr>
          <w:rFonts w:ascii="Arial Narrow" w:hAnsi="Arial Narrow"/>
          <w:sz w:val="22"/>
          <w:szCs w:val="22"/>
          <w:lang w:eastAsia="pl-PL"/>
        </w:rPr>
        <w:t>,,</w:t>
      </w:r>
      <w:proofErr w:type="gramEnd"/>
      <w:r w:rsidRPr="00D46221">
        <w:rPr>
          <w:rFonts w:ascii="Arial Narrow" w:hAnsi="Arial Narrow"/>
          <w:sz w:val="22"/>
          <w:szCs w:val="22"/>
          <w:lang w:eastAsia="pl-PL"/>
        </w:rPr>
        <w:t xml:space="preserve">Nadzoru nad wykonawcami” w zakresie zarządzania bezpieczeństwem i higieną pracy na terenie 10 </w:t>
      </w:r>
      <w:proofErr w:type="spellStart"/>
      <w:r w:rsidRPr="00D46221">
        <w:rPr>
          <w:rFonts w:ascii="Arial Narrow" w:hAnsi="Arial Narrow"/>
          <w:sz w:val="22"/>
          <w:szCs w:val="22"/>
          <w:lang w:eastAsia="pl-PL"/>
        </w:rPr>
        <w:t>WSzKzP</w:t>
      </w:r>
      <w:proofErr w:type="spellEnd"/>
      <w:r w:rsidRPr="00D46221">
        <w:rPr>
          <w:rFonts w:ascii="Arial Narrow" w:hAnsi="Arial Narrow"/>
          <w:sz w:val="22"/>
          <w:szCs w:val="22"/>
          <w:lang w:eastAsia="pl-PL"/>
        </w:rPr>
        <w:t xml:space="preserve"> SPZOZ w </w:t>
      </w:r>
      <w:r w:rsidRPr="00D46221">
        <w:rPr>
          <w:rFonts w:ascii="Arial Narrow" w:hAnsi="Arial Narrow"/>
          <w:b/>
          <w:bCs/>
          <w:sz w:val="22"/>
          <w:szCs w:val="22"/>
          <w:lang w:eastAsia="pl-PL"/>
        </w:rPr>
        <w:t>Bydgoszczy</w:t>
      </w:r>
      <w:r w:rsidRPr="00D46221">
        <w:rPr>
          <w:rFonts w:ascii="Arial Narrow" w:hAnsi="Arial Narrow"/>
          <w:sz w:val="22"/>
          <w:szCs w:val="22"/>
          <w:lang w:eastAsia="pl-PL"/>
        </w:rPr>
        <w:t xml:space="preserve"> i do przestrzegania zapisów określonych w tej procedurze</w:t>
      </w:r>
      <w:r w:rsidR="000D1020">
        <w:rPr>
          <w:rFonts w:ascii="Arial Narrow" w:hAnsi="Arial Narrow"/>
          <w:sz w:val="22"/>
          <w:szCs w:val="22"/>
          <w:lang w:eastAsia="pl-PL"/>
        </w:rPr>
        <w:t>, która</w:t>
      </w:r>
      <w:r w:rsidRPr="00D46221">
        <w:rPr>
          <w:rFonts w:ascii="Arial Narrow" w:hAnsi="Arial Narrow"/>
          <w:sz w:val="22"/>
          <w:szCs w:val="22"/>
          <w:lang w:eastAsia="pl-PL"/>
        </w:rPr>
        <w:t xml:space="preserve"> znajduje się u Inspektora bhp Szpitala 261 416</w:t>
      </w:r>
      <w:r w:rsidR="003A0723" w:rsidRPr="00D46221">
        <w:rPr>
          <w:rFonts w:ascii="Arial Narrow" w:hAnsi="Arial Narrow"/>
          <w:sz w:val="22"/>
          <w:szCs w:val="22"/>
          <w:lang w:eastAsia="pl-PL"/>
        </w:rPr>
        <w:t> </w:t>
      </w:r>
      <w:r w:rsidRPr="00D46221">
        <w:rPr>
          <w:rFonts w:ascii="Arial Narrow" w:hAnsi="Arial Narrow"/>
          <w:sz w:val="22"/>
          <w:szCs w:val="22"/>
          <w:lang w:eastAsia="pl-PL"/>
        </w:rPr>
        <w:t>225.</w:t>
      </w:r>
    </w:p>
    <w:p w:rsidR="003A0723" w:rsidRPr="00D46221"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sidRPr="00D46221">
        <w:rPr>
          <w:rFonts w:ascii="Arial Narrow" w:hAnsi="Arial Narrow"/>
          <w:bCs/>
          <w:sz w:val="22"/>
          <w:szCs w:val="22"/>
        </w:rPr>
        <w:t xml:space="preserve">Wykonawca zobowiązuje </w:t>
      </w:r>
      <w:r w:rsidR="001754EC">
        <w:rPr>
          <w:rFonts w:ascii="Arial Narrow" w:hAnsi="Arial Narrow"/>
          <w:bCs/>
          <w:sz w:val="22"/>
          <w:szCs w:val="22"/>
        </w:rPr>
        <w:t xml:space="preserve">się Wykonać przeglądy okresowe zgodnie z zaleceniami producenta - raz na kwartał </w:t>
      </w:r>
      <w:r w:rsidR="00E57047">
        <w:rPr>
          <w:rFonts w:ascii="Arial Narrow" w:hAnsi="Arial Narrow"/>
          <w:bCs/>
          <w:sz w:val="22"/>
          <w:szCs w:val="22"/>
        </w:rPr>
        <w:t xml:space="preserve">ustalając termin wykonania </w:t>
      </w:r>
      <w:proofErr w:type="gramStart"/>
      <w:r w:rsidR="00E57047">
        <w:rPr>
          <w:rFonts w:ascii="Arial Narrow" w:hAnsi="Arial Narrow"/>
          <w:bCs/>
          <w:sz w:val="22"/>
          <w:szCs w:val="22"/>
        </w:rPr>
        <w:t>tak aby</w:t>
      </w:r>
      <w:proofErr w:type="gramEnd"/>
      <w:r w:rsidR="00E57047">
        <w:rPr>
          <w:rFonts w:ascii="Arial Narrow" w:hAnsi="Arial Narrow"/>
          <w:bCs/>
          <w:sz w:val="22"/>
          <w:szCs w:val="22"/>
        </w:rPr>
        <w:t xml:space="preserve"> nie kolidował z pracą szpitala.</w:t>
      </w:r>
    </w:p>
    <w:p w:rsidR="003A0723" w:rsidRPr="00D46221"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sidRPr="00D46221">
        <w:rPr>
          <w:rFonts w:ascii="Arial Narrow" w:hAnsi="Arial Narrow"/>
          <w:bCs/>
          <w:sz w:val="22"/>
          <w:szCs w:val="22"/>
        </w:rPr>
        <w:t xml:space="preserve">W przypadku wykrycia usterki podczas przeglądu, przegląd jest kontynuowany po </w:t>
      </w:r>
      <w:r w:rsidR="000D1020">
        <w:rPr>
          <w:rFonts w:ascii="Arial Narrow" w:hAnsi="Arial Narrow"/>
          <w:bCs/>
          <w:sz w:val="22"/>
          <w:szCs w:val="22"/>
        </w:rPr>
        <w:t xml:space="preserve">jej </w:t>
      </w:r>
      <w:r w:rsidRPr="00D46221">
        <w:rPr>
          <w:rFonts w:ascii="Arial Narrow" w:hAnsi="Arial Narrow"/>
          <w:bCs/>
          <w:sz w:val="22"/>
          <w:szCs w:val="22"/>
        </w:rPr>
        <w:t>usunięciu</w:t>
      </w:r>
      <w:r w:rsidR="000D1020">
        <w:rPr>
          <w:rFonts w:ascii="Arial Narrow" w:hAnsi="Arial Narrow"/>
          <w:bCs/>
          <w:sz w:val="22"/>
          <w:szCs w:val="22"/>
        </w:rPr>
        <w:t xml:space="preserve"> z zast</w:t>
      </w:r>
      <w:r w:rsidR="00E57047">
        <w:rPr>
          <w:rFonts w:ascii="Arial Narrow" w:hAnsi="Arial Narrow"/>
          <w:bCs/>
          <w:sz w:val="22"/>
          <w:szCs w:val="22"/>
        </w:rPr>
        <w:t>osowaniem ust. 18</w:t>
      </w:r>
      <w:r w:rsidRPr="00D46221">
        <w:rPr>
          <w:rFonts w:ascii="Arial Narrow" w:hAnsi="Arial Narrow"/>
          <w:bCs/>
          <w:sz w:val="22"/>
          <w:szCs w:val="22"/>
        </w:rPr>
        <w:t>.</w:t>
      </w:r>
    </w:p>
    <w:p w:rsidR="003A0723" w:rsidRPr="00841014"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color w:val="FF0000"/>
          <w:sz w:val="22"/>
          <w:szCs w:val="22"/>
        </w:rPr>
      </w:pPr>
      <w:r w:rsidRPr="00D46221">
        <w:rPr>
          <w:rFonts w:ascii="Arial Narrow" w:hAnsi="Arial Narrow"/>
          <w:bCs/>
          <w:sz w:val="22"/>
          <w:szCs w:val="22"/>
        </w:rPr>
        <w:t xml:space="preserve">Wykonawca zobowiązuje się do wykonania ekspertyz technicznych związanych z wykrytymi usterkami oraz wykonania naprawy w uzgodnionym z </w:t>
      </w:r>
      <w:r w:rsidR="005363C8" w:rsidRPr="00160007">
        <w:rPr>
          <w:rFonts w:ascii="Arial Narrow" w:hAnsi="Arial Narrow"/>
          <w:bCs/>
          <w:sz w:val="22"/>
          <w:szCs w:val="22"/>
        </w:rPr>
        <w:t>Zamawiającym</w:t>
      </w:r>
      <w:r w:rsidRPr="00160007">
        <w:rPr>
          <w:rFonts w:ascii="Arial Narrow" w:hAnsi="Arial Narrow"/>
          <w:bCs/>
          <w:sz w:val="22"/>
          <w:szCs w:val="22"/>
        </w:rPr>
        <w:t xml:space="preserve"> terminie.</w:t>
      </w:r>
    </w:p>
    <w:p w:rsidR="003A0723" w:rsidRPr="00D46221"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sidRPr="00D46221">
        <w:rPr>
          <w:rFonts w:ascii="Arial Narrow" w:hAnsi="Arial Narrow"/>
          <w:bCs/>
          <w:sz w:val="22"/>
          <w:szCs w:val="22"/>
        </w:rPr>
        <w:t>W przy</w:t>
      </w:r>
      <w:r w:rsidR="00606B86">
        <w:rPr>
          <w:rFonts w:ascii="Arial Narrow" w:hAnsi="Arial Narrow"/>
          <w:bCs/>
          <w:sz w:val="22"/>
          <w:szCs w:val="22"/>
        </w:rPr>
        <w:t>padku, gdy wystąpi konieczność w</w:t>
      </w:r>
      <w:r w:rsidRPr="00D46221">
        <w:rPr>
          <w:rFonts w:ascii="Arial Narrow" w:hAnsi="Arial Narrow"/>
          <w:bCs/>
          <w:sz w:val="22"/>
          <w:szCs w:val="22"/>
        </w:rPr>
        <w:t>ykonania testów specjalistycznych (np. po koniecznej naprawie) Wyk</w:t>
      </w:r>
      <w:r w:rsidR="00606B86">
        <w:rPr>
          <w:rFonts w:ascii="Arial Narrow" w:hAnsi="Arial Narrow"/>
          <w:bCs/>
          <w:sz w:val="22"/>
          <w:szCs w:val="22"/>
        </w:rPr>
        <w:t>onawca wykona je lub zleci ich w</w:t>
      </w:r>
      <w:r w:rsidRPr="00D46221">
        <w:rPr>
          <w:rFonts w:ascii="Arial Narrow" w:hAnsi="Arial Narrow"/>
          <w:bCs/>
          <w:sz w:val="22"/>
          <w:szCs w:val="22"/>
        </w:rPr>
        <w:t>ykonanie</w:t>
      </w:r>
      <w:r w:rsidR="00EA094F">
        <w:rPr>
          <w:rFonts w:ascii="Arial Narrow" w:hAnsi="Arial Narrow"/>
          <w:bCs/>
          <w:sz w:val="22"/>
          <w:szCs w:val="22"/>
        </w:rPr>
        <w:t xml:space="preserve"> na własny koszt</w:t>
      </w:r>
      <w:r w:rsidRPr="00D46221">
        <w:rPr>
          <w:rFonts w:ascii="Arial Narrow" w:hAnsi="Arial Narrow"/>
          <w:bCs/>
          <w:sz w:val="22"/>
          <w:szCs w:val="22"/>
        </w:rPr>
        <w:t xml:space="preserve"> właściwej upoważnionej do tego typu działań zewnętrznej instytucji/firmie w uzgodnionym wcześniej z Zamawiającym terminie.</w:t>
      </w:r>
    </w:p>
    <w:p w:rsidR="003A0723" w:rsidRPr="00D46221"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sidRPr="00D46221">
        <w:rPr>
          <w:rFonts w:ascii="Arial Narrow" w:hAnsi="Arial Narrow"/>
          <w:bCs/>
          <w:sz w:val="22"/>
          <w:szCs w:val="22"/>
        </w:rPr>
        <w:t>Wykonawca zobowiązuje się do wymiany zużytych części eksploatacyjnych podczas przeglądu z</w:t>
      </w:r>
      <w:r w:rsidR="00CC3176">
        <w:rPr>
          <w:rFonts w:ascii="Arial Narrow" w:hAnsi="Arial Narrow"/>
          <w:bCs/>
          <w:sz w:val="22"/>
          <w:szCs w:val="22"/>
        </w:rPr>
        <w:t>godnie z zaleceniami producenta</w:t>
      </w:r>
      <w:r w:rsidRPr="00D46221">
        <w:rPr>
          <w:rFonts w:ascii="Arial Narrow" w:hAnsi="Arial Narrow"/>
          <w:bCs/>
          <w:sz w:val="22"/>
          <w:szCs w:val="22"/>
        </w:rPr>
        <w:t>.</w:t>
      </w:r>
    </w:p>
    <w:p w:rsidR="003A0723" w:rsidRPr="00D46221"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sidRPr="00D46221">
        <w:rPr>
          <w:rFonts w:ascii="Arial Narrow" w:hAnsi="Arial Narrow"/>
          <w:bCs/>
          <w:sz w:val="22"/>
          <w:szCs w:val="22"/>
        </w:rPr>
        <w:t>Wykonanie każdej czynności musi zostać potwierdzone raportem technicznym ze szczegółowym opisem wykonania usługi oraz certyfikatem w przypadku dopuszczenia aparatów do eksploatacji.</w:t>
      </w:r>
    </w:p>
    <w:p w:rsidR="003A0723" w:rsidRDefault="003A0723" w:rsidP="00E8108F">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sidRPr="00D46221">
        <w:rPr>
          <w:rFonts w:ascii="Arial Narrow" w:hAnsi="Arial Narrow"/>
          <w:bCs/>
          <w:sz w:val="22"/>
          <w:szCs w:val="22"/>
        </w:rPr>
        <w:t xml:space="preserve">Zamawiający zastrzega sobie prawo do wyłączenia sprzętu z obsługi serwisowej w przypadku </w:t>
      </w:r>
      <w:r w:rsidR="00EA094F">
        <w:rPr>
          <w:rFonts w:ascii="Arial Narrow" w:hAnsi="Arial Narrow"/>
          <w:bCs/>
          <w:sz w:val="22"/>
          <w:szCs w:val="22"/>
        </w:rPr>
        <w:t>jego wybrakowania, a co za tym idzie</w:t>
      </w:r>
      <w:r w:rsidR="00E57047">
        <w:rPr>
          <w:rFonts w:ascii="Arial Narrow" w:hAnsi="Arial Narrow"/>
          <w:bCs/>
          <w:sz w:val="22"/>
          <w:szCs w:val="22"/>
        </w:rPr>
        <w:t>wcześniejszego zakończenia umowy.</w:t>
      </w:r>
    </w:p>
    <w:p w:rsidR="003A0723" w:rsidRPr="005363C8" w:rsidRDefault="00E13E4D" w:rsidP="00E8108F">
      <w:pPr>
        <w:pStyle w:val="Akapitzlist"/>
        <w:numPr>
          <w:ilvl w:val="0"/>
          <w:numId w:val="5"/>
        </w:numPr>
        <w:spacing w:line="276" w:lineRule="auto"/>
        <w:ind w:left="426" w:hanging="426"/>
        <w:jc w:val="both"/>
        <w:rPr>
          <w:rFonts w:ascii="Arial Narrow" w:hAnsi="Arial Narrow"/>
          <w:sz w:val="22"/>
          <w:szCs w:val="22"/>
        </w:rPr>
      </w:pPr>
      <w:r w:rsidRPr="005363C8">
        <w:rPr>
          <w:rFonts w:ascii="Arial Narrow" w:hAnsi="Arial Narrow"/>
          <w:sz w:val="22"/>
          <w:szCs w:val="22"/>
        </w:rPr>
        <w:lastRenderedPageBreak/>
        <w:t>W</w:t>
      </w:r>
      <w:r w:rsidR="003A0723" w:rsidRPr="005363C8">
        <w:rPr>
          <w:rFonts w:ascii="Arial Narrow" w:hAnsi="Arial Narrow"/>
          <w:sz w:val="22"/>
          <w:szCs w:val="22"/>
        </w:rPr>
        <w:t xml:space="preserve"> przypadku niedotrzymania terminu wykonania zleconej czynności </w:t>
      </w:r>
      <w:r w:rsidR="00BE0F26">
        <w:rPr>
          <w:rFonts w:ascii="Arial Narrow" w:hAnsi="Arial Narrow"/>
          <w:sz w:val="22"/>
          <w:szCs w:val="22"/>
        </w:rPr>
        <w:t xml:space="preserve">w terminie wskazanym w </w:t>
      </w:r>
      <w:r w:rsidR="00BE0F26" w:rsidRPr="00D46221">
        <w:rPr>
          <w:rFonts w:ascii="Arial Narrow" w:hAnsi="Arial Narrow" w:cs="Arial Narrow"/>
          <w:sz w:val="22"/>
          <w:szCs w:val="22"/>
        </w:rPr>
        <w:t xml:space="preserve">§ </w:t>
      </w:r>
      <w:r w:rsidR="00BE0F26">
        <w:rPr>
          <w:rFonts w:ascii="Arial Narrow" w:hAnsi="Arial Narrow" w:cs="Arial Narrow"/>
          <w:sz w:val="22"/>
          <w:szCs w:val="22"/>
        </w:rPr>
        <w:t>5</w:t>
      </w:r>
      <w:r w:rsidR="003A0723" w:rsidRPr="005363C8">
        <w:rPr>
          <w:rFonts w:ascii="Arial Narrow" w:hAnsi="Arial Narrow"/>
          <w:sz w:val="22"/>
          <w:szCs w:val="22"/>
        </w:rPr>
        <w:t>Zamawiający zastrzega sobie prawo do zlecenia jej niezwłocznie innej firmie oraz obciążenia kosztami realizacji czynności Wykonawcy niniejszej umowy</w:t>
      </w:r>
      <w:r w:rsidR="002E02CD" w:rsidRPr="005363C8">
        <w:rPr>
          <w:rFonts w:ascii="Arial Narrow" w:hAnsi="Arial Narrow"/>
          <w:sz w:val="22"/>
          <w:szCs w:val="22"/>
        </w:rPr>
        <w:t>.</w:t>
      </w:r>
    </w:p>
    <w:p w:rsidR="000D1020" w:rsidRPr="00CC3176" w:rsidRDefault="000D1020" w:rsidP="00E8108F">
      <w:pPr>
        <w:pStyle w:val="Akapitzlist"/>
        <w:numPr>
          <w:ilvl w:val="0"/>
          <w:numId w:val="5"/>
        </w:numPr>
        <w:spacing w:line="276" w:lineRule="auto"/>
        <w:ind w:left="426" w:hanging="426"/>
        <w:jc w:val="both"/>
        <w:rPr>
          <w:rFonts w:ascii="Arial Narrow" w:hAnsi="Arial Narrow"/>
          <w:b/>
          <w:bCs/>
          <w:sz w:val="22"/>
          <w:szCs w:val="22"/>
        </w:rPr>
      </w:pPr>
      <w:r>
        <w:rPr>
          <w:rFonts w:ascii="Arial Narrow" w:hAnsi="Arial Narrow"/>
          <w:bCs/>
          <w:sz w:val="22"/>
          <w:szCs w:val="22"/>
        </w:rPr>
        <w:t xml:space="preserve">Wykonawca zobowiązany jest do przedstawienia Zamawiającemu raportu technicznego w postaci elektronicznej w terminie maksymalnie </w:t>
      </w:r>
      <w:r w:rsidR="00EF168B">
        <w:rPr>
          <w:rFonts w:ascii="Arial Narrow" w:hAnsi="Arial Narrow"/>
          <w:bCs/>
          <w:sz w:val="22"/>
          <w:szCs w:val="22"/>
        </w:rPr>
        <w:t>24</w:t>
      </w:r>
      <w:r>
        <w:rPr>
          <w:rFonts w:ascii="Arial Narrow" w:hAnsi="Arial Narrow"/>
          <w:bCs/>
          <w:sz w:val="22"/>
          <w:szCs w:val="22"/>
        </w:rPr>
        <w:t xml:space="preserve"> godzin od zakończenia prac.</w:t>
      </w:r>
    </w:p>
    <w:p w:rsidR="00CC3176" w:rsidRPr="00CC3176" w:rsidRDefault="00CC3176" w:rsidP="00CC3176">
      <w:pPr>
        <w:pStyle w:val="Akapitzlist"/>
        <w:numPr>
          <w:ilvl w:val="0"/>
          <w:numId w:val="5"/>
        </w:numPr>
        <w:tabs>
          <w:tab w:val="left" w:pos="390"/>
          <w:tab w:val="left" w:pos="8789"/>
        </w:tabs>
        <w:spacing w:line="276" w:lineRule="auto"/>
        <w:ind w:left="426" w:hanging="426"/>
        <w:jc w:val="both"/>
        <w:rPr>
          <w:rFonts w:ascii="Arial Narrow" w:hAnsi="Arial Narrow"/>
          <w:bCs/>
          <w:sz w:val="22"/>
          <w:szCs w:val="22"/>
        </w:rPr>
      </w:pPr>
      <w:r>
        <w:rPr>
          <w:rFonts w:ascii="Arial Narrow" w:hAnsi="Arial Narrow"/>
          <w:bCs/>
          <w:sz w:val="22"/>
          <w:szCs w:val="22"/>
        </w:rPr>
        <w:t>Szczegółowy zakres obsługi serwisowej określa załącznik nr 4 do niniejszej umowy.</w:t>
      </w:r>
    </w:p>
    <w:p w:rsidR="000D1020" w:rsidRDefault="000D1020" w:rsidP="00AE280B">
      <w:pPr>
        <w:spacing w:line="276" w:lineRule="auto"/>
        <w:rPr>
          <w:rFonts w:ascii="Arial Narrow" w:hAnsi="Arial Narrow" w:cs="Arial Narrow"/>
          <w:sz w:val="22"/>
          <w:szCs w:val="22"/>
        </w:rPr>
      </w:pPr>
    </w:p>
    <w:p w:rsidR="003B12AB" w:rsidRPr="00D46221" w:rsidRDefault="003B12AB" w:rsidP="00E8108F">
      <w:pPr>
        <w:spacing w:line="276" w:lineRule="auto"/>
        <w:ind w:left="426" w:hanging="426"/>
        <w:jc w:val="center"/>
        <w:rPr>
          <w:sz w:val="22"/>
          <w:szCs w:val="22"/>
        </w:rPr>
      </w:pPr>
      <w:r w:rsidRPr="00D46221">
        <w:rPr>
          <w:rFonts w:ascii="Arial Narrow" w:hAnsi="Arial Narrow" w:cs="Arial Narrow"/>
          <w:sz w:val="22"/>
          <w:szCs w:val="22"/>
        </w:rPr>
        <w:t>§ 2</w:t>
      </w:r>
    </w:p>
    <w:p w:rsidR="008D6AD6" w:rsidRPr="00D46221" w:rsidRDefault="003B12AB" w:rsidP="00E8108F">
      <w:pPr>
        <w:pStyle w:val="Akapitzlist1"/>
        <w:numPr>
          <w:ilvl w:val="0"/>
          <w:numId w:val="16"/>
        </w:numPr>
        <w:spacing w:line="276" w:lineRule="auto"/>
        <w:ind w:left="426"/>
        <w:jc w:val="both"/>
        <w:rPr>
          <w:rFonts w:ascii="Arial Narrow" w:hAnsi="Arial Narrow" w:cs="Arial Narrow"/>
          <w:sz w:val="22"/>
          <w:szCs w:val="22"/>
        </w:rPr>
      </w:pPr>
      <w:r w:rsidRPr="00D46221">
        <w:rPr>
          <w:rFonts w:ascii="Arial Narrow" w:hAnsi="Arial Narrow" w:cs="Arial Narrow"/>
          <w:sz w:val="22"/>
          <w:szCs w:val="22"/>
        </w:rPr>
        <w:t xml:space="preserve">Łączna wartość umowy </w:t>
      </w:r>
      <w:proofErr w:type="gramStart"/>
      <w:r w:rsidRPr="00D46221">
        <w:rPr>
          <w:rFonts w:ascii="Arial Narrow" w:hAnsi="Arial Narrow" w:cs="Arial Narrow"/>
          <w:sz w:val="22"/>
          <w:szCs w:val="22"/>
        </w:rPr>
        <w:t>brutto</w:t>
      </w:r>
      <w:r w:rsidR="002E02CD" w:rsidRPr="00D46221">
        <w:rPr>
          <w:rFonts w:ascii="Arial Narrow" w:hAnsi="Arial Narrow" w:cs="Arial Narrow"/>
          <w:sz w:val="22"/>
          <w:szCs w:val="22"/>
        </w:rPr>
        <w:t xml:space="preserve">  wynosi</w:t>
      </w:r>
      <w:proofErr w:type="gramEnd"/>
      <w:r w:rsidRPr="00D46221">
        <w:rPr>
          <w:rFonts w:ascii="Arial Narrow" w:hAnsi="Arial Narrow" w:cs="Arial Narrow"/>
          <w:sz w:val="22"/>
          <w:szCs w:val="22"/>
        </w:rPr>
        <w:t xml:space="preserve">: </w:t>
      </w:r>
      <w:r w:rsidR="00E57047">
        <w:rPr>
          <w:rFonts w:ascii="Arial Narrow" w:hAnsi="Arial Narrow" w:cs="Arial Narrow"/>
          <w:b/>
          <w:sz w:val="22"/>
          <w:szCs w:val="22"/>
        </w:rPr>
        <w:t>…………..</w:t>
      </w:r>
      <w:r w:rsidR="00D46221" w:rsidRPr="00D46221">
        <w:rPr>
          <w:rFonts w:ascii="Arial Narrow" w:hAnsi="Arial Narrow" w:cs="Arial Narrow"/>
          <w:b/>
          <w:sz w:val="22"/>
          <w:szCs w:val="22"/>
        </w:rPr>
        <w:t>zł</w:t>
      </w:r>
      <w:r w:rsidR="002E02CD" w:rsidRPr="00D46221">
        <w:rPr>
          <w:rFonts w:ascii="Arial Narrow" w:hAnsi="Arial Narrow" w:cs="Arial Narrow"/>
          <w:sz w:val="22"/>
          <w:szCs w:val="22"/>
        </w:rPr>
        <w:t>(</w:t>
      </w:r>
      <w:proofErr w:type="gramStart"/>
      <w:r w:rsidR="002E02CD" w:rsidRPr="00D46221">
        <w:rPr>
          <w:rFonts w:ascii="Arial Narrow" w:hAnsi="Arial Narrow" w:cs="Arial Narrow"/>
          <w:sz w:val="22"/>
          <w:szCs w:val="22"/>
        </w:rPr>
        <w:t xml:space="preserve">słownie: </w:t>
      </w:r>
      <w:r w:rsidR="00E57047">
        <w:rPr>
          <w:rFonts w:ascii="Arial Narrow" w:hAnsi="Arial Narrow" w:cs="Arial Narrow"/>
          <w:sz w:val="22"/>
          <w:szCs w:val="22"/>
        </w:rPr>
        <w:t>……………</w:t>
      </w:r>
      <w:r w:rsidR="003879EA">
        <w:rPr>
          <w:rFonts w:ascii="Arial Narrow" w:hAnsi="Arial Narrow" w:cs="Arial Narrow"/>
          <w:sz w:val="22"/>
          <w:szCs w:val="22"/>
        </w:rPr>
        <w:t xml:space="preserve">) </w:t>
      </w:r>
      <w:r w:rsidR="002E02CD" w:rsidRPr="00D46221">
        <w:rPr>
          <w:rFonts w:ascii="Arial Narrow" w:hAnsi="Arial Narrow" w:cs="Arial Narrow"/>
          <w:sz w:val="22"/>
          <w:szCs w:val="22"/>
        </w:rPr>
        <w:t xml:space="preserve">, </w:t>
      </w:r>
      <w:proofErr w:type="gramEnd"/>
      <w:r w:rsidR="002E02CD" w:rsidRPr="00D46221">
        <w:rPr>
          <w:rFonts w:ascii="Arial Narrow" w:hAnsi="Arial Narrow" w:cs="Arial Narrow"/>
          <w:sz w:val="22"/>
          <w:szCs w:val="22"/>
        </w:rPr>
        <w:t xml:space="preserve">w tym podatek VAT w wysokości 8%, tj. </w:t>
      </w:r>
      <w:r w:rsidR="00E57047">
        <w:rPr>
          <w:rFonts w:ascii="Arial Narrow" w:hAnsi="Arial Narrow" w:cs="Arial Narrow"/>
          <w:sz w:val="22"/>
          <w:szCs w:val="22"/>
        </w:rPr>
        <w:t>…………..</w:t>
      </w:r>
      <w:r w:rsidR="002E02CD" w:rsidRPr="00D46221">
        <w:rPr>
          <w:rFonts w:ascii="Arial Narrow" w:hAnsi="Arial Narrow" w:cs="Arial Narrow"/>
          <w:sz w:val="22"/>
          <w:szCs w:val="22"/>
        </w:rPr>
        <w:t>zł.</w:t>
      </w:r>
    </w:p>
    <w:p w:rsidR="000E6A30" w:rsidRDefault="00E13E4D" w:rsidP="00E8108F">
      <w:pPr>
        <w:pStyle w:val="Akapitzlist1"/>
        <w:numPr>
          <w:ilvl w:val="0"/>
          <w:numId w:val="16"/>
        </w:numPr>
        <w:spacing w:line="276" w:lineRule="auto"/>
        <w:ind w:left="426"/>
        <w:jc w:val="both"/>
        <w:rPr>
          <w:rFonts w:ascii="Arial Narrow" w:hAnsi="Arial Narrow" w:cs="Arial Narrow"/>
          <w:sz w:val="22"/>
          <w:szCs w:val="22"/>
        </w:rPr>
      </w:pPr>
      <w:r w:rsidRPr="000E6A30">
        <w:rPr>
          <w:rFonts w:ascii="Arial Narrow" w:hAnsi="Arial Narrow" w:cs="Arial Narrow"/>
          <w:sz w:val="22"/>
          <w:szCs w:val="22"/>
        </w:rPr>
        <w:t>Łączna w</w:t>
      </w:r>
      <w:r w:rsidR="002E02CD" w:rsidRPr="000E6A30">
        <w:rPr>
          <w:rFonts w:ascii="Arial Narrow" w:hAnsi="Arial Narrow" w:cs="Arial Narrow"/>
          <w:sz w:val="22"/>
          <w:szCs w:val="22"/>
        </w:rPr>
        <w:t>artość umowy netto wynosi</w:t>
      </w:r>
      <w:r w:rsidR="00E57047">
        <w:rPr>
          <w:rFonts w:ascii="Arial Narrow" w:hAnsi="Arial Narrow" w:cs="Arial Narrow"/>
          <w:sz w:val="22"/>
          <w:szCs w:val="22"/>
        </w:rPr>
        <w:t>………………</w:t>
      </w:r>
      <w:r w:rsidR="00D46221" w:rsidRPr="000E6A30">
        <w:rPr>
          <w:rFonts w:ascii="Arial Narrow" w:hAnsi="Arial Narrow" w:cs="Arial Narrow"/>
          <w:b/>
          <w:sz w:val="22"/>
          <w:szCs w:val="22"/>
        </w:rPr>
        <w:t>zł</w:t>
      </w:r>
      <w:r w:rsidR="002E02CD" w:rsidRPr="000E6A30">
        <w:rPr>
          <w:rFonts w:ascii="Arial Narrow" w:hAnsi="Arial Narrow" w:cs="Arial Narrow"/>
          <w:sz w:val="22"/>
          <w:szCs w:val="22"/>
        </w:rPr>
        <w:t xml:space="preserve"> (słownie</w:t>
      </w:r>
      <w:r w:rsidR="00E57047">
        <w:rPr>
          <w:rFonts w:ascii="Arial Narrow" w:hAnsi="Arial Narrow" w:cs="Arial Narrow"/>
          <w:sz w:val="22"/>
          <w:szCs w:val="22"/>
        </w:rPr>
        <w:t>………………………………..</w:t>
      </w:r>
      <w:r w:rsidR="000E6A30">
        <w:rPr>
          <w:rFonts w:ascii="Arial Narrow" w:hAnsi="Arial Narrow" w:cs="Arial Narrow"/>
          <w:sz w:val="22"/>
          <w:szCs w:val="22"/>
        </w:rPr>
        <w:t>)</w:t>
      </w:r>
    </w:p>
    <w:p w:rsidR="00E674A7" w:rsidRPr="000E6A30" w:rsidRDefault="000E6A30" w:rsidP="00E8108F">
      <w:pPr>
        <w:pStyle w:val="Akapitzlist1"/>
        <w:numPr>
          <w:ilvl w:val="0"/>
          <w:numId w:val="16"/>
        </w:numPr>
        <w:spacing w:line="276" w:lineRule="auto"/>
        <w:ind w:left="426"/>
        <w:jc w:val="both"/>
        <w:rPr>
          <w:rFonts w:ascii="Arial Narrow" w:hAnsi="Arial Narrow" w:cs="Arial Narrow"/>
          <w:sz w:val="22"/>
          <w:szCs w:val="22"/>
        </w:rPr>
      </w:pPr>
      <w:r>
        <w:rPr>
          <w:rFonts w:ascii="Arial Narrow" w:hAnsi="Arial Narrow" w:cs="Arial Narrow"/>
          <w:sz w:val="22"/>
          <w:szCs w:val="22"/>
        </w:rPr>
        <w:t>R</w:t>
      </w:r>
      <w:r w:rsidR="003B12AB" w:rsidRPr="000E6A30">
        <w:rPr>
          <w:rFonts w:ascii="Arial Narrow" w:hAnsi="Arial Narrow" w:cs="Arial Narrow"/>
          <w:sz w:val="22"/>
          <w:szCs w:val="22"/>
        </w:rPr>
        <w:t>ozliczenie Wykonawcy za wykonanie przedmiotu umowy nastąpi n</w:t>
      </w:r>
      <w:r w:rsidR="008E5C42" w:rsidRPr="000E6A30">
        <w:rPr>
          <w:rFonts w:ascii="Arial Narrow" w:hAnsi="Arial Narrow" w:cs="Arial Narrow"/>
          <w:sz w:val="22"/>
          <w:szCs w:val="22"/>
        </w:rPr>
        <w:t xml:space="preserve">a podstawie </w:t>
      </w:r>
      <w:r w:rsidR="0046397D" w:rsidRPr="000E6A30">
        <w:rPr>
          <w:rFonts w:ascii="Arial Narrow" w:hAnsi="Arial Narrow" w:cs="Arial Narrow"/>
          <w:sz w:val="22"/>
          <w:szCs w:val="22"/>
        </w:rPr>
        <w:t>faktur płatnych w stałych ratach miesięcznych</w:t>
      </w:r>
      <w:r w:rsidR="008E5C42" w:rsidRPr="000E6A30">
        <w:rPr>
          <w:rFonts w:ascii="Arial Narrow" w:hAnsi="Arial Narrow" w:cs="Arial Narrow"/>
          <w:sz w:val="22"/>
          <w:szCs w:val="22"/>
        </w:rPr>
        <w:t xml:space="preserve"> niezależnie od ilości </w:t>
      </w:r>
      <w:r w:rsidR="00BC1802" w:rsidRPr="000E6A30">
        <w:rPr>
          <w:rFonts w:ascii="Arial Narrow" w:hAnsi="Arial Narrow" w:cs="Arial Narrow"/>
          <w:sz w:val="22"/>
          <w:szCs w:val="22"/>
        </w:rPr>
        <w:t xml:space="preserve">przeglądów, </w:t>
      </w:r>
      <w:r w:rsidR="008E5C42" w:rsidRPr="000E6A30">
        <w:rPr>
          <w:rFonts w:ascii="Arial Narrow" w:hAnsi="Arial Narrow" w:cs="Arial Narrow"/>
          <w:sz w:val="22"/>
          <w:szCs w:val="22"/>
        </w:rPr>
        <w:t>napraw i w</w:t>
      </w:r>
      <w:r w:rsidR="0046397D" w:rsidRPr="000E6A30">
        <w:rPr>
          <w:rFonts w:ascii="Arial Narrow" w:hAnsi="Arial Narrow" w:cs="Arial Narrow"/>
          <w:sz w:val="22"/>
          <w:szCs w:val="22"/>
        </w:rPr>
        <w:t>ykorzystanych części</w:t>
      </w:r>
      <w:r w:rsidR="00FC3997">
        <w:rPr>
          <w:rFonts w:ascii="Arial Narrow" w:hAnsi="Arial Narrow" w:cs="Arial Narrow"/>
          <w:sz w:val="22"/>
          <w:szCs w:val="22"/>
        </w:rPr>
        <w:t xml:space="preserve"> </w:t>
      </w:r>
      <w:r w:rsidR="0046397D" w:rsidRPr="000E6A30">
        <w:rPr>
          <w:rFonts w:ascii="Arial Narrow" w:hAnsi="Arial Narrow" w:cs="Arial Narrow"/>
          <w:sz w:val="22"/>
          <w:szCs w:val="22"/>
        </w:rPr>
        <w:t>zamiennych</w:t>
      </w:r>
      <w:r w:rsidR="00E57047">
        <w:rPr>
          <w:rFonts w:ascii="Arial Narrow" w:hAnsi="Arial Narrow" w:cs="Arial Narrow"/>
          <w:sz w:val="22"/>
          <w:szCs w:val="22"/>
        </w:rPr>
        <w:t xml:space="preserve"> – wraz z lampą </w:t>
      </w:r>
      <w:r w:rsidR="003750BF" w:rsidRPr="000E6A30">
        <w:rPr>
          <w:rFonts w:ascii="Arial Narrow" w:eastAsia="TimesNewRomanPSMT" w:hAnsi="Arial Narrow" w:cs="TimesNewRomanPSMT"/>
          <w:sz w:val="22"/>
          <w:szCs w:val="22"/>
        </w:rPr>
        <w:t>(w tym roboczogodziny, dojazdu, transportu).</w:t>
      </w:r>
      <w:r w:rsidR="0046397D" w:rsidRPr="000E6A30">
        <w:rPr>
          <w:rFonts w:ascii="Arial Narrow" w:hAnsi="Arial Narrow" w:cs="Arial Narrow"/>
          <w:b/>
          <w:sz w:val="22"/>
          <w:szCs w:val="22"/>
        </w:rPr>
        <w:t>Łączna wartość miesięcznej raty bru</w:t>
      </w:r>
      <w:r w:rsidR="00E674A7" w:rsidRPr="000E6A30">
        <w:rPr>
          <w:rFonts w:ascii="Arial Narrow" w:hAnsi="Arial Narrow" w:cs="Arial Narrow"/>
          <w:b/>
          <w:sz w:val="22"/>
          <w:szCs w:val="22"/>
        </w:rPr>
        <w:t>tto:</w:t>
      </w:r>
      <w:r w:rsidR="00CC3176">
        <w:rPr>
          <w:rFonts w:ascii="Arial Narrow" w:hAnsi="Arial Narrow" w:cs="Arial Narrow"/>
          <w:b/>
          <w:sz w:val="22"/>
          <w:szCs w:val="22"/>
        </w:rPr>
        <w:t xml:space="preserve"> ………….</w:t>
      </w:r>
      <w:proofErr w:type="gramStart"/>
      <w:r w:rsidR="003879EA">
        <w:rPr>
          <w:rFonts w:ascii="Arial Narrow" w:hAnsi="Arial Narrow" w:cs="Arial Narrow"/>
          <w:b/>
          <w:sz w:val="22"/>
          <w:szCs w:val="22"/>
        </w:rPr>
        <w:t>zł</w:t>
      </w:r>
      <w:proofErr w:type="gramEnd"/>
      <w:r w:rsidR="003879EA">
        <w:rPr>
          <w:rFonts w:ascii="Arial Narrow" w:hAnsi="Arial Narrow" w:cs="Arial Narrow"/>
          <w:b/>
          <w:sz w:val="22"/>
          <w:szCs w:val="22"/>
        </w:rPr>
        <w:t xml:space="preserve">, </w:t>
      </w:r>
      <w:r w:rsidR="00BE0F26" w:rsidRPr="00BE0F26">
        <w:rPr>
          <w:rFonts w:ascii="Arial Narrow" w:hAnsi="Arial Narrow" w:cs="Arial Narrow"/>
          <w:sz w:val="22"/>
          <w:szCs w:val="22"/>
        </w:rPr>
        <w:t>(słownie….)</w:t>
      </w:r>
    </w:p>
    <w:p w:rsidR="003B12AB" w:rsidRPr="00D46221" w:rsidRDefault="00FC3997" w:rsidP="00E674A7">
      <w:pPr>
        <w:pStyle w:val="Akapitzlist1"/>
        <w:spacing w:line="276" w:lineRule="auto"/>
        <w:ind w:left="426"/>
        <w:jc w:val="both"/>
        <w:rPr>
          <w:rFonts w:ascii="Arial Narrow" w:hAnsi="Arial Narrow" w:cs="Arial Narrow"/>
          <w:sz w:val="22"/>
          <w:szCs w:val="22"/>
        </w:rPr>
      </w:pPr>
      <w:proofErr w:type="gramStart"/>
      <w:r>
        <w:rPr>
          <w:rFonts w:ascii="Arial Narrow" w:hAnsi="Arial Narrow" w:cs="Arial Narrow"/>
          <w:sz w:val="22"/>
          <w:szCs w:val="22"/>
        </w:rPr>
        <w:t>z</w:t>
      </w:r>
      <w:proofErr w:type="gramEnd"/>
      <w:r>
        <w:rPr>
          <w:rFonts w:ascii="Arial Narrow" w:hAnsi="Arial Narrow" w:cs="Arial Narrow"/>
          <w:sz w:val="22"/>
          <w:szCs w:val="22"/>
        </w:rPr>
        <w:t xml:space="preserve"> </w:t>
      </w:r>
      <w:r w:rsidR="002E02CD" w:rsidRPr="00D46221">
        <w:rPr>
          <w:rFonts w:ascii="Arial Narrow" w:hAnsi="Arial Narrow" w:cs="Arial Narrow"/>
          <w:sz w:val="22"/>
          <w:szCs w:val="22"/>
        </w:rPr>
        <w:t>uwzględnieniem ust. 6.</w:t>
      </w:r>
    </w:p>
    <w:p w:rsidR="003B12AB" w:rsidRPr="00D46221" w:rsidRDefault="003B12AB" w:rsidP="00E8108F">
      <w:pPr>
        <w:pStyle w:val="Akapitzlist1"/>
        <w:numPr>
          <w:ilvl w:val="0"/>
          <w:numId w:val="16"/>
        </w:numPr>
        <w:spacing w:line="276" w:lineRule="auto"/>
        <w:ind w:left="426"/>
        <w:jc w:val="both"/>
        <w:rPr>
          <w:rFonts w:ascii="Arial Narrow" w:hAnsi="Arial Narrow" w:cs="Arial Narrow"/>
          <w:sz w:val="22"/>
          <w:szCs w:val="22"/>
        </w:rPr>
      </w:pPr>
      <w:r w:rsidRPr="00D46221">
        <w:rPr>
          <w:rFonts w:ascii="Arial Narrow" w:hAnsi="Arial Narrow" w:cs="Arial Narrow"/>
          <w:sz w:val="22"/>
          <w:szCs w:val="22"/>
        </w:rPr>
        <w:t xml:space="preserve">Wykonawca zobowiązany jest do przedłożenia </w:t>
      </w:r>
      <w:r w:rsidR="00551A23">
        <w:rPr>
          <w:rFonts w:ascii="Arial Narrow" w:hAnsi="Arial Narrow" w:cs="Arial Narrow"/>
          <w:sz w:val="22"/>
          <w:szCs w:val="22"/>
        </w:rPr>
        <w:t>po każdej naprawie</w:t>
      </w:r>
      <w:r w:rsidRPr="00D46221">
        <w:rPr>
          <w:rFonts w:ascii="Arial Narrow" w:hAnsi="Arial Narrow" w:cs="Arial Narrow"/>
          <w:sz w:val="22"/>
          <w:szCs w:val="22"/>
        </w:rPr>
        <w:t xml:space="preserve"> raportu serwis</w:t>
      </w:r>
      <w:r w:rsidR="008E5C42" w:rsidRPr="00D46221">
        <w:rPr>
          <w:rFonts w:ascii="Arial Narrow" w:hAnsi="Arial Narrow" w:cs="Arial Narrow"/>
          <w:sz w:val="22"/>
          <w:szCs w:val="22"/>
        </w:rPr>
        <w:t xml:space="preserve">owego oraz protokołu z naprawy </w:t>
      </w:r>
      <w:r w:rsidR="00C96EC3" w:rsidRPr="00D46221">
        <w:rPr>
          <w:rFonts w:ascii="Arial Narrow" w:hAnsi="Arial Narrow" w:cs="Arial Narrow"/>
          <w:sz w:val="22"/>
          <w:szCs w:val="22"/>
        </w:rPr>
        <w:br/>
      </w:r>
      <w:r w:rsidR="008E5C42" w:rsidRPr="00D46221">
        <w:rPr>
          <w:rFonts w:ascii="Arial Narrow" w:hAnsi="Arial Narrow" w:cs="Arial Narrow"/>
          <w:sz w:val="22"/>
          <w:szCs w:val="22"/>
        </w:rPr>
        <w:t>z wyszczególnieniem w</w:t>
      </w:r>
      <w:r w:rsidR="00551A23">
        <w:rPr>
          <w:rFonts w:ascii="Arial Narrow" w:hAnsi="Arial Narrow" w:cs="Arial Narrow"/>
          <w:sz w:val="22"/>
          <w:szCs w:val="22"/>
        </w:rPr>
        <w:t>ykorzystanych części zamiennych.</w:t>
      </w:r>
    </w:p>
    <w:p w:rsidR="00902C7C" w:rsidRPr="00D46221" w:rsidRDefault="003B12AB" w:rsidP="00E8108F">
      <w:pPr>
        <w:pStyle w:val="Akapitzlist1"/>
        <w:numPr>
          <w:ilvl w:val="0"/>
          <w:numId w:val="16"/>
        </w:numPr>
        <w:spacing w:line="276" w:lineRule="auto"/>
        <w:ind w:left="426"/>
        <w:jc w:val="both"/>
        <w:rPr>
          <w:rFonts w:ascii="Arial Narrow" w:hAnsi="Arial Narrow" w:cs="Arial Narrow"/>
          <w:sz w:val="22"/>
          <w:szCs w:val="22"/>
        </w:rPr>
      </w:pPr>
      <w:r w:rsidRPr="00D46221">
        <w:rPr>
          <w:rFonts w:ascii="Arial Narrow" w:hAnsi="Arial Narrow" w:cs="Arial Narrow"/>
          <w:bCs/>
          <w:sz w:val="22"/>
          <w:szCs w:val="22"/>
        </w:rPr>
        <w:t xml:space="preserve">Należność płatna będzie w </w:t>
      </w:r>
      <w:r w:rsidRPr="00D46221">
        <w:rPr>
          <w:rFonts w:ascii="Arial Narrow" w:hAnsi="Arial Narrow" w:cs="Arial Narrow"/>
          <w:b/>
          <w:bCs/>
          <w:sz w:val="22"/>
          <w:szCs w:val="22"/>
        </w:rPr>
        <w:t>terminie</w:t>
      </w:r>
      <w:r w:rsidR="00FC3997">
        <w:rPr>
          <w:rFonts w:ascii="Arial Narrow" w:hAnsi="Arial Narrow" w:cs="Arial Narrow"/>
          <w:b/>
          <w:bCs/>
          <w:sz w:val="22"/>
          <w:szCs w:val="22"/>
        </w:rPr>
        <w:t xml:space="preserve"> </w:t>
      </w:r>
      <w:r w:rsidR="00D65DE2">
        <w:rPr>
          <w:rFonts w:ascii="Arial Narrow" w:hAnsi="Arial Narrow" w:cs="Arial Narrow"/>
          <w:b/>
          <w:bCs/>
          <w:i/>
          <w:sz w:val="22"/>
          <w:szCs w:val="22"/>
        </w:rPr>
        <w:t>6</w:t>
      </w:r>
      <w:r w:rsidR="00FC3997" w:rsidRPr="00FC3997">
        <w:rPr>
          <w:rFonts w:ascii="Arial Narrow" w:hAnsi="Arial Narrow" w:cs="Arial Narrow"/>
          <w:b/>
          <w:bCs/>
          <w:i/>
          <w:sz w:val="22"/>
          <w:szCs w:val="22"/>
        </w:rPr>
        <w:t xml:space="preserve">0 </w:t>
      </w:r>
      <w:r w:rsidR="00765691" w:rsidRPr="00FC3997">
        <w:rPr>
          <w:rFonts w:ascii="Arial Narrow" w:hAnsi="Arial Narrow" w:cs="Arial Narrow"/>
          <w:b/>
          <w:bCs/>
          <w:i/>
          <w:sz w:val="22"/>
          <w:szCs w:val="22"/>
        </w:rPr>
        <w:t>dni</w:t>
      </w:r>
      <w:r w:rsidR="00856B65" w:rsidRPr="00D46221">
        <w:rPr>
          <w:rFonts w:ascii="Arial Narrow" w:hAnsi="Arial Narrow" w:cs="Arial Narrow"/>
          <w:b/>
          <w:bCs/>
          <w:sz w:val="22"/>
          <w:szCs w:val="22"/>
        </w:rPr>
        <w:t xml:space="preserve"> kalendarzowych</w:t>
      </w:r>
      <w:r w:rsidR="00FC3997">
        <w:rPr>
          <w:rFonts w:ascii="Arial Narrow" w:hAnsi="Arial Narrow" w:cs="Arial Narrow"/>
          <w:b/>
          <w:bCs/>
          <w:sz w:val="22"/>
          <w:szCs w:val="22"/>
        </w:rPr>
        <w:t xml:space="preserve"> </w:t>
      </w:r>
      <w:r w:rsidRPr="00D46221">
        <w:rPr>
          <w:rFonts w:ascii="Arial Narrow" w:hAnsi="Arial Narrow" w:cs="Arial Narrow"/>
          <w:bCs/>
          <w:sz w:val="22"/>
          <w:szCs w:val="22"/>
        </w:rPr>
        <w:t>licząc od doręczenia faktury do siedziby Zamawiającego</w:t>
      </w:r>
      <w:r w:rsidR="00D9373E">
        <w:rPr>
          <w:rFonts w:ascii="Arial Narrow" w:hAnsi="Arial Narrow" w:cs="Arial Narrow"/>
          <w:bCs/>
          <w:sz w:val="22"/>
          <w:szCs w:val="22"/>
        </w:rPr>
        <w:t>.</w:t>
      </w:r>
    </w:p>
    <w:p w:rsidR="00902C7C" w:rsidRPr="00AE280B" w:rsidRDefault="00902C7C" w:rsidP="00E8108F">
      <w:pPr>
        <w:pStyle w:val="Akapitzlist1"/>
        <w:numPr>
          <w:ilvl w:val="0"/>
          <w:numId w:val="16"/>
        </w:numPr>
        <w:spacing w:line="276" w:lineRule="auto"/>
        <w:ind w:left="426"/>
        <w:jc w:val="both"/>
        <w:rPr>
          <w:rFonts w:ascii="Arial Narrow" w:hAnsi="Arial Narrow" w:cs="Arial Narrow"/>
          <w:sz w:val="22"/>
          <w:szCs w:val="22"/>
        </w:rPr>
      </w:pPr>
      <w:r w:rsidRPr="00AE280B">
        <w:rPr>
          <w:rFonts w:ascii="Arial Narrow" w:hAnsi="Arial Narrow"/>
          <w:sz w:val="22"/>
          <w:szCs w:val="22"/>
        </w:rPr>
        <w:t xml:space="preserve">W </w:t>
      </w:r>
      <w:r w:rsidR="00D07ECC" w:rsidRPr="00AE280B">
        <w:rPr>
          <w:rFonts w:ascii="Arial Narrow" w:hAnsi="Arial Narrow" w:cs="Arial Narrow"/>
          <w:bCs/>
          <w:sz w:val="22"/>
          <w:szCs w:val="22"/>
        </w:rPr>
        <w:t>przypadku</w:t>
      </w:r>
      <w:r w:rsidRPr="00AE280B">
        <w:rPr>
          <w:rFonts w:ascii="Arial Narrow" w:hAnsi="Arial Narrow" w:cs="Arial Narrow"/>
          <w:bCs/>
          <w:sz w:val="22"/>
          <w:szCs w:val="22"/>
        </w:rPr>
        <w:t xml:space="preserve"> dokonania przez Zamawia</w:t>
      </w:r>
      <w:r w:rsidR="00D07ECC" w:rsidRPr="00AE280B">
        <w:rPr>
          <w:rFonts w:ascii="Arial Narrow" w:hAnsi="Arial Narrow" w:cs="Arial Narrow"/>
          <w:bCs/>
          <w:sz w:val="22"/>
          <w:szCs w:val="22"/>
        </w:rPr>
        <w:t>jącego wybrakowania sprzętu objętego usług</w:t>
      </w:r>
      <w:r w:rsidR="00AE280B" w:rsidRPr="00AE280B">
        <w:rPr>
          <w:rFonts w:ascii="Arial Narrow" w:hAnsi="Arial Narrow" w:cs="Arial Narrow"/>
          <w:bCs/>
          <w:sz w:val="22"/>
          <w:szCs w:val="22"/>
        </w:rPr>
        <w:t xml:space="preserve">ą, umowa </w:t>
      </w:r>
      <w:r w:rsidR="00E57047">
        <w:rPr>
          <w:rFonts w:ascii="Arial Narrow" w:hAnsi="Arial Narrow" w:cs="Arial Narrow"/>
          <w:bCs/>
          <w:sz w:val="22"/>
          <w:szCs w:val="22"/>
        </w:rPr>
        <w:t>ulega zakończeniu</w:t>
      </w:r>
      <w:r w:rsidR="00EA094F">
        <w:rPr>
          <w:rFonts w:ascii="Arial Narrow" w:hAnsi="Arial Narrow" w:cs="Arial Narrow"/>
          <w:bCs/>
          <w:sz w:val="22"/>
          <w:szCs w:val="22"/>
        </w:rPr>
        <w:t>.</w:t>
      </w:r>
    </w:p>
    <w:p w:rsidR="00C96EC3" w:rsidRDefault="00C96EC3" w:rsidP="00E8108F">
      <w:pPr>
        <w:pStyle w:val="Akapitzlist1"/>
        <w:numPr>
          <w:ilvl w:val="0"/>
          <w:numId w:val="16"/>
        </w:numPr>
        <w:spacing w:line="276" w:lineRule="auto"/>
        <w:ind w:left="426"/>
        <w:jc w:val="both"/>
        <w:rPr>
          <w:rFonts w:ascii="Arial Narrow" w:hAnsi="Arial Narrow" w:cs="Arial Narrow"/>
          <w:sz w:val="22"/>
          <w:szCs w:val="22"/>
        </w:rPr>
      </w:pPr>
      <w:r w:rsidRPr="00D46221">
        <w:rPr>
          <w:rFonts w:ascii="Arial Narrow" w:hAnsi="Arial Narrow" w:cs="Arial Narrow"/>
          <w:sz w:val="22"/>
          <w:szCs w:val="22"/>
        </w:rPr>
        <w:t>Wykonawca może złożyć fakturę również za pomocą platformy faktur elektronicznych pefexpert.</w:t>
      </w:r>
      <w:proofErr w:type="gramStart"/>
      <w:r w:rsidRPr="00D46221">
        <w:rPr>
          <w:rFonts w:ascii="Arial Narrow" w:hAnsi="Arial Narrow" w:cs="Arial Narrow"/>
          <w:sz w:val="22"/>
          <w:szCs w:val="22"/>
        </w:rPr>
        <w:t>pl</w:t>
      </w:r>
      <w:proofErr w:type="gramEnd"/>
      <w:r w:rsidRPr="00D46221">
        <w:rPr>
          <w:rFonts w:ascii="Arial Narrow" w:hAnsi="Arial Narrow" w:cs="Arial Narrow"/>
          <w:sz w:val="22"/>
          <w:szCs w:val="22"/>
        </w:rPr>
        <w:t xml:space="preserve"> (wg. nazwy szpitala lub numeru NIP).</w:t>
      </w:r>
    </w:p>
    <w:p w:rsidR="00BE0F26" w:rsidRDefault="00BE0F26" w:rsidP="00E8108F">
      <w:pPr>
        <w:pStyle w:val="Akapitzlist1"/>
        <w:numPr>
          <w:ilvl w:val="0"/>
          <w:numId w:val="16"/>
        </w:numPr>
        <w:spacing w:line="276" w:lineRule="auto"/>
        <w:ind w:left="426"/>
        <w:jc w:val="both"/>
        <w:rPr>
          <w:rFonts w:ascii="Arial Narrow" w:hAnsi="Arial Narrow" w:cs="Arial Narrow"/>
          <w:sz w:val="22"/>
          <w:szCs w:val="22"/>
        </w:rPr>
      </w:pPr>
      <w:r>
        <w:rPr>
          <w:rFonts w:ascii="Arial Narrow" w:hAnsi="Arial Narrow" w:cs="Arial Narrow"/>
          <w:sz w:val="22"/>
          <w:szCs w:val="22"/>
        </w:rPr>
        <w:t>Należność płatna będzie przelewem na rachunek bankowy wykonawcy wskazany na fakturze.</w:t>
      </w:r>
    </w:p>
    <w:p w:rsidR="00962611" w:rsidRPr="00D46221" w:rsidRDefault="00962611" w:rsidP="00962611">
      <w:pPr>
        <w:pStyle w:val="Akapitzlist1"/>
        <w:spacing w:line="276" w:lineRule="auto"/>
        <w:ind w:left="426"/>
        <w:jc w:val="both"/>
        <w:rPr>
          <w:rFonts w:ascii="Arial Narrow" w:hAnsi="Arial Narrow" w:cs="Arial Narrow"/>
          <w:sz w:val="22"/>
          <w:szCs w:val="22"/>
        </w:rPr>
      </w:pPr>
    </w:p>
    <w:p w:rsidR="003B12AB" w:rsidRPr="00D46221" w:rsidRDefault="003817DE"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3</w:t>
      </w:r>
    </w:p>
    <w:p w:rsidR="003B12AB" w:rsidRPr="00D46221" w:rsidRDefault="003B12AB" w:rsidP="00E8108F">
      <w:pPr>
        <w:numPr>
          <w:ilvl w:val="1"/>
          <w:numId w:val="14"/>
        </w:numPr>
        <w:tabs>
          <w:tab w:val="clear" w:pos="1080"/>
          <w:tab w:val="num" w:pos="426"/>
        </w:tabs>
        <w:spacing w:line="276" w:lineRule="auto"/>
        <w:ind w:left="426"/>
        <w:jc w:val="both"/>
        <w:rPr>
          <w:rFonts w:ascii="Arial Narrow" w:eastAsia="TimesNewRomanPSMT" w:hAnsi="Arial Narrow" w:cs="TimesNewRomanPSMT"/>
          <w:sz w:val="22"/>
          <w:szCs w:val="22"/>
        </w:rPr>
      </w:pPr>
      <w:r w:rsidRPr="00D46221">
        <w:rPr>
          <w:rFonts w:ascii="Arial Narrow" w:hAnsi="Arial Narrow" w:cs="Arial Narrow"/>
          <w:sz w:val="22"/>
          <w:szCs w:val="22"/>
        </w:rPr>
        <w:t xml:space="preserve">Umowa zostaje zawarta </w:t>
      </w:r>
      <w:r w:rsidR="00962611">
        <w:rPr>
          <w:rFonts w:ascii="Arial Narrow" w:hAnsi="Arial Narrow" w:cs="Arial Narrow"/>
          <w:sz w:val="22"/>
          <w:szCs w:val="22"/>
        </w:rPr>
        <w:t xml:space="preserve">na okres 36 miesięcy </w:t>
      </w:r>
      <w:r w:rsidR="003879EA">
        <w:rPr>
          <w:rFonts w:ascii="Arial Narrow" w:hAnsi="Arial Narrow" w:cs="Arial Narrow"/>
          <w:sz w:val="22"/>
          <w:szCs w:val="22"/>
        </w:rPr>
        <w:t xml:space="preserve">począwszy </w:t>
      </w:r>
      <w:r w:rsidRPr="00D46221">
        <w:rPr>
          <w:rFonts w:ascii="Arial Narrow" w:hAnsi="Arial Narrow" w:cs="Arial Narrow"/>
          <w:sz w:val="22"/>
          <w:szCs w:val="22"/>
        </w:rPr>
        <w:t>od dnia</w:t>
      </w:r>
      <w:r w:rsidR="00E57047">
        <w:rPr>
          <w:rFonts w:ascii="Arial Narrow" w:hAnsi="Arial Narrow" w:cs="Arial Narrow"/>
          <w:b/>
          <w:sz w:val="22"/>
          <w:szCs w:val="22"/>
        </w:rPr>
        <w:t>…………</w:t>
      </w:r>
      <w:r w:rsidR="003879EA">
        <w:rPr>
          <w:rFonts w:ascii="Arial Narrow" w:hAnsi="Arial Narrow" w:cs="Arial Narrow"/>
          <w:b/>
          <w:sz w:val="22"/>
          <w:szCs w:val="22"/>
        </w:rPr>
        <w:t xml:space="preserve"> r</w:t>
      </w:r>
      <w:r w:rsidR="00357D33" w:rsidRPr="00D46221">
        <w:rPr>
          <w:rFonts w:ascii="Arial Narrow" w:hAnsi="Arial Narrow" w:cs="Arial Narrow"/>
          <w:b/>
          <w:sz w:val="22"/>
          <w:szCs w:val="22"/>
        </w:rPr>
        <w:t>.</w:t>
      </w:r>
    </w:p>
    <w:p w:rsidR="003B12AB" w:rsidRPr="00962611" w:rsidRDefault="003B12AB" w:rsidP="00E8108F">
      <w:pPr>
        <w:numPr>
          <w:ilvl w:val="1"/>
          <w:numId w:val="14"/>
        </w:numPr>
        <w:tabs>
          <w:tab w:val="clear" w:pos="1080"/>
          <w:tab w:val="num" w:pos="426"/>
        </w:tabs>
        <w:autoSpaceDE w:val="0"/>
        <w:spacing w:line="276" w:lineRule="auto"/>
        <w:ind w:left="426"/>
        <w:jc w:val="both"/>
        <w:rPr>
          <w:rFonts w:ascii="Arial Narrow" w:hAnsi="Arial Narrow" w:cs="TimesNewRomanPSMT"/>
          <w:sz w:val="22"/>
          <w:szCs w:val="22"/>
        </w:rPr>
      </w:pPr>
      <w:r w:rsidRPr="00D46221">
        <w:rPr>
          <w:rFonts w:ascii="Arial Narrow" w:eastAsia="TimesNewRomanPSMT" w:hAnsi="Arial Narrow" w:cs="TimesNewRomanPSMT"/>
          <w:sz w:val="22"/>
          <w:szCs w:val="22"/>
        </w:rPr>
        <w:t>Wykonawca nie będzie dochodził roszczeń z tytułu nie zrealizowania całości umowy w zakresie wykorzystania maksymalnej kwoty określonej w umowie</w:t>
      </w:r>
      <w:r w:rsidR="00741087" w:rsidRPr="00D46221">
        <w:rPr>
          <w:rFonts w:ascii="Arial Narrow" w:eastAsia="TimesNewRomanPSMT" w:hAnsi="Arial Narrow" w:cs="TimesNewRomanPSMT"/>
          <w:sz w:val="22"/>
          <w:szCs w:val="22"/>
        </w:rPr>
        <w:t>.</w:t>
      </w:r>
    </w:p>
    <w:p w:rsidR="00962611" w:rsidRPr="00D46221" w:rsidRDefault="00962611" w:rsidP="00962611">
      <w:pPr>
        <w:autoSpaceDE w:val="0"/>
        <w:spacing w:line="276" w:lineRule="auto"/>
        <w:ind w:left="426"/>
        <w:jc w:val="both"/>
        <w:rPr>
          <w:rFonts w:ascii="Arial Narrow" w:hAnsi="Arial Narrow" w:cs="TimesNewRomanPSMT"/>
          <w:sz w:val="22"/>
          <w:szCs w:val="22"/>
        </w:rPr>
      </w:pPr>
    </w:p>
    <w:p w:rsidR="003B12AB" w:rsidRPr="00D46221" w:rsidRDefault="003817DE"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4</w:t>
      </w:r>
    </w:p>
    <w:p w:rsidR="003B12AB" w:rsidRPr="00D46221" w:rsidRDefault="003B12AB" w:rsidP="00E8108F">
      <w:pPr>
        <w:numPr>
          <w:ilvl w:val="0"/>
          <w:numId w:val="13"/>
        </w:numPr>
        <w:tabs>
          <w:tab w:val="clear" w:pos="720"/>
          <w:tab w:val="num" w:pos="426"/>
        </w:tabs>
        <w:spacing w:line="276" w:lineRule="auto"/>
        <w:ind w:left="426"/>
        <w:jc w:val="both"/>
        <w:rPr>
          <w:rFonts w:ascii="Arial Narrow" w:hAnsi="Arial Narrow" w:cs="Arial Narrow"/>
          <w:sz w:val="22"/>
          <w:szCs w:val="22"/>
        </w:rPr>
      </w:pPr>
      <w:r w:rsidRPr="00D46221">
        <w:rPr>
          <w:rFonts w:ascii="Arial Narrow" w:hAnsi="Arial Narrow" w:cs="Arial Narrow"/>
          <w:sz w:val="22"/>
          <w:szCs w:val="22"/>
        </w:rPr>
        <w:t xml:space="preserve">Wykonawca zobowiązuje się wykonać przedmiot umowy określony w § 1 ust. 1 umowy w siedzibie Zamawiającego </w:t>
      </w:r>
      <w:r w:rsidR="008F3E06" w:rsidRPr="00D46221">
        <w:rPr>
          <w:rFonts w:ascii="Arial Narrow" w:hAnsi="Arial Narrow" w:cs="Arial Narrow"/>
          <w:sz w:val="22"/>
          <w:szCs w:val="22"/>
        </w:rPr>
        <w:br/>
      </w:r>
      <w:r w:rsidRPr="00D46221">
        <w:rPr>
          <w:rFonts w:ascii="Arial Narrow" w:hAnsi="Arial Narrow" w:cs="Arial Narrow"/>
          <w:sz w:val="22"/>
          <w:szCs w:val="22"/>
        </w:rPr>
        <w:t>w okresie obowiązywania umowy.</w:t>
      </w:r>
    </w:p>
    <w:p w:rsidR="003B12AB" w:rsidRPr="00D46221" w:rsidRDefault="003B12AB" w:rsidP="00E8108F">
      <w:pPr>
        <w:numPr>
          <w:ilvl w:val="0"/>
          <w:numId w:val="13"/>
        </w:numPr>
        <w:tabs>
          <w:tab w:val="clear" w:pos="720"/>
          <w:tab w:val="num" w:pos="426"/>
        </w:tabs>
        <w:spacing w:line="276" w:lineRule="auto"/>
        <w:ind w:left="426"/>
        <w:jc w:val="both"/>
        <w:rPr>
          <w:rFonts w:ascii="Arial Narrow" w:hAnsi="Arial Narrow"/>
          <w:sz w:val="22"/>
          <w:szCs w:val="22"/>
        </w:rPr>
      </w:pPr>
      <w:r w:rsidRPr="00D46221">
        <w:rPr>
          <w:rFonts w:ascii="Arial Narrow" w:hAnsi="Arial Narrow" w:cs="Arial Narrow"/>
          <w:sz w:val="22"/>
          <w:szCs w:val="22"/>
        </w:rPr>
        <w:t xml:space="preserve">Wykonawca udziela </w:t>
      </w:r>
      <w:r w:rsidR="00E57047">
        <w:rPr>
          <w:rFonts w:ascii="Arial Narrow" w:hAnsi="Arial Narrow" w:cs="Arial Narrow"/>
          <w:sz w:val="22"/>
          <w:szCs w:val="22"/>
        </w:rPr>
        <w:t>…………….</w:t>
      </w:r>
      <w:proofErr w:type="gramStart"/>
      <w:r w:rsidRPr="00D46221">
        <w:rPr>
          <w:rFonts w:ascii="Arial Narrow" w:hAnsi="Arial Narrow" w:cs="Arial Narrow"/>
          <w:sz w:val="22"/>
          <w:szCs w:val="22"/>
        </w:rPr>
        <w:t>gwarancji</w:t>
      </w:r>
      <w:proofErr w:type="gramEnd"/>
      <w:r w:rsidRPr="00D46221">
        <w:rPr>
          <w:rFonts w:ascii="Arial Narrow" w:hAnsi="Arial Narrow" w:cs="Arial Narrow"/>
          <w:sz w:val="22"/>
          <w:szCs w:val="22"/>
        </w:rPr>
        <w:t xml:space="preserve"> na wykonane usługi będące</w:t>
      </w:r>
      <w:r w:rsidR="00D46221" w:rsidRPr="00D46221">
        <w:rPr>
          <w:rFonts w:ascii="Arial Narrow" w:hAnsi="Arial Narrow" w:cs="Arial Narrow"/>
          <w:sz w:val="22"/>
          <w:szCs w:val="22"/>
        </w:rPr>
        <w:t>j</w:t>
      </w:r>
      <w:r w:rsidR="00BF64D5" w:rsidRPr="00D46221">
        <w:rPr>
          <w:rFonts w:ascii="Arial Narrow" w:hAnsi="Arial Narrow" w:cs="Arial Narrow"/>
          <w:sz w:val="22"/>
          <w:szCs w:val="22"/>
        </w:rPr>
        <w:t xml:space="preserve"> przedmiotem niniejszej umowy</w:t>
      </w:r>
      <w:r w:rsidR="00741087" w:rsidRPr="00D46221">
        <w:rPr>
          <w:rFonts w:ascii="Arial Narrow" w:hAnsi="Arial Narrow" w:cs="Arial Narrow"/>
          <w:b/>
          <w:i/>
          <w:sz w:val="22"/>
          <w:szCs w:val="22"/>
        </w:rPr>
        <w:t>.</w:t>
      </w:r>
    </w:p>
    <w:p w:rsidR="002E02CD" w:rsidRPr="00D46221" w:rsidRDefault="002E02CD" w:rsidP="00E8108F">
      <w:pPr>
        <w:spacing w:line="276" w:lineRule="auto"/>
        <w:jc w:val="center"/>
        <w:rPr>
          <w:rFonts w:ascii="Arial Narrow" w:hAnsi="Arial Narrow" w:cs="Arial Narrow"/>
          <w:sz w:val="22"/>
          <w:szCs w:val="22"/>
        </w:rPr>
      </w:pPr>
    </w:p>
    <w:p w:rsidR="004765CC" w:rsidRPr="00D46221" w:rsidRDefault="00E8108F" w:rsidP="00E8108F">
      <w:pPr>
        <w:spacing w:line="276" w:lineRule="auto"/>
        <w:jc w:val="center"/>
        <w:rPr>
          <w:rFonts w:ascii="Arial Narrow" w:hAnsi="Arial Narrow"/>
          <w:sz w:val="22"/>
          <w:szCs w:val="22"/>
        </w:rPr>
      </w:pPr>
      <w:r w:rsidRPr="00D46221">
        <w:rPr>
          <w:rFonts w:ascii="Arial Narrow" w:hAnsi="Arial Narrow"/>
          <w:sz w:val="22"/>
          <w:szCs w:val="22"/>
        </w:rPr>
        <w:t>§ 5</w:t>
      </w:r>
    </w:p>
    <w:p w:rsidR="00FC3997" w:rsidRPr="00FC3997" w:rsidRDefault="003B12AB" w:rsidP="00FC3997">
      <w:pPr>
        <w:numPr>
          <w:ilvl w:val="0"/>
          <w:numId w:val="17"/>
        </w:numPr>
        <w:spacing w:line="276" w:lineRule="auto"/>
        <w:ind w:left="426" w:hanging="426"/>
        <w:jc w:val="both"/>
        <w:rPr>
          <w:rFonts w:ascii="Arial Narrow" w:hAnsi="Arial Narrow" w:cs="Cambria"/>
          <w:i/>
          <w:iCs/>
        </w:rPr>
      </w:pPr>
      <w:r w:rsidRPr="00FC3997">
        <w:rPr>
          <w:rFonts w:ascii="Arial Narrow" w:hAnsi="Arial Narrow" w:cs="Arial Narrow"/>
          <w:b/>
          <w:sz w:val="22"/>
          <w:szCs w:val="22"/>
        </w:rPr>
        <w:t xml:space="preserve">Wykonawca </w:t>
      </w:r>
      <w:r w:rsidRPr="00FC3997">
        <w:rPr>
          <w:rFonts w:ascii="Arial Narrow" w:hAnsi="Arial Narrow" w:cs="Arial Narrow"/>
          <w:sz w:val="22"/>
          <w:szCs w:val="22"/>
        </w:rPr>
        <w:t xml:space="preserve">zobowiązuje się </w:t>
      </w:r>
      <w:r w:rsidR="009E16D4" w:rsidRPr="00FC3997">
        <w:rPr>
          <w:rFonts w:ascii="Arial Narrow" w:hAnsi="Arial Narrow" w:cs="Arial Narrow"/>
          <w:sz w:val="22"/>
          <w:szCs w:val="22"/>
        </w:rPr>
        <w:t>podjąć czynności związane z</w:t>
      </w:r>
      <w:r w:rsidRPr="00FC3997">
        <w:rPr>
          <w:rFonts w:ascii="Arial Narrow" w:hAnsi="Arial Narrow" w:cs="Arial Narrow"/>
          <w:sz w:val="22"/>
          <w:szCs w:val="22"/>
        </w:rPr>
        <w:t xml:space="preserve"> us</w:t>
      </w:r>
      <w:r w:rsidR="003817DE" w:rsidRPr="00FC3997">
        <w:rPr>
          <w:rFonts w:ascii="Arial Narrow" w:hAnsi="Arial Narrow" w:cs="Arial Narrow"/>
          <w:sz w:val="22"/>
          <w:szCs w:val="22"/>
        </w:rPr>
        <w:t>ług</w:t>
      </w:r>
      <w:r w:rsidR="009E16D4" w:rsidRPr="00FC3997">
        <w:rPr>
          <w:rFonts w:ascii="Arial Narrow" w:hAnsi="Arial Narrow" w:cs="Arial Narrow"/>
          <w:sz w:val="22"/>
          <w:szCs w:val="22"/>
        </w:rPr>
        <w:t>ą</w:t>
      </w:r>
      <w:r w:rsidR="003817DE" w:rsidRPr="00FC3997">
        <w:rPr>
          <w:rFonts w:ascii="Arial Narrow" w:hAnsi="Arial Narrow" w:cs="Arial Narrow"/>
          <w:sz w:val="22"/>
          <w:szCs w:val="22"/>
        </w:rPr>
        <w:t xml:space="preserve"> w zakresie napraw w </w:t>
      </w:r>
      <w:r w:rsidR="00765691" w:rsidRPr="00FC3997">
        <w:rPr>
          <w:rFonts w:ascii="Arial Narrow" w:hAnsi="Arial Narrow" w:cs="Arial Narrow"/>
          <w:b/>
          <w:sz w:val="22"/>
          <w:szCs w:val="22"/>
        </w:rPr>
        <w:t>ciągu 24h</w:t>
      </w:r>
      <w:r w:rsidRPr="00FC3997">
        <w:rPr>
          <w:rFonts w:ascii="Arial Narrow" w:hAnsi="Arial Narrow" w:cs="Arial Narrow"/>
          <w:sz w:val="22"/>
          <w:szCs w:val="22"/>
        </w:rPr>
        <w:t xml:space="preserve"> od zgłoszenia</w:t>
      </w:r>
    </w:p>
    <w:p w:rsidR="00FC3997" w:rsidRPr="00FC3997" w:rsidRDefault="00D67004" w:rsidP="00FC3997">
      <w:pPr>
        <w:numPr>
          <w:ilvl w:val="0"/>
          <w:numId w:val="17"/>
        </w:numPr>
        <w:spacing w:line="276" w:lineRule="auto"/>
        <w:ind w:left="426" w:hanging="426"/>
        <w:jc w:val="both"/>
        <w:rPr>
          <w:rFonts w:ascii="Arial Narrow" w:hAnsi="Arial Narrow" w:cs="Cambria"/>
          <w:i/>
          <w:iCs/>
        </w:rPr>
      </w:pPr>
      <w:r w:rsidRPr="00FC3997">
        <w:rPr>
          <w:rFonts w:ascii="Arial Narrow" w:hAnsi="Arial Narrow" w:cs="Arial Narrow"/>
          <w:b/>
          <w:sz w:val="22"/>
          <w:szCs w:val="22"/>
        </w:rPr>
        <w:t xml:space="preserve">Zamawiający </w:t>
      </w:r>
      <w:r w:rsidRPr="00FC3997">
        <w:rPr>
          <w:rFonts w:ascii="Arial Narrow" w:hAnsi="Arial Narrow" w:cs="Arial Narrow"/>
          <w:sz w:val="22"/>
          <w:szCs w:val="22"/>
        </w:rPr>
        <w:t xml:space="preserve">zobowiązuje się do </w:t>
      </w:r>
      <w:proofErr w:type="gramStart"/>
      <w:r w:rsidRPr="00FC3997">
        <w:rPr>
          <w:rFonts w:ascii="Arial Narrow" w:hAnsi="Arial Narrow" w:cs="Arial Narrow"/>
          <w:sz w:val="22"/>
          <w:szCs w:val="22"/>
        </w:rPr>
        <w:t>zrealizowania co</w:t>
      </w:r>
      <w:proofErr w:type="gramEnd"/>
      <w:r w:rsidRPr="00FC3997">
        <w:rPr>
          <w:rFonts w:ascii="Arial Narrow" w:hAnsi="Arial Narrow" w:cs="Arial Narrow"/>
          <w:sz w:val="22"/>
          <w:szCs w:val="22"/>
        </w:rPr>
        <w:t xml:space="preserve"> najmniej 40% wartości netto</w:t>
      </w:r>
      <w:r w:rsidR="003879EA" w:rsidRPr="00FC3997">
        <w:rPr>
          <w:rFonts w:ascii="Arial Narrow" w:hAnsi="Arial Narrow" w:cs="Arial Narrow"/>
          <w:sz w:val="22"/>
          <w:szCs w:val="22"/>
        </w:rPr>
        <w:t xml:space="preserve"> umowy</w:t>
      </w:r>
    </w:p>
    <w:p w:rsidR="00FC3997" w:rsidRPr="00FC3997" w:rsidRDefault="00FC3997" w:rsidP="00FC3997">
      <w:pPr>
        <w:numPr>
          <w:ilvl w:val="0"/>
          <w:numId w:val="17"/>
        </w:numPr>
        <w:spacing w:line="276" w:lineRule="auto"/>
        <w:ind w:left="426" w:hanging="426"/>
        <w:jc w:val="both"/>
        <w:rPr>
          <w:rFonts w:ascii="Arial Narrow" w:hAnsi="Arial Narrow" w:cs="Cambria"/>
          <w:i/>
          <w:iCs/>
        </w:rPr>
      </w:pPr>
      <w:r w:rsidRPr="00FC3997">
        <w:rPr>
          <w:rFonts w:ascii="Arial Narrow" w:hAnsi="Arial Narrow" w:cs="Cambria"/>
          <w:bCs/>
          <w:i/>
          <w:iCs/>
        </w:rPr>
        <w:t xml:space="preserve">Wykonawca </w:t>
      </w:r>
      <w:r w:rsidRPr="00FC3997">
        <w:rPr>
          <w:rFonts w:ascii="Arial Narrow" w:hAnsi="Arial Narrow" w:cs="Cambria"/>
          <w:i/>
          <w:iCs/>
        </w:rPr>
        <w:t xml:space="preserve">zobowiązuje się do naprawy sprzętu w ciągu </w:t>
      </w:r>
      <w:r w:rsidRPr="00FC3997">
        <w:rPr>
          <w:rFonts w:ascii="Arial Narrow" w:hAnsi="Arial Narrow" w:cs="Cambria"/>
          <w:bCs/>
          <w:i/>
          <w:iCs/>
        </w:rPr>
        <w:t>3 dni roboczych</w:t>
      </w:r>
      <w:r w:rsidRPr="00FC3997">
        <w:rPr>
          <w:rFonts w:ascii="Arial Narrow" w:hAnsi="Arial Narrow" w:cs="Cambria"/>
          <w:i/>
          <w:iCs/>
        </w:rPr>
        <w:t xml:space="preserve"> od zgłoszenia bez użycia części zamiennych, w przypadku konieczności wymiany części w ciągu </w:t>
      </w:r>
      <w:r w:rsidRPr="00FC3997">
        <w:rPr>
          <w:rFonts w:ascii="Arial Narrow" w:hAnsi="Arial Narrow" w:cs="Cambria"/>
          <w:bCs/>
          <w:i/>
          <w:iCs/>
        </w:rPr>
        <w:t>5 dni roboczych</w:t>
      </w:r>
      <w:r w:rsidRPr="00FC3997">
        <w:rPr>
          <w:rFonts w:ascii="Arial Narrow" w:hAnsi="Arial Narrow" w:cs="Cambria"/>
          <w:i/>
          <w:iCs/>
        </w:rPr>
        <w:t xml:space="preserve"> od otrzymania zgłoszenia”</w:t>
      </w:r>
    </w:p>
    <w:p w:rsidR="003817DE" w:rsidRPr="00D46221" w:rsidRDefault="001055D1" w:rsidP="00E8108F">
      <w:pPr>
        <w:numPr>
          <w:ilvl w:val="0"/>
          <w:numId w:val="17"/>
        </w:numPr>
        <w:spacing w:line="276" w:lineRule="auto"/>
        <w:ind w:left="426" w:hanging="426"/>
        <w:jc w:val="both"/>
        <w:rPr>
          <w:rFonts w:ascii="Arial Narrow" w:hAnsi="Arial Narrow" w:cs="Arial Narrow"/>
          <w:b/>
          <w:sz w:val="22"/>
          <w:szCs w:val="22"/>
        </w:rPr>
      </w:pPr>
      <w:r w:rsidRPr="00D46221">
        <w:rPr>
          <w:rFonts w:ascii="Arial Narrow" w:hAnsi="Arial Narrow" w:cs="Arial Narrow"/>
          <w:sz w:val="22"/>
          <w:szCs w:val="22"/>
        </w:rPr>
        <w:t xml:space="preserve">Wykonanie naprawy musi być poprzedzone dokonaniem </w:t>
      </w:r>
      <w:r w:rsidRPr="00D46221">
        <w:rPr>
          <w:rFonts w:ascii="Arial Narrow" w:hAnsi="Arial Narrow" w:cs="Aharoni"/>
          <w:sz w:val="22"/>
          <w:szCs w:val="22"/>
        </w:rPr>
        <w:t xml:space="preserve">ekspertyz technicznych związanych z wykrytymi usterkami. </w:t>
      </w:r>
      <w:r w:rsidRPr="00D46221">
        <w:rPr>
          <w:rFonts w:ascii="Arial Narrow" w:hAnsi="Arial Narrow" w:cs="Aharoni"/>
          <w:b/>
          <w:sz w:val="22"/>
          <w:szCs w:val="22"/>
        </w:rPr>
        <w:t xml:space="preserve">Wykonawca </w:t>
      </w:r>
      <w:r w:rsidRPr="00D46221">
        <w:rPr>
          <w:rFonts w:ascii="Arial Narrow" w:hAnsi="Arial Narrow" w:cs="Aharoni"/>
          <w:sz w:val="22"/>
          <w:szCs w:val="22"/>
        </w:rPr>
        <w:t>jest zobowiązany dokonać naprawy w sposób niezakłócający pracy bieżącej Zamawiającego.</w:t>
      </w:r>
    </w:p>
    <w:p w:rsidR="009D082B" w:rsidRPr="00D46221" w:rsidRDefault="009D082B" w:rsidP="00E8108F">
      <w:pPr>
        <w:tabs>
          <w:tab w:val="left" w:pos="0"/>
        </w:tabs>
        <w:spacing w:line="276" w:lineRule="auto"/>
        <w:jc w:val="center"/>
        <w:rPr>
          <w:rFonts w:ascii="Arial Narrow" w:hAnsi="Arial Narrow" w:cs="Arial Narrow"/>
          <w:sz w:val="22"/>
          <w:szCs w:val="22"/>
        </w:rPr>
      </w:pPr>
    </w:p>
    <w:p w:rsidR="003B12AB" w:rsidRPr="00D46221" w:rsidRDefault="003B12AB" w:rsidP="00E8108F">
      <w:pPr>
        <w:tabs>
          <w:tab w:val="left" w:pos="0"/>
        </w:tabs>
        <w:spacing w:line="276" w:lineRule="auto"/>
        <w:jc w:val="center"/>
        <w:rPr>
          <w:rFonts w:ascii="Arial Narrow" w:hAnsi="Arial Narrow" w:cs="Arial Narrow"/>
          <w:b/>
          <w:sz w:val="22"/>
          <w:szCs w:val="22"/>
        </w:rPr>
      </w:pPr>
      <w:r w:rsidRPr="00D46221">
        <w:rPr>
          <w:rFonts w:ascii="Arial Narrow" w:hAnsi="Arial Narrow" w:cs="Arial Narrow"/>
          <w:sz w:val="22"/>
          <w:szCs w:val="22"/>
        </w:rPr>
        <w:t xml:space="preserve">§ </w:t>
      </w:r>
      <w:r w:rsidR="00E8108F" w:rsidRPr="00D46221">
        <w:rPr>
          <w:rFonts w:ascii="Arial Narrow" w:hAnsi="Arial Narrow" w:cs="Arial Narrow"/>
          <w:sz w:val="22"/>
          <w:szCs w:val="22"/>
        </w:rPr>
        <w:t>6</w:t>
      </w:r>
    </w:p>
    <w:p w:rsidR="00962611" w:rsidRPr="00962611" w:rsidRDefault="003B12AB" w:rsidP="00962611">
      <w:pPr>
        <w:pStyle w:val="Akapitzlist1"/>
        <w:numPr>
          <w:ilvl w:val="0"/>
          <w:numId w:val="7"/>
        </w:numPr>
        <w:spacing w:line="276" w:lineRule="auto"/>
        <w:ind w:left="425" w:hanging="425"/>
        <w:jc w:val="both"/>
        <w:rPr>
          <w:rFonts w:ascii="Arial Narrow" w:hAnsi="Arial Narrow" w:cs="Arial Narrow"/>
          <w:b/>
          <w:sz w:val="22"/>
          <w:szCs w:val="22"/>
        </w:rPr>
      </w:pPr>
      <w:r w:rsidRPr="00D46221">
        <w:rPr>
          <w:rFonts w:ascii="Arial Narrow" w:hAnsi="Arial Narrow" w:cs="Arial Narrow"/>
          <w:b/>
          <w:sz w:val="22"/>
          <w:szCs w:val="22"/>
        </w:rPr>
        <w:t>Wykonawca</w:t>
      </w:r>
      <w:r w:rsidRPr="00D46221">
        <w:rPr>
          <w:rFonts w:ascii="Arial Narrow" w:hAnsi="Arial Narrow" w:cs="Arial Narrow"/>
          <w:sz w:val="22"/>
          <w:szCs w:val="22"/>
        </w:rPr>
        <w:t xml:space="preserve"> ponosi pełną odpowiedzialność za niewykonanie lub niewłaściwe wykonanie usługi objętej niniejszą umową</w:t>
      </w:r>
      <w:r w:rsidR="00962611">
        <w:rPr>
          <w:rFonts w:ascii="Arial Narrow" w:hAnsi="Arial Narrow" w:cs="Arial Narrow"/>
          <w:sz w:val="22"/>
          <w:szCs w:val="22"/>
        </w:rPr>
        <w:t xml:space="preserve">, </w:t>
      </w:r>
      <w:proofErr w:type="gramStart"/>
      <w:r w:rsidR="00962611">
        <w:rPr>
          <w:rFonts w:ascii="Arial Narrow" w:hAnsi="Arial Narrow" w:cs="Arial Narrow"/>
          <w:sz w:val="22"/>
          <w:szCs w:val="22"/>
        </w:rPr>
        <w:t>chyba że</w:t>
      </w:r>
      <w:proofErr w:type="gramEnd"/>
      <w:r w:rsidR="00962611">
        <w:rPr>
          <w:rFonts w:ascii="Arial Narrow" w:hAnsi="Arial Narrow" w:cs="Arial Narrow"/>
          <w:sz w:val="22"/>
          <w:szCs w:val="22"/>
        </w:rPr>
        <w:t xml:space="preserve"> niewłaściwe wykonanie umowy nastąpi wskutek okoliczności, za które wyłączną odpowiedzialność ponosi Zamawiający.</w:t>
      </w:r>
    </w:p>
    <w:p w:rsidR="00E57047" w:rsidRPr="00962611" w:rsidRDefault="003B12AB" w:rsidP="00962611">
      <w:pPr>
        <w:pStyle w:val="Akapitzlist1"/>
        <w:numPr>
          <w:ilvl w:val="0"/>
          <w:numId w:val="7"/>
        </w:numPr>
        <w:spacing w:line="276" w:lineRule="auto"/>
        <w:ind w:left="425" w:hanging="425"/>
        <w:jc w:val="both"/>
        <w:rPr>
          <w:rFonts w:ascii="Arial Narrow" w:hAnsi="Arial Narrow" w:cs="Arial Narrow"/>
          <w:b/>
          <w:sz w:val="22"/>
          <w:szCs w:val="22"/>
        </w:rPr>
      </w:pPr>
      <w:r w:rsidRPr="00962611">
        <w:rPr>
          <w:rFonts w:ascii="Arial Narrow" w:hAnsi="Arial Narrow" w:cs="Arial Narrow"/>
          <w:b/>
          <w:sz w:val="22"/>
          <w:szCs w:val="22"/>
        </w:rPr>
        <w:t>Wykonawca</w:t>
      </w:r>
      <w:r w:rsidRPr="00962611">
        <w:rPr>
          <w:rFonts w:ascii="Arial Narrow" w:hAnsi="Arial Narrow" w:cs="Arial Narrow"/>
          <w:sz w:val="22"/>
          <w:szCs w:val="22"/>
        </w:rPr>
        <w:t xml:space="preserve"> nie może powierzyć wykonania niniejszej umowy w całości lub w części osobom trzecim w zakresie innym </w:t>
      </w:r>
      <w:proofErr w:type="gramStart"/>
      <w:r w:rsidRPr="00962611">
        <w:rPr>
          <w:rFonts w:ascii="Arial Narrow" w:hAnsi="Arial Narrow" w:cs="Arial Narrow"/>
          <w:sz w:val="22"/>
          <w:szCs w:val="22"/>
        </w:rPr>
        <w:t>niż  określony</w:t>
      </w:r>
      <w:proofErr w:type="gramEnd"/>
      <w:r w:rsidRPr="00962611">
        <w:rPr>
          <w:rFonts w:ascii="Arial Narrow" w:hAnsi="Arial Narrow" w:cs="Arial Narrow"/>
          <w:sz w:val="22"/>
          <w:szCs w:val="22"/>
        </w:rPr>
        <w:t xml:space="preserve"> w ofercie, bez p</w:t>
      </w:r>
      <w:r w:rsidR="003879EA">
        <w:rPr>
          <w:rFonts w:ascii="Arial Narrow" w:hAnsi="Arial Narrow" w:cs="Arial Narrow"/>
          <w:sz w:val="22"/>
          <w:szCs w:val="22"/>
        </w:rPr>
        <w:t>isemnej zgody Zamawiającego z</w:t>
      </w:r>
      <w:r w:rsidR="00E57047" w:rsidRPr="00962611">
        <w:rPr>
          <w:rFonts w:ascii="Arial Narrow" w:hAnsi="Arial Narrow" w:cs="Arial Narrow"/>
          <w:sz w:val="22"/>
          <w:szCs w:val="22"/>
        </w:rPr>
        <w:t xml:space="preserve"> uwzględnieniem § 1 ust. 15.</w:t>
      </w:r>
    </w:p>
    <w:p w:rsidR="003B12AB" w:rsidRPr="00D46221" w:rsidRDefault="003B12AB" w:rsidP="00E57047">
      <w:pPr>
        <w:pStyle w:val="Tekstpodstawowy"/>
        <w:tabs>
          <w:tab w:val="left" w:pos="426"/>
        </w:tabs>
        <w:spacing w:line="276" w:lineRule="auto"/>
        <w:rPr>
          <w:rFonts w:ascii="Arial Narrow" w:hAnsi="Arial Narrow" w:cs="Arial Narrow"/>
          <w:sz w:val="22"/>
          <w:szCs w:val="22"/>
        </w:rPr>
      </w:pPr>
    </w:p>
    <w:p w:rsidR="00463FBE" w:rsidRDefault="00463FBE" w:rsidP="00E8108F">
      <w:pPr>
        <w:tabs>
          <w:tab w:val="left" w:pos="0"/>
          <w:tab w:val="left" w:pos="540"/>
        </w:tabs>
        <w:spacing w:line="276" w:lineRule="auto"/>
        <w:rPr>
          <w:rFonts w:ascii="Arial Narrow" w:hAnsi="Arial Narrow" w:cs="Arial Narrow"/>
          <w:sz w:val="22"/>
          <w:szCs w:val="22"/>
        </w:rPr>
      </w:pPr>
    </w:p>
    <w:p w:rsidR="00962611" w:rsidRPr="00D46221" w:rsidRDefault="00962611" w:rsidP="00E8108F">
      <w:pPr>
        <w:tabs>
          <w:tab w:val="left" w:pos="0"/>
          <w:tab w:val="left" w:pos="540"/>
        </w:tabs>
        <w:spacing w:line="276" w:lineRule="auto"/>
        <w:rPr>
          <w:rFonts w:ascii="Arial Narrow" w:hAnsi="Arial Narrow" w:cs="Arial Narrow"/>
          <w:sz w:val="22"/>
          <w:szCs w:val="22"/>
        </w:rPr>
      </w:pPr>
    </w:p>
    <w:p w:rsidR="003B12AB" w:rsidRPr="00D46221" w:rsidRDefault="00303A42" w:rsidP="00E8108F">
      <w:pPr>
        <w:tabs>
          <w:tab w:val="left" w:pos="0"/>
          <w:tab w:val="left" w:pos="540"/>
        </w:tabs>
        <w:spacing w:line="276" w:lineRule="auto"/>
        <w:jc w:val="center"/>
        <w:rPr>
          <w:rFonts w:ascii="Arial Narrow" w:hAnsi="Arial Narrow" w:cs="Arial Narrow"/>
          <w:sz w:val="22"/>
          <w:szCs w:val="22"/>
        </w:rPr>
      </w:pPr>
      <w:r w:rsidRPr="00D46221">
        <w:rPr>
          <w:rFonts w:ascii="Arial Narrow" w:hAnsi="Arial Narrow" w:cs="Arial Narrow"/>
          <w:sz w:val="22"/>
          <w:szCs w:val="22"/>
        </w:rPr>
        <w:t xml:space="preserve">§ </w:t>
      </w:r>
      <w:r w:rsidR="00E8108F" w:rsidRPr="00D46221">
        <w:rPr>
          <w:rFonts w:ascii="Arial Narrow" w:hAnsi="Arial Narrow" w:cs="Arial Narrow"/>
          <w:sz w:val="22"/>
          <w:szCs w:val="22"/>
        </w:rPr>
        <w:t>7</w:t>
      </w:r>
    </w:p>
    <w:p w:rsidR="00E13E4D" w:rsidRPr="00D46221" w:rsidRDefault="00E13E4D" w:rsidP="00E13E4D">
      <w:pPr>
        <w:numPr>
          <w:ilvl w:val="0"/>
          <w:numId w:val="27"/>
        </w:numPr>
        <w:tabs>
          <w:tab w:val="left" w:pos="426"/>
        </w:tabs>
        <w:suppressAutoHyphens w:val="0"/>
        <w:overflowPunct w:val="0"/>
        <w:autoSpaceDE w:val="0"/>
        <w:autoSpaceDN w:val="0"/>
        <w:adjustRightInd w:val="0"/>
        <w:spacing w:line="276" w:lineRule="auto"/>
        <w:ind w:left="426" w:hanging="426"/>
        <w:rPr>
          <w:rFonts w:ascii="Arial Narrow" w:hAnsi="Arial Narrow"/>
          <w:sz w:val="22"/>
          <w:szCs w:val="22"/>
        </w:rPr>
      </w:pPr>
      <w:r w:rsidRPr="00D46221">
        <w:rPr>
          <w:rFonts w:ascii="Arial Narrow" w:hAnsi="Arial Narrow"/>
          <w:sz w:val="22"/>
          <w:szCs w:val="22"/>
        </w:rPr>
        <w:t>Nadzór nad realizacją przedmiotu umowy będzie pełnić:</w:t>
      </w:r>
    </w:p>
    <w:p w:rsidR="00E13E4D" w:rsidRPr="00D46221" w:rsidRDefault="00E13E4D" w:rsidP="00E13E4D">
      <w:pPr>
        <w:numPr>
          <w:ilvl w:val="0"/>
          <w:numId w:val="28"/>
        </w:numPr>
        <w:tabs>
          <w:tab w:val="left" w:pos="709"/>
        </w:tabs>
        <w:suppressAutoHyphens w:val="0"/>
        <w:overflowPunct w:val="0"/>
        <w:autoSpaceDE w:val="0"/>
        <w:autoSpaceDN w:val="0"/>
        <w:adjustRightInd w:val="0"/>
        <w:spacing w:line="276" w:lineRule="auto"/>
        <w:ind w:left="709" w:hanging="283"/>
        <w:rPr>
          <w:rFonts w:ascii="Arial Narrow" w:hAnsi="Arial Narrow"/>
          <w:sz w:val="22"/>
          <w:szCs w:val="22"/>
        </w:rPr>
      </w:pPr>
      <w:proofErr w:type="gramStart"/>
      <w:r w:rsidRPr="00D46221">
        <w:rPr>
          <w:rFonts w:ascii="Arial Narrow" w:hAnsi="Arial Narrow"/>
          <w:sz w:val="22"/>
          <w:szCs w:val="22"/>
        </w:rPr>
        <w:t>ze</w:t>
      </w:r>
      <w:proofErr w:type="gramEnd"/>
      <w:r w:rsidRPr="00D46221">
        <w:rPr>
          <w:rFonts w:ascii="Arial Narrow" w:hAnsi="Arial Narrow"/>
          <w:sz w:val="22"/>
          <w:szCs w:val="22"/>
        </w:rPr>
        <w:t xml:space="preserve"> strony </w:t>
      </w:r>
      <w:r w:rsidRPr="00D46221">
        <w:rPr>
          <w:rFonts w:ascii="Arial Narrow" w:hAnsi="Arial Narrow"/>
          <w:b/>
          <w:sz w:val="22"/>
          <w:szCs w:val="22"/>
        </w:rPr>
        <w:t>Zamawiającego</w:t>
      </w:r>
      <w:r w:rsidRPr="00D46221">
        <w:rPr>
          <w:rFonts w:ascii="Arial Narrow" w:hAnsi="Arial Narrow"/>
          <w:sz w:val="22"/>
          <w:szCs w:val="22"/>
        </w:rPr>
        <w:t xml:space="preserve">: </w:t>
      </w:r>
      <w:r w:rsidRPr="00D46221">
        <w:rPr>
          <w:rFonts w:ascii="Arial Narrow" w:hAnsi="Arial Narrow"/>
          <w:b/>
          <w:bCs/>
          <w:sz w:val="22"/>
          <w:szCs w:val="22"/>
        </w:rPr>
        <w:t xml:space="preserve">Szef Zaopatrzenia - ppłk mgr farm. Mariusz Żukowski, </w:t>
      </w:r>
      <w:r w:rsidRPr="00D46221">
        <w:rPr>
          <w:rFonts w:ascii="Arial Narrow" w:hAnsi="Arial Narrow"/>
          <w:bCs/>
          <w:sz w:val="22"/>
          <w:szCs w:val="22"/>
        </w:rPr>
        <w:t xml:space="preserve">tel. 261 417 385, adres e-mail: </w:t>
      </w:r>
      <w:hyperlink r:id="rId10" w:history="1">
        <w:r w:rsidR="00551A23" w:rsidRPr="0013383B">
          <w:rPr>
            <w:rStyle w:val="Hipercze"/>
            <w:rFonts w:ascii="Arial Narrow" w:hAnsi="Arial Narrow"/>
            <w:bCs/>
            <w:sz w:val="22"/>
            <w:szCs w:val="22"/>
          </w:rPr>
          <w:t>m.zukowski@10wsk.mil.pl</w:t>
        </w:r>
      </w:hyperlink>
      <w:r w:rsidR="00551A23">
        <w:rPr>
          <w:rFonts w:ascii="Arial Narrow" w:hAnsi="Arial Narrow"/>
          <w:bCs/>
          <w:sz w:val="22"/>
          <w:szCs w:val="22"/>
        </w:rPr>
        <w:t xml:space="preserve">, oraz </w:t>
      </w:r>
    </w:p>
    <w:p w:rsidR="00E13E4D" w:rsidRPr="00D46221" w:rsidRDefault="00E57047" w:rsidP="00E13E4D">
      <w:pPr>
        <w:numPr>
          <w:ilvl w:val="0"/>
          <w:numId w:val="28"/>
        </w:numPr>
        <w:tabs>
          <w:tab w:val="left" w:pos="360"/>
          <w:tab w:val="left" w:pos="709"/>
        </w:tabs>
        <w:suppressAutoHyphens w:val="0"/>
        <w:overflowPunct w:val="0"/>
        <w:autoSpaceDE w:val="0"/>
        <w:autoSpaceDN w:val="0"/>
        <w:adjustRightInd w:val="0"/>
        <w:spacing w:line="276" w:lineRule="auto"/>
        <w:ind w:left="709" w:hanging="283"/>
        <w:rPr>
          <w:rFonts w:ascii="Arial Narrow" w:hAnsi="Arial Narrow"/>
          <w:sz w:val="22"/>
          <w:szCs w:val="22"/>
        </w:rPr>
      </w:pPr>
      <w:proofErr w:type="gramStart"/>
      <w:r>
        <w:rPr>
          <w:rFonts w:ascii="Arial Narrow" w:hAnsi="Arial Narrow"/>
          <w:b/>
          <w:sz w:val="22"/>
          <w:szCs w:val="22"/>
        </w:rPr>
        <w:t>p</w:t>
      </w:r>
      <w:proofErr w:type="gramEnd"/>
      <w:r>
        <w:rPr>
          <w:rFonts w:ascii="Arial Narrow" w:hAnsi="Arial Narrow"/>
          <w:b/>
          <w:sz w:val="22"/>
          <w:szCs w:val="22"/>
        </w:rPr>
        <w:t xml:space="preserve">.o. </w:t>
      </w:r>
      <w:r w:rsidR="00E13E4D" w:rsidRPr="00D46221">
        <w:rPr>
          <w:rFonts w:ascii="Arial Narrow" w:hAnsi="Arial Narrow"/>
          <w:b/>
          <w:sz w:val="22"/>
          <w:szCs w:val="22"/>
        </w:rPr>
        <w:t xml:space="preserve">Kierownik Sekcji Napraw Sprzętu Medycznego - p. </w:t>
      </w:r>
      <w:r>
        <w:rPr>
          <w:rFonts w:ascii="Arial Narrow" w:hAnsi="Arial Narrow"/>
          <w:b/>
          <w:sz w:val="22"/>
          <w:szCs w:val="22"/>
        </w:rPr>
        <w:t xml:space="preserve">Monika </w:t>
      </w:r>
      <w:proofErr w:type="spellStart"/>
      <w:r>
        <w:rPr>
          <w:rFonts w:ascii="Arial Narrow" w:hAnsi="Arial Narrow"/>
          <w:b/>
          <w:sz w:val="22"/>
          <w:szCs w:val="22"/>
        </w:rPr>
        <w:t>Góras</w:t>
      </w:r>
      <w:proofErr w:type="spellEnd"/>
      <w:r w:rsidR="00E13E4D" w:rsidRPr="00D46221">
        <w:rPr>
          <w:rFonts w:ascii="Arial Narrow" w:hAnsi="Arial Narrow"/>
          <w:sz w:val="22"/>
          <w:szCs w:val="22"/>
        </w:rPr>
        <w:t xml:space="preserve">– tel. 261 416 197 lub 216 417 389, adres e-mail: </w:t>
      </w:r>
      <w:hyperlink r:id="rId11" w:history="1">
        <w:r w:rsidRPr="00EF4FAA">
          <w:rPr>
            <w:rStyle w:val="Hipercze"/>
            <w:rFonts w:ascii="Arial Narrow" w:hAnsi="Arial Narrow"/>
            <w:sz w:val="22"/>
            <w:szCs w:val="22"/>
          </w:rPr>
          <w:t>monika.goras@10wsk.mil.</w:t>
        </w:r>
        <w:proofErr w:type="gramStart"/>
        <w:r w:rsidRPr="00EF4FAA">
          <w:rPr>
            <w:rStyle w:val="Hipercze"/>
            <w:rFonts w:ascii="Arial Narrow" w:hAnsi="Arial Narrow"/>
            <w:sz w:val="22"/>
            <w:szCs w:val="22"/>
          </w:rPr>
          <w:t>pl</w:t>
        </w:r>
      </w:hyperlink>
      <w:r w:rsidR="00E13E4D" w:rsidRPr="00D46221">
        <w:rPr>
          <w:rFonts w:ascii="Arial Narrow" w:hAnsi="Arial Narrow"/>
          <w:sz w:val="22"/>
          <w:szCs w:val="22"/>
        </w:rPr>
        <w:t xml:space="preserve"> .</w:t>
      </w:r>
      <w:proofErr w:type="gramEnd"/>
    </w:p>
    <w:p w:rsidR="00E13E4D" w:rsidRPr="00D46221" w:rsidRDefault="00E13E4D" w:rsidP="00E13E4D">
      <w:pPr>
        <w:pStyle w:val="Akapitzlist"/>
        <w:numPr>
          <w:ilvl w:val="0"/>
          <w:numId w:val="29"/>
        </w:numPr>
        <w:suppressAutoHyphens w:val="0"/>
        <w:overflowPunct w:val="0"/>
        <w:autoSpaceDE w:val="0"/>
        <w:autoSpaceDN w:val="0"/>
        <w:adjustRightInd w:val="0"/>
        <w:spacing w:line="276" w:lineRule="auto"/>
        <w:contextualSpacing/>
        <w:textAlignment w:val="baseline"/>
        <w:rPr>
          <w:rFonts w:ascii="Arial Narrow" w:hAnsi="Arial Narrow"/>
          <w:sz w:val="22"/>
          <w:szCs w:val="22"/>
        </w:rPr>
      </w:pPr>
      <w:r w:rsidRPr="00D46221">
        <w:rPr>
          <w:rFonts w:ascii="Arial Narrow" w:hAnsi="Arial Narrow"/>
          <w:bCs/>
          <w:sz w:val="22"/>
          <w:szCs w:val="22"/>
        </w:rPr>
        <w:t>D</w:t>
      </w:r>
      <w:r w:rsidRPr="00D46221">
        <w:rPr>
          <w:rFonts w:ascii="Arial Narrow" w:hAnsi="Arial Narrow"/>
          <w:sz w:val="22"/>
          <w:szCs w:val="22"/>
        </w:rPr>
        <w:t>o zgłaszania i przyjmowania zleceń telefonicznych Strony wskazują następujące osoby:</w:t>
      </w:r>
    </w:p>
    <w:p w:rsidR="00E13E4D" w:rsidRPr="00D46221" w:rsidRDefault="00E13E4D" w:rsidP="00E13E4D">
      <w:pPr>
        <w:pStyle w:val="Akapitzlist"/>
        <w:numPr>
          <w:ilvl w:val="1"/>
          <w:numId w:val="29"/>
        </w:numPr>
        <w:suppressAutoHyphens w:val="0"/>
        <w:overflowPunct w:val="0"/>
        <w:autoSpaceDE w:val="0"/>
        <w:autoSpaceDN w:val="0"/>
        <w:adjustRightInd w:val="0"/>
        <w:spacing w:line="276" w:lineRule="auto"/>
        <w:ind w:left="709" w:hanging="283"/>
        <w:contextualSpacing/>
        <w:textAlignment w:val="baseline"/>
        <w:rPr>
          <w:rFonts w:ascii="Arial Narrow" w:hAnsi="Arial Narrow"/>
          <w:sz w:val="22"/>
          <w:szCs w:val="22"/>
        </w:rPr>
      </w:pPr>
      <w:proofErr w:type="gramStart"/>
      <w:r w:rsidRPr="00D46221">
        <w:rPr>
          <w:rFonts w:ascii="Arial Narrow" w:hAnsi="Arial Narrow"/>
          <w:bCs/>
          <w:sz w:val="22"/>
          <w:szCs w:val="22"/>
        </w:rPr>
        <w:t>ze</w:t>
      </w:r>
      <w:proofErr w:type="gramEnd"/>
      <w:r w:rsidRPr="00D46221">
        <w:rPr>
          <w:rFonts w:ascii="Arial Narrow" w:hAnsi="Arial Narrow"/>
          <w:bCs/>
          <w:sz w:val="22"/>
          <w:szCs w:val="22"/>
        </w:rPr>
        <w:t xml:space="preserve"> strony </w:t>
      </w:r>
      <w:r w:rsidR="000E6A30">
        <w:rPr>
          <w:rFonts w:ascii="Arial Narrow" w:hAnsi="Arial Narrow"/>
          <w:b/>
          <w:bCs/>
          <w:sz w:val="22"/>
          <w:szCs w:val="22"/>
        </w:rPr>
        <w:t>Wykonawcy</w:t>
      </w:r>
      <w:r w:rsidR="00E57047">
        <w:rPr>
          <w:rFonts w:ascii="Arial Narrow" w:hAnsi="Arial Narrow"/>
          <w:bCs/>
          <w:sz w:val="22"/>
          <w:szCs w:val="22"/>
        </w:rPr>
        <w:t>………………………………..</w:t>
      </w:r>
    </w:p>
    <w:p w:rsidR="003B12AB" w:rsidRPr="00D46221" w:rsidRDefault="003B12AB" w:rsidP="00E8108F">
      <w:pPr>
        <w:tabs>
          <w:tab w:val="left" w:pos="360"/>
        </w:tabs>
        <w:spacing w:line="276" w:lineRule="auto"/>
        <w:rPr>
          <w:rFonts w:ascii="Arial Narrow" w:hAnsi="Arial Narrow" w:cs="Arial Narrow"/>
          <w:sz w:val="22"/>
          <w:szCs w:val="22"/>
        </w:rPr>
      </w:pPr>
    </w:p>
    <w:p w:rsidR="003B12AB" w:rsidRPr="00D46221" w:rsidRDefault="003B12AB" w:rsidP="00E8108F">
      <w:pPr>
        <w:tabs>
          <w:tab w:val="left" w:pos="360"/>
        </w:tabs>
        <w:spacing w:line="276" w:lineRule="auto"/>
        <w:jc w:val="center"/>
        <w:rPr>
          <w:rFonts w:ascii="Arial Narrow" w:hAnsi="Arial Narrow" w:cs="Arial Narrow"/>
          <w:b/>
          <w:sz w:val="22"/>
          <w:szCs w:val="22"/>
        </w:rPr>
      </w:pPr>
      <w:r w:rsidRPr="00D46221">
        <w:rPr>
          <w:rFonts w:ascii="Arial Narrow" w:hAnsi="Arial Narrow" w:cs="Arial Narrow"/>
          <w:sz w:val="22"/>
          <w:szCs w:val="22"/>
        </w:rPr>
        <w:t xml:space="preserve">§ </w:t>
      </w:r>
      <w:r w:rsidR="00E13E4D" w:rsidRPr="00D46221">
        <w:rPr>
          <w:rFonts w:ascii="Arial Narrow" w:hAnsi="Arial Narrow" w:cs="Arial Narrow"/>
          <w:sz w:val="22"/>
          <w:szCs w:val="22"/>
        </w:rPr>
        <w:t>8</w:t>
      </w:r>
    </w:p>
    <w:p w:rsidR="003B12AB" w:rsidRDefault="003B12AB" w:rsidP="00E8108F">
      <w:pPr>
        <w:pStyle w:val="Akapitzlist1"/>
        <w:tabs>
          <w:tab w:val="left" w:pos="426"/>
        </w:tabs>
        <w:spacing w:line="276" w:lineRule="auto"/>
        <w:ind w:left="0"/>
        <w:jc w:val="both"/>
        <w:rPr>
          <w:rFonts w:ascii="Arial Narrow" w:hAnsi="Arial Narrow" w:cs="Arial Narrow"/>
          <w:sz w:val="22"/>
          <w:szCs w:val="22"/>
        </w:rPr>
      </w:pPr>
      <w:r w:rsidRPr="00D46221">
        <w:rPr>
          <w:rFonts w:ascii="Arial Narrow" w:hAnsi="Arial Narrow" w:cs="Arial Narrow"/>
          <w:b/>
          <w:sz w:val="22"/>
          <w:szCs w:val="22"/>
        </w:rPr>
        <w:t xml:space="preserve">Wykonawca </w:t>
      </w:r>
      <w:r w:rsidRPr="00D46221">
        <w:rPr>
          <w:rFonts w:ascii="Arial Narrow" w:hAnsi="Arial Narrow" w:cs="Arial Narrow"/>
          <w:sz w:val="22"/>
          <w:szCs w:val="22"/>
        </w:rPr>
        <w:t>może dokonać cesji wierzytelności wynikających z niniejszej umowy wyłącznie za zgodą organu założycielskiego</w:t>
      </w:r>
      <w:r w:rsidR="00FC24ED" w:rsidRPr="00D46221">
        <w:rPr>
          <w:rFonts w:ascii="Arial Narrow" w:hAnsi="Arial Narrow" w:cs="Arial Narrow"/>
          <w:sz w:val="22"/>
          <w:szCs w:val="22"/>
        </w:rPr>
        <w:t xml:space="preserve"> Zamawiającego</w:t>
      </w:r>
      <w:r w:rsidRPr="00D46221">
        <w:rPr>
          <w:rFonts w:ascii="Arial Narrow" w:hAnsi="Arial Narrow" w:cs="Arial Narrow"/>
          <w:sz w:val="22"/>
          <w:szCs w:val="22"/>
        </w:rPr>
        <w:t xml:space="preserve"> (Minister Obrony Narodowej).</w:t>
      </w:r>
    </w:p>
    <w:p w:rsidR="00962611" w:rsidRPr="00D46221" w:rsidRDefault="00962611" w:rsidP="00E8108F">
      <w:pPr>
        <w:pStyle w:val="Akapitzlist1"/>
        <w:tabs>
          <w:tab w:val="left" w:pos="426"/>
        </w:tabs>
        <w:spacing w:line="276" w:lineRule="auto"/>
        <w:ind w:left="0"/>
        <w:jc w:val="both"/>
        <w:rPr>
          <w:rFonts w:ascii="Arial Narrow" w:hAnsi="Arial Narrow" w:cs="Arial Narrow"/>
          <w:sz w:val="22"/>
          <w:szCs w:val="22"/>
        </w:rPr>
      </w:pPr>
    </w:p>
    <w:p w:rsidR="003B12AB" w:rsidRPr="00D46221" w:rsidRDefault="00303A42" w:rsidP="00E8108F">
      <w:pPr>
        <w:spacing w:line="276" w:lineRule="auto"/>
        <w:jc w:val="center"/>
        <w:rPr>
          <w:rFonts w:ascii="Arial Narrow" w:hAnsi="Arial Narrow" w:cs="Arial Narrow"/>
          <w:i/>
          <w:sz w:val="22"/>
          <w:szCs w:val="22"/>
        </w:rPr>
      </w:pPr>
      <w:r w:rsidRPr="00D46221">
        <w:rPr>
          <w:rFonts w:ascii="Arial Narrow" w:hAnsi="Arial Narrow" w:cs="Arial Narrow"/>
          <w:sz w:val="22"/>
          <w:szCs w:val="22"/>
        </w:rPr>
        <w:t xml:space="preserve">§ </w:t>
      </w:r>
      <w:r w:rsidR="00E13E4D" w:rsidRPr="00D46221">
        <w:rPr>
          <w:rFonts w:ascii="Arial Narrow" w:hAnsi="Arial Narrow" w:cs="Arial Narrow"/>
          <w:sz w:val="22"/>
          <w:szCs w:val="22"/>
        </w:rPr>
        <w:t>9</w:t>
      </w:r>
    </w:p>
    <w:p w:rsidR="003B12AB" w:rsidRPr="00D46221" w:rsidRDefault="003B12AB" w:rsidP="00E8108F">
      <w:pPr>
        <w:pStyle w:val="Akapitzlist1"/>
        <w:tabs>
          <w:tab w:val="left" w:pos="426"/>
        </w:tabs>
        <w:spacing w:line="276" w:lineRule="auto"/>
        <w:ind w:left="0"/>
        <w:jc w:val="both"/>
        <w:rPr>
          <w:sz w:val="22"/>
          <w:szCs w:val="22"/>
        </w:rPr>
      </w:pPr>
      <w:r w:rsidRPr="00D46221">
        <w:rPr>
          <w:rFonts w:ascii="Arial Narrow" w:hAnsi="Arial Narrow" w:cs="Arial Narrow"/>
          <w:sz w:val="22"/>
          <w:szCs w:val="22"/>
        </w:rPr>
        <w:t xml:space="preserve">Jako walutę płatności przyjmuje się </w:t>
      </w:r>
      <w:proofErr w:type="gramStart"/>
      <w:r w:rsidRPr="00D46221">
        <w:rPr>
          <w:rFonts w:ascii="Arial Narrow" w:hAnsi="Arial Narrow" w:cs="Arial Narrow"/>
          <w:sz w:val="22"/>
          <w:szCs w:val="22"/>
        </w:rPr>
        <w:t>PLN.</w:t>
      </w:r>
      <w:proofErr w:type="gramEnd"/>
    </w:p>
    <w:p w:rsidR="008D545A" w:rsidRPr="00D46221" w:rsidRDefault="008D545A" w:rsidP="00E8108F">
      <w:pPr>
        <w:spacing w:line="276" w:lineRule="auto"/>
        <w:jc w:val="center"/>
        <w:rPr>
          <w:rFonts w:ascii="Arial Narrow" w:hAnsi="Arial Narrow" w:cs="Arial Narrow"/>
          <w:sz w:val="22"/>
          <w:szCs w:val="22"/>
        </w:rPr>
      </w:pPr>
    </w:p>
    <w:p w:rsidR="003B12AB" w:rsidRPr="00D46221" w:rsidRDefault="003B12AB" w:rsidP="00E8108F">
      <w:pPr>
        <w:spacing w:line="276" w:lineRule="auto"/>
        <w:jc w:val="center"/>
        <w:rPr>
          <w:rFonts w:ascii="Arial Narrow" w:hAnsi="Arial Narrow" w:cs="Arial Narrow"/>
          <w:b/>
          <w:sz w:val="22"/>
          <w:szCs w:val="22"/>
        </w:rPr>
      </w:pPr>
      <w:r w:rsidRPr="00D46221">
        <w:rPr>
          <w:rFonts w:ascii="Arial Narrow" w:hAnsi="Arial Narrow" w:cs="Arial Narrow"/>
          <w:sz w:val="22"/>
          <w:szCs w:val="22"/>
        </w:rPr>
        <w:t>§</w:t>
      </w:r>
      <w:r w:rsidR="00303A42" w:rsidRPr="00D46221">
        <w:rPr>
          <w:rFonts w:ascii="Arial Narrow" w:hAnsi="Arial Narrow" w:cs="Arial Narrow"/>
          <w:sz w:val="22"/>
          <w:szCs w:val="22"/>
        </w:rPr>
        <w:t>1</w:t>
      </w:r>
      <w:r w:rsidR="00E13E4D" w:rsidRPr="00D46221">
        <w:rPr>
          <w:rFonts w:ascii="Arial Narrow" w:hAnsi="Arial Narrow" w:cs="Arial Narrow"/>
          <w:sz w:val="22"/>
          <w:szCs w:val="22"/>
        </w:rPr>
        <w:t>0</w:t>
      </w:r>
    </w:p>
    <w:p w:rsidR="003B12AB" w:rsidRPr="00D46221" w:rsidRDefault="003B12AB" w:rsidP="00E8108F">
      <w:pPr>
        <w:pStyle w:val="Akapitzlist1"/>
        <w:numPr>
          <w:ilvl w:val="0"/>
          <w:numId w:val="10"/>
        </w:numPr>
        <w:tabs>
          <w:tab w:val="left" w:pos="360"/>
        </w:tabs>
        <w:spacing w:line="276" w:lineRule="auto"/>
        <w:jc w:val="both"/>
        <w:rPr>
          <w:rFonts w:ascii="Arial Narrow" w:hAnsi="Arial Narrow" w:cs="Arial Narrow"/>
          <w:sz w:val="22"/>
          <w:szCs w:val="22"/>
        </w:rPr>
      </w:pPr>
      <w:r w:rsidRPr="00D46221">
        <w:rPr>
          <w:rFonts w:ascii="Arial Narrow" w:hAnsi="Arial Narrow" w:cs="Arial Narrow"/>
          <w:b/>
          <w:sz w:val="22"/>
          <w:szCs w:val="22"/>
        </w:rPr>
        <w:t>Wykonawca</w:t>
      </w:r>
      <w:r w:rsidRPr="00D46221">
        <w:rPr>
          <w:rFonts w:ascii="Arial Narrow" w:hAnsi="Arial Narrow" w:cs="Arial Narrow"/>
          <w:sz w:val="22"/>
          <w:szCs w:val="22"/>
        </w:rPr>
        <w:t xml:space="preserve"> zapłaci </w:t>
      </w:r>
      <w:r w:rsidRPr="00D46221">
        <w:rPr>
          <w:rFonts w:ascii="Arial Narrow" w:hAnsi="Arial Narrow" w:cs="Arial Narrow"/>
          <w:b/>
          <w:sz w:val="22"/>
          <w:szCs w:val="22"/>
        </w:rPr>
        <w:t>Zamawiającemu</w:t>
      </w:r>
      <w:r w:rsidRPr="00D46221">
        <w:rPr>
          <w:rFonts w:ascii="Arial Narrow" w:hAnsi="Arial Narrow" w:cs="Arial Narrow"/>
          <w:sz w:val="22"/>
          <w:szCs w:val="22"/>
        </w:rPr>
        <w:t xml:space="preserve"> kary umowne:</w:t>
      </w:r>
    </w:p>
    <w:p w:rsidR="003B12AB" w:rsidRPr="00D46221" w:rsidRDefault="003B12AB" w:rsidP="00E8108F">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D46221">
        <w:rPr>
          <w:rFonts w:ascii="Arial Narrow" w:hAnsi="Arial Narrow" w:cs="Arial Narrow"/>
          <w:sz w:val="22"/>
          <w:szCs w:val="22"/>
        </w:rPr>
        <w:t>w</w:t>
      </w:r>
      <w:proofErr w:type="gramEnd"/>
      <w:r w:rsidRPr="00D46221">
        <w:rPr>
          <w:rFonts w:ascii="Arial Narrow" w:hAnsi="Arial Narrow" w:cs="Arial Narrow"/>
          <w:sz w:val="22"/>
          <w:szCs w:val="22"/>
        </w:rPr>
        <w:t xml:space="preserve"> przypadku </w:t>
      </w:r>
      <w:r w:rsidR="00962611">
        <w:rPr>
          <w:rFonts w:ascii="Arial Narrow" w:hAnsi="Arial Narrow" w:cs="Arial Narrow"/>
          <w:sz w:val="22"/>
          <w:szCs w:val="22"/>
        </w:rPr>
        <w:t>zwłoki w</w:t>
      </w:r>
      <w:r w:rsidRPr="00D46221">
        <w:rPr>
          <w:rFonts w:ascii="Arial Narrow" w:hAnsi="Arial Narrow" w:cs="Arial Narrow"/>
          <w:sz w:val="22"/>
          <w:szCs w:val="22"/>
        </w:rPr>
        <w:t xml:space="preserve"> realizacji usługi</w:t>
      </w:r>
      <w:r w:rsidR="000340B6" w:rsidRPr="00D46221">
        <w:rPr>
          <w:rFonts w:ascii="Arial Narrow" w:hAnsi="Arial Narrow" w:cs="Arial Narrow"/>
          <w:sz w:val="22"/>
          <w:szCs w:val="22"/>
        </w:rPr>
        <w:t xml:space="preserve"> przeglądu </w:t>
      </w:r>
      <w:r w:rsidR="0080360C">
        <w:rPr>
          <w:rFonts w:ascii="Arial Narrow" w:hAnsi="Arial Narrow" w:cs="Arial Narrow"/>
          <w:sz w:val="22"/>
          <w:szCs w:val="22"/>
        </w:rPr>
        <w:t xml:space="preserve">ponad termin dopuszczenia do eksploatacji wskazany w poprzedzającym raporcie </w:t>
      </w:r>
      <w:proofErr w:type="spellStart"/>
      <w:r w:rsidR="0080360C">
        <w:rPr>
          <w:rFonts w:ascii="Arial Narrow" w:hAnsi="Arial Narrow" w:cs="Arial Narrow"/>
          <w:sz w:val="22"/>
          <w:szCs w:val="22"/>
        </w:rPr>
        <w:t>poprzeglądowym</w:t>
      </w:r>
      <w:proofErr w:type="spellEnd"/>
      <w:r w:rsidRPr="00D46221">
        <w:rPr>
          <w:rFonts w:ascii="Arial Narrow" w:hAnsi="Arial Narrow" w:cs="Arial Narrow"/>
          <w:sz w:val="22"/>
          <w:szCs w:val="22"/>
        </w:rPr>
        <w:t>– 0,</w:t>
      </w:r>
      <w:r w:rsidR="00F217D4">
        <w:rPr>
          <w:rFonts w:ascii="Arial Narrow" w:hAnsi="Arial Narrow" w:cs="Arial Narrow"/>
          <w:sz w:val="22"/>
          <w:szCs w:val="22"/>
        </w:rPr>
        <w:t>0</w:t>
      </w:r>
      <w:r w:rsidR="003879EA">
        <w:rPr>
          <w:rFonts w:ascii="Arial Narrow" w:hAnsi="Arial Narrow" w:cs="Arial Narrow"/>
          <w:sz w:val="22"/>
          <w:szCs w:val="22"/>
        </w:rPr>
        <w:t>4</w:t>
      </w:r>
      <w:r w:rsidRPr="00D46221">
        <w:rPr>
          <w:rFonts w:ascii="Arial Narrow" w:hAnsi="Arial Narrow" w:cs="Arial Narrow"/>
          <w:sz w:val="22"/>
          <w:szCs w:val="22"/>
        </w:rPr>
        <w:t xml:space="preserve">% wartości </w:t>
      </w:r>
      <w:r w:rsidR="000340B6" w:rsidRPr="00D46221">
        <w:rPr>
          <w:rFonts w:ascii="Arial Narrow" w:hAnsi="Arial Narrow" w:cs="Arial Narrow"/>
          <w:sz w:val="22"/>
          <w:szCs w:val="22"/>
        </w:rPr>
        <w:t xml:space="preserve">brutto określonej w § 2 ust. </w:t>
      </w:r>
      <w:r w:rsidR="0080360C">
        <w:rPr>
          <w:rFonts w:ascii="Arial Narrow" w:hAnsi="Arial Narrow" w:cs="Arial Narrow"/>
          <w:sz w:val="22"/>
          <w:szCs w:val="22"/>
        </w:rPr>
        <w:t xml:space="preserve">1 </w:t>
      </w:r>
      <w:r w:rsidR="00F95C1E" w:rsidRPr="00D46221">
        <w:rPr>
          <w:rFonts w:ascii="Arial Narrow" w:hAnsi="Arial Narrow" w:cs="Arial Narrow"/>
          <w:sz w:val="22"/>
          <w:szCs w:val="22"/>
        </w:rPr>
        <w:t>za każd</w:t>
      </w:r>
      <w:r w:rsidR="00F217D4">
        <w:rPr>
          <w:rFonts w:ascii="Arial Narrow" w:hAnsi="Arial Narrow" w:cs="Arial Narrow"/>
          <w:sz w:val="22"/>
          <w:szCs w:val="22"/>
        </w:rPr>
        <w:t xml:space="preserve">y dzień </w:t>
      </w:r>
      <w:r w:rsidR="003879EA">
        <w:rPr>
          <w:rFonts w:ascii="Arial Narrow" w:hAnsi="Arial Narrow" w:cs="Arial Narrow"/>
          <w:sz w:val="22"/>
          <w:szCs w:val="22"/>
        </w:rPr>
        <w:t>zwłoki</w:t>
      </w:r>
      <w:r w:rsidR="00EF168B">
        <w:rPr>
          <w:rFonts w:ascii="Arial Narrow" w:hAnsi="Arial Narrow" w:cs="Arial Narrow"/>
          <w:sz w:val="22"/>
          <w:szCs w:val="22"/>
        </w:rPr>
        <w:t>,</w:t>
      </w:r>
    </w:p>
    <w:p w:rsidR="000340B6" w:rsidRPr="00D46221" w:rsidRDefault="000340B6" w:rsidP="00E8108F">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D46221">
        <w:rPr>
          <w:rFonts w:ascii="Arial Narrow" w:hAnsi="Arial Narrow" w:cs="Arial Narrow"/>
          <w:sz w:val="22"/>
          <w:szCs w:val="22"/>
        </w:rPr>
        <w:t>w</w:t>
      </w:r>
      <w:proofErr w:type="gramEnd"/>
      <w:r w:rsidRPr="00D46221">
        <w:rPr>
          <w:rFonts w:ascii="Arial Narrow" w:hAnsi="Arial Narrow" w:cs="Arial Narrow"/>
          <w:sz w:val="22"/>
          <w:szCs w:val="22"/>
        </w:rPr>
        <w:t xml:space="preserve"> przypadku </w:t>
      </w:r>
      <w:r w:rsidR="00962611">
        <w:rPr>
          <w:rFonts w:ascii="Arial Narrow" w:hAnsi="Arial Narrow" w:cs="Arial Narrow"/>
          <w:sz w:val="22"/>
          <w:szCs w:val="22"/>
        </w:rPr>
        <w:t>zwłoki</w:t>
      </w:r>
      <w:r w:rsidR="002A78F4">
        <w:rPr>
          <w:rFonts w:ascii="Arial Narrow" w:hAnsi="Arial Narrow" w:cs="Arial Narrow"/>
          <w:sz w:val="22"/>
          <w:szCs w:val="22"/>
        </w:rPr>
        <w:t xml:space="preserve">w podjęciu czynności związanych z usługą w zakresie napraw ponad termin określony w §5 ust.1 </w:t>
      </w:r>
      <w:r w:rsidRPr="00D46221">
        <w:rPr>
          <w:rFonts w:ascii="Arial Narrow" w:hAnsi="Arial Narrow" w:cs="Arial Narrow"/>
          <w:sz w:val="22"/>
          <w:szCs w:val="22"/>
        </w:rPr>
        <w:t xml:space="preserve">– 0,1% wartości brutto określonej w § 2 ust. </w:t>
      </w:r>
      <w:r w:rsidR="003879EA">
        <w:rPr>
          <w:rFonts w:ascii="Arial Narrow" w:hAnsi="Arial Narrow" w:cs="Arial Narrow"/>
          <w:sz w:val="22"/>
          <w:szCs w:val="22"/>
        </w:rPr>
        <w:t>1</w:t>
      </w:r>
      <w:r w:rsidRPr="00D46221">
        <w:rPr>
          <w:rFonts w:ascii="Arial Narrow" w:hAnsi="Arial Narrow" w:cs="Arial Narrow"/>
          <w:sz w:val="22"/>
          <w:szCs w:val="22"/>
        </w:rPr>
        <w:t>za każd</w:t>
      </w:r>
      <w:r w:rsidR="003817DE" w:rsidRPr="00D46221">
        <w:rPr>
          <w:rFonts w:ascii="Arial Narrow" w:hAnsi="Arial Narrow" w:cs="Arial Narrow"/>
          <w:sz w:val="22"/>
          <w:szCs w:val="22"/>
        </w:rPr>
        <w:t xml:space="preserve">ągodzinę </w:t>
      </w:r>
      <w:r w:rsidR="00962611">
        <w:rPr>
          <w:rFonts w:ascii="Arial Narrow" w:hAnsi="Arial Narrow" w:cs="Arial Narrow"/>
          <w:sz w:val="22"/>
          <w:szCs w:val="22"/>
        </w:rPr>
        <w:t>zwłoki</w:t>
      </w:r>
      <w:r w:rsidR="00F95C1E" w:rsidRPr="00D46221">
        <w:rPr>
          <w:rFonts w:ascii="Arial Narrow" w:hAnsi="Arial Narrow" w:cs="Arial Narrow"/>
          <w:sz w:val="22"/>
          <w:szCs w:val="22"/>
        </w:rPr>
        <w:t xml:space="preserve">, </w:t>
      </w:r>
    </w:p>
    <w:p w:rsidR="000D1020" w:rsidRPr="00987A77" w:rsidRDefault="000D1020" w:rsidP="000D1020">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987A77">
        <w:rPr>
          <w:rFonts w:ascii="Arial Narrow" w:hAnsi="Arial Narrow" w:cs="Arial Narrow"/>
          <w:sz w:val="22"/>
          <w:szCs w:val="22"/>
        </w:rPr>
        <w:t>w</w:t>
      </w:r>
      <w:proofErr w:type="gramEnd"/>
      <w:r w:rsidRPr="00987A77">
        <w:rPr>
          <w:rFonts w:ascii="Arial Narrow" w:hAnsi="Arial Narrow" w:cs="Arial Narrow"/>
          <w:sz w:val="22"/>
          <w:szCs w:val="22"/>
        </w:rPr>
        <w:t xml:space="preserve"> przypadku </w:t>
      </w:r>
      <w:r w:rsidR="002A78F4" w:rsidRPr="00987A77">
        <w:rPr>
          <w:rFonts w:ascii="Arial Narrow" w:hAnsi="Arial Narrow" w:cs="Arial Narrow"/>
          <w:sz w:val="22"/>
          <w:szCs w:val="22"/>
        </w:rPr>
        <w:t xml:space="preserve">realizacji naprawy ponad termin </w:t>
      </w:r>
      <w:r w:rsidRPr="00987A77">
        <w:rPr>
          <w:rFonts w:ascii="Arial Narrow" w:hAnsi="Arial Narrow" w:cs="Arial Narrow"/>
          <w:sz w:val="22"/>
          <w:szCs w:val="22"/>
        </w:rPr>
        <w:t xml:space="preserve">określony w </w:t>
      </w:r>
      <w:r w:rsidR="002A76A4" w:rsidRPr="00987A77">
        <w:rPr>
          <w:rFonts w:ascii="Arial Narrow" w:hAnsi="Arial Narrow" w:cs="Arial Narrow"/>
          <w:sz w:val="22"/>
          <w:szCs w:val="22"/>
        </w:rPr>
        <w:t>§</w:t>
      </w:r>
      <w:r w:rsidRPr="00987A77">
        <w:rPr>
          <w:rFonts w:ascii="Arial Narrow" w:hAnsi="Arial Narrow" w:cs="Arial Narrow"/>
          <w:sz w:val="22"/>
          <w:szCs w:val="22"/>
        </w:rPr>
        <w:t xml:space="preserve">5 ust. </w:t>
      </w:r>
      <w:r w:rsidR="003879EA">
        <w:rPr>
          <w:rFonts w:ascii="Arial Narrow" w:hAnsi="Arial Narrow" w:cs="Arial Narrow"/>
          <w:sz w:val="22"/>
          <w:szCs w:val="22"/>
        </w:rPr>
        <w:t>3</w:t>
      </w:r>
      <w:r w:rsidRPr="00987A77">
        <w:rPr>
          <w:rFonts w:ascii="Arial Narrow" w:hAnsi="Arial Narrow" w:cs="Arial Narrow"/>
          <w:sz w:val="22"/>
          <w:szCs w:val="22"/>
        </w:rPr>
        <w:t xml:space="preserve"> - 0,1% wartości brutto określonej w § 2 ust. </w:t>
      </w:r>
      <w:r w:rsidR="003879EA">
        <w:rPr>
          <w:rFonts w:ascii="Arial Narrow" w:hAnsi="Arial Narrow" w:cs="Arial Narrow"/>
          <w:sz w:val="22"/>
          <w:szCs w:val="22"/>
        </w:rPr>
        <w:t>1</w:t>
      </w:r>
      <w:r w:rsidR="009134CC" w:rsidRPr="00987A77">
        <w:rPr>
          <w:rFonts w:ascii="Arial Narrow" w:hAnsi="Arial Narrow" w:cs="Arial Narrow"/>
          <w:sz w:val="22"/>
          <w:szCs w:val="22"/>
        </w:rPr>
        <w:t>z</w:t>
      </w:r>
      <w:r w:rsidRPr="00987A77">
        <w:rPr>
          <w:rFonts w:ascii="Arial Narrow" w:hAnsi="Arial Narrow" w:cs="Arial Narrow"/>
          <w:sz w:val="22"/>
          <w:szCs w:val="22"/>
        </w:rPr>
        <w:t xml:space="preserve">a każdą godzinę </w:t>
      </w:r>
      <w:r w:rsidR="00962611">
        <w:rPr>
          <w:rFonts w:ascii="Arial Narrow" w:hAnsi="Arial Narrow" w:cs="Arial Narrow"/>
          <w:sz w:val="22"/>
          <w:szCs w:val="22"/>
        </w:rPr>
        <w:t>zwłoki</w:t>
      </w:r>
      <w:r w:rsidRPr="00987A77">
        <w:rPr>
          <w:rFonts w:ascii="Arial Narrow" w:hAnsi="Arial Narrow" w:cs="Arial Narrow"/>
          <w:sz w:val="22"/>
          <w:szCs w:val="22"/>
        </w:rPr>
        <w:t>,</w:t>
      </w:r>
    </w:p>
    <w:p w:rsidR="009134CC" w:rsidRPr="00987A77" w:rsidRDefault="009134CC" w:rsidP="000D1020">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987A77">
        <w:rPr>
          <w:rFonts w:ascii="Arial Narrow" w:hAnsi="Arial Narrow" w:cs="Arial Narrow"/>
          <w:sz w:val="22"/>
          <w:szCs w:val="22"/>
        </w:rPr>
        <w:t>w</w:t>
      </w:r>
      <w:proofErr w:type="gramEnd"/>
      <w:r w:rsidRPr="00987A77">
        <w:rPr>
          <w:rFonts w:ascii="Arial Narrow" w:hAnsi="Arial Narrow" w:cs="Arial Narrow"/>
          <w:sz w:val="22"/>
          <w:szCs w:val="22"/>
        </w:rPr>
        <w:t xml:space="preserve"> przypadku </w:t>
      </w:r>
      <w:r w:rsidR="003879EA">
        <w:rPr>
          <w:rFonts w:ascii="Arial Narrow" w:hAnsi="Arial Narrow" w:cs="Arial Narrow"/>
          <w:sz w:val="22"/>
          <w:szCs w:val="22"/>
        </w:rPr>
        <w:t xml:space="preserve">zwłoki </w:t>
      </w:r>
      <w:r w:rsidRPr="00987A77">
        <w:rPr>
          <w:rFonts w:ascii="Arial Narrow" w:hAnsi="Arial Narrow" w:cs="Arial Narrow"/>
          <w:sz w:val="22"/>
          <w:szCs w:val="22"/>
        </w:rPr>
        <w:t xml:space="preserve">w przedstawieniu Zamawiającemu raportu technicznego w postaci elektronicznej ponad termin określony w §1 ust.20 – w wysokości </w:t>
      </w:r>
      <w:r w:rsidR="00474AE4" w:rsidRPr="00987A77">
        <w:rPr>
          <w:rFonts w:ascii="Arial Narrow" w:hAnsi="Arial Narrow" w:cs="Arial Narrow"/>
          <w:sz w:val="22"/>
          <w:szCs w:val="22"/>
        </w:rPr>
        <w:t xml:space="preserve">50,00 zł. za każdą godzinę </w:t>
      </w:r>
      <w:proofErr w:type="gramStart"/>
      <w:r w:rsidR="003879EA">
        <w:rPr>
          <w:rFonts w:ascii="Arial Narrow" w:hAnsi="Arial Narrow" w:cs="Arial Narrow"/>
          <w:sz w:val="22"/>
          <w:szCs w:val="22"/>
        </w:rPr>
        <w:t xml:space="preserve">zwłoki </w:t>
      </w:r>
      <w:r w:rsidR="00474AE4" w:rsidRPr="00987A77">
        <w:rPr>
          <w:rFonts w:ascii="Arial Narrow" w:hAnsi="Arial Narrow" w:cs="Arial Narrow"/>
          <w:sz w:val="22"/>
          <w:szCs w:val="22"/>
        </w:rPr>
        <w:t>;</w:t>
      </w:r>
      <w:proofErr w:type="gramEnd"/>
    </w:p>
    <w:p w:rsidR="003879EA" w:rsidRDefault="002A78F4" w:rsidP="003879EA">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D46221">
        <w:rPr>
          <w:rFonts w:ascii="Arial Narrow" w:hAnsi="Arial Narrow" w:cs="Arial Narrow"/>
          <w:sz w:val="22"/>
          <w:szCs w:val="22"/>
        </w:rPr>
        <w:t>za</w:t>
      </w:r>
      <w:proofErr w:type="gramEnd"/>
      <w:r w:rsidRPr="00D46221">
        <w:rPr>
          <w:rFonts w:ascii="Arial Narrow" w:hAnsi="Arial Narrow" w:cs="Arial Narrow"/>
          <w:sz w:val="22"/>
          <w:szCs w:val="22"/>
        </w:rPr>
        <w:t xml:space="preserve"> odstąpienie od umowy przez Wykonawcę lub Zamawiającego z przyczyn leżących po stronie Wykonawcy - </w:t>
      </w:r>
      <w:r w:rsidR="00EA094F">
        <w:rPr>
          <w:rFonts w:ascii="Arial Narrow" w:hAnsi="Arial Narrow" w:cs="Arial Narrow"/>
          <w:sz w:val="22"/>
          <w:szCs w:val="22"/>
        </w:rPr>
        <w:t>30</w:t>
      </w:r>
      <w:r w:rsidRPr="00D46221">
        <w:rPr>
          <w:rFonts w:ascii="Arial Narrow" w:hAnsi="Arial Narrow" w:cs="Arial Narrow"/>
          <w:sz w:val="22"/>
          <w:szCs w:val="22"/>
        </w:rPr>
        <w:t>% niezrealizowanej części wartości umowy brutto, o której mowa w § 2 ust. 1 umowy</w:t>
      </w:r>
      <w:r>
        <w:rPr>
          <w:rFonts w:ascii="Arial Narrow" w:hAnsi="Arial Narrow" w:cs="Arial Narrow"/>
          <w:sz w:val="22"/>
          <w:szCs w:val="22"/>
        </w:rPr>
        <w:t>.</w:t>
      </w:r>
    </w:p>
    <w:p w:rsidR="003879EA" w:rsidRPr="003879EA" w:rsidRDefault="003879EA" w:rsidP="003879EA">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3879EA">
        <w:rPr>
          <w:rFonts w:ascii="Arial Narrow" w:hAnsi="Arial Narrow"/>
          <w:sz w:val="22"/>
        </w:rPr>
        <w:t>w</w:t>
      </w:r>
      <w:proofErr w:type="gramEnd"/>
      <w:r w:rsidRPr="003879EA">
        <w:rPr>
          <w:rFonts w:ascii="Arial Narrow" w:hAnsi="Arial Narrow"/>
          <w:sz w:val="22"/>
        </w:rPr>
        <w:t xml:space="preserve"> przypadku niedokonania zapłaty lub nieterminowej zapłaty wynagrodzenia należnego podwykonawcom z tytułu zmiany wysokości wynagrodzenia, o której mowa w § </w:t>
      </w:r>
      <w:r>
        <w:rPr>
          <w:rFonts w:ascii="Arial Narrow" w:hAnsi="Arial Narrow"/>
          <w:sz w:val="22"/>
        </w:rPr>
        <w:t>15</w:t>
      </w:r>
      <w:r w:rsidRPr="003879EA">
        <w:rPr>
          <w:rFonts w:ascii="Arial Narrow" w:hAnsi="Arial Narrow"/>
          <w:sz w:val="22"/>
        </w:rPr>
        <w:t xml:space="preserve"> umowy Wykonawca zobowiązany jest do zapłaty na rzecz Zamawiającego kary umownej - w wysokości 1% wartości umowy brutto, za każdy przypadek naruszenia.</w:t>
      </w:r>
    </w:p>
    <w:p w:rsidR="003879EA" w:rsidRDefault="003879EA" w:rsidP="003879EA">
      <w:pPr>
        <w:pStyle w:val="Akapitzlist1"/>
        <w:tabs>
          <w:tab w:val="left" w:pos="851"/>
        </w:tabs>
        <w:spacing w:line="276" w:lineRule="auto"/>
        <w:ind w:left="851"/>
        <w:jc w:val="both"/>
        <w:rPr>
          <w:rFonts w:ascii="Arial Narrow" w:hAnsi="Arial Narrow" w:cs="Arial Narrow"/>
          <w:sz w:val="22"/>
          <w:szCs w:val="22"/>
        </w:rPr>
      </w:pPr>
    </w:p>
    <w:p w:rsidR="00BE0F26" w:rsidRPr="002A78F4" w:rsidRDefault="00BE0F26" w:rsidP="00BE0F26">
      <w:pPr>
        <w:pStyle w:val="Akapitzlist1"/>
        <w:numPr>
          <w:ilvl w:val="0"/>
          <w:numId w:val="10"/>
        </w:numPr>
        <w:tabs>
          <w:tab w:val="left" w:pos="851"/>
        </w:tabs>
        <w:spacing w:line="276" w:lineRule="auto"/>
        <w:jc w:val="both"/>
        <w:rPr>
          <w:rFonts w:ascii="Arial Narrow" w:hAnsi="Arial Narrow" w:cs="Arial Narrow"/>
          <w:sz w:val="22"/>
          <w:szCs w:val="22"/>
        </w:rPr>
      </w:pPr>
      <w:r>
        <w:rPr>
          <w:rFonts w:ascii="Arial Narrow" w:hAnsi="Arial Narrow" w:cs="Arial Narrow"/>
          <w:sz w:val="22"/>
          <w:szCs w:val="22"/>
        </w:rPr>
        <w:t xml:space="preserve">Łączna maksymalna wartość kar umownych przewidzianych w niniejszym paragrafie nie może przekroczyć </w:t>
      </w:r>
      <w:r w:rsidR="00D65DE2">
        <w:rPr>
          <w:rFonts w:ascii="Arial Narrow" w:hAnsi="Arial Narrow" w:cs="Arial Narrow"/>
          <w:sz w:val="22"/>
          <w:szCs w:val="22"/>
        </w:rPr>
        <w:t>2</w:t>
      </w:r>
      <w:r>
        <w:rPr>
          <w:rFonts w:ascii="Arial Narrow" w:hAnsi="Arial Narrow" w:cs="Arial Narrow"/>
          <w:sz w:val="22"/>
          <w:szCs w:val="22"/>
        </w:rPr>
        <w:t xml:space="preserve">0% wartości umowy brutto, o której mowa w </w:t>
      </w:r>
      <w:r w:rsidRPr="00D46221">
        <w:rPr>
          <w:rFonts w:ascii="Arial Narrow" w:hAnsi="Arial Narrow" w:cs="Arial Narrow"/>
          <w:sz w:val="22"/>
          <w:szCs w:val="22"/>
        </w:rPr>
        <w:t>§</w:t>
      </w:r>
      <w:r>
        <w:rPr>
          <w:rFonts w:ascii="Arial Narrow" w:hAnsi="Arial Narrow" w:cs="Arial Narrow"/>
          <w:sz w:val="22"/>
          <w:szCs w:val="22"/>
        </w:rPr>
        <w:t>2 ust.1.</w:t>
      </w:r>
    </w:p>
    <w:p w:rsidR="000D1020" w:rsidRPr="009B0CA8" w:rsidRDefault="000D1020" w:rsidP="000D1020">
      <w:pPr>
        <w:numPr>
          <w:ilvl w:val="0"/>
          <w:numId w:val="10"/>
        </w:numPr>
        <w:tabs>
          <w:tab w:val="left" w:pos="360"/>
        </w:tabs>
        <w:suppressAutoHyphens w:val="0"/>
        <w:overflowPunct w:val="0"/>
        <w:autoSpaceDE w:val="0"/>
        <w:autoSpaceDN w:val="0"/>
        <w:adjustRightInd w:val="0"/>
        <w:rPr>
          <w:rFonts w:ascii="Arial Narrow" w:hAnsi="Arial Narrow"/>
          <w:sz w:val="22"/>
          <w:szCs w:val="22"/>
        </w:rPr>
      </w:pPr>
      <w:r w:rsidRPr="009B0CA8">
        <w:rPr>
          <w:rFonts w:ascii="Arial Narrow" w:hAnsi="Arial Narrow"/>
          <w:sz w:val="22"/>
          <w:szCs w:val="22"/>
        </w:rPr>
        <w:t xml:space="preserve">Odsetki </w:t>
      </w:r>
      <w:r>
        <w:rPr>
          <w:rFonts w:ascii="Arial Narrow" w:hAnsi="Arial Narrow"/>
          <w:sz w:val="22"/>
          <w:szCs w:val="22"/>
        </w:rPr>
        <w:t>za opóźnienie w płatności należności wynikających z umowy będą regulowane zgodnie z obowiązującymi przepisami dotyczącymi przeciwdziałania nadmiernym opóźnieniom w transakcjach handlowych.</w:t>
      </w:r>
    </w:p>
    <w:p w:rsidR="003B12AB" w:rsidRPr="00D46221" w:rsidRDefault="003B12AB" w:rsidP="00E8108F">
      <w:pPr>
        <w:pStyle w:val="Akapitzlist1"/>
        <w:numPr>
          <w:ilvl w:val="0"/>
          <w:numId w:val="10"/>
        </w:numPr>
        <w:tabs>
          <w:tab w:val="left" w:pos="360"/>
        </w:tabs>
        <w:spacing w:line="276" w:lineRule="auto"/>
        <w:jc w:val="both"/>
        <w:rPr>
          <w:rFonts w:ascii="Arial Narrow" w:hAnsi="Arial Narrow" w:cs="Arial Narrow"/>
          <w:b/>
          <w:sz w:val="22"/>
          <w:szCs w:val="22"/>
        </w:rPr>
      </w:pPr>
      <w:r w:rsidRPr="00D46221">
        <w:rPr>
          <w:rFonts w:ascii="Arial Narrow" w:hAnsi="Arial Narrow" w:cs="Arial Narrow"/>
          <w:sz w:val="22"/>
          <w:szCs w:val="22"/>
        </w:rPr>
        <w:t xml:space="preserve">Przy zapłacie należności za wykonaną usługę </w:t>
      </w:r>
      <w:r w:rsidRPr="00D46221">
        <w:rPr>
          <w:rFonts w:ascii="Arial Narrow" w:hAnsi="Arial Narrow" w:cs="Arial Narrow"/>
          <w:b/>
          <w:sz w:val="22"/>
          <w:szCs w:val="22"/>
        </w:rPr>
        <w:t>Zamawiający</w:t>
      </w:r>
      <w:r w:rsidRPr="00D46221">
        <w:rPr>
          <w:rFonts w:ascii="Arial Narrow" w:hAnsi="Arial Narrow" w:cs="Arial Narrow"/>
          <w:sz w:val="22"/>
          <w:szCs w:val="22"/>
        </w:rPr>
        <w:t xml:space="preserve"> potrąci ewentualne kary umowne.</w:t>
      </w:r>
    </w:p>
    <w:p w:rsidR="003B12AB" w:rsidRPr="00D46221" w:rsidRDefault="003B12AB" w:rsidP="00E8108F">
      <w:pPr>
        <w:pStyle w:val="Akapitzlist1"/>
        <w:numPr>
          <w:ilvl w:val="0"/>
          <w:numId w:val="10"/>
        </w:numPr>
        <w:tabs>
          <w:tab w:val="left" w:pos="360"/>
        </w:tabs>
        <w:spacing w:line="276" w:lineRule="auto"/>
        <w:jc w:val="both"/>
        <w:rPr>
          <w:rFonts w:ascii="Arial Narrow" w:hAnsi="Arial Narrow" w:cs="Arial Narrow"/>
          <w:sz w:val="22"/>
          <w:szCs w:val="22"/>
        </w:rPr>
      </w:pPr>
      <w:r w:rsidRPr="00D46221">
        <w:rPr>
          <w:rFonts w:ascii="Arial Narrow" w:hAnsi="Arial Narrow" w:cs="Arial Narrow"/>
          <w:b/>
          <w:sz w:val="22"/>
          <w:szCs w:val="22"/>
        </w:rPr>
        <w:t xml:space="preserve">Strony </w:t>
      </w:r>
      <w:r w:rsidRPr="00D46221">
        <w:rPr>
          <w:rFonts w:ascii="Arial Narrow" w:hAnsi="Arial Narrow" w:cs="Arial Narrow"/>
          <w:bCs/>
          <w:sz w:val="22"/>
          <w:szCs w:val="22"/>
        </w:rPr>
        <w:t xml:space="preserve">wzajemnie zastrzegają sobie prawo dochodzenia odszkodowania na zasadach </w:t>
      </w:r>
      <w:r w:rsidR="003879EA" w:rsidRPr="00D46221">
        <w:rPr>
          <w:rFonts w:ascii="Arial Narrow" w:hAnsi="Arial Narrow" w:cs="Arial Narrow"/>
          <w:bCs/>
          <w:sz w:val="22"/>
          <w:szCs w:val="22"/>
        </w:rPr>
        <w:t>ogólnych, jeżeli</w:t>
      </w:r>
      <w:r w:rsidRPr="00D46221">
        <w:rPr>
          <w:rFonts w:ascii="Arial Narrow" w:hAnsi="Arial Narrow" w:cs="Arial Narrow"/>
          <w:bCs/>
          <w:sz w:val="22"/>
          <w:szCs w:val="22"/>
        </w:rPr>
        <w:t xml:space="preserve"> wysokość szkody przekroczy wartość kary umownej.</w:t>
      </w:r>
    </w:p>
    <w:p w:rsidR="00FF7D38" w:rsidRPr="00D46221" w:rsidRDefault="00FF7D38" w:rsidP="00E8108F">
      <w:pPr>
        <w:spacing w:line="276" w:lineRule="auto"/>
        <w:jc w:val="center"/>
        <w:rPr>
          <w:rFonts w:ascii="Arial Narrow" w:hAnsi="Arial Narrow" w:cs="Arial Narrow"/>
          <w:sz w:val="22"/>
          <w:szCs w:val="22"/>
        </w:rPr>
      </w:pPr>
    </w:p>
    <w:p w:rsidR="003B12AB" w:rsidRPr="00D46221" w:rsidRDefault="00E13E4D"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11</w:t>
      </w:r>
    </w:p>
    <w:p w:rsidR="00AA2909" w:rsidRPr="00D46221" w:rsidRDefault="003B12AB" w:rsidP="00E8108F">
      <w:pPr>
        <w:numPr>
          <w:ilvl w:val="0"/>
          <w:numId w:val="2"/>
        </w:numPr>
        <w:tabs>
          <w:tab w:val="left" w:pos="360"/>
        </w:tabs>
        <w:spacing w:line="276" w:lineRule="auto"/>
        <w:jc w:val="both"/>
        <w:rPr>
          <w:rFonts w:ascii="Arial Narrow" w:hAnsi="Arial Narrow" w:cs="Arial Narrow"/>
          <w:sz w:val="22"/>
          <w:szCs w:val="22"/>
        </w:rPr>
      </w:pPr>
      <w:r w:rsidRPr="00D46221">
        <w:rPr>
          <w:rFonts w:ascii="Arial Narrow" w:hAnsi="Arial Narrow" w:cs="Arial Narrow"/>
          <w:sz w:val="22"/>
          <w:szCs w:val="22"/>
        </w:rPr>
        <w:t>Niniejsza umowa ulega rozwiązaniu z upływem okresu, na który została zawarta z uwzględnieniem ewentua</w:t>
      </w:r>
      <w:r w:rsidR="008A5A7C" w:rsidRPr="00D46221">
        <w:rPr>
          <w:rFonts w:ascii="Arial Narrow" w:hAnsi="Arial Narrow" w:cs="Arial Narrow"/>
          <w:sz w:val="22"/>
          <w:szCs w:val="22"/>
        </w:rPr>
        <w:t xml:space="preserve">lnych okresów gwarancyjnych, z zastrzeżeniem </w:t>
      </w:r>
      <w:r w:rsidR="008A5A7C" w:rsidRPr="00D46221">
        <w:rPr>
          <w:rFonts w:ascii="Arial Narrow" w:hAnsi="Arial Narrow" w:cs="Arial"/>
          <w:sz w:val="22"/>
          <w:szCs w:val="22"/>
        </w:rPr>
        <w:t>§</w:t>
      </w:r>
      <w:r w:rsidR="00ED5F57" w:rsidRPr="00D46221">
        <w:rPr>
          <w:rFonts w:ascii="Arial Narrow" w:hAnsi="Arial Narrow" w:cs="Arial Narrow"/>
          <w:sz w:val="22"/>
          <w:szCs w:val="22"/>
        </w:rPr>
        <w:t>4</w:t>
      </w:r>
      <w:r w:rsidR="008A5A7C" w:rsidRPr="00D46221">
        <w:rPr>
          <w:rFonts w:ascii="Arial Narrow" w:hAnsi="Arial Narrow" w:cs="Arial Narrow"/>
          <w:sz w:val="22"/>
          <w:szCs w:val="22"/>
        </w:rPr>
        <w:t xml:space="preserve"> ust. </w:t>
      </w:r>
      <w:r w:rsidR="008D545A" w:rsidRPr="00D46221">
        <w:rPr>
          <w:rFonts w:ascii="Arial Narrow" w:hAnsi="Arial Narrow" w:cs="Arial Narrow"/>
          <w:sz w:val="22"/>
          <w:szCs w:val="22"/>
        </w:rPr>
        <w:t>2</w:t>
      </w:r>
      <w:r w:rsidR="00EA094F">
        <w:rPr>
          <w:rFonts w:ascii="Arial Narrow" w:hAnsi="Arial Narrow" w:cs="Arial Narrow"/>
          <w:sz w:val="22"/>
          <w:szCs w:val="22"/>
        </w:rPr>
        <w:t xml:space="preserve"> oraz </w:t>
      </w:r>
      <w:r w:rsidR="00EA094F" w:rsidRPr="00D46221">
        <w:rPr>
          <w:rFonts w:ascii="Arial Narrow" w:hAnsi="Arial Narrow" w:cs="Arial"/>
          <w:sz w:val="22"/>
          <w:szCs w:val="22"/>
        </w:rPr>
        <w:t>§</w:t>
      </w:r>
      <w:r w:rsidR="00EA094F">
        <w:rPr>
          <w:rFonts w:ascii="Arial Narrow" w:hAnsi="Arial Narrow" w:cs="Arial"/>
          <w:sz w:val="22"/>
          <w:szCs w:val="22"/>
        </w:rPr>
        <w:t>1 ust. 18.</w:t>
      </w:r>
    </w:p>
    <w:p w:rsidR="00600933" w:rsidRPr="00D46221" w:rsidRDefault="00600933" w:rsidP="00E8108F">
      <w:pPr>
        <w:numPr>
          <w:ilvl w:val="0"/>
          <w:numId w:val="2"/>
        </w:numPr>
        <w:tabs>
          <w:tab w:val="left" w:pos="360"/>
        </w:tabs>
        <w:spacing w:line="276" w:lineRule="auto"/>
        <w:rPr>
          <w:rFonts w:ascii="Arial Narrow" w:hAnsi="Arial Narrow" w:cs="Arial Narrow"/>
          <w:b/>
          <w:sz w:val="22"/>
          <w:szCs w:val="22"/>
        </w:rPr>
      </w:pPr>
      <w:r w:rsidRPr="00D46221">
        <w:rPr>
          <w:rFonts w:ascii="Arial Narrow" w:hAnsi="Arial Narrow" w:cs="Arial Narrow"/>
          <w:b/>
          <w:sz w:val="22"/>
          <w:szCs w:val="22"/>
        </w:rPr>
        <w:t xml:space="preserve">Zamawiającemu </w:t>
      </w:r>
      <w:r w:rsidRPr="00D46221">
        <w:rPr>
          <w:rFonts w:ascii="Arial Narrow" w:hAnsi="Arial Narrow" w:cs="Arial Narrow"/>
          <w:sz w:val="22"/>
          <w:szCs w:val="22"/>
        </w:rPr>
        <w:t>przysługuje prawo odstąpienia od umowy, jeżeli:</w:t>
      </w:r>
    </w:p>
    <w:p w:rsidR="00600933" w:rsidRPr="00D46221" w:rsidRDefault="00600933" w:rsidP="00E8108F">
      <w:pPr>
        <w:numPr>
          <w:ilvl w:val="0"/>
          <w:numId w:val="11"/>
        </w:numPr>
        <w:tabs>
          <w:tab w:val="left" w:pos="360"/>
        </w:tabs>
        <w:spacing w:line="276" w:lineRule="auto"/>
        <w:jc w:val="both"/>
        <w:rPr>
          <w:rFonts w:ascii="Arial Narrow" w:hAnsi="Arial Narrow" w:cs="Arial Narrow"/>
          <w:b/>
          <w:sz w:val="22"/>
          <w:szCs w:val="22"/>
        </w:rPr>
      </w:pPr>
      <w:r w:rsidRPr="00D46221">
        <w:rPr>
          <w:rFonts w:ascii="Arial Narrow" w:hAnsi="Arial Narrow" w:cs="Arial Narrow"/>
          <w:b/>
          <w:sz w:val="22"/>
          <w:szCs w:val="22"/>
        </w:rPr>
        <w:t>Wykonawca</w:t>
      </w:r>
      <w:r w:rsidRPr="00D46221">
        <w:rPr>
          <w:rFonts w:ascii="Arial Narrow" w:hAnsi="Arial Narrow" w:cs="Arial Narrow"/>
          <w:sz w:val="22"/>
          <w:szCs w:val="22"/>
        </w:rPr>
        <w:t xml:space="preserve"> swoje prawa i obowiązki przeniósł na osobę trzecią, nie uzyskawszy na to pisemnej </w:t>
      </w:r>
      <w:r w:rsidR="003879EA" w:rsidRPr="00D46221">
        <w:rPr>
          <w:rFonts w:ascii="Arial Narrow" w:hAnsi="Arial Narrow" w:cs="Arial Narrow"/>
          <w:sz w:val="22"/>
          <w:szCs w:val="22"/>
        </w:rPr>
        <w:t>zgody Zamawiającego</w:t>
      </w:r>
      <w:r w:rsidRPr="00D46221">
        <w:rPr>
          <w:rFonts w:ascii="Arial Narrow" w:hAnsi="Arial Narrow" w:cs="Arial Narrow"/>
          <w:sz w:val="22"/>
          <w:szCs w:val="22"/>
        </w:rPr>
        <w:t xml:space="preserve">, </w:t>
      </w:r>
    </w:p>
    <w:p w:rsidR="00600933" w:rsidRPr="00D46221" w:rsidRDefault="00600933" w:rsidP="00E8108F">
      <w:pPr>
        <w:pStyle w:val="Akapitzlist1"/>
        <w:numPr>
          <w:ilvl w:val="0"/>
          <w:numId w:val="11"/>
        </w:numPr>
        <w:tabs>
          <w:tab w:val="left" w:pos="360"/>
        </w:tabs>
        <w:spacing w:line="276" w:lineRule="auto"/>
        <w:jc w:val="both"/>
        <w:rPr>
          <w:rFonts w:ascii="Arial Narrow" w:hAnsi="Arial Narrow" w:cs="Arial Narrow"/>
          <w:sz w:val="22"/>
          <w:szCs w:val="22"/>
        </w:rPr>
      </w:pPr>
      <w:r w:rsidRPr="00D46221">
        <w:rPr>
          <w:rFonts w:ascii="Arial Narrow" w:hAnsi="Arial Narrow" w:cs="Arial Narrow"/>
          <w:b/>
          <w:sz w:val="22"/>
          <w:szCs w:val="22"/>
        </w:rPr>
        <w:t xml:space="preserve">Wykonawca </w:t>
      </w:r>
      <w:r w:rsidRPr="00D46221">
        <w:rPr>
          <w:rFonts w:ascii="Arial Narrow" w:hAnsi="Arial Narrow" w:cs="Arial Narrow"/>
          <w:sz w:val="22"/>
          <w:szCs w:val="22"/>
        </w:rPr>
        <w:t>narusza inne istotne postanowienia umowy, w tym w szczególności:</w:t>
      </w:r>
    </w:p>
    <w:p w:rsidR="00600933" w:rsidRPr="00D46221" w:rsidRDefault="00600933" w:rsidP="00E8108F">
      <w:pPr>
        <w:pStyle w:val="Akapitzlist1"/>
        <w:numPr>
          <w:ilvl w:val="0"/>
          <w:numId w:val="12"/>
        </w:numPr>
        <w:tabs>
          <w:tab w:val="left" w:pos="360"/>
        </w:tabs>
        <w:spacing w:line="276" w:lineRule="auto"/>
        <w:jc w:val="both"/>
        <w:rPr>
          <w:rFonts w:ascii="Arial Narrow" w:hAnsi="Arial Narrow" w:cs="Arial Narrow"/>
          <w:sz w:val="22"/>
          <w:szCs w:val="22"/>
        </w:rPr>
      </w:pPr>
      <w:r w:rsidRPr="00D46221">
        <w:rPr>
          <w:rFonts w:ascii="Arial Narrow" w:hAnsi="Arial Narrow" w:cs="Arial Narrow"/>
          <w:sz w:val="22"/>
          <w:szCs w:val="22"/>
        </w:rPr>
        <w:t xml:space="preserve">świadczone przez </w:t>
      </w:r>
      <w:r w:rsidRPr="00D46221">
        <w:rPr>
          <w:rFonts w:ascii="Arial Narrow" w:hAnsi="Arial Narrow" w:cs="Arial Narrow"/>
          <w:b/>
          <w:sz w:val="22"/>
          <w:szCs w:val="22"/>
        </w:rPr>
        <w:t>Wykonawcę</w:t>
      </w:r>
      <w:r w:rsidRPr="00D46221">
        <w:rPr>
          <w:rFonts w:ascii="Arial Narrow" w:hAnsi="Arial Narrow" w:cs="Arial Narrow"/>
          <w:sz w:val="22"/>
          <w:szCs w:val="22"/>
        </w:rPr>
        <w:t xml:space="preserve"> usługi są </w:t>
      </w:r>
      <w:proofErr w:type="gramStart"/>
      <w:r w:rsidRPr="00D46221">
        <w:rPr>
          <w:rFonts w:ascii="Arial Narrow" w:hAnsi="Arial Narrow" w:cs="Arial Narrow"/>
          <w:sz w:val="22"/>
          <w:szCs w:val="22"/>
        </w:rPr>
        <w:t>nieodpowiedniej jakości</w:t>
      </w:r>
      <w:proofErr w:type="gramEnd"/>
      <w:r w:rsidRPr="00D46221">
        <w:rPr>
          <w:rFonts w:ascii="Arial Narrow" w:hAnsi="Arial Narrow" w:cs="Arial Narrow"/>
          <w:sz w:val="22"/>
          <w:szCs w:val="22"/>
        </w:rPr>
        <w:t>,</w:t>
      </w:r>
    </w:p>
    <w:p w:rsidR="00600933" w:rsidRPr="00D46221" w:rsidRDefault="00600933" w:rsidP="00E8108F">
      <w:pPr>
        <w:pStyle w:val="Akapitzlist1"/>
        <w:numPr>
          <w:ilvl w:val="0"/>
          <w:numId w:val="12"/>
        </w:numPr>
        <w:tabs>
          <w:tab w:val="left" w:pos="360"/>
        </w:tabs>
        <w:spacing w:line="276" w:lineRule="auto"/>
        <w:jc w:val="both"/>
        <w:rPr>
          <w:rFonts w:ascii="Arial Narrow" w:hAnsi="Arial Narrow" w:cs="Arial Narrow"/>
          <w:sz w:val="22"/>
          <w:szCs w:val="22"/>
        </w:rPr>
      </w:pPr>
      <w:proofErr w:type="gramStart"/>
      <w:r w:rsidRPr="00D46221">
        <w:rPr>
          <w:rFonts w:ascii="Arial Narrow" w:hAnsi="Arial Narrow" w:cs="Arial Narrow"/>
          <w:sz w:val="22"/>
          <w:szCs w:val="22"/>
        </w:rPr>
        <w:lastRenderedPageBreak/>
        <w:t>świadczone</w:t>
      </w:r>
      <w:proofErr w:type="gramEnd"/>
      <w:r w:rsidRPr="00D46221">
        <w:rPr>
          <w:rFonts w:ascii="Arial Narrow" w:hAnsi="Arial Narrow" w:cs="Arial Narrow"/>
          <w:sz w:val="22"/>
          <w:szCs w:val="22"/>
        </w:rPr>
        <w:t xml:space="preserve"> przez Wykonawcę usługi są wykonywane przez osoby nieposiadające stosownych uprawnień.</w:t>
      </w:r>
    </w:p>
    <w:p w:rsidR="00600933" w:rsidRPr="00D46221" w:rsidRDefault="00600933" w:rsidP="00E8108F">
      <w:pPr>
        <w:pStyle w:val="Akapitzlist1"/>
        <w:tabs>
          <w:tab w:val="left" w:pos="360"/>
        </w:tabs>
        <w:spacing w:line="276" w:lineRule="auto"/>
        <w:ind w:left="708"/>
        <w:jc w:val="both"/>
        <w:rPr>
          <w:rFonts w:ascii="Arial Narrow" w:hAnsi="Arial Narrow" w:cs="Arial Narrow"/>
          <w:sz w:val="22"/>
          <w:szCs w:val="22"/>
        </w:rPr>
      </w:pPr>
      <w:r w:rsidRPr="00D46221">
        <w:rPr>
          <w:rFonts w:ascii="Arial Narrow" w:hAnsi="Arial Narrow" w:cs="Arial Narrow"/>
          <w:b/>
          <w:sz w:val="22"/>
          <w:szCs w:val="22"/>
        </w:rPr>
        <w:t xml:space="preserve">Zamawiający </w:t>
      </w:r>
      <w:r w:rsidRPr="00D46221">
        <w:rPr>
          <w:rFonts w:ascii="Arial Narrow" w:hAnsi="Arial Narrow" w:cs="Arial Narrow"/>
          <w:sz w:val="22"/>
          <w:szCs w:val="22"/>
        </w:rPr>
        <w:t xml:space="preserve">ma prawo odstąpić od umowy w terminie </w:t>
      </w:r>
      <w:r w:rsidR="00EA094F">
        <w:rPr>
          <w:rFonts w:ascii="Arial Narrow" w:hAnsi="Arial Narrow" w:cs="Arial Narrow"/>
          <w:sz w:val="22"/>
          <w:szCs w:val="22"/>
        </w:rPr>
        <w:t xml:space="preserve">do </w:t>
      </w:r>
      <w:r w:rsidRPr="00D46221">
        <w:rPr>
          <w:rFonts w:ascii="Arial Narrow" w:hAnsi="Arial Narrow" w:cs="Arial Narrow"/>
          <w:sz w:val="22"/>
          <w:szCs w:val="22"/>
        </w:rPr>
        <w:t>21 dni od dnia powzięcia informacji o tych okolicznościach.</w:t>
      </w:r>
    </w:p>
    <w:p w:rsidR="00962611" w:rsidRDefault="000A3748" w:rsidP="00962611">
      <w:pPr>
        <w:pStyle w:val="Akapitzlist1"/>
        <w:numPr>
          <w:ilvl w:val="0"/>
          <w:numId w:val="2"/>
        </w:numPr>
        <w:tabs>
          <w:tab w:val="left" w:pos="360"/>
        </w:tabs>
        <w:spacing w:line="276" w:lineRule="auto"/>
        <w:jc w:val="both"/>
        <w:rPr>
          <w:rFonts w:ascii="Arial Narrow" w:hAnsi="Arial Narrow" w:cs="Arial Narrow"/>
          <w:sz w:val="22"/>
          <w:szCs w:val="22"/>
        </w:rPr>
      </w:pPr>
      <w:r w:rsidRPr="00D46221">
        <w:rPr>
          <w:rFonts w:ascii="Arial Narrow" w:hAnsi="Arial Narrow" w:cs="Arial Narrow"/>
          <w:sz w:val="22"/>
          <w:szCs w:val="22"/>
        </w:rPr>
        <w:t>W</w:t>
      </w:r>
      <w:r w:rsidR="00850C47" w:rsidRPr="00D46221">
        <w:rPr>
          <w:rFonts w:ascii="Arial Narrow" w:hAnsi="Arial Narrow" w:cs="Arial Narrow"/>
          <w:sz w:val="22"/>
          <w:szCs w:val="22"/>
        </w:rPr>
        <w:t xml:space="preserve"> przypadku, gdy Wykonawca nie będzie zatrudniał żadnego pracownika posiadającego uprawnienia do wykonywania czynności serwisowych objętych zadaniem Wykonawca obowiązany jest niezwłocznie poinformować o tym fakcie Zamawiającego.</w:t>
      </w:r>
    </w:p>
    <w:p w:rsidR="00962611" w:rsidRPr="00962611" w:rsidRDefault="00962611" w:rsidP="00962611">
      <w:pPr>
        <w:pStyle w:val="Akapitzlist1"/>
        <w:tabs>
          <w:tab w:val="left" w:pos="360"/>
        </w:tabs>
        <w:spacing w:line="276" w:lineRule="auto"/>
        <w:ind w:left="360"/>
        <w:jc w:val="both"/>
        <w:rPr>
          <w:rFonts w:ascii="Arial Narrow" w:hAnsi="Arial Narrow" w:cs="Arial Narrow"/>
          <w:sz w:val="22"/>
          <w:szCs w:val="22"/>
        </w:rPr>
      </w:pPr>
    </w:p>
    <w:p w:rsidR="003B12AB" w:rsidRPr="00D46221" w:rsidRDefault="00E13E4D"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12</w:t>
      </w:r>
    </w:p>
    <w:p w:rsidR="003B12AB" w:rsidRPr="00D46221" w:rsidRDefault="003B12AB" w:rsidP="00E8108F">
      <w:pPr>
        <w:tabs>
          <w:tab w:val="left" w:pos="360"/>
        </w:tabs>
        <w:spacing w:line="276" w:lineRule="auto"/>
        <w:jc w:val="both"/>
        <w:rPr>
          <w:rFonts w:ascii="Arial Narrow" w:hAnsi="Arial Narrow" w:cs="Arial Narrow"/>
          <w:sz w:val="22"/>
          <w:szCs w:val="22"/>
        </w:rPr>
      </w:pPr>
      <w:r w:rsidRPr="00D46221">
        <w:rPr>
          <w:rFonts w:ascii="Arial Narrow" w:hAnsi="Arial Narrow" w:cs="Arial Narrow"/>
          <w:sz w:val="22"/>
          <w:szCs w:val="22"/>
        </w:rPr>
        <w:t xml:space="preserve">Do rozstrzygania sporów wynikłych z niniejszej umowy właściwy jest sąd ze względu na siedzibę </w:t>
      </w:r>
      <w:r w:rsidRPr="00D46221">
        <w:rPr>
          <w:rFonts w:ascii="Arial Narrow" w:hAnsi="Arial Narrow" w:cs="Arial Narrow"/>
          <w:b/>
          <w:sz w:val="22"/>
          <w:szCs w:val="22"/>
        </w:rPr>
        <w:t>Zamawiającego.</w:t>
      </w:r>
    </w:p>
    <w:p w:rsidR="003B12AB" w:rsidRPr="00D46221" w:rsidRDefault="003B12AB" w:rsidP="00E8108F">
      <w:pPr>
        <w:spacing w:line="276" w:lineRule="auto"/>
        <w:jc w:val="center"/>
        <w:rPr>
          <w:rFonts w:ascii="Arial Narrow" w:hAnsi="Arial Narrow" w:cs="Arial Narrow"/>
          <w:sz w:val="22"/>
          <w:szCs w:val="22"/>
        </w:rPr>
      </w:pPr>
    </w:p>
    <w:p w:rsidR="003B12AB" w:rsidRPr="00D46221" w:rsidRDefault="00E13E4D"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13</w:t>
      </w:r>
    </w:p>
    <w:p w:rsidR="003B12AB" w:rsidRPr="00D46221" w:rsidRDefault="003B12AB" w:rsidP="00E8108F">
      <w:pPr>
        <w:numPr>
          <w:ilvl w:val="0"/>
          <w:numId w:val="3"/>
        </w:numPr>
        <w:spacing w:line="276" w:lineRule="auto"/>
        <w:jc w:val="both"/>
        <w:rPr>
          <w:rFonts w:ascii="Arial Narrow" w:hAnsi="Arial Narrow" w:cs="Arial Narrow"/>
          <w:sz w:val="22"/>
          <w:szCs w:val="22"/>
        </w:rPr>
      </w:pPr>
      <w:r w:rsidRPr="00D46221">
        <w:rPr>
          <w:rFonts w:ascii="Arial Narrow" w:hAnsi="Arial Narrow" w:cs="Arial Narrow"/>
          <w:sz w:val="22"/>
          <w:szCs w:val="22"/>
        </w:rPr>
        <w:t>Wszelkie zmiany mogą być dokonywane jedynie za zgodą obu stron, wyrażoną na piśmie w fo</w:t>
      </w:r>
      <w:r w:rsidR="00D07ECC" w:rsidRPr="00D46221">
        <w:rPr>
          <w:rFonts w:ascii="Arial Narrow" w:hAnsi="Arial Narrow" w:cs="Arial Narrow"/>
          <w:sz w:val="22"/>
          <w:szCs w:val="22"/>
        </w:rPr>
        <w:t>rmie aneksu do niniejszej umowy pod rygorem nieważności.</w:t>
      </w:r>
    </w:p>
    <w:p w:rsidR="00ED4685" w:rsidRPr="00D46221" w:rsidRDefault="00ED4685" w:rsidP="00E8108F">
      <w:pPr>
        <w:numPr>
          <w:ilvl w:val="0"/>
          <w:numId w:val="3"/>
        </w:numPr>
        <w:spacing w:line="276" w:lineRule="auto"/>
        <w:jc w:val="both"/>
        <w:rPr>
          <w:rFonts w:ascii="Arial Narrow" w:hAnsi="Arial Narrow" w:cs="Arial Narrow"/>
          <w:sz w:val="22"/>
          <w:szCs w:val="22"/>
        </w:rPr>
      </w:pPr>
      <w:r w:rsidRPr="00D46221">
        <w:rPr>
          <w:rFonts w:ascii="Arial Narrow" w:hAnsi="Arial Narrow" w:cs="Arial Narrow"/>
          <w:sz w:val="22"/>
          <w:szCs w:val="22"/>
        </w:rPr>
        <w:t xml:space="preserve">Zmiany umowy są dopuszczalne bez ograniczeń w zakresie dozwolonym przez art. </w:t>
      </w:r>
      <w:r w:rsidR="00962611">
        <w:rPr>
          <w:rFonts w:ascii="Arial Narrow" w:hAnsi="Arial Narrow" w:cs="Arial Narrow"/>
          <w:sz w:val="22"/>
          <w:szCs w:val="22"/>
        </w:rPr>
        <w:t>455</w:t>
      </w:r>
      <w:r w:rsidRPr="00D46221">
        <w:rPr>
          <w:rFonts w:ascii="Arial Narrow" w:hAnsi="Arial Narrow" w:cs="Arial Narrow"/>
          <w:sz w:val="22"/>
          <w:szCs w:val="22"/>
        </w:rPr>
        <w:t xml:space="preserve"> ustawy Prawo Zamówień Publicznych. Istotna zmiana umowy w stosunku do treści oferty, na </w:t>
      </w:r>
      <w:proofErr w:type="gramStart"/>
      <w:r w:rsidRPr="00D46221">
        <w:rPr>
          <w:rFonts w:ascii="Arial Narrow" w:hAnsi="Arial Narrow" w:cs="Arial Narrow"/>
          <w:sz w:val="22"/>
          <w:szCs w:val="22"/>
        </w:rPr>
        <w:t>podstawie której</w:t>
      </w:r>
      <w:proofErr w:type="gramEnd"/>
      <w:r w:rsidRPr="00D46221">
        <w:rPr>
          <w:rFonts w:ascii="Arial Narrow" w:hAnsi="Arial Narrow" w:cs="Arial Narrow"/>
          <w:sz w:val="22"/>
          <w:szCs w:val="22"/>
        </w:rPr>
        <w:t xml:space="preserve"> dokonano wyboru Wykonawcy jest możliwa, w szczególności gdy: </w:t>
      </w:r>
    </w:p>
    <w:p w:rsidR="00ED4685" w:rsidRPr="00D46221" w:rsidRDefault="00ED4685" w:rsidP="00E8108F">
      <w:pPr>
        <w:pStyle w:val="Akapitzlist"/>
        <w:numPr>
          <w:ilvl w:val="0"/>
          <w:numId w:val="20"/>
        </w:numPr>
        <w:spacing w:line="276" w:lineRule="auto"/>
        <w:jc w:val="both"/>
        <w:rPr>
          <w:rFonts w:ascii="Arial Narrow" w:hAnsi="Arial Narrow" w:cs="Arial Narrow"/>
          <w:sz w:val="22"/>
          <w:szCs w:val="22"/>
        </w:rPr>
      </w:pPr>
      <w:r w:rsidRPr="00D46221">
        <w:rPr>
          <w:rFonts w:ascii="Arial Narrow" w:hAnsi="Arial Narrow" w:cs="Arial Narrow"/>
          <w:sz w:val="22"/>
          <w:szCs w:val="22"/>
        </w:rPr>
        <w:t>Zamawiając</w:t>
      </w:r>
      <w:r w:rsidR="00FF04D7" w:rsidRPr="00D46221">
        <w:rPr>
          <w:rFonts w:ascii="Arial Narrow" w:hAnsi="Arial Narrow" w:cs="Arial Narrow"/>
          <w:sz w:val="22"/>
          <w:szCs w:val="22"/>
        </w:rPr>
        <w:t>y dokona</w:t>
      </w:r>
      <w:r w:rsidRPr="00D46221">
        <w:rPr>
          <w:rFonts w:ascii="Arial Narrow" w:hAnsi="Arial Narrow" w:cs="Arial Narrow"/>
          <w:sz w:val="22"/>
          <w:szCs w:val="22"/>
        </w:rPr>
        <w:t xml:space="preserve"> wybrakowania sprzętu objętego usługą</w:t>
      </w:r>
      <w:r w:rsidR="00FF04D7" w:rsidRPr="00D46221">
        <w:rPr>
          <w:rFonts w:ascii="Arial Narrow" w:hAnsi="Arial Narrow" w:cs="Arial Narrow"/>
          <w:sz w:val="22"/>
          <w:szCs w:val="22"/>
        </w:rPr>
        <w:t xml:space="preserve"> przy jednoczesnym uwzględnieniu zapisów §2 ust. </w:t>
      </w:r>
      <w:r w:rsidR="00D46221" w:rsidRPr="00D46221">
        <w:rPr>
          <w:rFonts w:ascii="Arial Narrow" w:hAnsi="Arial Narrow" w:cs="Arial Narrow"/>
          <w:sz w:val="22"/>
          <w:szCs w:val="22"/>
        </w:rPr>
        <w:t>6</w:t>
      </w:r>
    </w:p>
    <w:p w:rsidR="003B12AB" w:rsidRDefault="003B12AB" w:rsidP="00E8108F">
      <w:pPr>
        <w:numPr>
          <w:ilvl w:val="0"/>
          <w:numId w:val="3"/>
        </w:numPr>
        <w:spacing w:line="276" w:lineRule="auto"/>
        <w:jc w:val="both"/>
        <w:rPr>
          <w:rFonts w:ascii="Arial Narrow" w:hAnsi="Arial Narrow" w:cs="Arial Narrow"/>
          <w:sz w:val="22"/>
          <w:szCs w:val="22"/>
        </w:rPr>
      </w:pPr>
      <w:r w:rsidRPr="00D46221">
        <w:rPr>
          <w:rFonts w:ascii="Arial Narrow" w:hAnsi="Arial Narrow" w:cs="Arial Narrow"/>
          <w:sz w:val="22"/>
          <w:szCs w:val="22"/>
        </w:rPr>
        <w:t>Umowa jest nieważna w części wykraczającej poza określenie przedmiotu zamówienia zawarte w specyfikacji istotnych warunków zamówienia.</w:t>
      </w:r>
    </w:p>
    <w:p w:rsidR="00962611" w:rsidRPr="00D46221" w:rsidRDefault="00962611" w:rsidP="00962611">
      <w:pPr>
        <w:spacing w:line="276" w:lineRule="auto"/>
        <w:ind w:left="360"/>
        <w:jc w:val="both"/>
        <w:rPr>
          <w:rFonts w:ascii="Arial Narrow" w:hAnsi="Arial Narrow" w:cs="Arial Narrow"/>
          <w:sz w:val="22"/>
          <w:szCs w:val="22"/>
        </w:rPr>
      </w:pPr>
    </w:p>
    <w:p w:rsidR="003B12AB" w:rsidRPr="00D46221" w:rsidRDefault="003B12AB" w:rsidP="00E8108F">
      <w:pPr>
        <w:spacing w:line="276" w:lineRule="auto"/>
        <w:jc w:val="center"/>
        <w:rPr>
          <w:rFonts w:ascii="Arial Narrow" w:hAnsi="Arial Narrow" w:cs="Arial Narrow"/>
          <w:sz w:val="22"/>
          <w:szCs w:val="22"/>
        </w:rPr>
      </w:pPr>
      <w:r w:rsidRPr="00D46221">
        <w:rPr>
          <w:rFonts w:ascii="Arial Narrow" w:hAnsi="Arial Narrow" w:cs="Arial Narrow"/>
          <w:sz w:val="22"/>
          <w:szCs w:val="22"/>
        </w:rPr>
        <w:t>§ 1</w:t>
      </w:r>
      <w:r w:rsidR="00E13E4D" w:rsidRPr="00D46221">
        <w:rPr>
          <w:rFonts w:ascii="Arial Narrow" w:hAnsi="Arial Narrow" w:cs="Arial Narrow"/>
          <w:sz w:val="22"/>
          <w:szCs w:val="22"/>
        </w:rPr>
        <w:t>4</w:t>
      </w:r>
    </w:p>
    <w:p w:rsidR="00962611" w:rsidRPr="00D46221" w:rsidRDefault="00962611" w:rsidP="00962611">
      <w:pPr>
        <w:pStyle w:val="Akapitzlist"/>
        <w:numPr>
          <w:ilvl w:val="0"/>
          <w:numId w:val="21"/>
        </w:numPr>
        <w:spacing w:line="276" w:lineRule="auto"/>
        <w:jc w:val="both"/>
        <w:rPr>
          <w:rFonts w:ascii="Arial Narrow" w:hAnsi="Arial Narrow"/>
          <w:sz w:val="22"/>
          <w:szCs w:val="22"/>
        </w:rPr>
      </w:pPr>
      <w:r w:rsidRPr="00D46221">
        <w:rPr>
          <w:rFonts w:ascii="Arial Narrow" w:hAnsi="Arial Narrow"/>
          <w:sz w:val="22"/>
          <w:szCs w:val="22"/>
        </w:rPr>
        <w:t xml:space="preserve">Zamawiający określa następujące zasady zmian umowy w zakresie wynagrodzenia należnego Wykonawcy, </w:t>
      </w:r>
      <w:r w:rsidRPr="00D46221">
        <w:rPr>
          <w:rFonts w:ascii="Arial Narrow" w:hAnsi="Arial Narrow"/>
          <w:sz w:val="22"/>
          <w:szCs w:val="22"/>
        </w:rPr>
        <w:br/>
        <w:t xml:space="preserve">w przypadku zmiany: </w:t>
      </w:r>
    </w:p>
    <w:p w:rsidR="00962611" w:rsidRPr="00D46221" w:rsidRDefault="00962611" w:rsidP="00962611">
      <w:pPr>
        <w:tabs>
          <w:tab w:val="left" w:pos="709"/>
        </w:tabs>
        <w:spacing w:line="276" w:lineRule="auto"/>
        <w:ind w:left="709" w:hanging="283"/>
        <w:jc w:val="both"/>
        <w:rPr>
          <w:rFonts w:ascii="Arial Narrow" w:hAnsi="Arial Narrow"/>
          <w:sz w:val="22"/>
          <w:szCs w:val="22"/>
        </w:rPr>
      </w:pPr>
      <w:proofErr w:type="gramStart"/>
      <w:r w:rsidRPr="00D46221">
        <w:rPr>
          <w:rFonts w:ascii="Arial Narrow" w:hAnsi="Arial Narrow"/>
          <w:sz w:val="22"/>
          <w:szCs w:val="22"/>
        </w:rPr>
        <w:t>1)   stawki</w:t>
      </w:r>
      <w:proofErr w:type="gramEnd"/>
      <w:r w:rsidRPr="00D46221">
        <w:rPr>
          <w:rFonts w:ascii="Arial Narrow" w:hAnsi="Arial Narrow"/>
          <w:sz w:val="22"/>
          <w:szCs w:val="22"/>
        </w:rPr>
        <w:t xml:space="preserve"> podatku od towarów i usług: </w:t>
      </w:r>
    </w:p>
    <w:p w:rsidR="00962611" w:rsidRPr="00D46221" w:rsidRDefault="00962611" w:rsidP="00962611">
      <w:pPr>
        <w:tabs>
          <w:tab w:val="left" w:pos="709"/>
        </w:tabs>
        <w:spacing w:line="276" w:lineRule="auto"/>
        <w:ind w:left="709" w:hanging="283"/>
        <w:jc w:val="both"/>
        <w:rPr>
          <w:rFonts w:ascii="Arial Narrow" w:hAnsi="Arial Narrow"/>
          <w:sz w:val="22"/>
          <w:szCs w:val="22"/>
        </w:rPr>
      </w:pPr>
      <w:r w:rsidRPr="00D46221">
        <w:rPr>
          <w:rFonts w:ascii="Arial Narrow" w:hAnsi="Arial Narrow"/>
          <w:sz w:val="22"/>
          <w:szCs w:val="22"/>
        </w:rPr>
        <w:tab/>
        <w:t xml:space="preserve">Wartość netto wynagrodzenia Wykonawcy nie ulegnie zmianie. Strony ustalą protokolarnie wartość usług wykonanych wg stanu na dzień poprzedzający zmianę stawki podatku VAT. Nowa stawka podatku będzie miała zastosowanie do usług wykonywanych po dniu zmiany stawki podatku VAT; </w:t>
      </w:r>
    </w:p>
    <w:p w:rsidR="00962611" w:rsidRPr="00D46221" w:rsidRDefault="00962611" w:rsidP="00962611">
      <w:pPr>
        <w:tabs>
          <w:tab w:val="left" w:pos="709"/>
        </w:tabs>
        <w:spacing w:line="276" w:lineRule="auto"/>
        <w:ind w:left="709" w:hanging="283"/>
        <w:jc w:val="both"/>
        <w:rPr>
          <w:rFonts w:ascii="Arial Narrow" w:hAnsi="Arial Narrow"/>
          <w:sz w:val="22"/>
          <w:szCs w:val="22"/>
        </w:rPr>
      </w:pPr>
      <w:proofErr w:type="gramStart"/>
      <w:r w:rsidRPr="00D46221">
        <w:rPr>
          <w:rFonts w:ascii="Arial Narrow" w:hAnsi="Arial Narrow"/>
          <w:sz w:val="22"/>
          <w:szCs w:val="22"/>
        </w:rPr>
        <w:t>2)  wysokości</w:t>
      </w:r>
      <w:proofErr w:type="gramEnd"/>
      <w:r w:rsidRPr="00D46221">
        <w:rPr>
          <w:rFonts w:ascii="Arial Narrow" w:hAnsi="Arial Narrow"/>
          <w:sz w:val="22"/>
          <w:szCs w:val="22"/>
        </w:rPr>
        <w:t xml:space="preserve"> minimalnego wynagrodzenia za pracę albo wysokości minimalnej stawki godzinowej, ustalonych na podstawie przepisów ustawy z dnia 10 października 2002 r. o minimalnym wynagrodzeniu za pracę: </w:t>
      </w:r>
    </w:p>
    <w:p w:rsidR="00962611" w:rsidRPr="00D46221" w:rsidRDefault="00962611" w:rsidP="00962611">
      <w:pPr>
        <w:tabs>
          <w:tab w:val="left" w:pos="709"/>
        </w:tabs>
        <w:spacing w:line="276" w:lineRule="auto"/>
        <w:ind w:left="709" w:hanging="283"/>
        <w:jc w:val="both"/>
        <w:rPr>
          <w:rFonts w:ascii="Arial Narrow" w:hAnsi="Arial Narrow"/>
          <w:sz w:val="22"/>
          <w:szCs w:val="22"/>
        </w:rPr>
      </w:pPr>
      <w:r w:rsidRPr="00D46221">
        <w:rPr>
          <w:rFonts w:ascii="Arial Narrow" w:hAnsi="Arial Narrow"/>
          <w:sz w:val="22"/>
          <w:szCs w:val="22"/>
        </w:rPr>
        <w:tab/>
        <w:t>Wykonawca przedłoży Zamawiającemu wykaz zatrudnionych do realizacji Umowy pracowników, dla których ma zastosowanie zmiana wraz z kalkulacją kosztów wynikającą z przedmiotowej zmiany;</w:t>
      </w:r>
    </w:p>
    <w:p w:rsidR="00962611" w:rsidRPr="00D46221" w:rsidRDefault="00962611" w:rsidP="00962611">
      <w:pPr>
        <w:tabs>
          <w:tab w:val="left" w:pos="709"/>
        </w:tabs>
        <w:spacing w:line="276" w:lineRule="auto"/>
        <w:ind w:left="709" w:hanging="283"/>
        <w:jc w:val="both"/>
        <w:rPr>
          <w:rFonts w:ascii="Arial Narrow" w:hAnsi="Arial Narrow"/>
          <w:sz w:val="22"/>
          <w:szCs w:val="22"/>
        </w:rPr>
      </w:pPr>
      <w:proofErr w:type="gramStart"/>
      <w:r w:rsidRPr="00D46221">
        <w:rPr>
          <w:rFonts w:ascii="Arial Narrow" w:hAnsi="Arial Narrow"/>
          <w:sz w:val="22"/>
          <w:szCs w:val="22"/>
        </w:rPr>
        <w:t>3)  zasad</w:t>
      </w:r>
      <w:proofErr w:type="gramEnd"/>
      <w:r w:rsidRPr="00D46221">
        <w:rPr>
          <w:rFonts w:ascii="Arial Narrow" w:hAnsi="Arial Narrow"/>
          <w:sz w:val="22"/>
          <w:szCs w:val="22"/>
        </w:rPr>
        <w:t xml:space="preserve"> podlegania ubezpieczeniom społecznym lub ubezpieczeniu zdrowotnemu lub wysokości stawki składki na ubezpieczenia społeczne lub zdrowotne:</w:t>
      </w:r>
    </w:p>
    <w:p w:rsidR="00962611" w:rsidRPr="00D46221" w:rsidRDefault="00962611" w:rsidP="00962611">
      <w:pPr>
        <w:tabs>
          <w:tab w:val="left" w:pos="709"/>
        </w:tabs>
        <w:spacing w:line="276" w:lineRule="auto"/>
        <w:ind w:left="709" w:hanging="283"/>
        <w:jc w:val="both"/>
        <w:rPr>
          <w:rFonts w:ascii="Arial Narrow" w:hAnsi="Arial Narrow"/>
          <w:sz w:val="22"/>
          <w:szCs w:val="22"/>
        </w:rPr>
      </w:pPr>
      <w:r w:rsidRPr="00D46221">
        <w:rPr>
          <w:rFonts w:ascii="Arial Narrow" w:hAnsi="Arial Narrow"/>
          <w:sz w:val="22"/>
          <w:szCs w:val="22"/>
        </w:rPr>
        <w:tab/>
        <w:t>Wykonawca przedłoży Zamawiającemu wykaz zatrudnionych do realizacji Umowy pracowników, dla których ma zastosowanie zmiana wraz zkalkulacją kosztów wynikającą z przedmiotowej zmiany.</w:t>
      </w:r>
    </w:p>
    <w:p w:rsidR="00962611" w:rsidRPr="00D46221" w:rsidRDefault="00962611" w:rsidP="00962611">
      <w:pPr>
        <w:tabs>
          <w:tab w:val="left" w:pos="709"/>
        </w:tabs>
        <w:spacing w:line="276" w:lineRule="auto"/>
        <w:ind w:left="709" w:hanging="283"/>
        <w:jc w:val="both"/>
        <w:rPr>
          <w:rFonts w:ascii="Arial Narrow" w:hAnsi="Arial Narrow"/>
          <w:sz w:val="22"/>
          <w:szCs w:val="22"/>
        </w:rPr>
      </w:pPr>
      <w:proofErr w:type="gramStart"/>
      <w:r w:rsidRPr="00D46221">
        <w:rPr>
          <w:rFonts w:ascii="Arial Narrow" w:hAnsi="Arial Narrow"/>
          <w:sz w:val="22"/>
          <w:szCs w:val="22"/>
        </w:rPr>
        <w:t>4)  zasad</w:t>
      </w:r>
      <w:proofErr w:type="gramEnd"/>
      <w:r w:rsidRPr="00D46221">
        <w:rPr>
          <w:rFonts w:ascii="Arial Narrow" w:hAnsi="Arial Narrow"/>
          <w:sz w:val="22"/>
          <w:szCs w:val="22"/>
        </w:rPr>
        <w:t xml:space="preserve"> gromadzenia i wysokości wpłat do pracowniczych planów kapitałowych, o których mowa w ustawie z dnia 04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962611" w:rsidRPr="00D46221" w:rsidRDefault="00962611" w:rsidP="00962611">
      <w:pPr>
        <w:tabs>
          <w:tab w:val="left" w:pos="709"/>
        </w:tabs>
        <w:spacing w:line="276" w:lineRule="auto"/>
        <w:ind w:left="709" w:hanging="283"/>
        <w:jc w:val="both"/>
        <w:rPr>
          <w:rFonts w:ascii="Arial Narrow" w:hAnsi="Arial Narrow"/>
          <w:sz w:val="22"/>
          <w:szCs w:val="22"/>
        </w:rPr>
      </w:pPr>
      <w:r w:rsidRPr="00D46221">
        <w:rPr>
          <w:rFonts w:ascii="Arial Narrow" w:hAnsi="Arial Narrow"/>
          <w:sz w:val="22"/>
          <w:szCs w:val="22"/>
        </w:rPr>
        <w:tab/>
      </w:r>
      <w:proofErr w:type="gramStart"/>
      <w:r w:rsidRPr="00D46221">
        <w:rPr>
          <w:rFonts w:ascii="Arial Narrow" w:hAnsi="Arial Narrow"/>
          <w:sz w:val="22"/>
          <w:szCs w:val="22"/>
        </w:rPr>
        <w:t>a</w:t>
      </w:r>
      <w:proofErr w:type="gramEnd"/>
      <w:r w:rsidRPr="00D46221">
        <w:rPr>
          <w:rFonts w:ascii="Arial Narrow" w:hAnsi="Arial Narrow"/>
          <w:sz w:val="22"/>
          <w:szCs w:val="22"/>
        </w:rPr>
        <w:t>) udowodni, że zmiana w/w przepisów będzie miała wpływ na koszty wykonania zamówienia przez Wykonawcę,</w:t>
      </w:r>
    </w:p>
    <w:p w:rsidR="00962611" w:rsidRPr="00D46221" w:rsidRDefault="00962611" w:rsidP="00962611">
      <w:pPr>
        <w:tabs>
          <w:tab w:val="left" w:pos="709"/>
        </w:tabs>
        <w:spacing w:line="276" w:lineRule="auto"/>
        <w:ind w:left="709" w:hanging="283"/>
        <w:jc w:val="both"/>
        <w:rPr>
          <w:rFonts w:ascii="Arial Narrow" w:hAnsi="Arial Narrow"/>
          <w:sz w:val="22"/>
          <w:szCs w:val="22"/>
        </w:rPr>
      </w:pPr>
      <w:r w:rsidRPr="00D46221">
        <w:rPr>
          <w:rFonts w:ascii="Arial Narrow" w:hAnsi="Arial Narrow"/>
          <w:sz w:val="22"/>
          <w:szCs w:val="22"/>
        </w:rPr>
        <w:tab/>
      </w:r>
      <w:proofErr w:type="gramStart"/>
      <w:r w:rsidRPr="00D46221">
        <w:rPr>
          <w:rFonts w:ascii="Arial Narrow" w:hAnsi="Arial Narrow"/>
          <w:sz w:val="22"/>
          <w:szCs w:val="22"/>
        </w:rPr>
        <w:t>b</w:t>
      </w:r>
      <w:proofErr w:type="gramEnd"/>
      <w:r w:rsidRPr="00D46221">
        <w:rPr>
          <w:rFonts w:ascii="Arial Narrow" w:hAnsi="Arial Narrow"/>
          <w:sz w:val="22"/>
          <w:szCs w:val="22"/>
        </w:rPr>
        <w:t>) wykaże, jaką część wynagrodzenia stanowią koszty pracy ponoszone przez wykonawcę w trakcie realizacji zamówienia oraz jak zmiana przepisów wpłynie na wysokość tych kosztów.</w:t>
      </w:r>
    </w:p>
    <w:p w:rsidR="00962611" w:rsidRPr="00D46221" w:rsidRDefault="00962611" w:rsidP="00962611">
      <w:pPr>
        <w:pStyle w:val="Akapitzlist"/>
        <w:numPr>
          <w:ilvl w:val="0"/>
          <w:numId w:val="21"/>
        </w:numPr>
        <w:spacing w:line="276" w:lineRule="auto"/>
        <w:jc w:val="both"/>
        <w:rPr>
          <w:rFonts w:ascii="Arial Narrow" w:hAnsi="Arial Narrow"/>
          <w:sz w:val="22"/>
          <w:szCs w:val="22"/>
        </w:rPr>
      </w:pPr>
      <w:r w:rsidRPr="00D46221">
        <w:rPr>
          <w:rFonts w:ascii="Arial Narrow" w:hAnsi="Arial Narrow"/>
          <w:sz w:val="22"/>
          <w:szCs w:val="22"/>
        </w:rPr>
        <w:t xml:space="preserve">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w:t>
      </w:r>
      <w:r w:rsidRPr="00D46221">
        <w:rPr>
          <w:rFonts w:ascii="Arial Narrow" w:hAnsi="Arial Narrow"/>
          <w:sz w:val="22"/>
          <w:szCs w:val="22"/>
        </w:rPr>
        <w:br/>
        <w:t xml:space="preserve">z załączonymi dokumentami będzie podlegał weryfikacji Zamawiającego, który zastrzega sobie prawo odmowy </w:t>
      </w:r>
      <w:r w:rsidRPr="00D46221">
        <w:rPr>
          <w:rFonts w:ascii="Arial Narrow" w:hAnsi="Arial Narrow"/>
          <w:sz w:val="22"/>
          <w:szCs w:val="22"/>
        </w:rPr>
        <w:lastRenderedPageBreak/>
        <w:t>dokonania zmiany wysokości wynagrodzenia w przypadku, gdy wniosek Wykonawcy nie będzie spełniał warunków opisanych w postanowieniach niniejszego paragrafu.</w:t>
      </w:r>
    </w:p>
    <w:p w:rsidR="00962611" w:rsidRPr="00D46221" w:rsidRDefault="00962611" w:rsidP="00962611">
      <w:pPr>
        <w:pStyle w:val="Akapitzlist"/>
        <w:numPr>
          <w:ilvl w:val="0"/>
          <w:numId w:val="21"/>
        </w:numPr>
        <w:spacing w:line="276" w:lineRule="auto"/>
        <w:jc w:val="both"/>
        <w:rPr>
          <w:rFonts w:ascii="Arial Narrow" w:hAnsi="Arial Narrow"/>
          <w:sz w:val="22"/>
          <w:szCs w:val="22"/>
        </w:rPr>
      </w:pPr>
      <w:r w:rsidRPr="00D46221">
        <w:rPr>
          <w:rFonts w:ascii="Arial Narrow" w:hAnsi="Arial Narrow"/>
          <w:sz w:val="22"/>
          <w:szCs w:val="22"/>
        </w:rPr>
        <w:t>Wykonawca zobowiązany jest przedstawić na każde żądanie Zamawiającego wszelkie informacje, dane, wyliczenia oraz stosowne dowody potwierdzające zasadność żądania Wykonawcy.</w:t>
      </w:r>
    </w:p>
    <w:p w:rsidR="00962611" w:rsidRPr="00D46221" w:rsidRDefault="00962611" w:rsidP="00962611">
      <w:pPr>
        <w:pStyle w:val="Akapitzlist"/>
        <w:numPr>
          <w:ilvl w:val="0"/>
          <w:numId w:val="21"/>
        </w:numPr>
        <w:spacing w:line="276" w:lineRule="auto"/>
        <w:jc w:val="both"/>
        <w:rPr>
          <w:rFonts w:ascii="Arial Narrow" w:hAnsi="Arial Narrow"/>
          <w:sz w:val="22"/>
          <w:szCs w:val="22"/>
        </w:rPr>
      </w:pPr>
      <w:r w:rsidRPr="00D46221">
        <w:rPr>
          <w:rFonts w:ascii="Arial Narrow" w:hAnsi="Arial Narrow"/>
          <w:sz w:val="22"/>
          <w:szCs w:val="22"/>
        </w:rPr>
        <w:t xml:space="preserve">W przypadku wejścia w życie zmian, o których mowa w ust. 1, także Zamawiający może zwrócić się do Wykonawcy </w:t>
      </w:r>
      <w:r w:rsidRPr="00D46221">
        <w:rPr>
          <w:rFonts w:ascii="Arial Narrow" w:hAnsi="Arial Narrow"/>
          <w:sz w:val="22"/>
          <w:szCs w:val="22"/>
        </w:rPr>
        <w:br/>
        <w:t xml:space="preserve">z wnioskiem o wprowadzenie odpowiedniej zmiany wynagrodzenia, jeżeli zmiany te będą miały wpływ na koszty wykonania zamówienia przez Wykonawcę. Przed złożeniem wniosku, Zamawiający jest uprawniony do zobowiązania Wykonawcy do przedstawienia w wyznaczonym terminie, nie krótszym niż 10 dni roboczych, dokumentów, z których będzie </w:t>
      </w:r>
      <w:proofErr w:type="gramStart"/>
      <w:r w:rsidRPr="00D46221">
        <w:rPr>
          <w:rFonts w:ascii="Arial Narrow" w:hAnsi="Arial Narrow"/>
          <w:sz w:val="22"/>
          <w:szCs w:val="22"/>
        </w:rPr>
        <w:t>wynikać w jakim</w:t>
      </w:r>
      <w:proofErr w:type="gramEnd"/>
      <w:r w:rsidRPr="00D46221">
        <w:rPr>
          <w:rFonts w:ascii="Arial Narrow" w:hAnsi="Arial Narrow"/>
          <w:sz w:val="22"/>
          <w:szCs w:val="22"/>
        </w:rPr>
        <w:t xml:space="preserve"> zakresie zmiana ma wpływ na koszty wykonania umowy, w tym, przykładowo, pisemnego zestawienia wynagrodzeń (zarówno przed jak i po zmianie), kwot składek uiszczanych do Zakładu Ubezpieczeń Społecznych.</w:t>
      </w:r>
    </w:p>
    <w:p w:rsidR="00962611" w:rsidRPr="00D46221" w:rsidRDefault="00962611" w:rsidP="00962611">
      <w:pPr>
        <w:pStyle w:val="Akapitzlist"/>
        <w:numPr>
          <w:ilvl w:val="0"/>
          <w:numId w:val="21"/>
        </w:numPr>
        <w:spacing w:line="276" w:lineRule="auto"/>
        <w:jc w:val="both"/>
        <w:rPr>
          <w:rFonts w:ascii="Arial Narrow" w:hAnsi="Arial Narrow"/>
          <w:sz w:val="22"/>
          <w:szCs w:val="22"/>
        </w:rPr>
      </w:pPr>
      <w:r w:rsidRPr="00D46221">
        <w:rPr>
          <w:rFonts w:ascii="Arial Narrow" w:hAnsi="Arial Narrow"/>
          <w:sz w:val="22"/>
          <w:szCs w:val="22"/>
        </w:rPr>
        <w:t xml:space="preserve">Strony dokonają zmiany umowy w zakresie odpowiedniej zmiany wynagrodzenia, z mocą obowiązującą od dnia wejścia w życie przepisów będących przyczyną zmiany wynagrodzenia Wykonawcy. </w:t>
      </w:r>
    </w:p>
    <w:p w:rsidR="000E3FB1" w:rsidRDefault="000E3FB1" w:rsidP="00E8108F">
      <w:pPr>
        <w:spacing w:line="276" w:lineRule="auto"/>
        <w:jc w:val="center"/>
        <w:rPr>
          <w:rFonts w:ascii="Arial Narrow" w:hAnsi="Arial Narrow"/>
          <w:sz w:val="22"/>
          <w:szCs w:val="22"/>
        </w:rPr>
      </w:pPr>
    </w:p>
    <w:p w:rsidR="003879EA" w:rsidRDefault="003879EA" w:rsidP="00E8108F">
      <w:pPr>
        <w:spacing w:line="276" w:lineRule="auto"/>
        <w:jc w:val="center"/>
        <w:rPr>
          <w:rFonts w:ascii="Arial Narrow" w:hAnsi="Arial Narrow"/>
          <w:sz w:val="22"/>
          <w:szCs w:val="22"/>
        </w:rPr>
      </w:pPr>
    </w:p>
    <w:p w:rsidR="003879EA" w:rsidRPr="00D46221" w:rsidRDefault="003879EA" w:rsidP="00E8108F">
      <w:pPr>
        <w:spacing w:line="276" w:lineRule="auto"/>
        <w:jc w:val="center"/>
        <w:rPr>
          <w:rFonts w:ascii="Arial Narrow" w:hAnsi="Arial Narrow"/>
          <w:sz w:val="22"/>
          <w:szCs w:val="22"/>
        </w:rPr>
      </w:pPr>
    </w:p>
    <w:p w:rsidR="006133B0" w:rsidRDefault="00E13E4D" w:rsidP="00E8108F">
      <w:pPr>
        <w:spacing w:line="276" w:lineRule="auto"/>
        <w:jc w:val="center"/>
        <w:rPr>
          <w:rFonts w:ascii="Arial Narrow" w:hAnsi="Arial Narrow"/>
          <w:sz w:val="22"/>
          <w:szCs w:val="22"/>
        </w:rPr>
      </w:pPr>
      <w:r w:rsidRPr="00D46221">
        <w:rPr>
          <w:rFonts w:ascii="Arial Narrow" w:hAnsi="Arial Narrow"/>
          <w:sz w:val="22"/>
          <w:szCs w:val="22"/>
        </w:rPr>
        <w:t>§ 15</w:t>
      </w:r>
    </w:p>
    <w:p w:rsidR="003879EA" w:rsidRDefault="003879EA" w:rsidP="003879EA">
      <w:pPr>
        <w:pStyle w:val="Akapitzlist"/>
        <w:numPr>
          <w:ilvl w:val="0"/>
          <w:numId w:val="32"/>
        </w:numPr>
        <w:spacing w:line="276" w:lineRule="auto"/>
        <w:ind w:left="426" w:hanging="426"/>
        <w:jc w:val="both"/>
        <w:rPr>
          <w:rFonts w:ascii="Arial Narrow" w:hAnsi="Arial Narrow"/>
          <w:sz w:val="22"/>
          <w:szCs w:val="22"/>
        </w:rPr>
      </w:pPr>
      <w:r>
        <w:rPr>
          <w:rFonts w:ascii="Arial Narrow" w:hAnsi="Arial Narrow"/>
          <w:sz w:val="22"/>
          <w:szCs w:val="22"/>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w:t>
      </w:r>
    </w:p>
    <w:p w:rsidR="003879EA" w:rsidRDefault="003879EA" w:rsidP="003879EA">
      <w:pPr>
        <w:pStyle w:val="Akapitzlist"/>
        <w:numPr>
          <w:ilvl w:val="0"/>
          <w:numId w:val="32"/>
        </w:numPr>
        <w:spacing w:line="276" w:lineRule="auto"/>
        <w:ind w:left="426" w:hanging="426"/>
        <w:jc w:val="both"/>
        <w:rPr>
          <w:rFonts w:ascii="Arial Narrow" w:hAnsi="Arial Narrow"/>
          <w:sz w:val="22"/>
          <w:szCs w:val="22"/>
        </w:rPr>
      </w:pPr>
      <w:r>
        <w:rPr>
          <w:rFonts w:ascii="Arial Narrow" w:hAnsi="Arial Narrow"/>
          <w:sz w:val="22"/>
          <w:szCs w:val="22"/>
        </w:rPr>
        <w:t xml:space="preserve">W przypadku zaistnienia przesłanki będącej podstawą zmiany wynagrodzenia, określa się następujące okresy, w których Wykonawca może zwrócić się w formie pisemnej do Zamawiające o zmianę wynagrodzenia nie wcześniej niż po upływie 12 miesięcy licząc od dnia zawarcia umowy, przy czym zmiana wynagrodzenia nie może być dokonywana </w:t>
      </w:r>
      <w:proofErr w:type="gramStart"/>
      <w:r>
        <w:rPr>
          <w:rFonts w:ascii="Arial Narrow" w:hAnsi="Arial Narrow"/>
          <w:sz w:val="22"/>
          <w:szCs w:val="22"/>
        </w:rPr>
        <w:t>częściej niż co</w:t>
      </w:r>
      <w:proofErr w:type="gramEnd"/>
      <w:r>
        <w:rPr>
          <w:rFonts w:ascii="Arial Narrow" w:hAnsi="Arial Narrow"/>
          <w:sz w:val="22"/>
          <w:szCs w:val="22"/>
        </w:rPr>
        <w:t xml:space="preserve"> dwanaście miesięcy.</w:t>
      </w:r>
    </w:p>
    <w:p w:rsidR="003879EA" w:rsidRDefault="003879EA" w:rsidP="003879EA">
      <w:pPr>
        <w:pStyle w:val="Akapitzlist"/>
        <w:numPr>
          <w:ilvl w:val="0"/>
          <w:numId w:val="32"/>
        </w:numPr>
        <w:spacing w:line="276" w:lineRule="auto"/>
        <w:ind w:left="426" w:hanging="426"/>
        <w:jc w:val="both"/>
        <w:rPr>
          <w:rFonts w:ascii="Arial Narrow" w:hAnsi="Arial Narrow"/>
          <w:sz w:val="22"/>
          <w:szCs w:val="22"/>
        </w:rPr>
      </w:pPr>
      <w:r>
        <w:rPr>
          <w:rFonts w:ascii="Arial Narrow" w:hAnsi="Arial Narrow"/>
          <w:sz w:val="22"/>
          <w:szCs w:val="22"/>
        </w:rPr>
        <w:t>Wysokość zmiany wynagrodzenia będzie ustalona w oparciu o średnioroczny wskaźnik cen towarów i usług za rok poprzedni ogłaszany w komunikacie Prezesa Głównego Urzędu Statystycznego. Maksymalna łączna wartość zmiany wynagrodzenia, jaką dopuszcza Zamawiający w efekcie zastosowania postanowień o zasadach wprowadzenia zmian wysokości wynagrodzenia stanowi</w:t>
      </w:r>
      <w:r w:rsidR="00D65DE2">
        <w:rPr>
          <w:rFonts w:ascii="Arial Narrow" w:hAnsi="Arial Narrow"/>
          <w:sz w:val="22"/>
          <w:szCs w:val="22"/>
        </w:rPr>
        <w:t xml:space="preserve"> do</w:t>
      </w:r>
      <w:r>
        <w:rPr>
          <w:rFonts w:ascii="Arial Narrow" w:hAnsi="Arial Narrow"/>
          <w:sz w:val="22"/>
          <w:szCs w:val="22"/>
        </w:rPr>
        <w:t xml:space="preserve"> 10% wartości umowy brutto, o którym mowa w § 2 ust. 1.</w:t>
      </w:r>
    </w:p>
    <w:p w:rsidR="003879EA" w:rsidRDefault="003879EA" w:rsidP="003879EA">
      <w:pPr>
        <w:pStyle w:val="Akapitzlist"/>
        <w:numPr>
          <w:ilvl w:val="0"/>
          <w:numId w:val="32"/>
        </w:numPr>
        <w:spacing w:line="276" w:lineRule="auto"/>
        <w:ind w:left="426" w:hanging="426"/>
        <w:jc w:val="both"/>
        <w:rPr>
          <w:rFonts w:ascii="Arial Narrow" w:hAnsi="Arial Narrow"/>
          <w:sz w:val="22"/>
          <w:szCs w:val="22"/>
        </w:rPr>
      </w:pPr>
      <w:r>
        <w:rPr>
          <w:rFonts w:ascii="Arial Narrow" w:hAnsi="Arial Narrow"/>
          <w:sz w:val="22"/>
          <w:szCs w:val="22"/>
        </w:rPr>
        <w:t xml:space="preserve">W </w:t>
      </w:r>
      <w:proofErr w:type="gramStart"/>
      <w:r>
        <w:rPr>
          <w:rFonts w:ascii="Arial Narrow" w:hAnsi="Arial Narrow"/>
          <w:sz w:val="22"/>
          <w:szCs w:val="22"/>
        </w:rPr>
        <w:t>przypadku gdy</w:t>
      </w:r>
      <w:proofErr w:type="gramEnd"/>
      <w:r>
        <w:rPr>
          <w:rFonts w:ascii="Arial Narrow" w:hAnsi="Arial Narrow"/>
          <w:sz w:val="22"/>
          <w:szCs w:val="22"/>
        </w:rPr>
        <w:t xml:space="preserve">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rsidR="003879EA" w:rsidRDefault="003879EA" w:rsidP="003879EA">
      <w:pPr>
        <w:pStyle w:val="Akapitzlist"/>
        <w:numPr>
          <w:ilvl w:val="1"/>
          <w:numId w:val="32"/>
        </w:numPr>
        <w:spacing w:line="276" w:lineRule="auto"/>
        <w:ind w:left="709" w:hanging="283"/>
        <w:jc w:val="both"/>
        <w:rPr>
          <w:rFonts w:ascii="Arial Narrow" w:hAnsi="Arial Narrow"/>
          <w:sz w:val="22"/>
          <w:szCs w:val="22"/>
        </w:rPr>
      </w:pPr>
      <w:proofErr w:type="gramStart"/>
      <w:r>
        <w:rPr>
          <w:rFonts w:ascii="Arial Narrow" w:hAnsi="Arial Narrow"/>
          <w:sz w:val="22"/>
          <w:szCs w:val="22"/>
        </w:rPr>
        <w:t>przedmiotem</w:t>
      </w:r>
      <w:proofErr w:type="gramEnd"/>
      <w:r>
        <w:rPr>
          <w:rFonts w:ascii="Arial Narrow" w:hAnsi="Arial Narrow"/>
          <w:sz w:val="22"/>
          <w:szCs w:val="22"/>
        </w:rPr>
        <w:t xml:space="preserve"> umowy są usługi,</w:t>
      </w:r>
    </w:p>
    <w:p w:rsidR="003879EA" w:rsidRDefault="003879EA" w:rsidP="003879EA">
      <w:pPr>
        <w:pStyle w:val="Akapitzlist"/>
        <w:numPr>
          <w:ilvl w:val="1"/>
          <w:numId w:val="32"/>
        </w:numPr>
        <w:spacing w:line="276" w:lineRule="auto"/>
        <w:ind w:left="709" w:hanging="283"/>
        <w:jc w:val="both"/>
        <w:rPr>
          <w:rFonts w:ascii="Arial Narrow" w:hAnsi="Arial Narrow"/>
          <w:sz w:val="22"/>
          <w:szCs w:val="22"/>
        </w:rPr>
      </w:pPr>
      <w:proofErr w:type="gramStart"/>
      <w:r>
        <w:rPr>
          <w:rFonts w:ascii="Arial Narrow" w:hAnsi="Arial Narrow"/>
          <w:sz w:val="22"/>
          <w:szCs w:val="22"/>
        </w:rPr>
        <w:t>okres</w:t>
      </w:r>
      <w:proofErr w:type="gramEnd"/>
      <w:r>
        <w:rPr>
          <w:rFonts w:ascii="Arial Narrow" w:hAnsi="Arial Narrow"/>
          <w:sz w:val="22"/>
          <w:szCs w:val="22"/>
        </w:rPr>
        <w:t xml:space="preserve"> obowiązywania umowy przekracza 12 miesięcy.</w:t>
      </w:r>
    </w:p>
    <w:p w:rsidR="003879EA" w:rsidRDefault="003879EA" w:rsidP="00E8108F">
      <w:pPr>
        <w:spacing w:line="276" w:lineRule="auto"/>
        <w:jc w:val="center"/>
        <w:rPr>
          <w:rFonts w:ascii="Arial Narrow" w:hAnsi="Arial Narrow"/>
          <w:sz w:val="22"/>
          <w:szCs w:val="22"/>
        </w:rPr>
      </w:pPr>
    </w:p>
    <w:p w:rsidR="003879EA" w:rsidRDefault="003879EA" w:rsidP="003879EA">
      <w:pPr>
        <w:spacing w:line="276" w:lineRule="auto"/>
        <w:jc w:val="center"/>
        <w:rPr>
          <w:rFonts w:ascii="Arial Narrow" w:hAnsi="Arial Narrow"/>
          <w:sz w:val="22"/>
          <w:szCs w:val="22"/>
        </w:rPr>
      </w:pPr>
      <w:r>
        <w:rPr>
          <w:rFonts w:ascii="Arial Narrow" w:hAnsi="Arial Narrow"/>
          <w:sz w:val="22"/>
          <w:szCs w:val="22"/>
        </w:rPr>
        <w:t>§ 16</w:t>
      </w:r>
    </w:p>
    <w:p w:rsidR="003B12AB" w:rsidRPr="00D46221" w:rsidRDefault="003B12AB" w:rsidP="00E8108F">
      <w:pPr>
        <w:pStyle w:val="Tekstpodstawowywcity"/>
        <w:spacing w:line="276" w:lineRule="auto"/>
        <w:jc w:val="both"/>
        <w:rPr>
          <w:sz w:val="22"/>
          <w:szCs w:val="22"/>
        </w:rPr>
      </w:pPr>
      <w:r w:rsidRPr="00D46221">
        <w:rPr>
          <w:sz w:val="22"/>
          <w:szCs w:val="22"/>
        </w:rPr>
        <w:t xml:space="preserve">W sprawach nieuregulowanych niniejszą umową zastosowanie mają przepisy Ustawy o zamówieniach </w:t>
      </w:r>
      <w:proofErr w:type="gramStart"/>
      <w:r w:rsidRPr="00D46221">
        <w:rPr>
          <w:sz w:val="22"/>
          <w:szCs w:val="22"/>
        </w:rPr>
        <w:t xml:space="preserve">publicznych  </w:t>
      </w:r>
      <w:r w:rsidR="00667665" w:rsidRPr="00D46221">
        <w:rPr>
          <w:sz w:val="22"/>
          <w:szCs w:val="22"/>
        </w:rPr>
        <w:br/>
      </w:r>
      <w:r w:rsidRPr="00D46221">
        <w:rPr>
          <w:sz w:val="22"/>
          <w:szCs w:val="22"/>
        </w:rPr>
        <w:t>i</w:t>
      </w:r>
      <w:proofErr w:type="gramEnd"/>
      <w:r w:rsidRPr="00D46221">
        <w:rPr>
          <w:sz w:val="22"/>
          <w:szCs w:val="22"/>
        </w:rPr>
        <w:t xml:space="preserve"> Kodeksu cywilnego.</w:t>
      </w:r>
    </w:p>
    <w:p w:rsidR="003B12AB" w:rsidRPr="00D46221" w:rsidRDefault="003879EA" w:rsidP="00E8108F">
      <w:pPr>
        <w:spacing w:line="276" w:lineRule="auto"/>
        <w:jc w:val="center"/>
        <w:rPr>
          <w:rFonts w:ascii="Arial Narrow" w:hAnsi="Arial Narrow" w:cs="Arial Narrow"/>
          <w:sz w:val="22"/>
          <w:szCs w:val="22"/>
        </w:rPr>
      </w:pPr>
      <w:r>
        <w:rPr>
          <w:rFonts w:ascii="Arial Narrow" w:hAnsi="Arial Narrow" w:cs="Arial Narrow"/>
          <w:sz w:val="22"/>
          <w:szCs w:val="22"/>
        </w:rPr>
        <w:t>§ 17</w:t>
      </w:r>
    </w:p>
    <w:p w:rsidR="003B12AB" w:rsidRPr="00D46221" w:rsidRDefault="003B12AB" w:rsidP="00E8108F">
      <w:pPr>
        <w:pStyle w:val="Tekstpodstawowy"/>
        <w:spacing w:line="276" w:lineRule="auto"/>
        <w:rPr>
          <w:rFonts w:ascii="Arial Narrow" w:hAnsi="Arial Narrow" w:cs="Arial Narrow"/>
          <w:sz w:val="22"/>
          <w:szCs w:val="22"/>
        </w:rPr>
      </w:pPr>
      <w:r w:rsidRPr="00D46221">
        <w:rPr>
          <w:rFonts w:ascii="Arial Narrow" w:hAnsi="Arial Narrow" w:cs="Arial Narrow"/>
          <w:sz w:val="22"/>
          <w:szCs w:val="22"/>
        </w:rPr>
        <w:t xml:space="preserve">Niniejszą umowę sporządzono w 2 jednobrzmiących egzemplarzach, po </w:t>
      </w:r>
      <w:r w:rsidR="002A76A4">
        <w:rPr>
          <w:rFonts w:ascii="Arial Narrow" w:hAnsi="Arial Narrow" w:cs="Arial Narrow"/>
          <w:sz w:val="22"/>
          <w:szCs w:val="22"/>
        </w:rPr>
        <w:t>jednym egzemplarzu dla Zamawiającego i Wykonawcy</w:t>
      </w:r>
      <w:r w:rsidRPr="00D46221">
        <w:rPr>
          <w:rFonts w:ascii="Arial Narrow" w:hAnsi="Arial Narrow" w:cs="Arial Narrow"/>
          <w:sz w:val="22"/>
          <w:szCs w:val="22"/>
        </w:rPr>
        <w:t>.</w:t>
      </w:r>
    </w:p>
    <w:p w:rsidR="003B12AB" w:rsidRPr="00D46221" w:rsidRDefault="00AA2909" w:rsidP="00E8108F">
      <w:pPr>
        <w:pStyle w:val="Tekstpodstawowy"/>
        <w:tabs>
          <w:tab w:val="left" w:pos="1386"/>
        </w:tabs>
        <w:spacing w:line="276" w:lineRule="auto"/>
        <w:jc w:val="left"/>
        <w:rPr>
          <w:rFonts w:ascii="Arial Narrow" w:hAnsi="Arial Narrow" w:cs="Arial Narrow"/>
          <w:b/>
          <w:sz w:val="22"/>
          <w:szCs w:val="22"/>
        </w:rPr>
      </w:pPr>
      <w:r w:rsidRPr="00D46221">
        <w:rPr>
          <w:rFonts w:ascii="Arial Narrow" w:hAnsi="Arial Narrow" w:cs="Arial Narrow"/>
          <w:b/>
          <w:sz w:val="22"/>
          <w:szCs w:val="22"/>
        </w:rPr>
        <w:tab/>
      </w:r>
    </w:p>
    <w:p w:rsidR="003B12AB" w:rsidRPr="00D46221" w:rsidRDefault="003B12AB" w:rsidP="00E908D7">
      <w:pPr>
        <w:pStyle w:val="Tekstpodstawowy"/>
        <w:spacing w:line="276" w:lineRule="auto"/>
        <w:jc w:val="center"/>
        <w:rPr>
          <w:rFonts w:ascii="Arial Narrow" w:hAnsi="Arial Narrow" w:cs="Arial Narrow"/>
          <w:sz w:val="22"/>
          <w:szCs w:val="22"/>
        </w:rPr>
      </w:pPr>
      <w:r w:rsidRPr="00D46221">
        <w:rPr>
          <w:rFonts w:ascii="Arial Narrow" w:hAnsi="Arial Narrow" w:cs="Arial Narrow"/>
          <w:b/>
          <w:sz w:val="22"/>
          <w:szCs w:val="22"/>
        </w:rPr>
        <w:t>ZAMAWIAJĄCY</w:t>
      </w:r>
      <w:proofErr w:type="gramStart"/>
      <w:r w:rsidRPr="00D46221">
        <w:rPr>
          <w:rFonts w:ascii="Arial Narrow" w:hAnsi="Arial Narrow" w:cs="Arial Narrow"/>
          <w:b/>
          <w:sz w:val="22"/>
          <w:szCs w:val="22"/>
        </w:rPr>
        <w:t>:</w:t>
      </w:r>
      <w:r w:rsidRPr="00D46221">
        <w:rPr>
          <w:rFonts w:ascii="Arial Narrow" w:hAnsi="Arial Narrow" w:cs="Arial Narrow"/>
          <w:b/>
          <w:sz w:val="22"/>
          <w:szCs w:val="22"/>
        </w:rPr>
        <w:tab/>
      </w:r>
      <w:r w:rsidRPr="00D46221">
        <w:rPr>
          <w:rFonts w:ascii="Arial Narrow" w:hAnsi="Arial Narrow" w:cs="Arial Narrow"/>
          <w:b/>
          <w:sz w:val="22"/>
          <w:szCs w:val="22"/>
        </w:rPr>
        <w:tab/>
      </w:r>
      <w:r w:rsidRPr="00D46221">
        <w:rPr>
          <w:rFonts w:ascii="Arial Narrow" w:hAnsi="Arial Narrow" w:cs="Arial Narrow"/>
          <w:b/>
          <w:sz w:val="22"/>
          <w:szCs w:val="22"/>
        </w:rPr>
        <w:tab/>
      </w:r>
      <w:r w:rsidRPr="00D46221">
        <w:rPr>
          <w:rFonts w:ascii="Arial Narrow" w:hAnsi="Arial Narrow" w:cs="Arial Narrow"/>
          <w:b/>
          <w:sz w:val="22"/>
          <w:szCs w:val="22"/>
        </w:rPr>
        <w:tab/>
      </w:r>
      <w:r w:rsidRPr="00D46221">
        <w:rPr>
          <w:rFonts w:ascii="Arial Narrow" w:hAnsi="Arial Narrow" w:cs="Arial Narrow"/>
          <w:b/>
          <w:sz w:val="22"/>
          <w:szCs w:val="22"/>
        </w:rPr>
        <w:tab/>
        <w:t>WYKONAWCA</w:t>
      </w:r>
      <w:proofErr w:type="gramEnd"/>
      <w:r w:rsidRPr="00D46221">
        <w:rPr>
          <w:rFonts w:ascii="Arial Narrow" w:hAnsi="Arial Narrow" w:cs="Arial Narrow"/>
          <w:b/>
          <w:sz w:val="22"/>
          <w:szCs w:val="22"/>
        </w:rPr>
        <w:t>:</w:t>
      </w:r>
    </w:p>
    <w:p w:rsidR="003B12AB" w:rsidRPr="00D46221" w:rsidRDefault="003B12AB" w:rsidP="00E8108F">
      <w:pPr>
        <w:pStyle w:val="Tekstpodstawowy"/>
        <w:spacing w:line="276" w:lineRule="auto"/>
        <w:rPr>
          <w:rFonts w:ascii="Arial Narrow" w:hAnsi="Arial Narrow" w:cs="Arial Narrow"/>
          <w:sz w:val="22"/>
          <w:szCs w:val="22"/>
        </w:rPr>
      </w:pPr>
    </w:p>
    <w:p w:rsidR="003B12AB" w:rsidRPr="00D46221" w:rsidRDefault="003B12AB" w:rsidP="00E8108F">
      <w:pPr>
        <w:pStyle w:val="Tekstpodstawowy"/>
        <w:spacing w:line="276" w:lineRule="auto"/>
        <w:rPr>
          <w:rFonts w:ascii="Arial Narrow" w:hAnsi="Arial Narrow" w:cs="Arial Narrow"/>
          <w:sz w:val="22"/>
          <w:szCs w:val="22"/>
        </w:rPr>
      </w:pPr>
    </w:p>
    <w:sectPr w:rsidR="003B12AB" w:rsidRPr="00D46221" w:rsidSect="00AA2909">
      <w:footerReference w:type="default" r:id="rId12"/>
      <w:pgSz w:w="11906" w:h="16838"/>
      <w:pgMar w:top="1134" w:right="1021" w:bottom="567" w:left="1021" w:header="708" w:footer="32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2F" w:rsidRDefault="0049712F" w:rsidP="00667665">
      <w:r>
        <w:separator/>
      </w:r>
    </w:p>
  </w:endnote>
  <w:endnote w:type="continuationSeparator" w:id="0">
    <w:p w:rsidR="0049712F" w:rsidRDefault="0049712F" w:rsidP="006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9A" w:rsidRDefault="00733A9A">
    <w:pPr>
      <w:pStyle w:val="Stopka"/>
      <w:jc w:val="center"/>
      <w:rPr>
        <w:rFonts w:ascii="Arial Narrow" w:hAnsi="Arial Narrow"/>
      </w:rPr>
    </w:pPr>
  </w:p>
  <w:p w:rsidR="00733A9A" w:rsidRPr="00667665" w:rsidRDefault="00087D8B">
    <w:pPr>
      <w:pStyle w:val="Stopka"/>
      <w:jc w:val="center"/>
      <w:rPr>
        <w:rFonts w:ascii="Arial Narrow" w:hAnsi="Arial Narrow"/>
      </w:rPr>
    </w:pPr>
    <w:r w:rsidRPr="00667665">
      <w:rPr>
        <w:rFonts w:ascii="Arial Narrow" w:hAnsi="Arial Narrow"/>
      </w:rPr>
      <w:fldChar w:fldCharType="begin"/>
    </w:r>
    <w:r w:rsidR="00733A9A" w:rsidRPr="00667665">
      <w:rPr>
        <w:rFonts w:ascii="Arial Narrow" w:hAnsi="Arial Narrow"/>
      </w:rPr>
      <w:instrText xml:space="preserve"> PAGE   \* MERGEFORMAT </w:instrText>
    </w:r>
    <w:r w:rsidRPr="00667665">
      <w:rPr>
        <w:rFonts w:ascii="Arial Narrow" w:hAnsi="Arial Narrow"/>
      </w:rPr>
      <w:fldChar w:fldCharType="separate"/>
    </w:r>
    <w:r w:rsidR="00CE2582">
      <w:rPr>
        <w:rFonts w:ascii="Arial Narrow" w:hAnsi="Arial Narrow"/>
        <w:noProof/>
      </w:rPr>
      <w:t>1</w:t>
    </w:r>
    <w:r w:rsidRPr="00667665">
      <w:rPr>
        <w:rFonts w:ascii="Arial Narrow" w:hAnsi="Arial Narrow"/>
      </w:rPr>
      <w:fldChar w:fldCharType="end"/>
    </w:r>
  </w:p>
  <w:p w:rsidR="00733A9A" w:rsidRPr="008D545A" w:rsidRDefault="00733A9A">
    <w:pPr>
      <w:pStyle w:val="Stopka"/>
      <w:rPr>
        <w:rFonts w:ascii="Arial Narrow" w:hAnsi="Arial Narrow"/>
        <w:sz w:val="20"/>
      </w:rPr>
    </w:pPr>
    <w:r>
      <w:rPr>
        <w:rFonts w:ascii="Arial Narrow" w:hAnsi="Arial Narrow"/>
        <w:sz w:val="20"/>
      </w:rPr>
      <w:t xml:space="preserve">Wyk. M. </w:t>
    </w:r>
    <w:proofErr w:type="spellStart"/>
    <w:r>
      <w:rPr>
        <w:rFonts w:ascii="Arial Narrow" w:hAnsi="Arial Narrow"/>
        <w:sz w:val="20"/>
      </w:rPr>
      <w:t>Góras</w:t>
    </w:r>
    <w:proofErr w:type="spellEnd"/>
    <w:r>
      <w:rPr>
        <w:rFonts w:ascii="Arial Narrow" w:hAnsi="Arial Narrow"/>
        <w:sz w:val="20"/>
      </w:rPr>
      <w:t xml:space="preserve"> 782-802-112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2F" w:rsidRDefault="0049712F" w:rsidP="00667665">
      <w:r>
        <w:separator/>
      </w:r>
    </w:p>
  </w:footnote>
  <w:footnote w:type="continuationSeparator" w:id="0">
    <w:p w:rsidR="0049712F" w:rsidRDefault="0049712F" w:rsidP="00667665">
      <w:r>
        <w:continuationSeparator/>
      </w:r>
    </w:p>
  </w:footnote>
  <w:footnote w:id="1">
    <w:p w:rsidR="00733A9A" w:rsidRPr="00251F74" w:rsidRDefault="00733A9A">
      <w:pPr>
        <w:pStyle w:val="Tekstprzypisudolnego"/>
        <w:rPr>
          <w:rFonts w:ascii="Arial Narrow" w:hAnsi="Arial Narrow"/>
        </w:rPr>
      </w:pPr>
      <w:r w:rsidRPr="00251F74">
        <w:rPr>
          <w:rStyle w:val="Odwoanieprzypisudolnego"/>
          <w:rFonts w:ascii="Arial Narrow" w:hAnsi="Arial Narrow"/>
          <w:sz w:val="18"/>
        </w:rPr>
        <w:footnoteRef/>
      </w:r>
      <w:proofErr w:type="gramStart"/>
      <w:r w:rsidRPr="00251F74">
        <w:rPr>
          <w:rFonts w:ascii="Arial Narrow" w:hAnsi="Arial Narrow"/>
          <w:sz w:val="18"/>
        </w:rPr>
        <w:t>niewłaściwe</w:t>
      </w:r>
      <w:proofErr w:type="gramEnd"/>
      <w:r w:rsidRPr="00251F74">
        <w:rPr>
          <w:rFonts w:ascii="Arial Narrow" w:hAnsi="Arial Narrow"/>
          <w:sz w:val="18"/>
        </w:rPr>
        <w:t xml:space="preserv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1B0A266"/>
    <w:name w:val="WW8Num2"/>
    <w:lvl w:ilvl="0">
      <w:start w:val="1"/>
      <w:numFmt w:val="decimal"/>
      <w:lvlText w:val="%1."/>
      <w:lvlJc w:val="left"/>
      <w:pPr>
        <w:tabs>
          <w:tab w:val="num" w:pos="0"/>
        </w:tabs>
        <w:ind w:left="360" w:hanging="360"/>
      </w:pPr>
      <w:rPr>
        <w:rFonts w:ascii="Arial Narrow" w:hAnsi="Arial Narrow" w:cs="Arial Narrow"/>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3C43522"/>
    <w:name w:val="WW8Num4"/>
    <w:lvl w:ilvl="0">
      <w:start w:val="1"/>
      <w:numFmt w:val="decimal"/>
      <w:lvlText w:val="%1."/>
      <w:lvlJc w:val="left"/>
      <w:pPr>
        <w:tabs>
          <w:tab w:val="num" w:pos="0"/>
        </w:tabs>
        <w:ind w:left="360" w:hanging="360"/>
      </w:pPr>
      <w:rPr>
        <w:rFonts w:ascii="Arial Narrow" w:hAnsi="Arial Narrow"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FF064A30"/>
    <w:name w:val="WW8Num5"/>
    <w:lvl w:ilvl="0">
      <w:start w:val="1"/>
      <w:numFmt w:val="decimal"/>
      <w:lvlText w:val="%1."/>
      <w:lvlJc w:val="left"/>
      <w:pPr>
        <w:tabs>
          <w:tab w:val="num" w:pos="0"/>
        </w:tabs>
        <w:ind w:left="720" w:hanging="360"/>
      </w:pPr>
      <w:rPr>
        <w:rFonts w:ascii="Arial Narrow" w:hAnsi="Arial Narrow" w:cs="Arial Narrow"/>
        <w:b w:val="0"/>
        <w:color w:val="auto"/>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888BF2E"/>
    <w:name w:val="WW8Num6"/>
    <w:lvl w:ilvl="0">
      <w:start w:val="1"/>
      <w:numFmt w:val="decimal"/>
      <w:lvlText w:val="%1."/>
      <w:lvlJc w:val="left"/>
      <w:pPr>
        <w:tabs>
          <w:tab w:val="num" w:pos="-360"/>
        </w:tabs>
        <w:ind w:left="360" w:hanging="360"/>
      </w:pPr>
      <w:rPr>
        <w:rFonts w:ascii="Arial Narrow" w:hAnsi="Arial Narrow" w:cs="Arial Narrow"/>
        <w:b w:val="0"/>
        <w:bCs/>
        <w:i w:val="0"/>
        <w:color w:val="auto"/>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
    <w:nsid w:val="00000007"/>
    <w:multiLevelType w:val="multilevel"/>
    <w:tmpl w:val="A8A6847C"/>
    <w:lvl w:ilvl="0">
      <w:start w:val="1"/>
      <w:numFmt w:val="decimal"/>
      <w:lvlText w:val="%1."/>
      <w:lvlJc w:val="left"/>
      <w:pPr>
        <w:tabs>
          <w:tab w:val="num" w:pos="0"/>
        </w:tabs>
        <w:ind w:left="720" w:hanging="360"/>
      </w:pPr>
      <w:rPr>
        <w:rFonts w:ascii="Arial Narrow" w:hAnsi="Arial Narrow" w:cs="Arial Narrow"/>
        <w:b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522E4600"/>
    <w:name w:val="WW8Num8"/>
    <w:lvl w:ilvl="0">
      <w:start w:val="1"/>
      <w:numFmt w:val="decimal"/>
      <w:lvlText w:val="%1."/>
      <w:lvlJc w:val="left"/>
      <w:pPr>
        <w:tabs>
          <w:tab w:val="num" w:pos="0"/>
        </w:tabs>
        <w:ind w:left="720" w:hanging="360"/>
      </w:pPr>
      <w:rPr>
        <w:rFonts w:ascii="Arial Narrow" w:hAnsi="Arial Narrow" w:cs="Arial Narrow"/>
        <w:b w:val="0"/>
        <w:bCs/>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10"/>
    <w:lvl w:ilvl="0">
      <w:start w:val="1"/>
      <w:numFmt w:val="decimal"/>
      <w:lvlText w:val="%1."/>
      <w:lvlJc w:val="left"/>
      <w:pPr>
        <w:tabs>
          <w:tab w:val="num" w:pos="0"/>
        </w:tabs>
        <w:ind w:left="720" w:hanging="360"/>
      </w:pPr>
      <w:rPr>
        <w:rFonts w:ascii="Arial Narrow" w:hAnsi="Arial Narrow" w:cs="Arial Narrow"/>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D5E2BA02"/>
    <w:name w:val="WW8Num11"/>
    <w:lvl w:ilvl="0">
      <w:start w:val="1"/>
      <w:numFmt w:val="decimal"/>
      <w:lvlText w:val="%1."/>
      <w:lvlJc w:val="left"/>
      <w:pPr>
        <w:tabs>
          <w:tab w:val="num" w:pos="0"/>
        </w:tabs>
        <w:ind w:left="360" w:hanging="360"/>
      </w:pPr>
      <w:rPr>
        <w:rFonts w:ascii="Arial Narrow" w:hAnsi="Arial Narrow" w:cs="Arial Narrow"/>
        <w:b w:val="0"/>
        <w:bCs/>
        <w:sz w:val="22"/>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2"/>
    <w:lvl w:ilvl="0">
      <w:start w:val="1"/>
      <w:numFmt w:val="decimal"/>
      <w:lvlText w:val="%1)"/>
      <w:lvlJc w:val="left"/>
      <w:pPr>
        <w:tabs>
          <w:tab w:val="num" w:pos="0"/>
        </w:tabs>
        <w:ind w:left="720" w:hanging="360"/>
      </w:pPr>
      <w:rPr>
        <w:rFonts w:ascii="Arial Narrow" w:hAnsi="Arial Narrow" w:cs="Arial Narrow"/>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3"/>
    <w:lvl w:ilvl="0">
      <w:start w:val="1"/>
      <w:numFmt w:val="lowerLetter"/>
      <w:lvlText w:val="%1)"/>
      <w:lvlJc w:val="left"/>
      <w:pPr>
        <w:tabs>
          <w:tab w:val="num" w:pos="0"/>
        </w:tabs>
        <w:ind w:left="1068" w:hanging="360"/>
      </w:pPr>
      <w:rPr>
        <w:rFonts w:ascii="Arial Narrow" w:hAnsi="Arial Narrow" w:cs="Arial Narrow"/>
        <w:sz w:val="22"/>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DEF0490C"/>
    <w:lvl w:ilvl="0">
      <w:start w:val="2"/>
      <w:numFmt w:val="decimal"/>
      <w:lvlText w:val="%1."/>
      <w:lvlJc w:val="left"/>
      <w:pPr>
        <w:tabs>
          <w:tab w:val="num" w:pos="720"/>
        </w:tabs>
        <w:ind w:left="720" w:hanging="360"/>
      </w:pPr>
      <w:rPr>
        <w:rFonts w:ascii="Arial Narrow" w:hAnsi="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B1A106A"/>
    <w:multiLevelType w:val="hybridMultilevel"/>
    <w:tmpl w:val="2626F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F2720"/>
    <w:multiLevelType w:val="hybridMultilevel"/>
    <w:tmpl w:val="F38A8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F2790E"/>
    <w:multiLevelType w:val="hybridMultilevel"/>
    <w:tmpl w:val="D06EC0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4E51C6E"/>
    <w:multiLevelType w:val="multilevel"/>
    <w:tmpl w:val="574087B6"/>
    <w:styleLink w:val="Philipsbullets"/>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8">
    <w:nsid w:val="2B5E6F1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F894B29"/>
    <w:multiLevelType w:val="hybridMultilevel"/>
    <w:tmpl w:val="321E27EC"/>
    <w:lvl w:ilvl="0" w:tplc="B6D24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7D295A"/>
    <w:multiLevelType w:val="hybridMultilevel"/>
    <w:tmpl w:val="0AD0269E"/>
    <w:lvl w:ilvl="0" w:tplc="6F7EA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A667A9"/>
    <w:multiLevelType w:val="hybridMultilevel"/>
    <w:tmpl w:val="6EFAD452"/>
    <w:lvl w:ilvl="0" w:tplc="7B920C76">
      <w:start w:val="1"/>
      <w:numFmt w:val="lowerLetter"/>
      <w:lvlText w:val="%1)"/>
      <w:lvlJc w:val="left"/>
      <w:pPr>
        <w:ind w:left="1440" w:hanging="360"/>
      </w:pPr>
      <w:rPr>
        <w:rFonts w:ascii="Arial Narrow" w:hAnsi="Arial Narrow" w:cs="Arial Narrow"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3FB3F48"/>
    <w:multiLevelType w:val="singleLevel"/>
    <w:tmpl w:val="C534E596"/>
    <w:lvl w:ilvl="0">
      <w:start w:val="1"/>
      <w:numFmt w:val="decimal"/>
      <w:lvlText w:val="%1."/>
      <w:legacy w:legacy="1" w:legacySpace="120" w:legacyIndent="360"/>
      <w:lvlJc w:val="left"/>
      <w:pPr>
        <w:ind w:left="360" w:hanging="360"/>
      </w:pPr>
    </w:lvl>
  </w:abstractNum>
  <w:abstractNum w:abstractNumId="23">
    <w:nsid w:val="486F7E73"/>
    <w:multiLevelType w:val="hybridMultilevel"/>
    <w:tmpl w:val="2626F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631CC"/>
    <w:multiLevelType w:val="hybridMultilevel"/>
    <w:tmpl w:val="4E3A69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AEA2998"/>
    <w:multiLevelType w:val="hybridMultilevel"/>
    <w:tmpl w:val="C49A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E818EB"/>
    <w:multiLevelType w:val="hybridMultilevel"/>
    <w:tmpl w:val="2B1C27C2"/>
    <w:lvl w:ilvl="0" w:tplc="04150019">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36276D3"/>
    <w:multiLevelType w:val="multilevel"/>
    <w:tmpl w:val="A260A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AC10F8"/>
    <w:multiLevelType w:val="multilevel"/>
    <w:tmpl w:val="E46ECE5E"/>
    <w:lvl w:ilvl="0">
      <w:start w:val="1"/>
      <w:numFmt w:val="decimal"/>
      <w:lvlText w:val="%1."/>
      <w:lvlJc w:val="left"/>
      <w:pPr>
        <w:tabs>
          <w:tab w:val="num" w:pos="-360"/>
        </w:tabs>
        <w:ind w:left="360" w:hanging="360"/>
      </w:pPr>
      <w:rPr>
        <w:rFonts w:ascii="Arial Narrow" w:hAnsi="Arial Narrow" w:cs="Arial Narrow"/>
        <w:b w:val="0"/>
        <w:bCs/>
        <w:i w:val="0"/>
        <w:color w:val="auto"/>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9">
    <w:nsid w:val="6EEA64CF"/>
    <w:multiLevelType w:val="singleLevel"/>
    <w:tmpl w:val="C534E596"/>
    <w:lvl w:ilvl="0">
      <w:start w:val="1"/>
      <w:numFmt w:val="decimal"/>
      <w:lvlText w:val="%1."/>
      <w:legacy w:legacy="1" w:legacySpace="120" w:legacyIndent="360"/>
      <w:lvlJc w:val="left"/>
      <w:pPr>
        <w:ind w:left="360" w:hanging="360"/>
      </w:pPr>
    </w:lvl>
  </w:abstractNum>
  <w:abstractNum w:abstractNumId="30">
    <w:nsid w:val="770E1864"/>
    <w:multiLevelType w:val="hybridMultilevel"/>
    <w:tmpl w:val="A4F035D6"/>
    <w:lvl w:ilvl="0" w:tplc="0415000F">
      <w:start w:val="1"/>
      <w:numFmt w:val="decimal"/>
      <w:lvlText w:val="%1."/>
      <w:lvlJc w:val="left"/>
      <w:pPr>
        <w:tabs>
          <w:tab w:val="num" w:pos="360"/>
        </w:tabs>
        <w:ind w:left="360" w:hanging="360"/>
      </w:pPr>
    </w:lvl>
    <w:lvl w:ilvl="1" w:tplc="0758FFAC">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nsid w:val="7F3E3EB2"/>
    <w:multiLevelType w:val="multilevel"/>
    <w:tmpl w:val="DE446CDE"/>
    <w:lvl w:ilvl="0">
      <w:start w:val="2"/>
      <w:numFmt w:val="decimal"/>
      <w:lvlText w:val="%1."/>
      <w:lvlJc w:val="left"/>
      <w:pPr>
        <w:ind w:left="360" w:hanging="360"/>
      </w:pPr>
      <w:rPr>
        <w:rFonts w:ascii="Arial Narrow" w:hAnsi="Arial Narrow"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23"/>
  </w:num>
  <w:num w:numId="17">
    <w:abstractNumId w:val="28"/>
  </w:num>
  <w:num w:numId="18">
    <w:abstractNumId w:val="21"/>
  </w:num>
  <w:num w:numId="19">
    <w:abstractNumId w:val="20"/>
  </w:num>
  <w:num w:numId="20">
    <w:abstractNumId w:val="15"/>
  </w:num>
  <w:num w:numId="21">
    <w:abstractNumId w:val="18"/>
  </w:num>
  <w:num w:numId="22">
    <w:abstractNumId w:val="14"/>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27"/>
  </w:num>
  <w:num w:numId="27">
    <w:abstractNumId w:val="29"/>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A119A"/>
    <w:rsid w:val="0002237F"/>
    <w:rsid w:val="000340B6"/>
    <w:rsid w:val="0004008D"/>
    <w:rsid w:val="00063ACA"/>
    <w:rsid w:val="000820C8"/>
    <w:rsid w:val="00086E10"/>
    <w:rsid w:val="00087D8B"/>
    <w:rsid w:val="0009233A"/>
    <w:rsid w:val="000A0770"/>
    <w:rsid w:val="000A0D54"/>
    <w:rsid w:val="000A3748"/>
    <w:rsid w:val="000A580C"/>
    <w:rsid w:val="000B1858"/>
    <w:rsid w:val="000D1020"/>
    <w:rsid w:val="000D3F50"/>
    <w:rsid w:val="000E3FB1"/>
    <w:rsid w:val="000E6A30"/>
    <w:rsid w:val="001055D1"/>
    <w:rsid w:val="00160007"/>
    <w:rsid w:val="0016618B"/>
    <w:rsid w:val="00173C74"/>
    <w:rsid w:val="001754EC"/>
    <w:rsid w:val="001D276D"/>
    <w:rsid w:val="00213B53"/>
    <w:rsid w:val="00216374"/>
    <w:rsid w:val="00232EB6"/>
    <w:rsid w:val="00233515"/>
    <w:rsid w:val="00237E53"/>
    <w:rsid w:val="002423FE"/>
    <w:rsid w:val="00251F74"/>
    <w:rsid w:val="002A76A4"/>
    <w:rsid w:val="002A78F4"/>
    <w:rsid w:val="002B1954"/>
    <w:rsid w:val="002B3F47"/>
    <w:rsid w:val="002C58C8"/>
    <w:rsid w:val="002D76CD"/>
    <w:rsid w:val="002E02CD"/>
    <w:rsid w:val="002E3D42"/>
    <w:rsid w:val="002E5A1D"/>
    <w:rsid w:val="00303A42"/>
    <w:rsid w:val="003179F7"/>
    <w:rsid w:val="00334817"/>
    <w:rsid w:val="00345088"/>
    <w:rsid w:val="00353A69"/>
    <w:rsid w:val="00357D33"/>
    <w:rsid w:val="0036054B"/>
    <w:rsid w:val="00370FA7"/>
    <w:rsid w:val="003717B5"/>
    <w:rsid w:val="003750BF"/>
    <w:rsid w:val="003817DE"/>
    <w:rsid w:val="003879EA"/>
    <w:rsid w:val="00390437"/>
    <w:rsid w:val="003919A3"/>
    <w:rsid w:val="003A0723"/>
    <w:rsid w:val="003A6BD0"/>
    <w:rsid w:val="003B12AB"/>
    <w:rsid w:val="003E05AC"/>
    <w:rsid w:val="003F1147"/>
    <w:rsid w:val="003F26B4"/>
    <w:rsid w:val="00420714"/>
    <w:rsid w:val="00433663"/>
    <w:rsid w:val="00446D80"/>
    <w:rsid w:val="004529A5"/>
    <w:rsid w:val="0046397D"/>
    <w:rsid w:val="00463FBE"/>
    <w:rsid w:val="00474AE4"/>
    <w:rsid w:val="004765CC"/>
    <w:rsid w:val="0049712F"/>
    <w:rsid w:val="004B04AB"/>
    <w:rsid w:val="004B18CA"/>
    <w:rsid w:val="004B3B59"/>
    <w:rsid w:val="004F481E"/>
    <w:rsid w:val="004F686F"/>
    <w:rsid w:val="005215C9"/>
    <w:rsid w:val="005363C8"/>
    <w:rsid w:val="005512CD"/>
    <w:rsid w:val="00551A23"/>
    <w:rsid w:val="005668DA"/>
    <w:rsid w:val="0057144C"/>
    <w:rsid w:val="00590D7F"/>
    <w:rsid w:val="00600933"/>
    <w:rsid w:val="00603E15"/>
    <w:rsid w:val="00606B86"/>
    <w:rsid w:val="00612FDD"/>
    <w:rsid w:val="006133B0"/>
    <w:rsid w:val="00634552"/>
    <w:rsid w:val="00650321"/>
    <w:rsid w:val="00655331"/>
    <w:rsid w:val="00660201"/>
    <w:rsid w:val="00667665"/>
    <w:rsid w:val="00670F21"/>
    <w:rsid w:val="00675F8D"/>
    <w:rsid w:val="0068717E"/>
    <w:rsid w:val="00695BDF"/>
    <w:rsid w:val="006A550F"/>
    <w:rsid w:val="00701C07"/>
    <w:rsid w:val="007137FB"/>
    <w:rsid w:val="00726FAB"/>
    <w:rsid w:val="00733A9A"/>
    <w:rsid w:val="00736425"/>
    <w:rsid w:val="00741087"/>
    <w:rsid w:val="00765691"/>
    <w:rsid w:val="007755CB"/>
    <w:rsid w:val="007B3044"/>
    <w:rsid w:val="007C5F0E"/>
    <w:rsid w:val="007C7111"/>
    <w:rsid w:val="007D37F4"/>
    <w:rsid w:val="0080360C"/>
    <w:rsid w:val="0081039C"/>
    <w:rsid w:val="00820031"/>
    <w:rsid w:val="008231BE"/>
    <w:rsid w:val="008251E4"/>
    <w:rsid w:val="00837C9D"/>
    <w:rsid w:val="008401A0"/>
    <w:rsid w:val="00841014"/>
    <w:rsid w:val="00850C47"/>
    <w:rsid w:val="00856B65"/>
    <w:rsid w:val="00870D9C"/>
    <w:rsid w:val="00874A78"/>
    <w:rsid w:val="00891E8E"/>
    <w:rsid w:val="008A5A7C"/>
    <w:rsid w:val="008C2306"/>
    <w:rsid w:val="008C4071"/>
    <w:rsid w:val="008C78A4"/>
    <w:rsid w:val="008D1420"/>
    <w:rsid w:val="008D545A"/>
    <w:rsid w:val="008D693D"/>
    <w:rsid w:val="008D6AD6"/>
    <w:rsid w:val="008E5C42"/>
    <w:rsid w:val="008F3E06"/>
    <w:rsid w:val="008F4642"/>
    <w:rsid w:val="00902C7C"/>
    <w:rsid w:val="009134CC"/>
    <w:rsid w:val="00913D6A"/>
    <w:rsid w:val="0092792E"/>
    <w:rsid w:val="0094591D"/>
    <w:rsid w:val="00960921"/>
    <w:rsid w:val="00962611"/>
    <w:rsid w:val="0097104F"/>
    <w:rsid w:val="00975CB7"/>
    <w:rsid w:val="00987A77"/>
    <w:rsid w:val="009A3665"/>
    <w:rsid w:val="009C6123"/>
    <w:rsid w:val="009D082B"/>
    <w:rsid w:val="009D0E06"/>
    <w:rsid w:val="009D42D7"/>
    <w:rsid w:val="009D6A7C"/>
    <w:rsid w:val="009E16D4"/>
    <w:rsid w:val="00A11875"/>
    <w:rsid w:val="00A15E91"/>
    <w:rsid w:val="00A371F1"/>
    <w:rsid w:val="00A47A84"/>
    <w:rsid w:val="00A51889"/>
    <w:rsid w:val="00A561CA"/>
    <w:rsid w:val="00A6771E"/>
    <w:rsid w:val="00A87531"/>
    <w:rsid w:val="00AA2909"/>
    <w:rsid w:val="00AA6DDC"/>
    <w:rsid w:val="00AB4FFA"/>
    <w:rsid w:val="00AB55CD"/>
    <w:rsid w:val="00AE280B"/>
    <w:rsid w:val="00AF4488"/>
    <w:rsid w:val="00AF4F13"/>
    <w:rsid w:val="00B15904"/>
    <w:rsid w:val="00B32684"/>
    <w:rsid w:val="00B36963"/>
    <w:rsid w:val="00B527DD"/>
    <w:rsid w:val="00B54B58"/>
    <w:rsid w:val="00B63E3A"/>
    <w:rsid w:val="00B92E4C"/>
    <w:rsid w:val="00B941AA"/>
    <w:rsid w:val="00BA319F"/>
    <w:rsid w:val="00BC1802"/>
    <w:rsid w:val="00BD24C5"/>
    <w:rsid w:val="00BE0F26"/>
    <w:rsid w:val="00BF64D5"/>
    <w:rsid w:val="00C30A8D"/>
    <w:rsid w:val="00C31D73"/>
    <w:rsid w:val="00C93C2F"/>
    <w:rsid w:val="00C96EC3"/>
    <w:rsid w:val="00CC3176"/>
    <w:rsid w:val="00CD61BC"/>
    <w:rsid w:val="00CE2582"/>
    <w:rsid w:val="00CF30C5"/>
    <w:rsid w:val="00D07ECC"/>
    <w:rsid w:val="00D15228"/>
    <w:rsid w:val="00D15A07"/>
    <w:rsid w:val="00D452B8"/>
    <w:rsid w:val="00D46221"/>
    <w:rsid w:val="00D637BF"/>
    <w:rsid w:val="00D65DE2"/>
    <w:rsid w:val="00D67004"/>
    <w:rsid w:val="00D7630A"/>
    <w:rsid w:val="00D80CBB"/>
    <w:rsid w:val="00D87077"/>
    <w:rsid w:val="00D9373E"/>
    <w:rsid w:val="00D93BAF"/>
    <w:rsid w:val="00DC1667"/>
    <w:rsid w:val="00DC49FC"/>
    <w:rsid w:val="00DC6886"/>
    <w:rsid w:val="00DC75DC"/>
    <w:rsid w:val="00DD1D93"/>
    <w:rsid w:val="00DD50BE"/>
    <w:rsid w:val="00DD62EB"/>
    <w:rsid w:val="00DF4ECF"/>
    <w:rsid w:val="00E13E4D"/>
    <w:rsid w:val="00E45F69"/>
    <w:rsid w:val="00E5081F"/>
    <w:rsid w:val="00E50956"/>
    <w:rsid w:val="00E57047"/>
    <w:rsid w:val="00E674A7"/>
    <w:rsid w:val="00E6776B"/>
    <w:rsid w:val="00E7666D"/>
    <w:rsid w:val="00E8108F"/>
    <w:rsid w:val="00E908D7"/>
    <w:rsid w:val="00E93E7B"/>
    <w:rsid w:val="00EA094F"/>
    <w:rsid w:val="00ED4685"/>
    <w:rsid w:val="00ED5F57"/>
    <w:rsid w:val="00EE5542"/>
    <w:rsid w:val="00EF168B"/>
    <w:rsid w:val="00F0200C"/>
    <w:rsid w:val="00F217D4"/>
    <w:rsid w:val="00F438D8"/>
    <w:rsid w:val="00F45363"/>
    <w:rsid w:val="00F673D9"/>
    <w:rsid w:val="00F85A0F"/>
    <w:rsid w:val="00F95C1E"/>
    <w:rsid w:val="00FA119A"/>
    <w:rsid w:val="00FA7B98"/>
    <w:rsid w:val="00FB3BC5"/>
    <w:rsid w:val="00FC24ED"/>
    <w:rsid w:val="00FC3997"/>
    <w:rsid w:val="00FC4A9E"/>
    <w:rsid w:val="00FF04D7"/>
    <w:rsid w:val="00FF7D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13"/>
    <w:pPr>
      <w:suppressAutoHyphens/>
    </w:pPr>
    <w:rPr>
      <w:sz w:val="24"/>
      <w:szCs w:val="24"/>
      <w:lang w:eastAsia="ar-SA"/>
    </w:rPr>
  </w:style>
  <w:style w:type="paragraph" w:styleId="Nagwek1">
    <w:name w:val="heading 1"/>
    <w:basedOn w:val="Normalny"/>
    <w:next w:val="Tekstpodstawowy"/>
    <w:qFormat/>
    <w:rsid w:val="00AF4F13"/>
    <w:pPr>
      <w:keepNext/>
      <w:tabs>
        <w:tab w:val="num" w:pos="0"/>
        <w:tab w:val="left" w:pos="360"/>
      </w:tabs>
      <w:spacing w:line="360" w:lineRule="auto"/>
      <w:ind w:left="432" w:hanging="432"/>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4F13"/>
  </w:style>
  <w:style w:type="character" w:customStyle="1" w:styleId="WW8Num1z1">
    <w:name w:val="WW8Num1z1"/>
    <w:rsid w:val="00AF4F13"/>
  </w:style>
  <w:style w:type="character" w:customStyle="1" w:styleId="WW8Num1z2">
    <w:name w:val="WW8Num1z2"/>
    <w:rsid w:val="00AF4F13"/>
  </w:style>
  <w:style w:type="character" w:customStyle="1" w:styleId="WW8Num1z3">
    <w:name w:val="WW8Num1z3"/>
    <w:rsid w:val="00AF4F13"/>
  </w:style>
  <w:style w:type="character" w:customStyle="1" w:styleId="WW8Num1z4">
    <w:name w:val="WW8Num1z4"/>
    <w:rsid w:val="00AF4F13"/>
  </w:style>
  <w:style w:type="character" w:customStyle="1" w:styleId="WW8Num1z5">
    <w:name w:val="WW8Num1z5"/>
    <w:rsid w:val="00AF4F13"/>
  </w:style>
  <w:style w:type="character" w:customStyle="1" w:styleId="WW8Num1z6">
    <w:name w:val="WW8Num1z6"/>
    <w:rsid w:val="00AF4F13"/>
  </w:style>
  <w:style w:type="character" w:customStyle="1" w:styleId="WW8Num1z7">
    <w:name w:val="WW8Num1z7"/>
    <w:rsid w:val="00AF4F13"/>
  </w:style>
  <w:style w:type="character" w:customStyle="1" w:styleId="WW8Num1z8">
    <w:name w:val="WW8Num1z8"/>
    <w:rsid w:val="00AF4F13"/>
  </w:style>
  <w:style w:type="character" w:customStyle="1" w:styleId="WW8Num2z0">
    <w:name w:val="WW8Num2z0"/>
    <w:rsid w:val="00AF4F13"/>
    <w:rPr>
      <w:rFonts w:ascii="Arial Narrow" w:hAnsi="Arial Narrow" w:cs="Arial Narrow"/>
      <w:sz w:val="22"/>
    </w:rPr>
  </w:style>
  <w:style w:type="character" w:customStyle="1" w:styleId="WW8Num2z1">
    <w:name w:val="WW8Num2z1"/>
    <w:rsid w:val="00AF4F13"/>
  </w:style>
  <w:style w:type="character" w:customStyle="1" w:styleId="WW8Num2z2">
    <w:name w:val="WW8Num2z2"/>
    <w:rsid w:val="00AF4F13"/>
  </w:style>
  <w:style w:type="character" w:customStyle="1" w:styleId="WW8Num2z3">
    <w:name w:val="WW8Num2z3"/>
    <w:rsid w:val="00AF4F13"/>
  </w:style>
  <w:style w:type="character" w:customStyle="1" w:styleId="WW8Num2z4">
    <w:name w:val="WW8Num2z4"/>
    <w:rsid w:val="00AF4F13"/>
  </w:style>
  <w:style w:type="character" w:customStyle="1" w:styleId="WW8Num2z5">
    <w:name w:val="WW8Num2z5"/>
    <w:rsid w:val="00AF4F13"/>
  </w:style>
  <w:style w:type="character" w:customStyle="1" w:styleId="WW8Num2z6">
    <w:name w:val="WW8Num2z6"/>
    <w:rsid w:val="00AF4F13"/>
  </w:style>
  <w:style w:type="character" w:customStyle="1" w:styleId="WW8Num2z7">
    <w:name w:val="WW8Num2z7"/>
    <w:rsid w:val="00AF4F13"/>
  </w:style>
  <w:style w:type="character" w:customStyle="1" w:styleId="WW8Num2z8">
    <w:name w:val="WW8Num2z8"/>
    <w:rsid w:val="00AF4F13"/>
  </w:style>
  <w:style w:type="character" w:customStyle="1" w:styleId="WW8Num3z0">
    <w:name w:val="WW8Num3z0"/>
    <w:rsid w:val="00AF4F13"/>
  </w:style>
  <w:style w:type="character" w:customStyle="1" w:styleId="WW8Num3z1">
    <w:name w:val="WW8Num3z1"/>
    <w:rsid w:val="00AF4F13"/>
  </w:style>
  <w:style w:type="character" w:customStyle="1" w:styleId="WW8Num3z2">
    <w:name w:val="WW8Num3z2"/>
    <w:rsid w:val="00AF4F13"/>
  </w:style>
  <w:style w:type="character" w:customStyle="1" w:styleId="WW8Num3z3">
    <w:name w:val="WW8Num3z3"/>
    <w:rsid w:val="00AF4F13"/>
  </w:style>
  <w:style w:type="character" w:customStyle="1" w:styleId="WW8Num3z4">
    <w:name w:val="WW8Num3z4"/>
    <w:rsid w:val="00AF4F13"/>
  </w:style>
  <w:style w:type="character" w:customStyle="1" w:styleId="WW8Num3z5">
    <w:name w:val="WW8Num3z5"/>
    <w:rsid w:val="00AF4F13"/>
  </w:style>
  <w:style w:type="character" w:customStyle="1" w:styleId="WW8Num3z6">
    <w:name w:val="WW8Num3z6"/>
    <w:rsid w:val="00AF4F13"/>
  </w:style>
  <w:style w:type="character" w:customStyle="1" w:styleId="WW8Num3z7">
    <w:name w:val="WW8Num3z7"/>
    <w:rsid w:val="00AF4F13"/>
  </w:style>
  <w:style w:type="character" w:customStyle="1" w:styleId="WW8Num3z8">
    <w:name w:val="WW8Num3z8"/>
    <w:rsid w:val="00AF4F13"/>
  </w:style>
  <w:style w:type="character" w:customStyle="1" w:styleId="WW8Num4z0">
    <w:name w:val="WW8Num4z0"/>
    <w:rsid w:val="00AF4F13"/>
    <w:rPr>
      <w:rFonts w:ascii="Arial Narrow" w:hAnsi="Arial Narrow" w:cs="Arial Narrow"/>
      <w:b/>
      <w:sz w:val="22"/>
      <w:szCs w:val="22"/>
    </w:rPr>
  </w:style>
  <w:style w:type="character" w:customStyle="1" w:styleId="WW8Num4z1">
    <w:name w:val="WW8Num4z1"/>
    <w:rsid w:val="00AF4F13"/>
  </w:style>
  <w:style w:type="character" w:customStyle="1" w:styleId="WW8Num4z2">
    <w:name w:val="WW8Num4z2"/>
    <w:rsid w:val="00AF4F13"/>
  </w:style>
  <w:style w:type="character" w:customStyle="1" w:styleId="WW8Num4z3">
    <w:name w:val="WW8Num4z3"/>
    <w:rsid w:val="00AF4F13"/>
  </w:style>
  <w:style w:type="character" w:customStyle="1" w:styleId="WW8Num4z4">
    <w:name w:val="WW8Num4z4"/>
    <w:rsid w:val="00AF4F13"/>
  </w:style>
  <w:style w:type="character" w:customStyle="1" w:styleId="WW8Num4z5">
    <w:name w:val="WW8Num4z5"/>
    <w:rsid w:val="00AF4F13"/>
  </w:style>
  <w:style w:type="character" w:customStyle="1" w:styleId="WW8Num4z6">
    <w:name w:val="WW8Num4z6"/>
    <w:rsid w:val="00AF4F13"/>
  </w:style>
  <w:style w:type="character" w:customStyle="1" w:styleId="WW8Num4z7">
    <w:name w:val="WW8Num4z7"/>
    <w:rsid w:val="00AF4F13"/>
  </w:style>
  <w:style w:type="character" w:customStyle="1" w:styleId="WW8Num4z8">
    <w:name w:val="WW8Num4z8"/>
    <w:rsid w:val="00AF4F13"/>
  </w:style>
  <w:style w:type="character" w:customStyle="1" w:styleId="WW8Num5z0">
    <w:name w:val="WW8Num5z0"/>
    <w:rsid w:val="00AF4F13"/>
    <w:rPr>
      <w:rFonts w:ascii="Arial Narrow" w:hAnsi="Arial Narrow" w:cs="Arial Narrow"/>
      <w:color w:val="009900"/>
      <w:sz w:val="22"/>
      <w:szCs w:val="20"/>
    </w:rPr>
  </w:style>
  <w:style w:type="character" w:customStyle="1" w:styleId="WW8Num5z1">
    <w:name w:val="WW8Num5z1"/>
    <w:rsid w:val="00AF4F13"/>
  </w:style>
  <w:style w:type="character" w:customStyle="1" w:styleId="WW8Num5z2">
    <w:name w:val="WW8Num5z2"/>
    <w:rsid w:val="00AF4F13"/>
  </w:style>
  <w:style w:type="character" w:customStyle="1" w:styleId="WW8Num5z3">
    <w:name w:val="WW8Num5z3"/>
    <w:rsid w:val="00AF4F13"/>
  </w:style>
  <w:style w:type="character" w:customStyle="1" w:styleId="WW8Num5z4">
    <w:name w:val="WW8Num5z4"/>
    <w:rsid w:val="00AF4F13"/>
  </w:style>
  <w:style w:type="character" w:customStyle="1" w:styleId="WW8Num5z5">
    <w:name w:val="WW8Num5z5"/>
    <w:rsid w:val="00AF4F13"/>
  </w:style>
  <w:style w:type="character" w:customStyle="1" w:styleId="WW8Num5z6">
    <w:name w:val="WW8Num5z6"/>
    <w:rsid w:val="00AF4F13"/>
  </w:style>
  <w:style w:type="character" w:customStyle="1" w:styleId="WW8Num5z7">
    <w:name w:val="WW8Num5z7"/>
    <w:rsid w:val="00AF4F13"/>
  </w:style>
  <w:style w:type="character" w:customStyle="1" w:styleId="WW8Num5z8">
    <w:name w:val="WW8Num5z8"/>
    <w:rsid w:val="00AF4F13"/>
  </w:style>
  <w:style w:type="character" w:customStyle="1" w:styleId="WW8Num6z0">
    <w:name w:val="WW8Num6z0"/>
    <w:rsid w:val="00AF4F13"/>
    <w:rPr>
      <w:rFonts w:ascii="Arial Narrow" w:hAnsi="Arial Narrow" w:cs="Arial Narrow"/>
      <w:bCs/>
      <w:i/>
      <w:color w:val="009900"/>
      <w:sz w:val="22"/>
      <w:szCs w:val="22"/>
    </w:rPr>
  </w:style>
  <w:style w:type="character" w:customStyle="1" w:styleId="WW8Num6z1">
    <w:name w:val="WW8Num6z1"/>
    <w:rsid w:val="00AF4F13"/>
  </w:style>
  <w:style w:type="character" w:customStyle="1" w:styleId="WW8Num6z2">
    <w:name w:val="WW8Num6z2"/>
    <w:rsid w:val="00AF4F13"/>
  </w:style>
  <w:style w:type="character" w:customStyle="1" w:styleId="WW8Num6z3">
    <w:name w:val="WW8Num6z3"/>
    <w:rsid w:val="00AF4F13"/>
  </w:style>
  <w:style w:type="character" w:customStyle="1" w:styleId="WW8Num6z4">
    <w:name w:val="WW8Num6z4"/>
    <w:rsid w:val="00AF4F13"/>
  </w:style>
  <w:style w:type="character" w:customStyle="1" w:styleId="WW8Num6z5">
    <w:name w:val="WW8Num6z5"/>
    <w:rsid w:val="00AF4F13"/>
  </w:style>
  <w:style w:type="character" w:customStyle="1" w:styleId="WW8Num6z6">
    <w:name w:val="WW8Num6z6"/>
    <w:rsid w:val="00AF4F13"/>
  </w:style>
  <w:style w:type="character" w:customStyle="1" w:styleId="WW8Num6z7">
    <w:name w:val="WW8Num6z7"/>
    <w:rsid w:val="00AF4F13"/>
  </w:style>
  <w:style w:type="character" w:customStyle="1" w:styleId="WW8Num6z8">
    <w:name w:val="WW8Num6z8"/>
    <w:rsid w:val="00AF4F13"/>
  </w:style>
  <w:style w:type="character" w:customStyle="1" w:styleId="WW8Num7z0">
    <w:name w:val="WW8Num7z0"/>
    <w:rsid w:val="00AF4F13"/>
    <w:rPr>
      <w:rFonts w:ascii="Arial Narrow" w:hAnsi="Arial Narrow" w:cs="Arial Narrow"/>
      <w:sz w:val="22"/>
    </w:rPr>
  </w:style>
  <w:style w:type="character" w:customStyle="1" w:styleId="WW8Num7z1">
    <w:name w:val="WW8Num7z1"/>
    <w:rsid w:val="00AF4F13"/>
  </w:style>
  <w:style w:type="character" w:customStyle="1" w:styleId="WW8Num7z2">
    <w:name w:val="WW8Num7z2"/>
    <w:rsid w:val="00AF4F13"/>
  </w:style>
  <w:style w:type="character" w:customStyle="1" w:styleId="WW8Num7z3">
    <w:name w:val="WW8Num7z3"/>
    <w:rsid w:val="00AF4F13"/>
  </w:style>
  <w:style w:type="character" w:customStyle="1" w:styleId="WW8Num7z4">
    <w:name w:val="WW8Num7z4"/>
    <w:rsid w:val="00AF4F13"/>
  </w:style>
  <w:style w:type="character" w:customStyle="1" w:styleId="WW8Num7z5">
    <w:name w:val="WW8Num7z5"/>
    <w:rsid w:val="00AF4F13"/>
  </w:style>
  <w:style w:type="character" w:customStyle="1" w:styleId="WW8Num7z6">
    <w:name w:val="WW8Num7z6"/>
    <w:rsid w:val="00AF4F13"/>
  </w:style>
  <w:style w:type="character" w:customStyle="1" w:styleId="WW8Num7z7">
    <w:name w:val="WW8Num7z7"/>
    <w:rsid w:val="00AF4F13"/>
  </w:style>
  <w:style w:type="character" w:customStyle="1" w:styleId="WW8Num7z8">
    <w:name w:val="WW8Num7z8"/>
    <w:rsid w:val="00AF4F13"/>
  </w:style>
  <w:style w:type="character" w:customStyle="1" w:styleId="WW8Num8z0">
    <w:name w:val="WW8Num8z0"/>
    <w:rsid w:val="00AF4F13"/>
    <w:rPr>
      <w:rFonts w:ascii="Arial Narrow" w:hAnsi="Arial Narrow" w:cs="Arial Narrow"/>
      <w:b/>
      <w:bCs/>
      <w:sz w:val="22"/>
    </w:rPr>
  </w:style>
  <w:style w:type="character" w:customStyle="1" w:styleId="WW8Num8z1">
    <w:name w:val="WW8Num8z1"/>
    <w:rsid w:val="00AF4F13"/>
  </w:style>
  <w:style w:type="character" w:customStyle="1" w:styleId="WW8Num8z2">
    <w:name w:val="WW8Num8z2"/>
    <w:rsid w:val="00AF4F13"/>
  </w:style>
  <w:style w:type="character" w:customStyle="1" w:styleId="WW8Num8z3">
    <w:name w:val="WW8Num8z3"/>
    <w:rsid w:val="00AF4F13"/>
  </w:style>
  <w:style w:type="character" w:customStyle="1" w:styleId="WW8Num8z4">
    <w:name w:val="WW8Num8z4"/>
    <w:rsid w:val="00AF4F13"/>
  </w:style>
  <w:style w:type="character" w:customStyle="1" w:styleId="WW8Num8z5">
    <w:name w:val="WW8Num8z5"/>
    <w:rsid w:val="00AF4F13"/>
  </w:style>
  <w:style w:type="character" w:customStyle="1" w:styleId="WW8Num8z6">
    <w:name w:val="WW8Num8z6"/>
    <w:rsid w:val="00AF4F13"/>
  </w:style>
  <w:style w:type="character" w:customStyle="1" w:styleId="WW8Num8z7">
    <w:name w:val="WW8Num8z7"/>
    <w:rsid w:val="00AF4F13"/>
  </w:style>
  <w:style w:type="character" w:customStyle="1" w:styleId="WW8Num8z8">
    <w:name w:val="WW8Num8z8"/>
    <w:rsid w:val="00AF4F13"/>
  </w:style>
  <w:style w:type="character" w:customStyle="1" w:styleId="WW8Num9z0">
    <w:name w:val="WW8Num9z0"/>
    <w:rsid w:val="00AF4F13"/>
  </w:style>
  <w:style w:type="character" w:customStyle="1" w:styleId="WW8Num9z1">
    <w:name w:val="WW8Num9z1"/>
    <w:rsid w:val="00AF4F13"/>
  </w:style>
  <w:style w:type="character" w:customStyle="1" w:styleId="WW8Num9z2">
    <w:name w:val="WW8Num9z2"/>
    <w:rsid w:val="00AF4F13"/>
  </w:style>
  <w:style w:type="character" w:customStyle="1" w:styleId="WW8Num9z3">
    <w:name w:val="WW8Num9z3"/>
    <w:rsid w:val="00AF4F13"/>
  </w:style>
  <w:style w:type="character" w:customStyle="1" w:styleId="WW8Num9z4">
    <w:name w:val="WW8Num9z4"/>
    <w:rsid w:val="00AF4F13"/>
  </w:style>
  <w:style w:type="character" w:customStyle="1" w:styleId="WW8Num9z5">
    <w:name w:val="WW8Num9z5"/>
    <w:rsid w:val="00AF4F13"/>
  </w:style>
  <w:style w:type="character" w:customStyle="1" w:styleId="WW8Num9z6">
    <w:name w:val="WW8Num9z6"/>
    <w:rsid w:val="00AF4F13"/>
  </w:style>
  <w:style w:type="character" w:customStyle="1" w:styleId="WW8Num9z7">
    <w:name w:val="WW8Num9z7"/>
    <w:rsid w:val="00AF4F13"/>
  </w:style>
  <w:style w:type="character" w:customStyle="1" w:styleId="WW8Num9z8">
    <w:name w:val="WW8Num9z8"/>
    <w:rsid w:val="00AF4F13"/>
  </w:style>
  <w:style w:type="character" w:customStyle="1" w:styleId="WW8Num10z0">
    <w:name w:val="WW8Num10z0"/>
    <w:rsid w:val="00AF4F13"/>
    <w:rPr>
      <w:rFonts w:ascii="Arial Narrow" w:hAnsi="Arial Narrow" w:cs="Arial Narrow"/>
      <w:sz w:val="22"/>
      <w:szCs w:val="20"/>
    </w:rPr>
  </w:style>
  <w:style w:type="character" w:customStyle="1" w:styleId="WW8Num10z1">
    <w:name w:val="WW8Num10z1"/>
    <w:rsid w:val="00AF4F13"/>
  </w:style>
  <w:style w:type="character" w:customStyle="1" w:styleId="WW8Num10z2">
    <w:name w:val="WW8Num10z2"/>
    <w:rsid w:val="00AF4F13"/>
  </w:style>
  <w:style w:type="character" w:customStyle="1" w:styleId="WW8Num10z3">
    <w:name w:val="WW8Num10z3"/>
    <w:rsid w:val="00AF4F13"/>
  </w:style>
  <w:style w:type="character" w:customStyle="1" w:styleId="WW8Num10z4">
    <w:name w:val="WW8Num10z4"/>
    <w:rsid w:val="00AF4F13"/>
  </w:style>
  <w:style w:type="character" w:customStyle="1" w:styleId="WW8Num10z5">
    <w:name w:val="WW8Num10z5"/>
    <w:rsid w:val="00AF4F13"/>
  </w:style>
  <w:style w:type="character" w:customStyle="1" w:styleId="WW8Num10z6">
    <w:name w:val="WW8Num10z6"/>
    <w:rsid w:val="00AF4F13"/>
  </w:style>
  <w:style w:type="character" w:customStyle="1" w:styleId="WW8Num10z7">
    <w:name w:val="WW8Num10z7"/>
    <w:rsid w:val="00AF4F13"/>
  </w:style>
  <w:style w:type="character" w:customStyle="1" w:styleId="WW8Num10z8">
    <w:name w:val="WW8Num10z8"/>
    <w:rsid w:val="00AF4F13"/>
  </w:style>
  <w:style w:type="character" w:customStyle="1" w:styleId="WW8Num11z0">
    <w:name w:val="WW8Num11z0"/>
    <w:rsid w:val="00AF4F13"/>
    <w:rPr>
      <w:rFonts w:ascii="Arial Narrow" w:hAnsi="Arial Narrow" w:cs="Arial Narrow"/>
      <w:bCs/>
      <w:sz w:val="22"/>
    </w:rPr>
  </w:style>
  <w:style w:type="character" w:customStyle="1" w:styleId="WW8Num11z1">
    <w:name w:val="WW8Num11z1"/>
    <w:rsid w:val="00AF4F13"/>
  </w:style>
  <w:style w:type="character" w:customStyle="1" w:styleId="WW8Num11z2">
    <w:name w:val="WW8Num11z2"/>
    <w:rsid w:val="00AF4F13"/>
  </w:style>
  <w:style w:type="character" w:customStyle="1" w:styleId="WW8Num11z3">
    <w:name w:val="WW8Num11z3"/>
    <w:rsid w:val="00AF4F13"/>
  </w:style>
  <w:style w:type="character" w:customStyle="1" w:styleId="WW8Num11z4">
    <w:name w:val="WW8Num11z4"/>
    <w:rsid w:val="00AF4F13"/>
  </w:style>
  <w:style w:type="character" w:customStyle="1" w:styleId="WW8Num11z5">
    <w:name w:val="WW8Num11z5"/>
    <w:rsid w:val="00AF4F13"/>
  </w:style>
  <w:style w:type="character" w:customStyle="1" w:styleId="WW8Num11z6">
    <w:name w:val="WW8Num11z6"/>
    <w:rsid w:val="00AF4F13"/>
  </w:style>
  <w:style w:type="character" w:customStyle="1" w:styleId="WW8Num11z7">
    <w:name w:val="WW8Num11z7"/>
    <w:rsid w:val="00AF4F13"/>
  </w:style>
  <w:style w:type="character" w:customStyle="1" w:styleId="WW8Num11z8">
    <w:name w:val="WW8Num11z8"/>
    <w:rsid w:val="00AF4F13"/>
  </w:style>
  <w:style w:type="character" w:customStyle="1" w:styleId="WW8Num12z0">
    <w:name w:val="WW8Num12z0"/>
    <w:rsid w:val="00AF4F13"/>
    <w:rPr>
      <w:rFonts w:ascii="Arial Narrow" w:hAnsi="Arial Narrow" w:cs="Arial Narrow"/>
      <w:sz w:val="22"/>
    </w:rPr>
  </w:style>
  <w:style w:type="character" w:customStyle="1" w:styleId="WW8Num12z1">
    <w:name w:val="WW8Num12z1"/>
    <w:rsid w:val="00AF4F13"/>
  </w:style>
  <w:style w:type="character" w:customStyle="1" w:styleId="WW8Num12z2">
    <w:name w:val="WW8Num12z2"/>
    <w:rsid w:val="00AF4F13"/>
  </w:style>
  <w:style w:type="character" w:customStyle="1" w:styleId="WW8Num12z3">
    <w:name w:val="WW8Num12z3"/>
    <w:rsid w:val="00AF4F13"/>
  </w:style>
  <w:style w:type="character" w:customStyle="1" w:styleId="WW8Num12z4">
    <w:name w:val="WW8Num12z4"/>
    <w:rsid w:val="00AF4F13"/>
  </w:style>
  <w:style w:type="character" w:customStyle="1" w:styleId="WW8Num12z5">
    <w:name w:val="WW8Num12z5"/>
    <w:rsid w:val="00AF4F13"/>
  </w:style>
  <w:style w:type="character" w:customStyle="1" w:styleId="WW8Num12z6">
    <w:name w:val="WW8Num12z6"/>
    <w:rsid w:val="00AF4F13"/>
  </w:style>
  <w:style w:type="character" w:customStyle="1" w:styleId="WW8Num12z7">
    <w:name w:val="WW8Num12z7"/>
    <w:rsid w:val="00AF4F13"/>
  </w:style>
  <w:style w:type="character" w:customStyle="1" w:styleId="WW8Num12z8">
    <w:name w:val="WW8Num12z8"/>
    <w:rsid w:val="00AF4F13"/>
  </w:style>
  <w:style w:type="character" w:customStyle="1" w:styleId="WW8Num13z0">
    <w:name w:val="WW8Num13z0"/>
    <w:rsid w:val="00AF4F13"/>
    <w:rPr>
      <w:rFonts w:ascii="Arial Narrow" w:hAnsi="Arial Narrow" w:cs="Arial Narrow"/>
      <w:sz w:val="22"/>
    </w:rPr>
  </w:style>
  <w:style w:type="character" w:customStyle="1" w:styleId="WW8Num13z1">
    <w:name w:val="WW8Num13z1"/>
    <w:rsid w:val="00AF4F13"/>
  </w:style>
  <w:style w:type="character" w:customStyle="1" w:styleId="WW8Num13z2">
    <w:name w:val="WW8Num13z2"/>
    <w:rsid w:val="00AF4F13"/>
  </w:style>
  <w:style w:type="character" w:customStyle="1" w:styleId="WW8Num13z3">
    <w:name w:val="WW8Num13z3"/>
    <w:rsid w:val="00AF4F13"/>
  </w:style>
  <w:style w:type="character" w:customStyle="1" w:styleId="WW8Num13z4">
    <w:name w:val="WW8Num13z4"/>
    <w:rsid w:val="00AF4F13"/>
  </w:style>
  <w:style w:type="character" w:customStyle="1" w:styleId="WW8Num13z5">
    <w:name w:val="WW8Num13z5"/>
    <w:rsid w:val="00AF4F13"/>
  </w:style>
  <w:style w:type="character" w:customStyle="1" w:styleId="WW8Num13z6">
    <w:name w:val="WW8Num13z6"/>
    <w:rsid w:val="00AF4F13"/>
  </w:style>
  <w:style w:type="character" w:customStyle="1" w:styleId="WW8Num13z7">
    <w:name w:val="WW8Num13z7"/>
    <w:rsid w:val="00AF4F13"/>
  </w:style>
  <w:style w:type="character" w:customStyle="1" w:styleId="WW8Num13z8">
    <w:name w:val="WW8Num13z8"/>
    <w:rsid w:val="00AF4F13"/>
  </w:style>
  <w:style w:type="character" w:customStyle="1" w:styleId="WW8Num14z0">
    <w:name w:val="WW8Num14z0"/>
    <w:rsid w:val="00AF4F13"/>
  </w:style>
  <w:style w:type="character" w:customStyle="1" w:styleId="WW8Num14z1">
    <w:name w:val="WW8Num14z1"/>
    <w:rsid w:val="00AF4F13"/>
  </w:style>
  <w:style w:type="character" w:customStyle="1" w:styleId="WW8Num14z2">
    <w:name w:val="WW8Num14z2"/>
    <w:rsid w:val="00AF4F13"/>
  </w:style>
  <w:style w:type="character" w:customStyle="1" w:styleId="WW8Num14z3">
    <w:name w:val="WW8Num14z3"/>
    <w:rsid w:val="00AF4F13"/>
  </w:style>
  <w:style w:type="character" w:customStyle="1" w:styleId="WW8Num14z4">
    <w:name w:val="WW8Num14z4"/>
    <w:rsid w:val="00AF4F13"/>
  </w:style>
  <w:style w:type="character" w:customStyle="1" w:styleId="WW8Num14z5">
    <w:name w:val="WW8Num14z5"/>
    <w:rsid w:val="00AF4F13"/>
  </w:style>
  <w:style w:type="character" w:customStyle="1" w:styleId="WW8Num14z6">
    <w:name w:val="WW8Num14z6"/>
    <w:rsid w:val="00AF4F13"/>
  </w:style>
  <w:style w:type="character" w:customStyle="1" w:styleId="WW8Num14z7">
    <w:name w:val="WW8Num14z7"/>
    <w:rsid w:val="00AF4F13"/>
  </w:style>
  <w:style w:type="character" w:customStyle="1" w:styleId="WW8Num14z8">
    <w:name w:val="WW8Num14z8"/>
    <w:rsid w:val="00AF4F13"/>
  </w:style>
  <w:style w:type="character" w:customStyle="1" w:styleId="Domylnaczcionkaakapitu1">
    <w:name w:val="Domyślna czcionka akapitu1"/>
    <w:rsid w:val="00AF4F13"/>
  </w:style>
  <w:style w:type="character" w:styleId="Hipercze">
    <w:name w:val="Hyperlink"/>
    <w:basedOn w:val="Domylnaczcionkaakapitu1"/>
    <w:rsid w:val="00AF4F13"/>
    <w:rPr>
      <w:color w:val="0000FF"/>
      <w:u w:val="single"/>
    </w:rPr>
  </w:style>
  <w:style w:type="character" w:customStyle="1" w:styleId="Znakinumeracji">
    <w:name w:val="Znaki numeracji"/>
    <w:rsid w:val="00AF4F13"/>
  </w:style>
  <w:style w:type="character" w:customStyle="1" w:styleId="WW8Num30z0">
    <w:name w:val="WW8Num30z0"/>
    <w:rsid w:val="00AF4F13"/>
    <w:rPr>
      <w:rFonts w:cs="Times New Roman"/>
      <w:bCs/>
      <w:iCs/>
      <w:sz w:val="22"/>
      <w:szCs w:val="22"/>
    </w:rPr>
  </w:style>
  <w:style w:type="paragraph" w:customStyle="1" w:styleId="Nagwek10">
    <w:name w:val="Nagłówek1"/>
    <w:basedOn w:val="Normalny"/>
    <w:next w:val="Tekstpodstawowy"/>
    <w:rsid w:val="00AF4F13"/>
    <w:pPr>
      <w:keepNext/>
      <w:spacing w:before="240" w:after="120"/>
    </w:pPr>
    <w:rPr>
      <w:rFonts w:ascii="Arial" w:eastAsia="Microsoft YaHei" w:hAnsi="Arial" w:cs="Mangal"/>
      <w:sz w:val="28"/>
      <w:szCs w:val="28"/>
    </w:rPr>
  </w:style>
  <w:style w:type="paragraph" w:styleId="Tekstpodstawowy">
    <w:name w:val="Body Text"/>
    <w:basedOn w:val="Normalny"/>
    <w:rsid w:val="00AF4F13"/>
    <w:pPr>
      <w:jc w:val="both"/>
    </w:pPr>
    <w:rPr>
      <w:szCs w:val="20"/>
    </w:rPr>
  </w:style>
  <w:style w:type="paragraph" w:styleId="Lista">
    <w:name w:val="List"/>
    <w:basedOn w:val="Tekstpodstawowy"/>
    <w:rsid w:val="00AF4F13"/>
    <w:rPr>
      <w:rFonts w:cs="Mangal"/>
    </w:rPr>
  </w:style>
  <w:style w:type="paragraph" w:customStyle="1" w:styleId="Podpis1">
    <w:name w:val="Podpis1"/>
    <w:basedOn w:val="Normalny"/>
    <w:rsid w:val="00AF4F13"/>
    <w:pPr>
      <w:suppressLineNumbers/>
      <w:spacing w:before="120" w:after="120"/>
    </w:pPr>
    <w:rPr>
      <w:rFonts w:cs="Mangal"/>
      <w:i/>
      <w:iCs/>
    </w:rPr>
  </w:style>
  <w:style w:type="paragraph" w:customStyle="1" w:styleId="Indeks">
    <w:name w:val="Indeks"/>
    <w:basedOn w:val="Normalny"/>
    <w:rsid w:val="00AF4F13"/>
    <w:pPr>
      <w:suppressLineNumbers/>
    </w:pPr>
    <w:rPr>
      <w:rFonts w:cs="Mangal"/>
    </w:rPr>
  </w:style>
  <w:style w:type="paragraph" w:customStyle="1" w:styleId="Tekstpodstawowy21">
    <w:name w:val="Tekst podstawowy 21"/>
    <w:basedOn w:val="Normalny"/>
    <w:rsid w:val="00AF4F13"/>
    <w:pPr>
      <w:tabs>
        <w:tab w:val="left" w:pos="360"/>
      </w:tabs>
    </w:pPr>
    <w:rPr>
      <w:sz w:val="20"/>
    </w:rPr>
  </w:style>
  <w:style w:type="paragraph" w:customStyle="1" w:styleId="Zwykytekst1">
    <w:name w:val="Zwykły tekst1"/>
    <w:basedOn w:val="Normalny"/>
    <w:rsid w:val="00AF4F13"/>
    <w:rPr>
      <w:rFonts w:ascii="Courier New" w:hAnsi="Courier New" w:cs="Courier New"/>
      <w:sz w:val="20"/>
      <w:szCs w:val="20"/>
    </w:rPr>
  </w:style>
  <w:style w:type="paragraph" w:styleId="Nagwek">
    <w:name w:val="header"/>
    <w:basedOn w:val="Normalny"/>
    <w:rsid w:val="00AF4F13"/>
    <w:pPr>
      <w:suppressLineNumbers/>
      <w:tabs>
        <w:tab w:val="center" w:pos="4536"/>
        <w:tab w:val="right" w:pos="9072"/>
      </w:tabs>
    </w:pPr>
  </w:style>
  <w:style w:type="paragraph" w:styleId="Tekstpodstawowywcity">
    <w:name w:val="Body Text Indent"/>
    <w:basedOn w:val="Normalny"/>
    <w:link w:val="TekstpodstawowywcityZnak"/>
    <w:rsid w:val="00AF4F13"/>
    <w:pPr>
      <w:ind w:left="66"/>
      <w:jc w:val="center"/>
    </w:pPr>
    <w:rPr>
      <w:rFonts w:ascii="Arial Narrow" w:hAnsi="Arial Narrow" w:cs="Arial Narrow"/>
      <w:sz w:val="20"/>
    </w:rPr>
  </w:style>
  <w:style w:type="paragraph" w:customStyle="1" w:styleId="Akapitzlist1">
    <w:name w:val="Akapit z listą1"/>
    <w:basedOn w:val="Normalny"/>
    <w:rsid w:val="00AF4F13"/>
    <w:pPr>
      <w:ind w:left="720"/>
    </w:pPr>
  </w:style>
  <w:style w:type="paragraph" w:customStyle="1" w:styleId="Zawartotabeli">
    <w:name w:val="Zawartość tabeli"/>
    <w:basedOn w:val="Normalny"/>
    <w:rsid w:val="00AF4F13"/>
    <w:pPr>
      <w:suppressLineNumbers/>
    </w:pPr>
  </w:style>
  <w:style w:type="paragraph" w:customStyle="1" w:styleId="Nagwektabeli">
    <w:name w:val="Nagłówek tabeli"/>
    <w:basedOn w:val="Zawartotabeli"/>
    <w:rsid w:val="00AF4F13"/>
    <w:pPr>
      <w:jc w:val="center"/>
    </w:pPr>
    <w:rPr>
      <w:b/>
      <w:bCs/>
    </w:rPr>
  </w:style>
  <w:style w:type="paragraph" w:styleId="Akapitzlist">
    <w:name w:val="List Paragraph"/>
    <w:aliases w:val="sw tekst"/>
    <w:basedOn w:val="Normalny"/>
    <w:link w:val="AkapitzlistZnak"/>
    <w:uiPriority w:val="34"/>
    <w:qFormat/>
    <w:rsid w:val="003817DE"/>
    <w:pPr>
      <w:ind w:left="708"/>
    </w:pPr>
  </w:style>
  <w:style w:type="paragraph" w:styleId="Stopka">
    <w:name w:val="footer"/>
    <w:basedOn w:val="Normalny"/>
    <w:link w:val="StopkaZnak"/>
    <w:uiPriority w:val="99"/>
    <w:unhideWhenUsed/>
    <w:rsid w:val="00667665"/>
    <w:pPr>
      <w:tabs>
        <w:tab w:val="center" w:pos="4536"/>
        <w:tab w:val="right" w:pos="9072"/>
      </w:tabs>
    </w:pPr>
  </w:style>
  <w:style w:type="character" w:customStyle="1" w:styleId="StopkaZnak">
    <w:name w:val="Stopka Znak"/>
    <w:basedOn w:val="Domylnaczcionkaakapitu"/>
    <w:link w:val="Stopka"/>
    <w:uiPriority w:val="99"/>
    <w:rsid w:val="00667665"/>
    <w:rPr>
      <w:sz w:val="24"/>
      <w:szCs w:val="24"/>
      <w:lang w:eastAsia="ar-SA"/>
    </w:rPr>
  </w:style>
  <w:style w:type="paragraph" w:styleId="Lista2">
    <w:name w:val="List 2"/>
    <w:basedOn w:val="Normalny"/>
    <w:uiPriority w:val="99"/>
    <w:unhideWhenUsed/>
    <w:rsid w:val="00D637BF"/>
    <w:pPr>
      <w:ind w:left="566" w:hanging="283"/>
      <w:contextualSpacing/>
    </w:pPr>
  </w:style>
  <w:style w:type="paragraph" w:styleId="Zwrotgrzecznociowy">
    <w:name w:val="Salutation"/>
    <w:basedOn w:val="Normalny"/>
    <w:next w:val="Normalny"/>
    <w:link w:val="ZwrotgrzecznociowyZnak"/>
    <w:uiPriority w:val="99"/>
    <w:unhideWhenUsed/>
    <w:rsid w:val="00D637BF"/>
  </w:style>
  <w:style w:type="character" w:customStyle="1" w:styleId="ZwrotgrzecznociowyZnak">
    <w:name w:val="Zwrot grzecznościowy Znak"/>
    <w:basedOn w:val="Domylnaczcionkaakapitu"/>
    <w:link w:val="Zwrotgrzecznociowy"/>
    <w:uiPriority w:val="99"/>
    <w:rsid w:val="00D637BF"/>
    <w:rPr>
      <w:sz w:val="24"/>
      <w:szCs w:val="24"/>
      <w:lang w:eastAsia="ar-SA"/>
    </w:rPr>
  </w:style>
  <w:style w:type="paragraph" w:styleId="Tytu">
    <w:name w:val="Title"/>
    <w:basedOn w:val="Normalny"/>
    <w:next w:val="Normalny"/>
    <w:link w:val="TytuZnak"/>
    <w:uiPriority w:val="10"/>
    <w:qFormat/>
    <w:rsid w:val="00D63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637BF"/>
    <w:rPr>
      <w:rFonts w:asciiTheme="majorHAnsi" w:eastAsiaTheme="majorEastAsia" w:hAnsiTheme="majorHAnsi" w:cstheme="majorBidi"/>
      <w:color w:val="17365D" w:themeColor="text2" w:themeShade="BF"/>
      <w:spacing w:val="5"/>
      <w:kern w:val="28"/>
      <w:sz w:val="52"/>
      <w:szCs w:val="52"/>
      <w:lang w:eastAsia="ar-SA"/>
    </w:rPr>
  </w:style>
  <w:style w:type="paragraph" w:styleId="Tekstpodstawowyzwciciem2">
    <w:name w:val="Body Text First Indent 2"/>
    <w:basedOn w:val="Tekstpodstawowywcity"/>
    <w:link w:val="Tekstpodstawowyzwciciem2Znak"/>
    <w:uiPriority w:val="99"/>
    <w:unhideWhenUsed/>
    <w:rsid w:val="00D637BF"/>
    <w:pPr>
      <w:ind w:left="360" w:firstLine="360"/>
      <w:jc w:val="left"/>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D637BF"/>
    <w:rPr>
      <w:rFonts w:ascii="Arial Narrow" w:hAnsi="Arial Narrow" w:cs="Arial Narrow"/>
      <w:szCs w:val="24"/>
      <w:lang w:eastAsia="ar-SA"/>
    </w:rPr>
  </w:style>
  <w:style w:type="character" w:customStyle="1" w:styleId="Tekstpodstawowyzwciciem2Znak">
    <w:name w:val="Tekst podstawowy z wcięciem 2 Znak"/>
    <w:basedOn w:val="TekstpodstawowywcityZnak"/>
    <w:link w:val="Tekstpodstawowyzwciciem2"/>
    <w:rsid w:val="00D637BF"/>
    <w:rPr>
      <w:rFonts w:ascii="Arial Narrow" w:hAnsi="Arial Narrow" w:cs="Arial Narrow"/>
      <w:szCs w:val="24"/>
      <w:lang w:eastAsia="ar-SA"/>
    </w:rPr>
  </w:style>
  <w:style w:type="table" w:styleId="Tabela-Siatka">
    <w:name w:val="Table Grid"/>
    <w:basedOn w:val="Standardowy"/>
    <w:uiPriority w:val="59"/>
    <w:rsid w:val="00B326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51F74"/>
    <w:rPr>
      <w:sz w:val="20"/>
      <w:szCs w:val="20"/>
    </w:rPr>
  </w:style>
  <w:style w:type="character" w:customStyle="1" w:styleId="TekstprzypisudolnegoZnak">
    <w:name w:val="Tekst przypisu dolnego Znak"/>
    <w:basedOn w:val="Domylnaczcionkaakapitu"/>
    <w:link w:val="Tekstprzypisudolnego"/>
    <w:uiPriority w:val="99"/>
    <w:semiHidden/>
    <w:rsid w:val="00251F74"/>
    <w:rPr>
      <w:lang w:eastAsia="ar-SA"/>
    </w:rPr>
  </w:style>
  <w:style w:type="character" w:styleId="Odwoanieprzypisudolnego">
    <w:name w:val="footnote reference"/>
    <w:basedOn w:val="Domylnaczcionkaakapitu"/>
    <w:uiPriority w:val="99"/>
    <w:semiHidden/>
    <w:unhideWhenUsed/>
    <w:rsid w:val="00251F74"/>
    <w:rPr>
      <w:vertAlign w:val="superscript"/>
    </w:rPr>
  </w:style>
  <w:style w:type="paragraph" w:styleId="Tekstdymka">
    <w:name w:val="Balloon Text"/>
    <w:basedOn w:val="Normalny"/>
    <w:link w:val="TekstdymkaZnak"/>
    <w:uiPriority w:val="99"/>
    <w:semiHidden/>
    <w:unhideWhenUsed/>
    <w:rsid w:val="004F686F"/>
    <w:rPr>
      <w:rFonts w:ascii="Tahoma" w:hAnsi="Tahoma" w:cs="Tahoma"/>
      <w:sz w:val="16"/>
      <w:szCs w:val="16"/>
    </w:rPr>
  </w:style>
  <w:style w:type="character" w:customStyle="1" w:styleId="TekstdymkaZnak">
    <w:name w:val="Tekst dymka Znak"/>
    <w:basedOn w:val="Domylnaczcionkaakapitu"/>
    <w:link w:val="Tekstdymka"/>
    <w:uiPriority w:val="99"/>
    <w:semiHidden/>
    <w:rsid w:val="004F686F"/>
    <w:rPr>
      <w:rFonts w:ascii="Tahoma" w:hAnsi="Tahoma" w:cs="Tahoma"/>
      <w:sz w:val="16"/>
      <w:szCs w:val="16"/>
      <w:lang w:eastAsia="ar-SA"/>
    </w:rPr>
  </w:style>
  <w:style w:type="character" w:customStyle="1" w:styleId="AkapitzlistZnak">
    <w:name w:val="Akapit z listą Znak"/>
    <w:aliases w:val="sw tekst Znak"/>
    <w:link w:val="Akapitzlist"/>
    <w:uiPriority w:val="34"/>
    <w:locked/>
    <w:rsid w:val="00FC3997"/>
    <w:rPr>
      <w:sz w:val="24"/>
      <w:szCs w:val="24"/>
      <w:lang w:eastAsia="ar-SA"/>
    </w:rPr>
  </w:style>
  <w:style w:type="numbering" w:customStyle="1" w:styleId="Philipsbullets">
    <w:name w:val="Philips bullets"/>
    <w:rsid w:val="00FC3997"/>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13"/>
    <w:pPr>
      <w:suppressAutoHyphens/>
    </w:pPr>
    <w:rPr>
      <w:sz w:val="24"/>
      <w:szCs w:val="24"/>
      <w:lang w:eastAsia="ar-SA"/>
    </w:rPr>
  </w:style>
  <w:style w:type="paragraph" w:styleId="Nagwek1">
    <w:name w:val="heading 1"/>
    <w:basedOn w:val="Normalny"/>
    <w:next w:val="Tekstpodstawowy"/>
    <w:qFormat/>
    <w:rsid w:val="00AF4F13"/>
    <w:pPr>
      <w:keepNext/>
      <w:tabs>
        <w:tab w:val="num" w:pos="0"/>
        <w:tab w:val="left" w:pos="360"/>
      </w:tabs>
      <w:spacing w:line="360" w:lineRule="auto"/>
      <w:ind w:left="432" w:hanging="432"/>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4F13"/>
  </w:style>
  <w:style w:type="character" w:customStyle="1" w:styleId="WW8Num1z1">
    <w:name w:val="WW8Num1z1"/>
    <w:rsid w:val="00AF4F13"/>
  </w:style>
  <w:style w:type="character" w:customStyle="1" w:styleId="WW8Num1z2">
    <w:name w:val="WW8Num1z2"/>
    <w:rsid w:val="00AF4F13"/>
  </w:style>
  <w:style w:type="character" w:customStyle="1" w:styleId="WW8Num1z3">
    <w:name w:val="WW8Num1z3"/>
    <w:rsid w:val="00AF4F13"/>
  </w:style>
  <w:style w:type="character" w:customStyle="1" w:styleId="WW8Num1z4">
    <w:name w:val="WW8Num1z4"/>
    <w:rsid w:val="00AF4F13"/>
  </w:style>
  <w:style w:type="character" w:customStyle="1" w:styleId="WW8Num1z5">
    <w:name w:val="WW8Num1z5"/>
    <w:rsid w:val="00AF4F13"/>
  </w:style>
  <w:style w:type="character" w:customStyle="1" w:styleId="WW8Num1z6">
    <w:name w:val="WW8Num1z6"/>
    <w:rsid w:val="00AF4F13"/>
  </w:style>
  <w:style w:type="character" w:customStyle="1" w:styleId="WW8Num1z7">
    <w:name w:val="WW8Num1z7"/>
    <w:rsid w:val="00AF4F13"/>
  </w:style>
  <w:style w:type="character" w:customStyle="1" w:styleId="WW8Num1z8">
    <w:name w:val="WW8Num1z8"/>
    <w:rsid w:val="00AF4F13"/>
  </w:style>
  <w:style w:type="character" w:customStyle="1" w:styleId="WW8Num2z0">
    <w:name w:val="WW8Num2z0"/>
    <w:rsid w:val="00AF4F13"/>
    <w:rPr>
      <w:rFonts w:ascii="Arial Narrow" w:hAnsi="Arial Narrow" w:cs="Arial Narrow"/>
      <w:sz w:val="22"/>
    </w:rPr>
  </w:style>
  <w:style w:type="character" w:customStyle="1" w:styleId="WW8Num2z1">
    <w:name w:val="WW8Num2z1"/>
    <w:rsid w:val="00AF4F13"/>
  </w:style>
  <w:style w:type="character" w:customStyle="1" w:styleId="WW8Num2z2">
    <w:name w:val="WW8Num2z2"/>
    <w:rsid w:val="00AF4F13"/>
  </w:style>
  <w:style w:type="character" w:customStyle="1" w:styleId="WW8Num2z3">
    <w:name w:val="WW8Num2z3"/>
    <w:rsid w:val="00AF4F13"/>
  </w:style>
  <w:style w:type="character" w:customStyle="1" w:styleId="WW8Num2z4">
    <w:name w:val="WW8Num2z4"/>
    <w:rsid w:val="00AF4F13"/>
  </w:style>
  <w:style w:type="character" w:customStyle="1" w:styleId="WW8Num2z5">
    <w:name w:val="WW8Num2z5"/>
    <w:rsid w:val="00AF4F13"/>
  </w:style>
  <w:style w:type="character" w:customStyle="1" w:styleId="WW8Num2z6">
    <w:name w:val="WW8Num2z6"/>
    <w:rsid w:val="00AF4F13"/>
  </w:style>
  <w:style w:type="character" w:customStyle="1" w:styleId="WW8Num2z7">
    <w:name w:val="WW8Num2z7"/>
    <w:rsid w:val="00AF4F13"/>
  </w:style>
  <w:style w:type="character" w:customStyle="1" w:styleId="WW8Num2z8">
    <w:name w:val="WW8Num2z8"/>
    <w:rsid w:val="00AF4F13"/>
  </w:style>
  <w:style w:type="character" w:customStyle="1" w:styleId="WW8Num3z0">
    <w:name w:val="WW8Num3z0"/>
    <w:rsid w:val="00AF4F13"/>
  </w:style>
  <w:style w:type="character" w:customStyle="1" w:styleId="WW8Num3z1">
    <w:name w:val="WW8Num3z1"/>
    <w:rsid w:val="00AF4F13"/>
  </w:style>
  <w:style w:type="character" w:customStyle="1" w:styleId="WW8Num3z2">
    <w:name w:val="WW8Num3z2"/>
    <w:rsid w:val="00AF4F13"/>
  </w:style>
  <w:style w:type="character" w:customStyle="1" w:styleId="WW8Num3z3">
    <w:name w:val="WW8Num3z3"/>
    <w:rsid w:val="00AF4F13"/>
  </w:style>
  <w:style w:type="character" w:customStyle="1" w:styleId="WW8Num3z4">
    <w:name w:val="WW8Num3z4"/>
    <w:rsid w:val="00AF4F13"/>
  </w:style>
  <w:style w:type="character" w:customStyle="1" w:styleId="WW8Num3z5">
    <w:name w:val="WW8Num3z5"/>
    <w:rsid w:val="00AF4F13"/>
  </w:style>
  <w:style w:type="character" w:customStyle="1" w:styleId="WW8Num3z6">
    <w:name w:val="WW8Num3z6"/>
    <w:rsid w:val="00AF4F13"/>
  </w:style>
  <w:style w:type="character" w:customStyle="1" w:styleId="WW8Num3z7">
    <w:name w:val="WW8Num3z7"/>
    <w:rsid w:val="00AF4F13"/>
  </w:style>
  <w:style w:type="character" w:customStyle="1" w:styleId="WW8Num3z8">
    <w:name w:val="WW8Num3z8"/>
    <w:rsid w:val="00AF4F13"/>
  </w:style>
  <w:style w:type="character" w:customStyle="1" w:styleId="WW8Num4z0">
    <w:name w:val="WW8Num4z0"/>
    <w:rsid w:val="00AF4F13"/>
    <w:rPr>
      <w:rFonts w:ascii="Arial Narrow" w:hAnsi="Arial Narrow" w:cs="Arial Narrow"/>
      <w:b/>
      <w:sz w:val="22"/>
      <w:szCs w:val="22"/>
    </w:rPr>
  </w:style>
  <w:style w:type="character" w:customStyle="1" w:styleId="WW8Num4z1">
    <w:name w:val="WW8Num4z1"/>
    <w:rsid w:val="00AF4F13"/>
  </w:style>
  <w:style w:type="character" w:customStyle="1" w:styleId="WW8Num4z2">
    <w:name w:val="WW8Num4z2"/>
    <w:rsid w:val="00AF4F13"/>
  </w:style>
  <w:style w:type="character" w:customStyle="1" w:styleId="WW8Num4z3">
    <w:name w:val="WW8Num4z3"/>
    <w:rsid w:val="00AF4F13"/>
  </w:style>
  <w:style w:type="character" w:customStyle="1" w:styleId="WW8Num4z4">
    <w:name w:val="WW8Num4z4"/>
    <w:rsid w:val="00AF4F13"/>
  </w:style>
  <w:style w:type="character" w:customStyle="1" w:styleId="WW8Num4z5">
    <w:name w:val="WW8Num4z5"/>
    <w:rsid w:val="00AF4F13"/>
  </w:style>
  <w:style w:type="character" w:customStyle="1" w:styleId="WW8Num4z6">
    <w:name w:val="WW8Num4z6"/>
    <w:rsid w:val="00AF4F13"/>
  </w:style>
  <w:style w:type="character" w:customStyle="1" w:styleId="WW8Num4z7">
    <w:name w:val="WW8Num4z7"/>
    <w:rsid w:val="00AF4F13"/>
  </w:style>
  <w:style w:type="character" w:customStyle="1" w:styleId="WW8Num4z8">
    <w:name w:val="WW8Num4z8"/>
    <w:rsid w:val="00AF4F13"/>
  </w:style>
  <w:style w:type="character" w:customStyle="1" w:styleId="WW8Num5z0">
    <w:name w:val="WW8Num5z0"/>
    <w:rsid w:val="00AF4F13"/>
    <w:rPr>
      <w:rFonts w:ascii="Arial Narrow" w:hAnsi="Arial Narrow" w:cs="Arial Narrow"/>
      <w:color w:val="009900"/>
      <w:sz w:val="22"/>
      <w:szCs w:val="20"/>
    </w:rPr>
  </w:style>
  <w:style w:type="character" w:customStyle="1" w:styleId="WW8Num5z1">
    <w:name w:val="WW8Num5z1"/>
    <w:rsid w:val="00AF4F13"/>
  </w:style>
  <w:style w:type="character" w:customStyle="1" w:styleId="WW8Num5z2">
    <w:name w:val="WW8Num5z2"/>
    <w:rsid w:val="00AF4F13"/>
  </w:style>
  <w:style w:type="character" w:customStyle="1" w:styleId="WW8Num5z3">
    <w:name w:val="WW8Num5z3"/>
    <w:rsid w:val="00AF4F13"/>
  </w:style>
  <w:style w:type="character" w:customStyle="1" w:styleId="WW8Num5z4">
    <w:name w:val="WW8Num5z4"/>
    <w:rsid w:val="00AF4F13"/>
  </w:style>
  <w:style w:type="character" w:customStyle="1" w:styleId="WW8Num5z5">
    <w:name w:val="WW8Num5z5"/>
    <w:rsid w:val="00AF4F13"/>
  </w:style>
  <w:style w:type="character" w:customStyle="1" w:styleId="WW8Num5z6">
    <w:name w:val="WW8Num5z6"/>
    <w:rsid w:val="00AF4F13"/>
  </w:style>
  <w:style w:type="character" w:customStyle="1" w:styleId="WW8Num5z7">
    <w:name w:val="WW8Num5z7"/>
    <w:rsid w:val="00AF4F13"/>
  </w:style>
  <w:style w:type="character" w:customStyle="1" w:styleId="WW8Num5z8">
    <w:name w:val="WW8Num5z8"/>
    <w:rsid w:val="00AF4F13"/>
  </w:style>
  <w:style w:type="character" w:customStyle="1" w:styleId="WW8Num6z0">
    <w:name w:val="WW8Num6z0"/>
    <w:rsid w:val="00AF4F13"/>
    <w:rPr>
      <w:rFonts w:ascii="Arial Narrow" w:hAnsi="Arial Narrow" w:cs="Arial Narrow"/>
      <w:bCs/>
      <w:i/>
      <w:color w:val="009900"/>
      <w:sz w:val="22"/>
      <w:szCs w:val="22"/>
    </w:rPr>
  </w:style>
  <w:style w:type="character" w:customStyle="1" w:styleId="WW8Num6z1">
    <w:name w:val="WW8Num6z1"/>
    <w:rsid w:val="00AF4F13"/>
  </w:style>
  <w:style w:type="character" w:customStyle="1" w:styleId="WW8Num6z2">
    <w:name w:val="WW8Num6z2"/>
    <w:rsid w:val="00AF4F13"/>
  </w:style>
  <w:style w:type="character" w:customStyle="1" w:styleId="WW8Num6z3">
    <w:name w:val="WW8Num6z3"/>
    <w:rsid w:val="00AF4F13"/>
  </w:style>
  <w:style w:type="character" w:customStyle="1" w:styleId="WW8Num6z4">
    <w:name w:val="WW8Num6z4"/>
    <w:rsid w:val="00AF4F13"/>
  </w:style>
  <w:style w:type="character" w:customStyle="1" w:styleId="WW8Num6z5">
    <w:name w:val="WW8Num6z5"/>
    <w:rsid w:val="00AF4F13"/>
  </w:style>
  <w:style w:type="character" w:customStyle="1" w:styleId="WW8Num6z6">
    <w:name w:val="WW8Num6z6"/>
    <w:rsid w:val="00AF4F13"/>
  </w:style>
  <w:style w:type="character" w:customStyle="1" w:styleId="WW8Num6z7">
    <w:name w:val="WW8Num6z7"/>
    <w:rsid w:val="00AF4F13"/>
  </w:style>
  <w:style w:type="character" w:customStyle="1" w:styleId="WW8Num6z8">
    <w:name w:val="WW8Num6z8"/>
    <w:rsid w:val="00AF4F13"/>
  </w:style>
  <w:style w:type="character" w:customStyle="1" w:styleId="WW8Num7z0">
    <w:name w:val="WW8Num7z0"/>
    <w:rsid w:val="00AF4F13"/>
    <w:rPr>
      <w:rFonts w:ascii="Arial Narrow" w:hAnsi="Arial Narrow" w:cs="Arial Narrow"/>
      <w:sz w:val="22"/>
    </w:rPr>
  </w:style>
  <w:style w:type="character" w:customStyle="1" w:styleId="WW8Num7z1">
    <w:name w:val="WW8Num7z1"/>
    <w:rsid w:val="00AF4F13"/>
  </w:style>
  <w:style w:type="character" w:customStyle="1" w:styleId="WW8Num7z2">
    <w:name w:val="WW8Num7z2"/>
    <w:rsid w:val="00AF4F13"/>
  </w:style>
  <w:style w:type="character" w:customStyle="1" w:styleId="WW8Num7z3">
    <w:name w:val="WW8Num7z3"/>
    <w:rsid w:val="00AF4F13"/>
  </w:style>
  <w:style w:type="character" w:customStyle="1" w:styleId="WW8Num7z4">
    <w:name w:val="WW8Num7z4"/>
    <w:rsid w:val="00AF4F13"/>
  </w:style>
  <w:style w:type="character" w:customStyle="1" w:styleId="WW8Num7z5">
    <w:name w:val="WW8Num7z5"/>
    <w:rsid w:val="00AF4F13"/>
  </w:style>
  <w:style w:type="character" w:customStyle="1" w:styleId="WW8Num7z6">
    <w:name w:val="WW8Num7z6"/>
    <w:rsid w:val="00AF4F13"/>
  </w:style>
  <w:style w:type="character" w:customStyle="1" w:styleId="WW8Num7z7">
    <w:name w:val="WW8Num7z7"/>
    <w:rsid w:val="00AF4F13"/>
  </w:style>
  <w:style w:type="character" w:customStyle="1" w:styleId="WW8Num7z8">
    <w:name w:val="WW8Num7z8"/>
    <w:rsid w:val="00AF4F13"/>
  </w:style>
  <w:style w:type="character" w:customStyle="1" w:styleId="WW8Num8z0">
    <w:name w:val="WW8Num8z0"/>
    <w:rsid w:val="00AF4F13"/>
    <w:rPr>
      <w:rFonts w:ascii="Arial Narrow" w:hAnsi="Arial Narrow" w:cs="Arial Narrow"/>
      <w:b/>
      <w:bCs/>
      <w:sz w:val="22"/>
    </w:rPr>
  </w:style>
  <w:style w:type="character" w:customStyle="1" w:styleId="WW8Num8z1">
    <w:name w:val="WW8Num8z1"/>
    <w:rsid w:val="00AF4F13"/>
  </w:style>
  <w:style w:type="character" w:customStyle="1" w:styleId="WW8Num8z2">
    <w:name w:val="WW8Num8z2"/>
    <w:rsid w:val="00AF4F13"/>
  </w:style>
  <w:style w:type="character" w:customStyle="1" w:styleId="WW8Num8z3">
    <w:name w:val="WW8Num8z3"/>
    <w:rsid w:val="00AF4F13"/>
  </w:style>
  <w:style w:type="character" w:customStyle="1" w:styleId="WW8Num8z4">
    <w:name w:val="WW8Num8z4"/>
    <w:rsid w:val="00AF4F13"/>
  </w:style>
  <w:style w:type="character" w:customStyle="1" w:styleId="WW8Num8z5">
    <w:name w:val="WW8Num8z5"/>
    <w:rsid w:val="00AF4F13"/>
  </w:style>
  <w:style w:type="character" w:customStyle="1" w:styleId="WW8Num8z6">
    <w:name w:val="WW8Num8z6"/>
    <w:rsid w:val="00AF4F13"/>
  </w:style>
  <w:style w:type="character" w:customStyle="1" w:styleId="WW8Num8z7">
    <w:name w:val="WW8Num8z7"/>
    <w:rsid w:val="00AF4F13"/>
  </w:style>
  <w:style w:type="character" w:customStyle="1" w:styleId="WW8Num8z8">
    <w:name w:val="WW8Num8z8"/>
    <w:rsid w:val="00AF4F13"/>
  </w:style>
  <w:style w:type="character" w:customStyle="1" w:styleId="WW8Num9z0">
    <w:name w:val="WW8Num9z0"/>
    <w:rsid w:val="00AF4F13"/>
  </w:style>
  <w:style w:type="character" w:customStyle="1" w:styleId="WW8Num9z1">
    <w:name w:val="WW8Num9z1"/>
    <w:rsid w:val="00AF4F13"/>
  </w:style>
  <w:style w:type="character" w:customStyle="1" w:styleId="WW8Num9z2">
    <w:name w:val="WW8Num9z2"/>
    <w:rsid w:val="00AF4F13"/>
  </w:style>
  <w:style w:type="character" w:customStyle="1" w:styleId="WW8Num9z3">
    <w:name w:val="WW8Num9z3"/>
    <w:rsid w:val="00AF4F13"/>
  </w:style>
  <w:style w:type="character" w:customStyle="1" w:styleId="WW8Num9z4">
    <w:name w:val="WW8Num9z4"/>
    <w:rsid w:val="00AF4F13"/>
  </w:style>
  <w:style w:type="character" w:customStyle="1" w:styleId="WW8Num9z5">
    <w:name w:val="WW8Num9z5"/>
    <w:rsid w:val="00AF4F13"/>
  </w:style>
  <w:style w:type="character" w:customStyle="1" w:styleId="WW8Num9z6">
    <w:name w:val="WW8Num9z6"/>
    <w:rsid w:val="00AF4F13"/>
  </w:style>
  <w:style w:type="character" w:customStyle="1" w:styleId="WW8Num9z7">
    <w:name w:val="WW8Num9z7"/>
    <w:rsid w:val="00AF4F13"/>
  </w:style>
  <w:style w:type="character" w:customStyle="1" w:styleId="WW8Num9z8">
    <w:name w:val="WW8Num9z8"/>
    <w:rsid w:val="00AF4F13"/>
  </w:style>
  <w:style w:type="character" w:customStyle="1" w:styleId="WW8Num10z0">
    <w:name w:val="WW8Num10z0"/>
    <w:rsid w:val="00AF4F13"/>
    <w:rPr>
      <w:rFonts w:ascii="Arial Narrow" w:hAnsi="Arial Narrow" w:cs="Arial Narrow"/>
      <w:sz w:val="22"/>
      <w:szCs w:val="20"/>
    </w:rPr>
  </w:style>
  <w:style w:type="character" w:customStyle="1" w:styleId="WW8Num10z1">
    <w:name w:val="WW8Num10z1"/>
    <w:rsid w:val="00AF4F13"/>
  </w:style>
  <w:style w:type="character" w:customStyle="1" w:styleId="WW8Num10z2">
    <w:name w:val="WW8Num10z2"/>
    <w:rsid w:val="00AF4F13"/>
  </w:style>
  <w:style w:type="character" w:customStyle="1" w:styleId="WW8Num10z3">
    <w:name w:val="WW8Num10z3"/>
    <w:rsid w:val="00AF4F13"/>
  </w:style>
  <w:style w:type="character" w:customStyle="1" w:styleId="WW8Num10z4">
    <w:name w:val="WW8Num10z4"/>
    <w:rsid w:val="00AF4F13"/>
  </w:style>
  <w:style w:type="character" w:customStyle="1" w:styleId="WW8Num10z5">
    <w:name w:val="WW8Num10z5"/>
    <w:rsid w:val="00AF4F13"/>
  </w:style>
  <w:style w:type="character" w:customStyle="1" w:styleId="WW8Num10z6">
    <w:name w:val="WW8Num10z6"/>
    <w:rsid w:val="00AF4F13"/>
  </w:style>
  <w:style w:type="character" w:customStyle="1" w:styleId="WW8Num10z7">
    <w:name w:val="WW8Num10z7"/>
    <w:rsid w:val="00AF4F13"/>
  </w:style>
  <w:style w:type="character" w:customStyle="1" w:styleId="WW8Num10z8">
    <w:name w:val="WW8Num10z8"/>
    <w:rsid w:val="00AF4F13"/>
  </w:style>
  <w:style w:type="character" w:customStyle="1" w:styleId="WW8Num11z0">
    <w:name w:val="WW8Num11z0"/>
    <w:rsid w:val="00AF4F13"/>
    <w:rPr>
      <w:rFonts w:ascii="Arial Narrow" w:hAnsi="Arial Narrow" w:cs="Arial Narrow"/>
      <w:bCs/>
      <w:sz w:val="22"/>
    </w:rPr>
  </w:style>
  <w:style w:type="character" w:customStyle="1" w:styleId="WW8Num11z1">
    <w:name w:val="WW8Num11z1"/>
    <w:rsid w:val="00AF4F13"/>
  </w:style>
  <w:style w:type="character" w:customStyle="1" w:styleId="WW8Num11z2">
    <w:name w:val="WW8Num11z2"/>
    <w:rsid w:val="00AF4F13"/>
  </w:style>
  <w:style w:type="character" w:customStyle="1" w:styleId="WW8Num11z3">
    <w:name w:val="WW8Num11z3"/>
    <w:rsid w:val="00AF4F13"/>
  </w:style>
  <w:style w:type="character" w:customStyle="1" w:styleId="WW8Num11z4">
    <w:name w:val="WW8Num11z4"/>
    <w:rsid w:val="00AF4F13"/>
  </w:style>
  <w:style w:type="character" w:customStyle="1" w:styleId="WW8Num11z5">
    <w:name w:val="WW8Num11z5"/>
    <w:rsid w:val="00AF4F13"/>
  </w:style>
  <w:style w:type="character" w:customStyle="1" w:styleId="WW8Num11z6">
    <w:name w:val="WW8Num11z6"/>
    <w:rsid w:val="00AF4F13"/>
  </w:style>
  <w:style w:type="character" w:customStyle="1" w:styleId="WW8Num11z7">
    <w:name w:val="WW8Num11z7"/>
    <w:rsid w:val="00AF4F13"/>
  </w:style>
  <w:style w:type="character" w:customStyle="1" w:styleId="WW8Num11z8">
    <w:name w:val="WW8Num11z8"/>
    <w:rsid w:val="00AF4F13"/>
  </w:style>
  <w:style w:type="character" w:customStyle="1" w:styleId="WW8Num12z0">
    <w:name w:val="WW8Num12z0"/>
    <w:rsid w:val="00AF4F13"/>
    <w:rPr>
      <w:rFonts w:ascii="Arial Narrow" w:hAnsi="Arial Narrow" w:cs="Arial Narrow"/>
      <w:sz w:val="22"/>
    </w:rPr>
  </w:style>
  <w:style w:type="character" w:customStyle="1" w:styleId="WW8Num12z1">
    <w:name w:val="WW8Num12z1"/>
    <w:rsid w:val="00AF4F13"/>
  </w:style>
  <w:style w:type="character" w:customStyle="1" w:styleId="WW8Num12z2">
    <w:name w:val="WW8Num12z2"/>
    <w:rsid w:val="00AF4F13"/>
  </w:style>
  <w:style w:type="character" w:customStyle="1" w:styleId="WW8Num12z3">
    <w:name w:val="WW8Num12z3"/>
    <w:rsid w:val="00AF4F13"/>
  </w:style>
  <w:style w:type="character" w:customStyle="1" w:styleId="WW8Num12z4">
    <w:name w:val="WW8Num12z4"/>
    <w:rsid w:val="00AF4F13"/>
  </w:style>
  <w:style w:type="character" w:customStyle="1" w:styleId="WW8Num12z5">
    <w:name w:val="WW8Num12z5"/>
    <w:rsid w:val="00AF4F13"/>
  </w:style>
  <w:style w:type="character" w:customStyle="1" w:styleId="WW8Num12z6">
    <w:name w:val="WW8Num12z6"/>
    <w:rsid w:val="00AF4F13"/>
  </w:style>
  <w:style w:type="character" w:customStyle="1" w:styleId="WW8Num12z7">
    <w:name w:val="WW8Num12z7"/>
    <w:rsid w:val="00AF4F13"/>
  </w:style>
  <w:style w:type="character" w:customStyle="1" w:styleId="WW8Num12z8">
    <w:name w:val="WW8Num12z8"/>
    <w:rsid w:val="00AF4F13"/>
  </w:style>
  <w:style w:type="character" w:customStyle="1" w:styleId="WW8Num13z0">
    <w:name w:val="WW8Num13z0"/>
    <w:rsid w:val="00AF4F13"/>
    <w:rPr>
      <w:rFonts w:ascii="Arial Narrow" w:hAnsi="Arial Narrow" w:cs="Arial Narrow"/>
      <w:sz w:val="22"/>
    </w:rPr>
  </w:style>
  <w:style w:type="character" w:customStyle="1" w:styleId="WW8Num13z1">
    <w:name w:val="WW8Num13z1"/>
    <w:rsid w:val="00AF4F13"/>
  </w:style>
  <w:style w:type="character" w:customStyle="1" w:styleId="WW8Num13z2">
    <w:name w:val="WW8Num13z2"/>
    <w:rsid w:val="00AF4F13"/>
  </w:style>
  <w:style w:type="character" w:customStyle="1" w:styleId="WW8Num13z3">
    <w:name w:val="WW8Num13z3"/>
    <w:rsid w:val="00AF4F13"/>
  </w:style>
  <w:style w:type="character" w:customStyle="1" w:styleId="WW8Num13z4">
    <w:name w:val="WW8Num13z4"/>
    <w:rsid w:val="00AF4F13"/>
  </w:style>
  <w:style w:type="character" w:customStyle="1" w:styleId="WW8Num13z5">
    <w:name w:val="WW8Num13z5"/>
    <w:rsid w:val="00AF4F13"/>
  </w:style>
  <w:style w:type="character" w:customStyle="1" w:styleId="WW8Num13z6">
    <w:name w:val="WW8Num13z6"/>
    <w:rsid w:val="00AF4F13"/>
  </w:style>
  <w:style w:type="character" w:customStyle="1" w:styleId="WW8Num13z7">
    <w:name w:val="WW8Num13z7"/>
    <w:rsid w:val="00AF4F13"/>
  </w:style>
  <w:style w:type="character" w:customStyle="1" w:styleId="WW8Num13z8">
    <w:name w:val="WW8Num13z8"/>
    <w:rsid w:val="00AF4F13"/>
  </w:style>
  <w:style w:type="character" w:customStyle="1" w:styleId="WW8Num14z0">
    <w:name w:val="WW8Num14z0"/>
    <w:rsid w:val="00AF4F13"/>
  </w:style>
  <w:style w:type="character" w:customStyle="1" w:styleId="WW8Num14z1">
    <w:name w:val="WW8Num14z1"/>
    <w:rsid w:val="00AF4F13"/>
  </w:style>
  <w:style w:type="character" w:customStyle="1" w:styleId="WW8Num14z2">
    <w:name w:val="WW8Num14z2"/>
    <w:rsid w:val="00AF4F13"/>
  </w:style>
  <w:style w:type="character" w:customStyle="1" w:styleId="WW8Num14z3">
    <w:name w:val="WW8Num14z3"/>
    <w:rsid w:val="00AF4F13"/>
  </w:style>
  <w:style w:type="character" w:customStyle="1" w:styleId="WW8Num14z4">
    <w:name w:val="WW8Num14z4"/>
    <w:rsid w:val="00AF4F13"/>
  </w:style>
  <w:style w:type="character" w:customStyle="1" w:styleId="WW8Num14z5">
    <w:name w:val="WW8Num14z5"/>
    <w:rsid w:val="00AF4F13"/>
  </w:style>
  <w:style w:type="character" w:customStyle="1" w:styleId="WW8Num14z6">
    <w:name w:val="WW8Num14z6"/>
    <w:rsid w:val="00AF4F13"/>
  </w:style>
  <w:style w:type="character" w:customStyle="1" w:styleId="WW8Num14z7">
    <w:name w:val="WW8Num14z7"/>
    <w:rsid w:val="00AF4F13"/>
  </w:style>
  <w:style w:type="character" w:customStyle="1" w:styleId="WW8Num14z8">
    <w:name w:val="WW8Num14z8"/>
    <w:rsid w:val="00AF4F13"/>
  </w:style>
  <w:style w:type="character" w:customStyle="1" w:styleId="Domylnaczcionkaakapitu1">
    <w:name w:val="Domyślna czcionka akapitu1"/>
    <w:rsid w:val="00AF4F13"/>
  </w:style>
  <w:style w:type="character" w:styleId="Hipercze">
    <w:name w:val="Hyperlink"/>
    <w:basedOn w:val="Domylnaczcionkaakapitu1"/>
    <w:rsid w:val="00AF4F13"/>
    <w:rPr>
      <w:color w:val="0000FF"/>
      <w:u w:val="single"/>
    </w:rPr>
  </w:style>
  <w:style w:type="character" w:customStyle="1" w:styleId="Znakinumeracji">
    <w:name w:val="Znaki numeracji"/>
    <w:rsid w:val="00AF4F13"/>
  </w:style>
  <w:style w:type="character" w:customStyle="1" w:styleId="WW8Num30z0">
    <w:name w:val="WW8Num30z0"/>
    <w:rsid w:val="00AF4F13"/>
    <w:rPr>
      <w:rFonts w:cs="Times New Roman"/>
      <w:bCs/>
      <w:iCs/>
      <w:sz w:val="22"/>
      <w:szCs w:val="22"/>
    </w:rPr>
  </w:style>
  <w:style w:type="paragraph" w:customStyle="1" w:styleId="Nagwek10">
    <w:name w:val="Nagłówek1"/>
    <w:basedOn w:val="Normalny"/>
    <w:next w:val="Tekstpodstawowy"/>
    <w:rsid w:val="00AF4F13"/>
    <w:pPr>
      <w:keepNext/>
      <w:spacing w:before="240" w:after="120"/>
    </w:pPr>
    <w:rPr>
      <w:rFonts w:ascii="Arial" w:eastAsia="Microsoft YaHei" w:hAnsi="Arial" w:cs="Mangal"/>
      <w:sz w:val="28"/>
      <w:szCs w:val="28"/>
    </w:rPr>
  </w:style>
  <w:style w:type="paragraph" w:styleId="Tekstpodstawowy">
    <w:name w:val="Body Text"/>
    <w:basedOn w:val="Normalny"/>
    <w:rsid w:val="00AF4F13"/>
    <w:pPr>
      <w:jc w:val="both"/>
    </w:pPr>
    <w:rPr>
      <w:szCs w:val="20"/>
    </w:rPr>
  </w:style>
  <w:style w:type="paragraph" w:styleId="Lista">
    <w:name w:val="List"/>
    <w:basedOn w:val="Tekstpodstawowy"/>
    <w:rsid w:val="00AF4F13"/>
    <w:rPr>
      <w:rFonts w:cs="Mangal"/>
    </w:rPr>
  </w:style>
  <w:style w:type="paragraph" w:customStyle="1" w:styleId="Podpis1">
    <w:name w:val="Podpis1"/>
    <w:basedOn w:val="Normalny"/>
    <w:rsid w:val="00AF4F13"/>
    <w:pPr>
      <w:suppressLineNumbers/>
      <w:spacing w:before="120" w:after="120"/>
    </w:pPr>
    <w:rPr>
      <w:rFonts w:cs="Mangal"/>
      <w:i/>
      <w:iCs/>
    </w:rPr>
  </w:style>
  <w:style w:type="paragraph" w:customStyle="1" w:styleId="Indeks">
    <w:name w:val="Indeks"/>
    <w:basedOn w:val="Normalny"/>
    <w:rsid w:val="00AF4F13"/>
    <w:pPr>
      <w:suppressLineNumbers/>
    </w:pPr>
    <w:rPr>
      <w:rFonts w:cs="Mangal"/>
    </w:rPr>
  </w:style>
  <w:style w:type="paragraph" w:customStyle="1" w:styleId="Tekstpodstawowy21">
    <w:name w:val="Tekst podstawowy 21"/>
    <w:basedOn w:val="Normalny"/>
    <w:rsid w:val="00AF4F13"/>
    <w:pPr>
      <w:tabs>
        <w:tab w:val="left" w:pos="360"/>
      </w:tabs>
    </w:pPr>
    <w:rPr>
      <w:sz w:val="20"/>
    </w:rPr>
  </w:style>
  <w:style w:type="paragraph" w:customStyle="1" w:styleId="Zwykytekst1">
    <w:name w:val="Zwykły tekst1"/>
    <w:basedOn w:val="Normalny"/>
    <w:rsid w:val="00AF4F13"/>
    <w:rPr>
      <w:rFonts w:ascii="Courier New" w:hAnsi="Courier New" w:cs="Courier New"/>
      <w:sz w:val="20"/>
      <w:szCs w:val="20"/>
    </w:rPr>
  </w:style>
  <w:style w:type="paragraph" w:styleId="Nagwek">
    <w:name w:val="header"/>
    <w:basedOn w:val="Normalny"/>
    <w:rsid w:val="00AF4F13"/>
    <w:pPr>
      <w:suppressLineNumbers/>
      <w:tabs>
        <w:tab w:val="center" w:pos="4536"/>
        <w:tab w:val="right" w:pos="9072"/>
      </w:tabs>
    </w:pPr>
  </w:style>
  <w:style w:type="paragraph" w:styleId="Tekstpodstawowywcity">
    <w:name w:val="Body Text Indent"/>
    <w:basedOn w:val="Normalny"/>
    <w:link w:val="TekstpodstawowywcityZnak"/>
    <w:rsid w:val="00AF4F13"/>
    <w:pPr>
      <w:ind w:left="66"/>
      <w:jc w:val="center"/>
    </w:pPr>
    <w:rPr>
      <w:rFonts w:ascii="Arial Narrow" w:hAnsi="Arial Narrow" w:cs="Arial Narrow"/>
      <w:sz w:val="20"/>
    </w:rPr>
  </w:style>
  <w:style w:type="paragraph" w:customStyle="1" w:styleId="Akapitzlist1">
    <w:name w:val="Akapit z listą1"/>
    <w:basedOn w:val="Normalny"/>
    <w:rsid w:val="00AF4F13"/>
    <w:pPr>
      <w:ind w:left="720"/>
    </w:pPr>
  </w:style>
  <w:style w:type="paragraph" w:customStyle="1" w:styleId="Zawartotabeli">
    <w:name w:val="Zawartość tabeli"/>
    <w:basedOn w:val="Normalny"/>
    <w:rsid w:val="00AF4F13"/>
    <w:pPr>
      <w:suppressLineNumbers/>
    </w:pPr>
  </w:style>
  <w:style w:type="paragraph" w:customStyle="1" w:styleId="Nagwektabeli">
    <w:name w:val="Nagłówek tabeli"/>
    <w:basedOn w:val="Zawartotabeli"/>
    <w:rsid w:val="00AF4F13"/>
    <w:pPr>
      <w:jc w:val="center"/>
    </w:pPr>
    <w:rPr>
      <w:b/>
      <w:bCs/>
    </w:rPr>
  </w:style>
  <w:style w:type="paragraph" w:styleId="Akapitzlist">
    <w:name w:val="List Paragraph"/>
    <w:basedOn w:val="Normalny"/>
    <w:uiPriority w:val="34"/>
    <w:qFormat/>
    <w:rsid w:val="003817DE"/>
    <w:pPr>
      <w:ind w:left="708"/>
    </w:pPr>
  </w:style>
  <w:style w:type="paragraph" w:styleId="Stopka">
    <w:name w:val="footer"/>
    <w:basedOn w:val="Normalny"/>
    <w:link w:val="StopkaZnak"/>
    <w:uiPriority w:val="99"/>
    <w:unhideWhenUsed/>
    <w:rsid w:val="00667665"/>
    <w:pPr>
      <w:tabs>
        <w:tab w:val="center" w:pos="4536"/>
        <w:tab w:val="right" w:pos="9072"/>
      </w:tabs>
    </w:pPr>
  </w:style>
  <w:style w:type="character" w:customStyle="1" w:styleId="StopkaZnak">
    <w:name w:val="Stopka Znak"/>
    <w:basedOn w:val="Domylnaczcionkaakapitu"/>
    <w:link w:val="Stopka"/>
    <w:uiPriority w:val="99"/>
    <w:rsid w:val="00667665"/>
    <w:rPr>
      <w:sz w:val="24"/>
      <w:szCs w:val="24"/>
      <w:lang w:eastAsia="ar-SA"/>
    </w:rPr>
  </w:style>
  <w:style w:type="paragraph" w:styleId="Lista2">
    <w:name w:val="List 2"/>
    <w:basedOn w:val="Normalny"/>
    <w:uiPriority w:val="99"/>
    <w:unhideWhenUsed/>
    <w:rsid w:val="00D637BF"/>
    <w:pPr>
      <w:ind w:left="566" w:hanging="283"/>
      <w:contextualSpacing/>
    </w:pPr>
  </w:style>
  <w:style w:type="paragraph" w:styleId="Zwrotgrzecznociowy">
    <w:name w:val="Salutation"/>
    <w:basedOn w:val="Normalny"/>
    <w:next w:val="Normalny"/>
    <w:link w:val="ZwrotgrzecznociowyZnak"/>
    <w:uiPriority w:val="99"/>
    <w:unhideWhenUsed/>
    <w:rsid w:val="00D637BF"/>
  </w:style>
  <w:style w:type="character" w:customStyle="1" w:styleId="ZwrotgrzecznociowyZnak">
    <w:name w:val="Zwrot grzecznościowy Znak"/>
    <w:basedOn w:val="Domylnaczcionkaakapitu"/>
    <w:link w:val="Zwrotgrzecznociowy"/>
    <w:uiPriority w:val="99"/>
    <w:rsid w:val="00D637BF"/>
    <w:rPr>
      <w:sz w:val="24"/>
      <w:szCs w:val="24"/>
      <w:lang w:eastAsia="ar-SA"/>
    </w:rPr>
  </w:style>
  <w:style w:type="paragraph" w:styleId="Tytu">
    <w:name w:val="Title"/>
    <w:basedOn w:val="Normalny"/>
    <w:next w:val="Normalny"/>
    <w:link w:val="TytuZnak"/>
    <w:uiPriority w:val="10"/>
    <w:qFormat/>
    <w:rsid w:val="00D63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637BF"/>
    <w:rPr>
      <w:rFonts w:asciiTheme="majorHAnsi" w:eastAsiaTheme="majorEastAsia" w:hAnsiTheme="majorHAnsi" w:cstheme="majorBidi"/>
      <w:color w:val="17365D" w:themeColor="text2" w:themeShade="BF"/>
      <w:spacing w:val="5"/>
      <w:kern w:val="28"/>
      <w:sz w:val="52"/>
      <w:szCs w:val="52"/>
      <w:lang w:eastAsia="ar-SA"/>
    </w:rPr>
  </w:style>
  <w:style w:type="paragraph" w:styleId="Tekstpodstawowyzwciciem2">
    <w:name w:val="Body Text First Indent 2"/>
    <w:basedOn w:val="Tekstpodstawowywcity"/>
    <w:link w:val="Tekstpodstawowyzwciciem2Znak"/>
    <w:uiPriority w:val="99"/>
    <w:unhideWhenUsed/>
    <w:rsid w:val="00D637BF"/>
    <w:pPr>
      <w:ind w:left="360" w:firstLine="360"/>
      <w:jc w:val="left"/>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D637BF"/>
    <w:rPr>
      <w:rFonts w:ascii="Arial Narrow" w:hAnsi="Arial Narrow" w:cs="Arial Narrow"/>
      <w:szCs w:val="24"/>
      <w:lang w:eastAsia="ar-SA"/>
    </w:rPr>
  </w:style>
  <w:style w:type="character" w:customStyle="1" w:styleId="Tekstpodstawowyzwciciem2Znak">
    <w:name w:val="Tekst podstawowy z wcięciem 2 Znak"/>
    <w:basedOn w:val="TekstpodstawowywcityZnak"/>
    <w:link w:val="Tekstpodstawowyzwciciem2"/>
    <w:rsid w:val="00D637BF"/>
    <w:rPr>
      <w:rFonts w:ascii="Arial Narrow" w:hAnsi="Arial Narrow" w:cs="Arial Narrow"/>
      <w:szCs w:val="24"/>
      <w:lang w:eastAsia="ar-SA"/>
    </w:rPr>
  </w:style>
  <w:style w:type="table" w:styleId="Tabela-Siatka">
    <w:name w:val="Table Grid"/>
    <w:basedOn w:val="Standardowy"/>
    <w:uiPriority w:val="59"/>
    <w:rsid w:val="00B326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51F74"/>
    <w:rPr>
      <w:sz w:val="20"/>
      <w:szCs w:val="20"/>
    </w:rPr>
  </w:style>
  <w:style w:type="character" w:customStyle="1" w:styleId="TekstprzypisudolnegoZnak">
    <w:name w:val="Tekst przypisu dolnego Znak"/>
    <w:basedOn w:val="Domylnaczcionkaakapitu"/>
    <w:link w:val="Tekstprzypisudolnego"/>
    <w:uiPriority w:val="99"/>
    <w:semiHidden/>
    <w:rsid w:val="00251F74"/>
    <w:rPr>
      <w:lang w:eastAsia="ar-SA"/>
    </w:rPr>
  </w:style>
  <w:style w:type="character" w:styleId="Odwoanieprzypisudolnego">
    <w:name w:val="footnote reference"/>
    <w:basedOn w:val="Domylnaczcionkaakapitu"/>
    <w:uiPriority w:val="99"/>
    <w:semiHidden/>
    <w:unhideWhenUsed/>
    <w:rsid w:val="00251F74"/>
    <w:rPr>
      <w:vertAlign w:val="superscript"/>
    </w:rPr>
  </w:style>
  <w:style w:type="paragraph" w:styleId="Tekstdymka">
    <w:name w:val="Balloon Text"/>
    <w:basedOn w:val="Normalny"/>
    <w:link w:val="TekstdymkaZnak"/>
    <w:uiPriority w:val="99"/>
    <w:semiHidden/>
    <w:unhideWhenUsed/>
    <w:rsid w:val="004F686F"/>
    <w:rPr>
      <w:rFonts w:ascii="Tahoma" w:hAnsi="Tahoma" w:cs="Tahoma"/>
      <w:sz w:val="16"/>
      <w:szCs w:val="16"/>
    </w:rPr>
  </w:style>
  <w:style w:type="character" w:customStyle="1" w:styleId="TekstdymkaZnak">
    <w:name w:val="Tekst dymka Znak"/>
    <w:basedOn w:val="Domylnaczcionkaakapitu"/>
    <w:link w:val="Tekstdymka"/>
    <w:uiPriority w:val="99"/>
    <w:semiHidden/>
    <w:rsid w:val="004F686F"/>
    <w:rPr>
      <w:rFonts w:ascii="Tahoma" w:hAnsi="Tahoma" w:cs="Tahoma"/>
      <w:sz w:val="16"/>
      <w:szCs w:val="16"/>
      <w:lang w:eastAsia="ar-SA"/>
    </w:rPr>
  </w:style>
  <w:style w:type="numbering" w:customStyle="1" w:styleId="AkapitzlistZnak">
    <w:name w:val="Philipsbullets"/>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9331">
      <w:bodyDiv w:val="1"/>
      <w:marLeft w:val="0"/>
      <w:marRight w:val="0"/>
      <w:marTop w:val="0"/>
      <w:marBottom w:val="0"/>
      <w:divBdr>
        <w:top w:val="none" w:sz="0" w:space="0" w:color="auto"/>
        <w:left w:val="none" w:sz="0" w:space="0" w:color="auto"/>
        <w:bottom w:val="none" w:sz="0" w:space="0" w:color="auto"/>
        <w:right w:val="none" w:sz="0" w:space="0" w:color="auto"/>
      </w:divBdr>
    </w:div>
    <w:div w:id="311835634">
      <w:bodyDiv w:val="1"/>
      <w:marLeft w:val="0"/>
      <w:marRight w:val="0"/>
      <w:marTop w:val="0"/>
      <w:marBottom w:val="0"/>
      <w:divBdr>
        <w:top w:val="none" w:sz="0" w:space="0" w:color="auto"/>
        <w:left w:val="none" w:sz="0" w:space="0" w:color="auto"/>
        <w:bottom w:val="none" w:sz="0" w:space="0" w:color="auto"/>
        <w:right w:val="none" w:sz="0" w:space="0" w:color="auto"/>
      </w:divBdr>
    </w:div>
    <w:div w:id="410081547">
      <w:bodyDiv w:val="1"/>
      <w:marLeft w:val="0"/>
      <w:marRight w:val="0"/>
      <w:marTop w:val="0"/>
      <w:marBottom w:val="0"/>
      <w:divBdr>
        <w:top w:val="none" w:sz="0" w:space="0" w:color="auto"/>
        <w:left w:val="none" w:sz="0" w:space="0" w:color="auto"/>
        <w:bottom w:val="none" w:sz="0" w:space="0" w:color="auto"/>
        <w:right w:val="none" w:sz="0" w:space="0" w:color="auto"/>
      </w:divBdr>
    </w:div>
    <w:div w:id="596057970">
      <w:bodyDiv w:val="1"/>
      <w:marLeft w:val="0"/>
      <w:marRight w:val="0"/>
      <w:marTop w:val="0"/>
      <w:marBottom w:val="0"/>
      <w:divBdr>
        <w:top w:val="none" w:sz="0" w:space="0" w:color="auto"/>
        <w:left w:val="none" w:sz="0" w:space="0" w:color="auto"/>
        <w:bottom w:val="none" w:sz="0" w:space="0" w:color="auto"/>
        <w:right w:val="none" w:sz="0" w:space="0" w:color="auto"/>
      </w:divBdr>
    </w:div>
    <w:div w:id="1812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goras@10wsk.mil.pl" TargetMode="External"/><Relationship Id="rId5" Type="http://schemas.openxmlformats.org/officeDocument/2006/relationships/settings" Target="settings.xml"/><Relationship Id="rId10" Type="http://schemas.openxmlformats.org/officeDocument/2006/relationships/hyperlink" Target="mailto:m.zukowski@10wsk.mil.pl" TargetMode="External"/><Relationship Id="rId4" Type="http://schemas.microsoft.com/office/2007/relationships/stylesWithEffects" Target="stylesWithEffects.xml"/><Relationship Id="rId9" Type="http://schemas.openxmlformats.org/officeDocument/2006/relationships/hyperlink" Target="http://www.10wsk.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85F0-6D1D-4E75-99C1-0CD1DDC6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2720</Words>
  <Characters>16324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UMOWA nr</vt:lpstr>
    </vt:vector>
  </TitlesOfParts>
  <Company>CytGen</Company>
  <LinksUpToDate>false</LinksUpToDate>
  <CharactersWithSpaces>19006</CharactersWithSpaces>
  <SharedDoc>false</SharedDoc>
  <HLinks>
    <vt:vector size="6" baseType="variant">
      <vt:variant>
        <vt:i4>5767190</vt:i4>
      </vt:variant>
      <vt:variant>
        <vt:i4>0</vt:i4>
      </vt:variant>
      <vt:variant>
        <vt:i4>0</vt:i4>
      </vt:variant>
      <vt:variant>
        <vt:i4>5</vt:i4>
      </vt:variant>
      <vt:variant>
        <vt:lpwstr>http://www.10wsk.mil.pl/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DZP</dc:creator>
  <cp:lastModifiedBy>user</cp:lastModifiedBy>
  <cp:revision>7</cp:revision>
  <cp:lastPrinted>2022-06-03T12:28:00Z</cp:lastPrinted>
  <dcterms:created xsi:type="dcterms:W3CDTF">2022-06-06T15:31:00Z</dcterms:created>
  <dcterms:modified xsi:type="dcterms:W3CDTF">2022-06-07T08:40:00Z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