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3D55A5" w14:textId="6352CB19" w:rsidR="006662C7" w:rsidRDefault="006662C7" w:rsidP="006662C7">
      <w:pPr>
        <w:pStyle w:val="Nagwek4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 xml:space="preserve">Załącznik nr </w:t>
      </w:r>
      <w:r>
        <w:rPr>
          <w:bCs/>
          <w:i w:val="0"/>
          <w:sz w:val="22"/>
          <w:szCs w:val="22"/>
        </w:rPr>
        <w:t>9</w:t>
      </w:r>
      <w:r>
        <w:rPr>
          <w:bCs/>
          <w:i w:val="0"/>
          <w:sz w:val="22"/>
          <w:szCs w:val="22"/>
        </w:rPr>
        <w:t xml:space="preserve"> do SWZ</w:t>
      </w:r>
    </w:p>
    <w:p w14:paraId="230B77B4" w14:textId="77777777" w:rsidR="006662C7" w:rsidRDefault="006662C7" w:rsidP="006662C7">
      <w:pPr>
        <w:pStyle w:val="Nagwek"/>
        <w:tabs>
          <w:tab w:val="left" w:pos="708"/>
        </w:tabs>
        <w:rPr>
          <w:sz w:val="22"/>
          <w:szCs w:val="22"/>
        </w:rPr>
      </w:pPr>
    </w:p>
    <w:p w14:paraId="09FC094A" w14:textId="77777777" w:rsidR="006662C7" w:rsidRDefault="006662C7" w:rsidP="006662C7">
      <w:pPr>
        <w:pStyle w:val="Nagwek"/>
        <w:rPr>
          <w:b/>
          <w:sz w:val="22"/>
          <w:szCs w:val="22"/>
        </w:rPr>
      </w:pPr>
      <w:r>
        <w:rPr>
          <w:sz w:val="22"/>
          <w:szCs w:val="22"/>
        </w:rPr>
        <w:t xml:space="preserve">Znak Sprawy: </w:t>
      </w:r>
      <w:r>
        <w:rPr>
          <w:b/>
          <w:sz w:val="22"/>
          <w:szCs w:val="22"/>
        </w:rPr>
        <w:t>ZP-IX.271.4.2022.PN</w:t>
      </w:r>
    </w:p>
    <w:p w14:paraId="24FD07A5" w14:textId="77777777" w:rsidR="006662C7" w:rsidRDefault="006662C7" w:rsidP="006662C7">
      <w:pPr>
        <w:pStyle w:val="Nagwek"/>
        <w:rPr>
          <w:b/>
          <w:sz w:val="22"/>
          <w:szCs w:val="22"/>
        </w:rPr>
      </w:pPr>
    </w:p>
    <w:p w14:paraId="1A1AFB6B" w14:textId="77777777" w:rsidR="006662C7" w:rsidRDefault="006662C7" w:rsidP="006662C7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182BED5F" w14:textId="77777777" w:rsidR="006662C7" w:rsidRDefault="006662C7" w:rsidP="006662C7">
      <w:pPr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               </w:t>
      </w:r>
      <w:r>
        <w:rPr>
          <w:rFonts w:eastAsia="Calibri"/>
          <w:bCs/>
          <w:sz w:val="22"/>
          <w:szCs w:val="22"/>
          <w:lang w:eastAsia="en-US"/>
        </w:rPr>
        <w:t>..</w:t>
      </w: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683E2383" w14:textId="77777777" w:rsidR="006662C7" w:rsidRDefault="006662C7" w:rsidP="006662C7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>
        <w:rPr>
          <w:rFonts w:eastAsia="Calibri"/>
          <w:i/>
          <w:sz w:val="16"/>
          <w:szCs w:val="16"/>
          <w:lang w:eastAsia="en-US"/>
        </w:rPr>
        <w:t>)</w:t>
      </w:r>
    </w:p>
    <w:p w14:paraId="32E535CD" w14:textId="77777777" w:rsidR="006662C7" w:rsidRDefault="006662C7" w:rsidP="006662C7">
      <w:pPr>
        <w:rPr>
          <w:rFonts w:eastAsia="Calibri"/>
          <w:sz w:val="22"/>
          <w:szCs w:val="22"/>
          <w:u w:val="single"/>
          <w:lang w:eastAsia="en-US"/>
        </w:rPr>
      </w:pPr>
      <w:r>
        <w:rPr>
          <w:rFonts w:eastAsia="Calibri"/>
          <w:sz w:val="22"/>
          <w:szCs w:val="22"/>
          <w:lang w:eastAsia="en-US"/>
        </w:rPr>
        <w:t>reprezentowany przez: ……………………………………………………………………………...……</w:t>
      </w:r>
    </w:p>
    <w:p w14:paraId="1E4DD1D1" w14:textId="77777777" w:rsidR="006662C7" w:rsidRDefault="006662C7" w:rsidP="006662C7">
      <w:pPr>
        <w:ind w:left="2127" w:right="-2"/>
        <w:rPr>
          <w:rFonts w:eastAsia="Calibri"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2A76F853" w14:textId="77777777" w:rsidR="006662C7" w:rsidRDefault="006662C7" w:rsidP="006662C7">
      <w:pPr>
        <w:pStyle w:val="Nagwek"/>
        <w:rPr>
          <w:b/>
          <w:sz w:val="22"/>
          <w:szCs w:val="22"/>
        </w:rPr>
      </w:pPr>
    </w:p>
    <w:p w14:paraId="312140E0" w14:textId="77777777" w:rsidR="006662C7" w:rsidRDefault="006662C7" w:rsidP="006662C7">
      <w:pPr>
        <w:pStyle w:val="Nagwek"/>
        <w:rPr>
          <w:bCs/>
          <w:sz w:val="22"/>
          <w:szCs w:val="22"/>
        </w:rPr>
      </w:pPr>
    </w:p>
    <w:p w14:paraId="43224957" w14:textId="0F16CF3F" w:rsidR="009E743D" w:rsidRDefault="009E743D"/>
    <w:p w14:paraId="79196A2B" w14:textId="5F724F5D" w:rsidR="006662C7" w:rsidRDefault="006662C7"/>
    <w:p w14:paraId="03ED248F" w14:textId="77777777" w:rsidR="006662C7" w:rsidRPr="00A37DD1" w:rsidRDefault="006662C7" w:rsidP="006662C7">
      <w:pPr>
        <w:ind w:left="-426" w:firstLine="426"/>
        <w:jc w:val="center"/>
        <w:rPr>
          <w:rFonts w:ascii="Times New Roman" w:hAnsi="Times New Roman"/>
          <w:b/>
          <w:u w:val="single"/>
        </w:rPr>
      </w:pPr>
      <w:r w:rsidRPr="00A37DD1">
        <w:rPr>
          <w:rFonts w:ascii="Times New Roman" w:hAnsi="Times New Roman"/>
          <w:b/>
          <w:u w:val="single"/>
        </w:rPr>
        <w:t>OŚWIADCZENIE WYKONAWCY</w:t>
      </w:r>
    </w:p>
    <w:p w14:paraId="3BA033B4" w14:textId="77777777" w:rsidR="006662C7" w:rsidRPr="00A37DD1" w:rsidRDefault="006662C7" w:rsidP="006662C7">
      <w:pPr>
        <w:ind w:left="-426" w:firstLine="426"/>
        <w:jc w:val="center"/>
        <w:rPr>
          <w:rFonts w:ascii="Times New Roman" w:hAnsi="Times New Roman"/>
          <w:b/>
          <w:u w:val="single"/>
        </w:rPr>
      </w:pPr>
    </w:p>
    <w:p w14:paraId="0BEC4B3F" w14:textId="77777777" w:rsidR="006662C7" w:rsidRPr="00A37DD1" w:rsidRDefault="006662C7" w:rsidP="006662C7">
      <w:pPr>
        <w:jc w:val="center"/>
        <w:rPr>
          <w:rFonts w:ascii="Times New Roman" w:hAnsi="Times New Roman"/>
          <w:b/>
          <w:u w:val="single"/>
        </w:rPr>
      </w:pPr>
      <w:r w:rsidRPr="00A37DD1">
        <w:rPr>
          <w:rFonts w:ascii="Times New Roman" w:hAnsi="Times New Roman"/>
          <w:b/>
          <w:u w:val="single"/>
        </w:rPr>
        <w:t xml:space="preserve">O AKTUALNOŚCI INFORMACJI ZAWARTYCH W JEDZ </w:t>
      </w:r>
    </w:p>
    <w:p w14:paraId="030F74FA" w14:textId="77777777" w:rsidR="006662C7" w:rsidRPr="00A37DD1" w:rsidRDefault="006662C7" w:rsidP="006662C7">
      <w:pPr>
        <w:ind w:left="-426" w:firstLine="426"/>
        <w:jc w:val="center"/>
        <w:rPr>
          <w:rFonts w:ascii="Times New Roman" w:hAnsi="Times New Roman"/>
          <w:b/>
          <w:u w:val="single"/>
        </w:rPr>
      </w:pPr>
    </w:p>
    <w:p w14:paraId="03073A12" w14:textId="77777777" w:rsidR="006662C7" w:rsidRPr="00A37DD1" w:rsidRDefault="006662C7" w:rsidP="006662C7">
      <w:pPr>
        <w:jc w:val="center"/>
        <w:rPr>
          <w:rFonts w:ascii="Times New Roman" w:hAnsi="Times New Roman"/>
          <w:i/>
          <w:iCs/>
          <w:sz w:val="22"/>
          <w:szCs w:val="22"/>
        </w:rPr>
      </w:pPr>
      <w:r w:rsidRPr="00A37DD1">
        <w:rPr>
          <w:rFonts w:ascii="Times New Roman" w:hAnsi="Times New Roman"/>
          <w:sz w:val="22"/>
          <w:szCs w:val="22"/>
        </w:rPr>
        <w:t xml:space="preserve">składane na podstawie § 2 ust. 1 pkt. 7 Rozporządzenia Ministra Rozwoju, Pracy i Technologii z dnia 23 grudnia 2020 r. w sprawie </w:t>
      </w:r>
      <w:r w:rsidRPr="00A37DD1">
        <w:rPr>
          <w:rFonts w:ascii="Times New Roman" w:hAnsi="Times New Roman"/>
          <w:i/>
          <w:iCs/>
          <w:sz w:val="22"/>
          <w:szCs w:val="22"/>
        </w:rPr>
        <w:t>podmiotowych środków dowodowych oraz innych dokumentów lub oświadczeń, jakich może żądać</w:t>
      </w:r>
    </w:p>
    <w:p w14:paraId="474B6E34" w14:textId="77777777" w:rsidR="006662C7" w:rsidRPr="00A37DD1" w:rsidRDefault="006662C7" w:rsidP="006662C7">
      <w:pPr>
        <w:jc w:val="center"/>
        <w:rPr>
          <w:rFonts w:ascii="Times New Roman" w:hAnsi="Times New Roman"/>
          <w:sz w:val="22"/>
          <w:szCs w:val="22"/>
          <w:u w:val="single"/>
        </w:rPr>
      </w:pPr>
      <w:r w:rsidRPr="00A37DD1">
        <w:rPr>
          <w:rFonts w:ascii="Times New Roman" w:hAnsi="Times New Roman"/>
          <w:i/>
          <w:iCs/>
          <w:sz w:val="22"/>
          <w:szCs w:val="22"/>
        </w:rPr>
        <w:t>zamawiający od wykonawcy</w:t>
      </w:r>
    </w:p>
    <w:p w14:paraId="33CF8B11" w14:textId="77777777" w:rsidR="006662C7" w:rsidRPr="00A37DD1" w:rsidRDefault="006662C7" w:rsidP="006662C7">
      <w:pPr>
        <w:jc w:val="both"/>
        <w:rPr>
          <w:rFonts w:ascii="Times New Roman" w:hAnsi="Times New Roman"/>
          <w:b/>
          <w:sz w:val="22"/>
          <w:szCs w:val="22"/>
        </w:rPr>
      </w:pPr>
    </w:p>
    <w:p w14:paraId="3C16D6A1" w14:textId="28D88D89" w:rsidR="006662C7" w:rsidRPr="00A37DD1" w:rsidRDefault="006662C7" w:rsidP="00A37DD1">
      <w:pPr>
        <w:suppressAutoHyphens w:val="0"/>
        <w:spacing w:line="276" w:lineRule="auto"/>
        <w:jc w:val="both"/>
        <w:rPr>
          <w:rFonts w:ascii="Times New Roman" w:hAnsi="Times New Roman"/>
          <w:sz w:val="22"/>
          <w:szCs w:val="22"/>
          <w:lang w:eastAsia="en-US"/>
        </w:rPr>
      </w:pPr>
      <w:r w:rsidRPr="00A37DD1">
        <w:rPr>
          <w:rFonts w:ascii="Times New Roman" w:hAnsi="Times New Roman"/>
          <w:bCs/>
          <w:sz w:val="22"/>
          <w:szCs w:val="22"/>
          <w:lang w:eastAsia="en-US"/>
        </w:rPr>
        <w:t>Oświadczam, że informacje zawarte w oświadczeniu, o którym mowa w art. 125 ust. 1 ustawy Pzp w zakresie podstaw wykluczenia</w:t>
      </w:r>
      <w:r w:rsidRPr="00A37DD1">
        <w:rPr>
          <w:rFonts w:ascii="Times New Roman" w:hAnsi="Times New Roman"/>
          <w:b/>
          <w:sz w:val="22"/>
          <w:szCs w:val="22"/>
          <w:lang w:eastAsia="en-US"/>
        </w:rPr>
        <w:t xml:space="preserve"> </w:t>
      </w:r>
      <w:r w:rsidRPr="00A37DD1">
        <w:rPr>
          <w:rFonts w:ascii="Times New Roman" w:hAnsi="Times New Roman"/>
          <w:bCs/>
          <w:sz w:val="22"/>
          <w:szCs w:val="22"/>
          <w:lang w:eastAsia="en-US"/>
        </w:rPr>
        <w:t xml:space="preserve">z </w:t>
      </w:r>
      <w:r w:rsidRPr="00A37DD1">
        <w:rPr>
          <w:rFonts w:ascii="Times New Roman" w:hAnsi="Times New Roman"/>
          <w:sz w:val="22"/>
          <w:szCs w:val="22"/>
          <w:lang w:eastAsia="en-US"/>
        </w:rPr>
        <w:t>postępowania wskazanych przez zamawiającego, o których mowa w</w:t>
      </w:r>
      <w:r w:rsidRPr="00A37DD1">
        <w:rPr>
          <w:rFonts w:ascii="Times New Roman" w:hAnsi="Times New Roman"/>
        </w:rPr>
        <w:t xml:space="preserve"> </w:t>
      </w:r>
      <w:r w:rsidR="00A37DD1" w:rsidRPr="00A37DD1">
        <w:rPr>
          <w:rFonts w:ascii="Times New Roman" w:hAnsi="Times New Roman"/>
          <w:sz w:val="22"/>
          <w:szCs w:val="22"/>
          <w:lang w:eastAsia="en-US"/>
        </w:rPr>
        <w:t xml:space="preserve">art.  108 </w:t>
      </w:r>
      <w:r w:rsidR="00A37DD1" w:rsidRPr="00A37DD1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Pr="00A37DD1">
        <w:rPr>
          <w:rFonts w:ascii="Times New Roman" w:hAnsi="Times New Roman"/>
          <w:sz w:val="22"/>
          <w:szCs w:val="22"/>
          <w:lang w:eastAsia="en-US"/>
        </w:rPr>
        <w:t xml:space="preserve">i </w:t>
      </w:r>
      <w:hyperlink r:id="rId5" w:anchor="/document/17337528?unitId=art(108)ust(1)pkt(6)&amp;cm=DOCUMENT" w:history="1">
        <w:r w:rsidRPr="00A37DD1">
          <w:rPr>
            <w:rStyle w:val="Hipercze"/>
            <w:rFonts w:ascii="Times New Roman" w:eastAsia="Times New Roman" w:hAnsi="Times New Roman"/>
            <w:color w:val="000000"/>
            <w:sz w:val="22"/>
            <w:szCs w:val="22"/>
            <w:u w:val="none"/>
          </w:rPr>
          <w:t>art. 109 ust. 1 pkt 1</w:t>
        </w:r>
      </w:hyperlink>
      <w:r w:rsidR="00A37DD1" w:rsidRPr="00A37DD1">
        <w:rPr>
          <w:rFonts w:ascii="Times New Roman" w:hAnsi="Times New Roman"/>
        </w:rPr>
        <w:t xml:space="preserve"> i pkt 4 </w:t>
      </w:r>
      <w:r w:rsidRPr="00A37DD1">
        <w:rPr>
          <w:rFonts w:ascii="Times New Roman" w:eastAsia="Times New Roman" w:hAnsi="Times New Roman"/>
          <w:sz w:val="22"/>
          <w:szCs w:val="22"/>
        </w:rPr>
        <w:t xml:space="preserve"> ustawy Pzp</w:t>
      </w:r>
    </w:p>
    <w:p w14:paraId="32C1413E" w14:textId="77777777" w:rsidR="006662C7" w:rsidRPr="00A37DD1" w:rsidRDefault="006662C7" w:rsidP="006662C7">
      <w:pPr>
        <w:suppressAutoHyphens w:val="0"/>
        <w:jc w:val="both"/>
        <w:rPr>
          <w:rFonts w:ascii="Times New Roman" w:hAnsi="Times New Roman"/>
          <w:sz w:val="22"/>
          <w:szCs w:val="22"/>
          <w:u w:val="single"/>
          <w:lang w:eastAsia="en-US"/>
        </w:rPr>
      </w:pPr>
    </w:p>
    <w:p w14:paraId="3AF0A6B0" w14:textId="77777777" w:rsidR="006662C7" w:rsidRPr="00A37DD1" w:rsidRDefault="006662C7" w:rsidP="006662C7">
      <w:pPr>
        <w:suppressAutoHyphens w:val="0"/>
        <w:jc w:val="both"/>
        <w:rPr>
          <w:rFonts w:ascii="Times New Roman" w:hAnsi="Times New Roman"/>
          <w:b/>
          <w:bCs/>
          <w:lang w:eastAsia="en-US"/>
        </w:rPr>
      </w:pPr>
      <w:r w:rsidRPr="00A37DD1">
        <w:rPr>
          <w:rFonts w:ascii="Times New Roman" w:hAnsi="Times New Roman"/>
          <w:b/>
          <w:bCs/>
          <w:u w:val="single"/>
          <w:lang w:eastAsia="en-US"/>
        </w:rPr>
        <w:t>są aktualne</w:t>
      </w:r>
      <w:r w:rsidRPr="00A37DD1">
        <w:rPr>
          <w:rFonts w:ascii="Times New Roman" w:hAnsi="Times New Roman"/>
          <w:b/>
          <w:bCs/>
          <w:lang w:eastAsia="en-US"/>
        </w:rPr>
        <w:t>.</w:t>
      </w:r>
    </w:p>
    <w:p w14:paraId="22D1ADA4" w14:textId="1ABD3CC5" w:rsidR="006662C7" w:rsidRPr="00A37DD1" w:rsidRDefault="006662C7">
      <w:pPr>
        <w:rPr>
          <w:rFonts w:ascii="Times New Roman" w:hAnsi="Times New Roman"/>
        </w:rPr>
      </w:pPr>
    </w:p>
    <w:p w14:paraId="68D112AD" w14:textId="77777777" w:rsidR="00A37DD1" w:rsidRPr="00A37DD1" w:rsidRDefault="00A37DD1">
      <w:pPr>
        <w:rPr>
          <w:rFonts w:ascii="Times New Roman" w:hAnsi="Times New Roman"/>
        </w:rPr>
      </w:pPr>
    </w:p>
    <w:p w14:paraId="382F973B" w14:textId="77777777" w:rsidR="006662C7" w:rsidRPr="00A37DD1" w:rsidRDefault="006662C7">
      <w:pPr>
        <w:rPr>
          <w:rFonts w:ascii="Times New Roman" w:hAnsi="Times New Roman"/>
        </w:rPr>
      </w:pPr>
    </w:p>
    <w:p w14:paraId="3DAAE463" w14:textId="77777777" w:rsidR="006662C7" w:rsidRPr="0000184A" w:rsidRDefault="006662C7" w:rsidP="006662C7">
      <w:pPr>
        <w:adjustRightInd w:val="0"/>
        <w:jc w:val="both"/>
        <w:textAlignment w:val="baseline"/>
        <w:rPr>
          <w:i/>
        </w:rPr>
      </w:pPr>
      <w:r w:rsidRPr="0000184A">
        <w:rPr>
          <w:i/>
        </w:rPr>
        <w:t>.......................................</w:t>
      </w:r>
    </w:p>
    <w:p w14:paraId="60087079" w14:textId="77777777" w:rsidR="006662C7" w:rsidRDefault="006662C7" w:rsidP="006662C7">
      <w:pPr>
        <w:adjustRightInd w:val="0"/>
        <w:jc w:val="both"/>
        <w:textAlignment w:val="baseline"/>
        <w:rPr>
          <w:i/>
          <w:vertAlign w:val="superscript"/>
        </w:rPr>
      </w:pPr>
      <w:r w:rsidRPr="0000184A">
        <w:rPr>
          <w:i/>
          <w:vertAlign w:val="superscript"/>
        </w:rPr>
        <w:t xml:space="preserve">           (miejscowość, data)         </w:t>
      </w:r>
    </w:p>
    <w:p w14:paraId="3ECFA8E0" w14:textId="77777777" w:rsidR="006662C7" w:rsidRDefault="006662C7" w:rsidP="006662C7">
      <w:pPr>
        <w:adjustRightInd w:val="0"/>
        <w:jc w:val="both"/>
        <w:textAlignment w:val="baseline"/>
        <w:rPr>
          <w:i/>
          <w:vertAlign w:val="superscript"/>
        </w:rPr>
      </w:pPr>
    </w:p>
    <w:p w14:paraId="3F8E67D3" w14:textId="77777777" w:rsidR="006662C7" w:rsidRDefault="006662C7" w:rsidP="006662C7">
      <w:pPr>
        <w:ind w:right="39"/>
        <w:jc w:val="center"/>
        <w:rPr>
          <w:b/>
          <w:sz w:val="16"/>
          <w:szCs w:val="16"/>
        </w:rPr>
      </w:pPr>
    </w:p>
    <w:p w14:paraId="5531EA4F" w14:textId="77777777" w:rsidR="006662C7" w:rsidRPr="00A10570" w:rsidRDefault="006662C7" w:rsidP="006662C7">
      <w:pPr>
        <w:ind w:right="39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DOKUMENT NALEŻY WYPEŁNIĆ ELEKTRONICZNIE I PODPISAĆ KWALIFIKOWANYM PODPISEM ELEKTRONICZNYM!</w:t>
      </w:r>
    </w:p>
    <w:p w14:paraId="41FDB8E4" w14:textId="77777777" w:rsidR="006662C7" w:rsidRDefault="006662C7"/>
    <w:sectPr w:rsidR="006662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851B6"/>
    <w:multiLevelType w:val="multilevel"/>
    <w:tmpl w:val="A8DCACA0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Times New Roman" w:eastAsia="Calibri" w:hAnsi="Times New Roman" w:cs="Times New Roman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66947765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2C7"/>
    <w:rsid w:val="006662C7"/>
    <w:rsid w:val="009E743D"/>
    <w:rsid w:val="00A37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32E92"/>
  <w15:chartTrackingRefBased/>
  <w15:docId w15:val="{7200C4DC-33E9-47C0-9E4C-01CA39065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62C7"/>
    <w:pPr>
      <w:widowControl w:val="0"/>
      <w:suppressAutoHyphens/>
      <w:spacing w:after="0" w:line="240" w:lineRule="auto"/>
    </w:pPr>
    <w:rPr>
      <w:rFonts w:ascii="Thorndale" w:eastAsia="HG Mincho Light J" w:hAnsi="Thorndale" w:cs="Times New Roman"/>
      <w:color w:val="000000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6662C7"/>
    <w:pPr>
      <w:keepNext/>
      <w:widowControl/>
      <w:suppressAutoHyphens w:val="0"/>
      <w:spacing w:line="360" w:lineRule="auto"/>
      <w:ind w:left="567"/>
      <w:jc w:val="right"/>
      <w:outlineLvl w:val="3"/>
    </w:pPr>
    <w:rPr>
      <w:rFonts w:ascii="Times New Roman" w:eastAsia="Times New Roman" w:hAnsi="Times New Roman"/>
      <w:i/>
      <w:color w:val="auto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6662C7"/>
    <w:rPr>
      <w:color w:val="000080"/>
      <w:u w:val="single"/>
    </w:rPr>
  </w:style>
  <w:style w:type="character" w:customStyle="1" w:styleId="AkapitzlistZnak">
    <w:name w:val="Akapit z listą Znak"/>
    <w:aliases w:val="Wypunktowanie Znak,L1 Znak,Numerowanie Znak,Akapit z listą5 Znak,T_SZ_List Paragraph Znak,normalny tekst Znak,Preambuła Znak,CW_Lista Znak,Normal Znak,Akapit z listą3 Znak,Akapit z listą2 Znak,Akapit z listą31 Znak"/>
    <w:link w:val="Akapitzlist"/>
    <w:uiPriority w:val="34"/>
    <w:qFormat/>
    <w:locked/>
    <w:rsid w:val="006662C7"/>
    <w:rPr>
      <w:rFonts w:ascii="Thorndale" w:eastAsia="HG Mincho Light J" w:hAnsi="Thorndale"/>
      <w:color w:val="000000"/>
      <w:sz w:val="24"/>
      <w:szCs w:val="24"/>
    </w:rPr>
  </w:style>
  <w:style w:type="paragraph" w:styleId="Akapitzlist">
    <w:name w:val="List Paragraph"/>
    <w:aliases w:val="Wypunktowanie,L1,Numerowanie,Akapit z listą5,T_SZ_List Paragraph,normalny tekst,Preambuła,CW_Lista,Normal,Akapit z listą3,Akapit z listą2,Akapit z listą31"/>
    <w:basedOn w:val="Normalny"/>
    <w:link w:val="AkapitzlistZnak"/>
    <w:uiPriority w:val="34"/>
    <w:qFormat/>
    <w:rsid w:val="006662C7"/>
    <w:pPr>
      <w:ind w:left="708"/>
    </w:pPr>
    <w:rPr>
      <w:rFonts w:cstheme="minorBidi"/>
      <w:lang w:eastAsia="en-US"/>
    </w:rPr>
  </w:style>
  <w:style w:type="character" w:customStyle="1" w:styleId="Nagwek4Znak">
    <w:name w:val="Nagłówek 4 Znak"/>
    <w:basedOn w:val="Domylnaczcionkaakapitu"/>
    <w:link w:val="Nagwek4"/>
    <w:rsid w:val="006662C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6662C7"/>
    <w:pPr>
      <w:widowControl/>
      <w:tabs>
        <w:tab w:val="center" w:pos="4536"/>
        <w:tab w:val="right" w:pos="9072"/>
      </w:tabs>
      <w:suppressAutoHyphens w:val="0"/>
    </w:pPr>
    <w:rPr>
      <w:rFonts w:ascii="Times New Roman" w:eastAsia="Times New Roman" w:hAnsi="Times New Roman"/>
      <w:color w:val="auto"/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6662C7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503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ip.lex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165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 Nowak</dc:creator>
  <cp:keywords/>
  <dc:description/>
  <cp:lastModifiedBy>Pawel Nowak</cp:lastModifiedBy>
  <cp:revision>1</cp:revision>
  <dcterms:created xsi:type="dcterms:W3CDTF">2022-06-01T11:49:00Z</dcterms:created>
  <dcterms:modified xsi:type="dcterms:W3CDTF">2022-06-01T12:08:00Z</dcterms:modified>
</cp:coreProperties>
</file>