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952C01" w:rsidRDefault="006676AE" w:rsidP="00952C01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952C01">
        <w:rPr>
          <w:rFonts w:ascii="Calibri" w:hAnsi="Calibri"/>
          <w:bCs/>
          <w:i w:val="0"/>
          <w:sz w:val="22"/>
          <w:szCs w:val="22"/>
        </w:rPr>
        <w:t>2</w:t>
      </w:r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C4103F" w:rsidRPr="00952C01" w:rsidRDefault="005103B9" w:rsidP="00952C01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872156" w:rsidRPr="00872156">
        <w:rPr>
          <w:b/>
        </w:rPr>
        <w:t>CRZP/73/2022/AZP</w:t>
      </w:r>
      <w:r w:rsidR="006676AE"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872156" w:rsidRPr="004A5DB6" w:rsidTr="00163635">
        <w:tc>
          <w:tcPr>
            <w:tcW w:w="9212" w:type="dxa"/>
            <w:shd w:val="clear" w:color="auto" w:fill="auto"/>
          </w:tcPr>
          <w:p w:rsidR="00872156" w:rsidRPr="004A5DB6" w:rsidRDefault="00872156" w:rsidP="00163635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872156" w:rsidRPr="004A5DB6" w:rsidRDefault="00872156" w:rsidP="00163635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872156">
              <w:t>(</w:t>
            </w:r>
            <w:proofErr w:type="spellStart"/>
            <w:r w:rsidRPr="00872156">
              <w:t>t.j</w:t>
            </w:r>
            <w:proofErr w:type="spellEnd"/>
            <w:r w:rsidRPr="00872156">
              <w:t>. Dz.U. z 2021r. poz. 1129)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872156" w:rsidRPr="004A5DB6" w:rsidRDefault="00872156" w:rsidP="00163635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872156" w:rsidRPr="004A5DB6" w:rsidRDefault="00872156" w:rsidP="00163635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872156" w:rsidRPr="004A5DB6" w:rsidRDefault="00872156" w:rsidP="00163635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872156" w:rsidRPr="00872156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872156" w:rsidP="005434B3">
      <w:pPr>
        <w:spacing w:after="240" w:line="276" w:lineRule="auto"/>
        <w:jc w:val="center"/>
      </w:pPr>
      <w:r w:rsidRPr="00872156">
        <w:rPr>
          <w:b/>
        </w:rPr>
        <w:t>Remont, przebudowa pomieszczeń sanitarnych na parterze  budynku A przy ul. Morskiej 81-87 w Gdyni wraz z dostosowaniem dla osób niepełnosprawnych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952C01" w:rsidRDefault="00023477" w:rsidP="00952C0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D2702A" w:rsidRPr="003A59F0" w:rsidRDefault="004F23F7" w:rsidP="000857C0">
      <w:pPr>
        <w:spacing w:after="120" w:line="276" w:lineRule="auto"/>
        <w:jc w:val="both"/>
      </w:pPr>
      <w:r w:rsidRPr="00952C01">
        <w:t>Oświadczam,</w:t>
      </w:r>
      <w:r w:rsidR="00313417" w:rsidRPr="00952C01">
        <w:t xml:space="preserve"> że spełniam</w:t>
      </w:r>
      <w:r w:rsidR="004541F9" w:rsidRPr="00952C01">
        <w:t>, określone przez Zamawiającego,</w:t>
      </w:r>
      <w:r w:rsidR="00313417" w:rsidRPr="00952C01">
        <w:t xml:space="preserve"> warunki udziału </w:t>
      </w:r>
      <w:r w:rsidR="004541F9" w:rsidRPr="00952C01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  <w:jc w:val="center"/>
              <w:rPr>
                <w:b/>
              </w:rPr>
            </w:pPr>
            <w:r w:rsidRPr="003A59F0">
              <w:rPr>
                <w:b/>
              </w:rPr>
              <w:lastRenderedPageBreak/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</w:pPr>
            <w:r w:rsidRPr="003A59F0">
              <w:rPr>
                <w:b/>
              </w:rPr>
              <w:t>Warunki udziału w postępowaniu</w:t>
            </w:r>
          </w:p>
        </w:tc>
      </w:tr>
      <w:tr w:rsidR="00D2702A" w:rsidRPr="00952C01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952C01" w:rsidRDefault="00952C01" w:rsidP="00952C01">
            <w:pPr>
              <w:spacing w:after="0" w:line="240" w:lineRule="auto"/>
              <w:jc w:val="both"/>
              <w:rPr>
                <w:sz w:val="20"/>
              </w:rPr>
            </w:pPr>
            <w:r w:rsidRPr="00952C01">
              <w:rPr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Zdolność techniczna lub zawodowa</w:t>
            </w:r>
            <w:r>
              <w:rPr>
                <w:bCs/>
                <w:sz w:val="20"/>
              </w:rPr>
              <w:t xml:space="preserve">. </w:t>
            </w:r>
            <w:r w:rsidRPr="00952C01">
              <w:rPr>
                <w:bCs/>
                <w:sz w:val="20"/>
              </w:rPr>
              <w:t xml:space="preserve">Wykonawca musi wykazać: 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1.</w:t>
            </w:r>
            <w:r w:rsidRPr="00952C01">
              <w:rPr>
                <w:bCs/>
                <w:sz w:val="20"/>
              </w:rPr>
              <w:tab/>
              <w:t xml:space="preserve">Dysponowanie pracownikiem /osobą posiadającą uprawnienia do kierowania robotami budowlanymi w specjalności </w:t>
            </w:r>
            <w:proofErr w:type="spellStart"/>
            <w:r w:rsidRPr="00952C01">
              <w:rPr>
                <w:bCs/>
                <w:sz w:val="20"/>
              </w:rPr>
              <w:t>konstrukcyjno</w:t>
            </w:r>
            <w:proofErr w:type="spellEnd"/>
            <w:r w:rsidRPr="00952C01">
              <w:rPr>
                <w:bCs/>
                <w:sz w:val="20"/>
              </w:rPr>
              <w:t xml:space="preserve"> - budowlanej określone w ustawie z dnia 7 lipca 1994 r. Prawo Budowlane  (</w:t>
            </w:r>
            <w:proofErr w:type="spellStart"/>
            <w:r w:rsidRPr="00952C01">
              <w:rPr>
                <w:bCs/>
                <w:sz w:val="20"/>
              </w:rPr>
              <w:t>Dz</w:t>
            </w:r>
            <w:proofErr w:type="spellEnd"/>
            <w:r w:rsidRPr="00952C01">
              <w:rPr>
                <w:bCs/>
                <w:sz w:val="20"/>
              </w:rPr>
              <w:t xml:space="preserve"> .U. z 2021 r. poz. 2351 z </w:t>
            </w:r>
            <w:proofErr w:type="spellStart"/>
            <w:r w:rsidRPr="00952C01">
              <w:rPr>
                <w:bCs/>
                <w:sz w:val="20"/>
              </w:rPr>
              <w:t>późn</w:t>
            </w:r>
            <w:proofErr w:type="spellEnd"/>
            <w:r w:rsidRPr="00952C01">
              <w:rPr>
                <w:bCs/>
                <w:sz w:val="20"/>
              </w:rPr>
              <w:t>. zm.)  oraz posiadającą co najmniej 18 miesięczne doświadczenia w robotach  prowadzonych przy zabytkach nieruchomych wpisanych do rejestru zabytków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2.</w:t>
            </w:r>
            <w:r w:rsidRPr="00952C01">
              <w:rPr>
                <w:bCs/>
                <w:sz w:val="20"/>
              </w:rPr>
              <w:tab/>
              <w:t>Dysponowanie  pracownikiem /osobą posiadającą uprawnienia do kierowania robotami - uprawnienia w specjalności instalacyjnej w zakresie sieci , instalacji i urządzeń cieplnych, wentylacyjnych, gazowych, wodociągowych i kanalizacyjnych określone w ustawie z dnia 7 lipca 1994 r. Prawo Budowlane  (</w:t>
            </w:r>
            <w:proofErr w:type="spellStart"/>
            <w:r w:rsidRPr="00952C01">
              <w:rPr>
                <w:bCs/>
                <w:sz w:val="20"/>
              </w:rPr>
              <w:t>Dz</w:t>
            </w:r>
            <w:proofErr w:type="spellEnd"/>
            <w:r w:rsidRPr="00952C01">
              <w:rPr>
                <w:bCs/>
                <w:sz w:val="20"/>
              </w:rPr>
              <w:t xml:space="preserve"> .U. z 2021 r. poz. 2351  z </w:t>
            </w:r>
            <w:proofErr w:type="spellStart"/>
            <w:r w:rsidRPr="00952C01">
              <w:rPr>
                <w:bCs/>
                <w:sz w:val="20"/>
              </w:rPr>
              <w:t>późn</w:t>
            </w:r>
            <w:proofErr w:type="spellEnd"/>
            <w:r w:rsidRPr="00952C01">
              <w:rPr>
                <w:bCs/>
                <w:sz w:val="20"/>
              </w:rPr>
              <w:t>. zm.),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3.</w:t>
            </w:r>
            <w:r w:rsidRPr="00952C01">
              <w:rPr>
                <w:bCs/>
                <w:sz w:val="20"/>
              </w:rPr>
              <w:tab/>
              <w:t>Dysponowanie  pracownikiem /osobą posiadającą uprawnienia do kierowania robotami - uprawnienia w specjalności instalacyjnej w zakresie sieci , instalacji i urządzeń elektrycznych i elektroenergetycznych określone w ustawie z dnia 7 lipca 1994 r. Prawo Budowlane  (</w:t>
            </w:r>
            <w:proofErr w:type="spellStart"/>
            <w:r w:rsidRPr="00952C01">
              <w:rPr>
                <w:bCs/>
                <w:sz w:val="20"/>
              </w:rPr>
              <w:t>Dz</w:t>
            </w:r>
            <w:proofErr w:type="spellEnd"/>
            <w:r w:rsidRPr="00952C01">
              <w:rPr>
                <w:bCs/>
                <w:sz w:val="20"/>
              </w:rPr>
              <w:t xml:space="preserve"> .U. z 2021 r. poz. 2351 z </w:t>
            </w:r>
            <w:proofErr w:type="spellStart"/>
            <w:r w:rsidRPr="00952C01">
              <w:rPr>
                <w:bCs/>
                <w:sz w:val="20"/>
              </w:rPr>
              <w:t>późn</w:t>
            </w:r>
            <w:proofErr w:type="spellEnd"/>
            <w:r w:rsidRPr="00952C01">
              <w:rPr>
                <w:bCs/>
                <w:sz w:val="20"/>
              </w:rPr>
              <w:t>. zm.),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4.</w:t>
            </w:r>
            <w:r w:rsidRPr="00952C01">
              <w:rPr>
                <w:bCs/>
                <w:sz w:val="20"/>
              </w:rPr>
              <w:tab/>
              <w:t xml:space="preserve">Wykonanie  w okresie ostatnich 5 lat przed upływem terminu składania ofert, a jeżeli okres prowadzenia działalności jest krótszy - w tym okresie, co najmniej 3 roboty budowlane polegające na remoncie lub przebudowie pomieszczeń sanitarnych o </w:t>
            </w:r>
            <w:r w:rsidRPr="00952C01">
              <w:rPr>
                <w:bCs/>
                <w:sz w:val="20"/>
              </w:rPr>
              <w:t>wartości</w:t>
            </w:r>
            <w:r w:rsidRPr="00952C01">
              <w:rPr>
                <w:bCs/>
                <w:sz w:val="20"/>
              </w:rPr>
              <w:t xml:space="preserve"> 150.000,00 zł brutto każda, w tym 1 wykonana w obiekcie zabytkowym nieruchomym wpisanym do rejestru zabytków (wraz z podaniem numeru zabytku). 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W celu potwierdzenia spełniania przez wykonawcę warunków udziału w postępowaniu lub kryteriów selekcji dotyczących zdolności technicznej lub zawodowej zamawiający żąda następujących dokumentów: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1)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2) oświadczenia, że osoby posiadają wymagane uprawnienia</w:t>
            </w:r>
          </w:p>
          <w:p w:rsidR="00952C01" w:rsidRPr="00952C01" w:rsidRDefault="00952C01" w:rsidP="00952C01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952C01">
              <w:rPr>
                <w:bCs/>
                <w:sz w:val="20"/>
              </w:rPr>
              <w:t>3)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:rsidR="00D2702A" w:rsidRPr="00952C01" w:rsidRDefault="00D2702A" w:rsidP="00952C01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952C01" w:rsidRDefault="00952C01" w:rsidP="00025C8D">
      <w:pPr>
        <w:spacing w:after="0" w:line="360" w:lineRule="auto"/>
        <w:jc w:val="both"/>
        <w:rPr>
          <w:sz w:val="21"/>
          <w:szCs w:val="21"/>
        </w:rPr>
      </w:pPr>
    </w:p>
    <w:p w:rsidR="00025C8D" w:rsidRPr="00952C01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952C01">
        <w:rPr>
          <w:sz w:val="20"/>
          <w:szCs w:val="20"/>
        </w:rPr>
        <w:t xml:space="preserve">…………….……. </w:t>
      </w:r>
      <w:r w:rsidRPr="00952C01">
        <w:rPr>
          <w:i/>
          <w:sz w:val="16"/>
          <w:szCs w:val="16"/>
        </w:rPr>
        <w:t>(miejscowość),</w:t>
      </w:r>
      <w:r w:rsidRPr="00952C01">
        <w:rPr>
          <w:i/>
          <w:sz w:val="18"/>
          <w:szCs w:val="18"/>
        </w:rPr>
        <w:t xml:space="preserve"> </w:t>
      </w:r>
      <w:r w:rsidRPr="00952C01">
        <w:rPr>
          <w:sz w:val="20"/>
          <w:szCs w:val="20"/>
        </w:rPr>
        <w:t xml:space="preserve">dnia ………….……. r. </w:t>
      </w:r>
    </w:p>
    <w:p w:rsidR="00025C8D" w:rsidRPr="00952C01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952C01">
        <w:rPr>
          <w:sz w:val="20"/>
          <w:szCs w:val="20"/>
        </w:rPr>
        <w:tab/>
      </w:r>
      <w:r w:rsidRPr="00952C01">
        <w:rPr>
          <w:sz w:val="20"/>
          <w:szCs w:val="20"/>
        </w:rPr>
        <w:tab/>
      </w:r>
      <w:r w:rsidRPr="00952C01">
        <w:rPr>
          <w:sz w:val="20"/>
          <w:szCs w:val="20"/>
        </w:rPr>
        <w:tab/>
      </w:r>
      <w:r w:rsidRPr="00952C01">
        <w:rPr>
          <w:sz w:val="20"/>
          <w:szCs w:val="20"/>
        </w:rPr>
        <w:tab/>
      </w:r>
      <w:r w:rsidRPr="00952C01">
        <w:rPr>
          <w:sz w:val="20"/>
          <w:szCs w:val="20"/>
        </w:rPr>
        <w:tab/>
      </w:r>
      <w:r w:rsidRPr="00952C01">
        <w:rPr>
          <w:sz w:val="20"/>
          <w:szCs w:val="20"/>
        </w:rPr>
        <w:tab/>
      </w:r>
      <w:r w:rsidRPr="00952C01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952C01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4A5DB6"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  <w:bookmarkStart w:id="0" w:name="_GoBack"/>
      <w:bookmarkEnd w:id="0"/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952C0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1A" w:rsidRDefault="00E8321A" w:rsidP="0038231F">
      <w:pPr>
        <w:spacing w:after="0" w:line="240" w:lineRule="auto"/>
      </w:pPr>
      <w:r>
        <w:separator/>
      </w:r>
    </w:p>
  </w:endnote>
  <w:endnote w:type="continuationSeparator" w:id="0">
    <w:p w:rsidR="00E8321A" w:rsidRDefault="00E83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20" w:rsidRDefault="002C3B20" w:rsidP="002C3B20">
    <w:pPr>
      <w:pStyle w:val="Stopka"/>
      <w:jc w:val="center"/>
      <w:rPr>
        <w:sz w:val="20"/>
        <w:szCs w:val="20"/>
        <w:lang w:eastAsia="pl-PL"/>
      </w:rPr>
    </w:pPr>
    <w:bookmarkStart w:id="1" w:name="_Hlk104896111"/>
    <w:bookmarkStart w:id="2" w:name="_Hlk104896110"/>
    <w:bookmarkStart w:id="3" w:name="_Hlk104896072"/>
    <w:bookmarkStart w:id="4" w:name="_Hlk104896071"/>
    <w:bookmarkStart w:id="5" w:name="_Hlk104895976"/>
    <w:bookmarkStart w:id="6" w:name="_Hlk104895975"/>
    <w:bookmarkStart w:id="7" w:name="_Hlk104895872"/>
    <w:bookmarkStart w:id="8" w:name="_Hlk104895871"/>
    <w:r>
      <w:rPr>
        <w:sz w:val="20"/>
        <w:szCs w:val="20"/>
      </w:rPr>
      <w:t>Projekt „Kierunek Dostępność!” jest współfinansowany przez Unię Europejską ze środków Europejskiego Funduszu Społecznego w ramach Programu Operacyjnego Wiedza Edukacja Rozwój 2014-2020 (POWR.03.05.00-00-A061/21-00)</w:t>
    </w:r>
    <w:bookmarkEnd w:id="1"/>
    <w:bookmarkEnd w:id="2"/>
    <w:bookmarkEnd w:id="3"/>
    <w:bookmarkEnd w:id="4"/>
    <w:bookmarkEnd w:id="5"/>
    <w:bookmarkEnd w:id="6"/>
    <w:bookmarkEnd w:id="7"/>
    <w:bookmarkEnd w:id="8"/>
  </w:p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1A" w:rsidRDefault="00E8321A" w:rsidP="0038231F">
      <w:pPr>
        <w:spacing w:after="0" w:line="240" w:lineRule="auto"/>
      </w:pPr>
      <w:r>
        <w:separator/>
      </w:r>
    </w:p>
  </w:footnote>
  <w:footnote w:type="continuationSeparator" w:id="0">
    <w:p w:rsidR="00E8321A" w:rsidRDefault="00E83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6F" w:rsidRDefault="00952C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" style="position:absolute;margin-left:-.8pt;margin-top:-23.85pt;width:453pt;height:58.2pt;z-index:251649536;visibility:visible">
          <v:imagedata r:id="rId1" o:title="FE_POWER_poziom_pl-1_rgb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21A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239D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3B20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15B"/>
    <w:rsid w:val="0087215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2C01"/>
    <w:rsid w:val="00956C26"/>
    <w:rsid w:val="00960337"/>
    <w:rsid w:val="00975019"/>
    <w:rsid w:val="00975C49"/>
    <w:rsid w:val="00997D0F"/>
    <w:rsid w:val="009C7756"/>
    <w:rsid w:val="009F777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286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321A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0BD6FA"/>
  <w15:chartTrackingRefBased/>
  <w15:docId w15:val="{C69556B4-014A-4DBC-9983-0F0C614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D9E5-2EB8-4A7F-984C-9F8A866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cp:lastModifiedBy>Kolesińska Anna</cp:lastModifiedBy>
  <cp:revision>2</cp:revision>
  <cp:lastPrinted>2016-07-26T10:32:00Z</cp:lastPrinted>
  <dcterms:created xsi:type="dcterms:W3CDTF">2022-05-31T11:30:00Z</dcterms:created>
  <dcterms:modified xsi:type="dcterms:W3CDTF">2022-05-31T11:30:00Z</dcterms:modified>
</cp:coreProperties>
</file>