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D617E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ED617E">
        <w:rPr>
          <w:bCs/>
          <w:i w:val="0"/>
          <w:szCs w:val="24"/>
        </w:rPr>
        <w:t xml:space="preserve">Załącznik nr </w:t>
      </w:r>
      <w:r w:rsidR="00ED617E">
        <w:rPr>
          <w:bCs/>
          <w:i w:val="0"/>
          <w:szCs w:val="24"/>
        </w:rPr>
        <w:t>5</w:t>
      </w:r>
      <w:r w:rsidR="007666D6" w:rsidRPr="00ED617E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D617E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ED617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617E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ED617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617E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ED61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ED617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D617E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ED617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D617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ED617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ED617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ED617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ED617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ED617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ED617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ED617E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D617E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ED617E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ED617E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ED617E" w:rsidTr="0087706D">
        <w:tc>
          <w:tcPr>
            <w:tcW w:w="550" w:type="dxa"/>
            <w:shd w:val="clear" w:color="auto" w:fill="auto"/>
            <w:vAlign w:val="center"/>
          </w:tcPr>
          <w:p w:rsidR="003A486D" w:rsidRPr="00ED617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ED617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ED617E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ED617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ED617E" w:rsidTr="0087706D">
        <w:tc>
          <w:tcPr>
            <w:tcW w:w="550" w:type="dxa"/>
            <w:shd w:val="clear" w:color="auto" w:fill="auto"/>
            <w:vAlign w:val="center"/>
          </w:tcPr>
          <w:p w:rsidR="003A486D" w:rsidRPr="00ED617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ED617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D617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ED617E" w:rsidTr="0087706D">
        <w:tc>
          <w:tcPr>
            <w:tcW w:w="550" w:type="dxa"/>
            <w:shd w:val="clear" w:color="auto" w:fill="auto"/>
            <w:vAlign w:val="center"/>
          </w:tcPr>
          <w:p w:rsidR="003A486D" w:rsidRPr="00ED617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ED617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D617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ED617E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D617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ED617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ED617E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ED617E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78676E" w:rsidRPr="00ED617E">
        <w:rPr>
          <w:rFonts w:ascii="Times New Roman" w:hAnsi="Times New Roman"/>
          <w:sz w:val="24"/>
          <w:szCs w:val="24"/>
        </w:rPr>
        <w:t>(</w:t>
      </w:r>
      <w:proofErr w:type="spellStart"/>
      <w:r w:rsidR="0078676E" w:rsidRPr="00ED617E">
        <w:rPr>
          <w:rFonts w:ascii="Times New Roman" w:hAnsi="Times New Roman"/>
          <w:sz w:val="24"/>
          <w:szCs w:val="24"/>
        </w:rPr>
        <w:t>t.j</w:t>
      </w:r>
      <w:proofErr w:type="spellEnd"/>
      <w:r w:rsidR="0078676E" w:rsidRPr="00ED617E">
        <w:rPr>
          <w:rFonts w:ascii="Times New Roman" w:hAnsi="Times New Roman"/>
          <w:sz w:val="24"/>
          <w:szCs w:val="24"/>
        </w:rPr>
        <w:t>. Dz.U. z 2021r. poz. 1129)</w:t>
      </w:r>
      <w:r w:rsidRPr="00ED617E">
        <w:rPr>
          <w:rFonts w:ascii="Times New Roman" w:hAnsi="Times New Roman"/>
          <w:sz w:val="24"/>
          <w:szCs w:val="24"/>
        </w:rPr>
        <w:t>, że w ramach zamówienia</w:t>
      </w:r>
      <w:r w:rsidR="00BE3BCE" w:rsidRPr="00ED617E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ED617E" w:rsidRDefault="0078676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D617E">
        <w:rPr>
          <w:rFonts w:ascii="Times New Roman" w:eastAsia="Times New Roman" w:hAnsi="Times New Roman"/>
          <w:b/>
          <w:sz w:val="24"/>
          <w:szCs w:val="24"/>
          <w:lang w:eastAsia="pl-PL"/>
        </w:rPr>
        <w:t>Kompleksowe sprzątanie Zespołu Krytych Pływalni</w:t>
      </w:r>
    </w:p>
    <w:p w:rsidR="00EC10EE" w:rsidRPr="00ED617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D617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78676E" w:rsidRPr="00ED617E">
        <w:rPr>
          <w:rFonts w:ascii="Times New Roman" w:eastAsia="Times New Roman" w:hAnsi="Times New Roman"/>
          <w:b/>
          <w:sz w:val="24"/>
          <w:szCs w:val="24"/>
          <w:lang w:eastAsia="pl-PL"/>
        </w:rPr>
        <w:t>K-2.381/11/2022</w:t>
      </w:r>
    </w:p>
    <w:p w:rsidR="00DC652A" w:rsidRPr="00ED617E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D617E">
        <w:rPr>
          <w:rFonts w:ascii="Times New Roman" w:eastAsia="Times New Roman" w:hAnsi="Times New Roman"/>
          <w:sz w:val="24"/>
          <w:szCs w:val="24"/>
          <w:lang w:eastAsia="pl-PL"/>
        </w:rPr>
        <w:t>następujące usługi</w:t>
      </w:r>
      <w:r w:rsidR="00B641BE" w:rsidRPr="00ED617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ED617E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ED617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D617E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ED617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ED617E" w:rsidTr="0087706D">
        <w:tc>
          <w:tcPr>
            <w:tcW w:w="617" w:type="dxa"/>
            <w:shd w:val="clear" w:color="auto" w:fill="auto"/>
            <w:vAlign w:val="center"/>
          </w:tcPr>
          <w:p w:rsidR="00B641BE" w:rsidRPr="00ED617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ED617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ED617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ED617E" w:rsidTr="0087706D">
        <w:tc>
          <w:tcPr>
            <w:tcW w:w="617" w:type="dxa"/>
            <w:shd w:val="clear" w:color="auto" w:fill="auto"/>
            <w:vAlign w:val="center"/>
          </w:tcPr>
          <w:p w:rsidR="00B641BE" w:rsidRPr="00ED617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ED617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D617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ED617E" w:rsidTr="0087706D">
        <w:tc>
          <w:tcPr>
            <w:tcW w:w="617" w:type="dxa"/>
            <w:shd w:val="clear" w:color="auto" w:fill="auto"/>
            <w:vAlign w:val="center"/>
          </w:tcPr>
          <w:p w:rsidR="00B641BE" w:rsidRPr="00ED617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ED617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D617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ED617E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ED617E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053927" w:rsidRPr="00ED617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ED617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053927" w:rsidRPr="00ED617E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ED617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D617E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  <w:bookmarkStart w:id="1" w:name="_GoBack"/>
            <w:bookmarkEnd w:id="1"/>
          </w:p>
          <w:p w:rsidR="00053927" w:rsidRPr="00ED617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1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ED61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ED617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ED617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ED617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ED617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ED617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ED617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ED617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ED617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ED617E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ED617E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617E">
        <w:rPr>
          <w:rFonts w:ascii="Times New Roman" w:hAnsi="Times New Roman"/>
          <w:sz w:val="24"/>
          <w:szCs w:val="24"/>
        </w:rPr>
        <w:t xml:space="preserve">* wypełnić tyle </w:t>
      </w:r>
      <w:proofErr w:type="gramStart"/>
      <w:r w:rsidRPr="00ED617E">
        <w:rPr>
          <w:rFonts w:ascii="Times New Roman" w:hAnsi="Times New Roman"/>
          <w:sz w:val="24"/>
          <w:szCs w:val="24"/>
        </w:rPr>
        <w:t>razy</w:t>
      </w:r>
      <w:proofErr w:type="gramEnd"/>
      <w:r w:rsidRPr="00ED617E">
        <w:rPr>
          <w:rFonts w:ascii="Times New Roman" w:hAnsi="Times New Roman"/>
          <w:sz w:val="24"/>
          <w:szCs w:val="24"/>
        </w:rPr>
        <w:t xml:space="preserve"> ile to konieczne.</w:t>
      </w:r>
    </w:p>
    <w:sectPr w:rsidR="004A0686" w:rsidRPr="00ED617E" w:rsidSect="00ED61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4FA4" w:rsidRDefault="00434FA4" w:rsidP="00025386">
      <w:pPr>
        <w:spacing w:after="0" w:line="240" w:lineRule="auto"/>
      </w:pPr>
      <w:r>
        <w:separator/>
      </w:r>
    </w:p>
  </w:endnote>
  <w:endnote w:type="continuationSeparator" w:id="0">
    <w:p w:rsidR="00434FA4" w:rsidRDefault="00434F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76E" w:rsidRDefault="007867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76E" w:rsidRDefault="007867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4FA4" w:rsidRDefault="00434FA4" w:rsidP="00025386">
      <w:pPr>
        <w:spacing w:after="0" w:line="240" w:lineRule="auto"/>
      </w:pPr>
      <w:r>
        <w:separator/>
      </w:r>
    </w:p>
  </w:footnote>
  <w:footnote w:type="continuationSeparator" w:id="0">
    <w:p w:rsidR="00434FA4" w:rsidRDefault="00434F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76E" w:rsidRDefault="007867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8676E">
      <w:rPr>
        <w:rFonts w:ascii="Arial" w:hAnsi="Arial" w:cs="Arial"/>
        <w:sz w:val="20"/>
        <w:szCs w:val="20"/>
      </w:rPr>
      <w:t>K-2.381/11/2022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76E" w:rsidRDefault="007867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FA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4FA4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8676E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617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D928041"/>
  <w15:chartTrackingRefBased/>
  <w15:docId w15:val="{6B974B0E-4352-4F9F-855E-20C45E10C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dcterms:created xsi:type="dcterms:W3CDTF">2022-06-01T11:03:00Z</dcterms:created>
  <dcterms:modified xsi:type="dcterms:W3CDTF">2022-06-01T11:06:00Z</dcterms:modified>
</cp:coreProperties>
</file>