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21C80" w:rsidRPr="00F83B51" w:rsidRDefault="00150D7E">
      <w:pPr>
        <w:pStyle w:val="Nagwek3"/>
        <w:rPr>
          <w:rFonts w:ascii="Times New Roman" w:hAnsi="Times New Roman"/>
          <w:b w:val="0"/>
          <w:bCs/>
          <w:sz w:val="24"/>
        </w:rPr>
      </w:pPr>
      <w:r w:rsidRPr="00F83B51">
        <w:rPr>
          <w:b w:val="0"/>
          <w:bCs/>
          <w:noProof/>
        </w:rPr>
        <w:pict>
          <v:roundrect id="_x0000_s1026" style="position:absolute;left:0;text-align:left;margin-left:-4.9pt;margin-top:-26.55pt;width:184.5pt;height:77.8pt;z-index:251657728" arcsize="10923f" coordsize="21600,21600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F83B51" w:rsidRDefault="00F83B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F83B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(Nazwa, adres W</w:t>
                  </w:r>
                  <w:r w:rsidR="00821C80">
                    <w:rPr>
                      <w:rFonts w:ascii="Tahoma" w:hAnsi="Tahoma" w:cs="Tahoma"/>
                      <w:sz w:val="16"/>
                    </w:rPr>
                    <w:t>ykonawcy</w:t>
                  </w:r>
                </w:p>
                <w:p w:rsidR="00821C80" w:rsidRDefault="00821C80"/>
              </w:txbxContent>
            </v:textbox>
          </v:roundrect>
        </w:pict>
      </w:r>
      <w:r w:rsidR="00821C80" w:rsidRPr="00F83B51">
        <w:rPr>
          <w:rFonts w:ascii="Times New Roman" w:hAnsi="Times New Roman"/>
          <w:b w:val="0"/>
          <w:bCs/>
          <w:sz w:val="24"/>
        </w:rPr>
        <w:t xml:space="preserve">Załącznik nr </w:t>
      </w:r>
      <w:r w:rsidR="00D35BD2" w:rsidRPr="00D35BD2">
        <w:rPr>
          <w:rFonts w:ascii="Times New Roman" w:hAnsi="Times New Roman"/>
          <w:b w:val="0"/>
          <w:bCs/>
          <w:sz w:val="24"/>
        </w:rPr>
        <w:t>2</w:t>
      </w:r>
      <w:r w:rsidR="00F83B51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D35BD2" w:rsidRPr="00D35BD2">
        <w:rPr>
          <w:sz w:val="24"/>
          <w:szCs w:val="24"/>
        </w:rPr>
        <w:t>IBR.271.09.2022.KG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F83B51" w:rsidP="0060654D">
      <w:pPr>
        <w:pStyle w:val="Tekstpodstawowy2"/>
      </w:pPr>
      <w:r>
        <w:t xml:space="preserve">skierowanych przez Wykonawcę do realizacji zamówienia publicznego, w szczególności odpowiedzialnych </w:t>
      </w:r>
      <w:r w:rsidRPr="00F83B51">
        <w:t>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60654D">
        <w:t>.</w:t>
      </w:r>
    </w:p>
    <w:p w:rsidR="00150D7E" w:rsidRDefault="00150D7E" w:rsidP="0060654D">
      <w:pPr>
        <w:pStyle w:val="Tekstpodstawowy2"/>
      </w:pPr>
    </w:p>
    <w:p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D35BD2" w:rsidRPr="00D35BD2">
        <w:rPr>
          <w:b/>
          <w:sz w:val="24"/>
        </w:rPr>
        <w:t>Tryb podstawowy bez negocjacji - art. 275 pkt. 1 ustawy Pzp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150D7E" w:rsidRPr="00901871" w:rsidRDefault="00D35BD2" w:rsidP="00150D7E">
      <w:pPr>
        <w:jc w:val="both"/>
        <w:rPr>
          <w:sz w:val="24"/>
          <w:szCs w:val="24"/>
        </w:rPr>
      </w:pPr>
      <w:r w:rsidRPr="00D35BD2">
        <w:rPr>
          <w:b/>
          <w:sz w:val="24"/>
          <w:szCs w:val="24"/>
        </w:rPr>
        <w:t>Przebudowa drogi gminnej nr 191077C w miejscowości Kurowo Parcele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45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843"/>
        <w:gridCol w:w="1843"/>
        <w:gridCol w:w="2268"/>
        <w:gridCol w:w="2126"/>
        <w:gridCol w:w="2268"/>
        <w:gridCol w:w="2410"/>
      </w:tblGrid>
      <w:tr w:rsidR="00F83B51" w:rsidTr="00F83B51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701" w:type="dxa"/>
            <w:vAlign w:val="center"/>
          </w:tcPr>
          <w:p w:rsidR="00F83B51" w:rsidRPr="00F83B51" w:rsidRDefault="00F83B51" w:rsidP="0060654D">
            <w:pPr>
              <w:jc w:val="center"/>
            </w:pPr>
            <w:r w:rsidRPr="00F83B51">
              <w:t>Imię i Nazwisko</w:t>
            </w:r>
          </w:p>
        </w:tc>
        <w:tc>
          <w:tcPr>
            <w:tcW w:w="1843" w:type="dxa"/>
            <w:vAlign w:val="center"/>
          </w:tcPr>
          <w:p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>Kwalifikacje zawodowe</w:t>
            </w:r>
          </w:p>
        </w:tc>
        <w:tc>
          <w:tcPr>
            <w:tcW w:w="1843" w:type="dxa"/>
            <w:vAlign w:val="center"/>
          </w:tcPr>
          <w:p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>Uprawnienia</w:t>
            </w:r>
          </w:p>
        </w:tc>
        <w:tc>
          <w:tcPr>
            <w:tcW w:w="2268" w:type="dxa"/>
            <w:vAlign w:val="center"/>
          </w:tcPr>
          <w:p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 xml:space="preserve">Doświadczenie </w:t>
            </w:r>
          </w:p>
        </w:tc>
        <w:tc>
          <w:tcPr>
            <w:tcW w:w="2126" w:type="dxa"/>
            <w:vAlign w:val="center"/>
          </w:tcPr>
          <w:p w:rsidR="00F83B51" w:rsidRPr="00F83B51" w:rsidRDefault="00F83B51" w:rsidP="0060654D">
            <w:pPr>
              <w:jc w:val="center"/>
            </w:pPr>
            <w:r w:rsidRPr="00F83B51">
              <w:t>Wykształcenie</w:t>
            </w:r>
          </w:p>
        </w:tc>
        <w:tc>
          <w:tcPr>
            <w:tcW w:w="2268" w:type="dxa"/>
            <w:vAlign w:val="center"/>
          </w:tcPr>
          <w:p w:rsidR="00F83B51" w:rsidRPr="00F83B51" w:rsidRDefault="00F83B51" w:rsidP="0060654D">
            <w:pPr>
              <w:jc w:val="center"/>
            </w:pPr>
            <w:r w:rsidRPr="00F83B51">
              <w:t>Zakres wykonywanych czynności</w:t>
            </w:r>
          </w:p>
        </w:tc>
        <w:tc>
          <w:tcPr>
            <w:tcW w:w="2410" w:type="dxa"/>
            <w:vAlign w:val="center"/>
          </w:tcPr>
          <w:p w:rsidR="00F83B51" w:rsidRPr="00F83B51" w:rsidRDefault="00F83B51" w:rsidP="0060654D">
            <w:pPr>
              <w:jc w:val="center"/>
            </w:pPr>
            <w:r w:rsidRPr="00F83B51">
              <w:t>Informacja o podstawie do dysponowania tymi osobami</w:t>
            </w:r>
          </w:p>
        </w:tc>
      </w:tr>
      <w:tr w:rsidR="00F83B51" w:rsidTr="00F83B51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701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:rsidR="00F83B51" w:rsidRPr="00F83B51" w:rsidRDefault="00F83B51">
            <w:pPr>
              <w:spacing w:before="120" w:line="360" w:lineRule="auto"/>
            </w:pPr>
          </w:p>
        </w:tc>
      </w:tr>
      <w:tr w:rsidR="00F83B51" w:rsidTr="00F83B51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701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:rsidR="00F83B51" w:rsidRPr="00F83B51" w:rsidRDefault="00F83B51">
            <w:pPr>
              <w:spacing w:before="120" w:line="360" w:lineRule="auto"/>
            </w:pPr>
          </w:p>
        </w:tc>
      </w:tr>
      <w:tr w:rsidR="00F83B51" w:rsidTr="00F83B51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701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:rsidR="00F83B51" w:rsidRPr="00F83B51" w:rsidRDefault="00F83B51">
            <w:pPr>
              <w:spacing w:before="120" w:line="360" w:lineRule="auto"/>
            </w:pPr>
          </w:p>
        </w:tc>
      </w:tr>
    </w:tbl>
    <w:p w:rsidR="00821C80" w:rsidRDefault="00AA594F" w:rsidP="00F83B51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24C60" w:rsidRDefault="00824C60">
      <w:r>
        <w:separator/>
      </w:r>
    </w:p>
  </w:endnote>
  <w:endnote w:type="continuationSeparator" w:id="0">
    <w:p w:rsidR="00824C60" w:rsidRDefault="00824C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98041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98041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24C60" w:rsidRDefault="00824C60">
      <w:r>
        <w:separator/>
      </w:r>
    </w:p>
  </w:footnote>
  <w:footnote w:type="continuationSeparator" w:id="0">
    <w:p w:rsidR="00824C60" w:rsidRDefault="00824C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35BD2" w:rsidRDefault="00D35B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35BD2" w:rsidRDefault="00D35B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24C60"/>
    <w:rsid w:val="00150D7E"/>
    <w:rsid w:val="00167DCC"/>
    <w:rsid w:val="004E070D"/>
    <w:rsid w:val="0060654D"/>
    <w:rsid w:val="007064BA"/>
    <w:rsid w:val="00771188"/>
    <w:rsid w:val="00821C80"/>
    <w:rsid w:val="00824C60"/>
    <w:rsid w:val="00936CFB"/>
    <w:rsid w:val="00980415"/>
    <w:rsid w:val="009C437A"/>
    <w:rsid w:val="00AA594F"/>
    <w:rsid w:val="00B11EA3"/>
    <w:rsid w:val="00B41A5F"/>
    <w:rsid w:val="00B551AF"/>
    <w:rsid w:val="00D35BD2"/>
    <w:rsid w:val="00D52F5E"/>
    <w:rsid w:val="00E819CF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0FEB1F50-CF80-4771-90A1-A3280355C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165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Krzysztof Grudziński</dc:creator>
  <cp:keywords/>
  <cp:lastModifiedBy>Gmina Baruchowo</cp:lastModifiedBy>
  <cp:revision>2</cp:revision>
  <cp:lastPrinted>2000-12-12T17:01:00Z</cp:lastPrinted>
  <dcterms:created xsi:type="dcterms:W3CDTF">2022-05-31T13:15:00Z</dcterms:created>
  <dcterms:modified xsi:type="dcterms:W3CDTF">2022-05-31T13:15:00Z</dcterms:modified>
</cp:coreProperties>
</file>