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AE" w:rsidRPr="00C043D7" w:rsidRDefault="006109AE" w:rsidP="006109AE">
      <w:pPr>
        <w:pStyle w:val="Nagwek4"/>
        <w:rPr>
          <w:rFonts w:ascii="Calibri" w:hAnsi="Calibri" w:cs="Calibri"/>
          <w:b/>
          <w:i w:val="0"/>
          <w:szCs w:val="24"/>
        </w:rPr>
      </w:pPr>
      <w:r w:rsidRPr="00C043D7">
        <w:rPr>
          <w:rFonts w:ascii="Calibri" w:hAnsi="Calibri" w:cs="Calibri"/>
          <w:b/>
          <w:i w:val="0"/>
          <w:szCs w:val="24"/>
        </w:rPr>
        <w:t xml:space="preserve">Załącznik nr </w:t>
      </w:r>
      <w:r w:rsidR="00912808">
        <w:rPr>
          <w:rFonts w:ascii="Calibri" w:hAnsi="Calibri" w:cs="Calibri"/>
          <w:b/>
          <w:i w:val="0"/>
          <w:szCs w:val="24"/>
        </w:rPr>
        <w:t>3</w:t>
      </w:r>
      <w:bookmarkStart w:id="0" w:name="_GoBack"/>
      <w:bookmarkEnd w:id="0"/>
    </w:p>
    <w:p w:rsidR="006109AE" w:rsidRPr="00C043D7" w:rsidRDefault="006109AE" w:rsidP="006109AE">
      <w:pPr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 xml:space="preserve">Znak sprawy: </w:t>
      </w:r>
      <w:r w:rsidR="00645E7A" w:rsidRPr="00645E7A">
        <w:rPr>
          <w:rFonts w:ascii="Calibri" w:hAnsi="Calibri" w:cs="Calibri"/>
          <w:b/>
        </w:rPr>
        <w:t>CRZP/74/2022/AZP</w: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C043D7">
        <w:rPr>
          <w:rFonts w:ascii="Calibri" w:hAnsi="Calibri" w:cs="Calibri"/>
          <w:i/>
          <w:noProof/>
        </w:rPr>
        <w:pict>
          <v:roundrect id="_x0000_s1026" style="position:absolute;margin-left:-3.85pt;margin-top:10.6pt;width:158.45pt;height:57.65pt;z-index:251657728" arcsize="10923f" filled="f" strokeweight=".25pt">
            <v:textbox style="mso-next-textbox:#_x0000_s1026" inset="1pt,1pt,1pt,1pt">
              <w:txbxContent>
                <w:p w:rsidR="006109AE" w:rsidRDefault="006109AE" w:rsidP="006109AE"/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109AE" w:rsidRDefault="006109AE" w:rsidP="006109AE"/>
              </w:txbxContent>
            </v:textbox>
          </v:roundrect>
        </w:pic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8"/>
          <w:szCs w:val="28"/>
        </w:rPr>
      </w:pPr>
      <w:r w:rsidRPr="00C043D7">
        <w:rPr>
          <w:rFonts w:ascii="Calibri" w:hAnsi="Calibri" w:cs="Calibri"/>
          <w:sz w:val="28"/>
          <w:szCs w:val="28"/>
        </w:rPr>
        <w:t xml:space="preserve">W Y K A Z   O S Ó B 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5B710B">
      <w:pPr>
        <w:rPr>
          <w:rFonts w:ascii="Calibri" w:hAnsi="Calibri" w:cs="Calibri"/>
        </w:rPr>
      </w:pPr>
      <w:r w:rsidRPr="00C043D7">
        <w:rPr>
          <w:rFonts w:ascii="Calibri" w:hAnsi="Calibri" w:cs="Calibri"/>
        </w:rPr>
        <w:t xml:space="preserve">Składając ofertę w postępowaniu o zamówienie publiczne prowadzonym w trybie </w:t>
      </w:r>
      <w:r w:rsidR="00645E7A" w:rsidRPr="00645E7A">
        <w:rPr>
          <w:rFonts w:ascii="Calibri" w:hAnsi="Calibri" w:cs="Calibri"/>
          <w:b/>
        </w:rPr>
        <w:t xml:space="preserve">Tryb podstawowy bez negocjacji - art. 275 pkt. 1 ustawy </w:t>
      </w:r>
      <w:proofErr w:type="spellStart"/>
      <w:r w:rsidR="00645E7A" w:rsidRPr="00645E7A">
        <w:rPr>
          <w:rFonts w:ascii="Calibri" w:hAnsi="Calibri" w:cs="Calibri"/>
          <w:b/>
        </w:rPr>
        <w:t>Pzp</w:t>
      </w:r>
      <w:proofErr w:type="spellEnd"/>
      <w:r w:rsidRPr="00C043D7">
        <w:rPr>
          <w:rFonts w:ascii="Calibri" w:hAnsi="Calibri" w:cs="Calibri"/>
        </w:rPr>
        <w:t xml:space="preserve"> na :</w:t>
      </w:r>
    </w:p>
    <w:p w:rsidR="006109AE" w:rsidRPr="00C043D7" w:rsidRDefault="003B0BC0" w:rsidP="005B710B">
      <w:pPr>
        <w:spacing w:line="360" w:lineRule="auto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>„</w:t>
      </w:r>
      <w:r w:rsidR="00645E7A" w:rsidRPr="00645E7A">
        <w:rPr>
          <w:rFonts w:ascii="Calibri" w:hAnsi="Calibri" w:cs="Calibri"/>
          <w:b/>
        </w:rPr>
        <w:t>Przebudowa pomieszczeń na parterze skrzydła zachodniego w budynku Wydziału Nawigacyjnego przy Al. Jana Pawła II 3 w Gdyni - instalacja wentylacji mechanicznej i klimatyzacyjnej</w:t>
      </w:r>
      <w:r w:rsidRPr="00C043D7">
        <w:rPr>
          <w:rFonts w:ascii="Calibri" w:hAnsi="Calibri" w:cs="Calibri"/>
          <w:b/>
        </w:rPr>
        <w:t>”</w:t>
      </w:r>
    </w:p>
    <w:p w:rsidR="005B710B" w:rsidRDefault="00FC0424" w:rsidP="006109AE">
      <w:pPr>
        <w:jc w:val="both"/>
        <w:rPr>
          <w:rFonts w:ascii="Calibri" w:hAnsi="Calibri" w:cs="Calibri"/>
        </w:rPr>
      </w:pPr>
      <w:r w:rsidRPr="00FC0424">
        <w:rPr>
          <w:rFonts w:ascii="Calibri" w:hAnsi="Calibri" w:cs="Calibri"/>
        </w:rPr>
        <w:t>Wykazujemy osoby, które będą uczestniczyć w wykonywaniu zamówienia, w szczególności będą odpowiedzialne za kierowanie robotami budowlanymi, oraz przedstawiamy informacje na temat ich kwalifikacji zawodowych niezbędnych dla wykonania zamówienia, a także zakresu wykonywanych przez nie czynności:</w:t>
      </w:r>
    </w:p>
    <w:p w:rsidR="00FC0424" w:rsidRPr="00C043D7" w:rsidRDefault="00FC0424" w:rsidP="006109AE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50"/>
        <w:gridCol w:w="1620"/>
        <w:gridCol w:w="2340"/>
        <w:gridCol w:w="2160"/>
      </w:tblGrid>
      <w:tr w:rsidR="005B710B" w:rsidRPr="00C043D7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Lp.</w:t>
            </w:r>
          </w:p>
        </w:tc>
        <w:tc>
          <w:tcPr>
            <w:tcW w:w="265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162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Zakres wykonywanych czynności</w:t>
            </w:r>
          </w:p>
        </w:tc>
        <w:tc>
          <w:tcPr>
            <w:tcW w:w="234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FC0424" w:rsidRPr="00EF7158" w:rsidRDefault="00FC0424" w:rsidP="00FC0424">
            <w:pPr>
              <w:jc w:val="center"/>
              <w:rPr>
                <w:rFonts w:ascii="Calibri" w:hAnsi="Calibri" w:cs="Calibri"/>
                <w:b/>
              </w:rPr>
            </w:pPr>
            <w:r w:rsidRPr="00EF7158">
              <w:rPr>
                <w:rFonts w:ascii="Calibri" w:hAnsi="Calibri" w:cs="Calibri"/>
                <w:b/>
              </w:rPr>
              <w:t>Posiadane uprawnienia</w:t>
            </w:r>
          </w:p>
          <w:p w:rsidR="0098679C" w:rsidRPr="0098679C" w:rsidRDefault="00FC0424" w:rsidP="00FC0424">
            <w:pPr>
              <w:jc w:val="center"/>
              <w:rPr>
                <w:rFonts w:ascii="Calibri" w:hAnsi="Calibri" w:cs="Calibri"/>
                <w:color w:val="00B050"/>
              </w:rPr>
            </w:pPr>
            <w:r w:rsidRPr="00EF7158">
              <w:rPr>
                <w:rFonts w:ascii="Calibri" w:hAnsi="Calibri" w:cs="Calibri"/>
              </w:rPr>
              <w:t>(Nr uprawnień budowlanych oraz specjalność)</w:t>
            </w:r>
          </w:p>
        </w:tc>
        <w:tc>
          <w:tcPr>
            <w:tcW w:w="216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Informacja o podstawie do dysponowania osobami</w:t>
            </w: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Dysponujemy wpisać „TAK”/ lub będziemy dysponować</w:t>
            </w:r>
            <w:r w:rsidRPr="00C043D7">
              <w:rPr>
                <w:rFonts w:ascii="Calibri" w:hAnsi="Calibri" w:cs="Calibri"/>
              </w:rPr>
              <w:t xml:space="preserve"> </w:t>
            </w: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162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34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216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6</w:t>
            </w: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</w:tbl>
    <w:p w:rsidR="006109AE" w:rsidRPr="00C043D7" w:rsidRDefault="006109AE" w:rsidP="006109AE">
      <w:pPr>
        <w:jc w:val="both"/>
        <w:rPr>
          <w:rFonts w:ascii="Calibri" w:hAnsi="Calibri" w:cs="Calibri"/>
        </w:rPr>
      </w:pP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  <w:t xml:space="preserve">                                      </w:t>
      </w:r>
    </w:p>
    <w:p w:rsidR="005B710B" w:rsidRPr="00C043D7" w:rsidRDefault="005B710B" w:rsidP="005B710B">
      <w:pPr>
        <w:ind w:left="900" w:right="-242" w:hanging="900"/>
        <w:jc w:val="both"/>
        <w:rPr>
          <w:rFonts w:ascii="Calibri" w:hAnsi="Calibri" w:cs="Calibri"/>
          <w:b/>
        </w:rPr>
      </w:pPr>
      <w:r w:rsidRPr="00C043D7">
        <w:rPr>
          <w:rFonts w:ascii="Calibri" w:hAnsi="Calibri" w:cs="Calibri"/>
          <w:b/>
        </w:rPr>
        <w:t xml:space="preserve">UWAGA: Do niniejszego wykazu można dołączyć dodatkowe informacje o kwalifikacjach zawodowych, doświadczeniu i </w:t>
      </w:r>
      <w:r w:rsidR="003B0BC0" w:rsidRPr="00C043D7">
        <w:rPr>
          <w:rFonts w:ascii="Calibri" w:hAnsi="Calibri" w:cs="Calibri"/>
          <w:b/>
        </w:rPr>
        <w:t>wykształceniu wymienionych</w:t>
      </w:r>
      <w:r w:rsidRPr="00C043D7">
        <w:rPr>
          <w:rFonts w:ascii="Calibri" w:hAnsi="Calibri" w:cs="Calibri"/>
          <w:b/>
        </w:rPr>
        <w:t xml:space="preserve"> osób np. w formie życiorysu zawodowego.</w:t>
      </w:r>
    </w:p>
    <w:p w:rsidR="006109AE" w:rsidRPr="00C043D7" w:rsidRDefault="005B710B" w:rsidP="005B710B">
      <w:pPr>
        <w:pStyle w:val="pkt1"/>
        <w:spacing w:before="0" w:after="0"/>
        <w:ind w:hanging="850"/>
        <w:rPr>
          <w:rFonts w:ascii="Calibri" w:hAnsi="Calibri" w:cs="Calibri"/>
          <w:sz w:val="20"/>
        </w:rPr>
      </w:pPr>
      <w:r w:rsidRPr="00C043D7">
        <w:rPr>
          <w:rFonts w:ascii="Calibri" w:hAnsi="Calibri" w:cs="Calibri"/>
          <w:b/>
          <w:bCs/>
          <w:color w:val="000000"/>
          <w:sz w:val="20"/>
        </w:rPr>
        <w:t xml:space="preserve">UWAGA: W jeżeli w wykazie osób wykonawca wskazał osoby, którymi będzie dysponował </w:t>
      </w:r>
      <w:r w:rsidR="003B0BC0" w:rsidRPr="00C043D7">
        <w:rPr>
          <w:rFonts w:ascii="Calibri" w:hAnsi="Calibri" w:cs="Calibri"/>
          <w:b/>
          <w:bCs/>
          <w:color w:val="000000"/>
          <w:sz w:val="20"/>
        </w:rPr>
        <w:t>zobowiązany jest</w:t>
      </w:r>
      <w:r w:rsidRPr="00C043D7">
        <w:rPr>
          <w:rFonts w:ascii="Calibri" w:hAnsi="Calibri" w:cs="Calibri"/>
          <w:b/>
          <w:bCs/>
          <w:color w:val="000000"/>
          <w:sz w:val="20"/>
        </w:rPr>
        <w:t xml:space="preserve"> do złożenia wraz z ofertą </w:t>
      </w:r>
      <w:r w:rsidRPr="00C043D7">
        <w:rPr>
          <w:rFonts w:ascii="Calibri" w:hAnsi="Calibri" w:cs="Calibri"/>
          <w:b/>
          <w:bCs/>
          <w:sz w:val="20"/>
        </w:rPr>
        <w:t>pisemnego zobowiązania innych podmiotów do udostępnienia tych osób.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 xml:space="preserve"> dnia </w:t>
      </w: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  <w:u w:val="dotted"/>
        </w:rPr>
        <w:tab/>
      </w:r>
    </w:p>
    <w:p w:rsidR="006109AE" w:rsidRPr="00C043D7" w:rsidRDefault="006109AE" w:rsidP="006109AE">
      <w:pPr>
        <w:ind w:left="5529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p w:rsidR="006109AE" w:rsidRPr="00C043D7" w:rsidRDefault="006109AE" w:rsidP="006109AE">
      <w:pPr>
        <w:pStyle w:val="Zwykytekst"/>
        <w:rPr>
          <w:rFonts w:ascii="Calibri" w:hAnsi="Calibri" w:cs="Calibri"/>
        </w:rPr>
      </w:pPr>
    </w:p>
    <w:p w:rsidR="005B710B" w:rsidRPr="00C043D7" w:rsidRDefault="005B710B" w:rsidP="006109AE">
      <w:pPr>
        <w:pStyle w:val="Zwykytekst"/>
        <w:rPr>
          <w:rFonts w:ascii="Calibri" w:hAnsi="Calibri" w:cs="Calibri"/>
        </w:rPr>
      </w:pPr>
    </w:p>
    <w:sectPr w:rsidR="005B710B" w:rsidRPr="00C043D7" w:rsidSect="00F14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F27" w:rsidRDefault="00480F27">
      <w:r>
        <w:separator/>
      </w:r>
    </w:p>
  </w:endnote>
  <w:endnote w:type="continuationSeparator" w:id="0">
    <w:p w:rsidR="00480F27" w:rsidRDefault="0048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45AE" w:rsidRDefault="00F145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F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F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145AE" w:rsidRDefault="00F145AE">
    <w:pPr>
      <w:pStyle w:val="Stopka"/>
      <w:tabs>
        <w:tab w:val="clear" w:pos="4536"/>
      </w:tabs>
      <w:jc w:val="center"/>
    </w:pPr>
  </w:p>
  <w:p w:rsidR="00F145AE" w:rsidRDefault="00F145AE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7720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F27" w:rsidRDefault="00480F27">
      <w:r>
        <w:separator/>
      </w:r>
    </w:p>
  </w:footnote>
  <w:footnote w:type="continuationSeparator" w:id="0">
    <w:p w:rsidR="00480F27" w:rsidRDefault="0048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E7A" w:rsidRDefault="00645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Pr="002C56A7" w:rsidRDefault="00F145AE" w:rsidP="00F145AE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F145AE" w:rsidRPr="007C3773" w:rsidRDefault="00676462" w:rsidP="00F145AE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F145AE" w:rsidRDefault="00645E7A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Przebudowa pomieszczeń na parterze skrzydła zachodniego w budynku Wydziału Nawigacyjnego przy Al. Jana Pawła II 3 w Gdyni - instalacja wentylacji mechanicznej i klimatyzacyjnej</w:t>
    </w:r>
  </w:p>
  <w:p w:rsidR="00676462" w:rsidRPr="00676462" w:rsidRDefault="00676462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.25pt;margin-top:9.8pt;width:449.35pt;height:0;z-index:251657728" o:connectortype="straight"/>
      </w:pict>
    </w:r>
  </w:p>
  <w:p w:rsidR="00F145AE" w:rsidRDefault="00F145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E7A" w:rsidRDefault="00645E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200"/>
    <w:rsid w:val="0005326E"/>
    <w:rsid w:val="000B1F0C"/>
    <w:rsid w:val="000D7D0C"/>
    <w:rsid w:val="00225731"/>
    <w:rsid w:val="0023388A"/>
    <w:rsid w:val="00263E2B"/>
    <w:rsid w:val="00282FAF"/>
    <w:rsid w:val="003B0BC0"/>
    <w:rsid w:val="00480F27"/>
    <w:rsid w:val="005B710B"/>
    <w:rsid w:val="006109AE"/>
    <w:rsid w:val="00645E7A"/>
    <w:rsid w:val="00676462"/>
    <w:rsid w:val="006D4B69"/>
    <w:rsid w:val="006D6766"/>
    <w:rsid w:val="00753C76"/>
    <w:rsid w:val="007607A9"/>
    <w:rsid w:val="007765A9"/>
    <w:rsid w:val="007B736E"/>
    <w:rsid w:val="008072A5"/>
    <w:rsid w:val="00877200"/>
    <w:rsid w:val="0087774D"/>
    <w:rsid w:val="00912808"/>
    <w:rsid w:val="0092685E"/>
    <w:rsid w:val="0098679C"/>
    <w:rsid w:val="00AF35DE"/>
    <w:rsid w:val="00C043D7"/>
    <w:rsid w:val="00C86644"/>
    <w:rsid w:val="00D77B57"/>
    <w:rsid w:val="00D86D2F"/>
    <w:rsid w:val="00D945FF"/>
    <w:rsid w:val="00E024B4"/>
    <w:rsid w:val="00F145AE"/>
    <w:rsid w:val="00F86D84"/>
    <w:rsid w:val="00FA1E36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7FA72BF3"/>
  <w15:chartTrackingRefBased/>
  <w15:docId w15:val="{A4C44CDE-C74D-47B6-9D8B-4CFDB2B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09AE"/>
  </w:style>
  <w:style w:type="paragraph" w:styleId="Nagwek3">
    <w:name w:val="heading 3"/>
    <w:basedOn w:val="Normalny"/>
    <w:next w:val="Normalny"/>
    <w:link w:val="Nagwek3Znak"/>
    <w:qFormat/>
    <w:rsid w:val="006109A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109AE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7765A9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6109AE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6109AE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61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09AE"/>
    <w:rPr>
      <w:lang w:val="pl-PL" w:eastAsia="pl-PL" w:bidi="ar-SA"/>
    </w:rPr>
  </w:style>
  <w:style w:type="paragraph" w:styleId="Stopka">
    <w:name w:val="footer"/>
    <w:basedOn w:val="Normalny"/>
    <w:link w:val="StopkaZnak"/>
    <w:rsid w:val="006109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109AE"/>
    <w:rPr>
      <w:lang w:val="pl-PL" w:eastAsia="pl-PL" w:bidi="ar-SA"/>
    </w:rPr>
  </w:style>
  <w:style w:type="character" w:styleId="Numerstrony">
    <w:name w:val="page number"/>
    <w:basedOn w:val="Domylnaczcionkaakapitu"/>
    <w:rsid w:val="006109AE"/>
  </w:style>
  <w:style w:type="paragraph" w:customStyle="1" w:styleId="pkt1">
    <w:name w:val="pkt1"/>
    <w:basedOn w:val="Normalny"/>
    <w:rsid w:val="006109AE"/>
    <w:pPr>
      <w:spacing w:before="60" w:after="60"/>
      <w:ind w:left="850" w:hanging="425"/>
      <w:jc w:val="both"/>
    </w:pPr>
    <w:rPr>
      <w:sz w:val="24"/>
    </w:rPr>
  </w:style>
  <w:style w:type="paragraph" w:styleId="Tekstpodstawowy2">
    <w:name w:val="Body Text 2"/>
    <w:basedOn w:val="Normalny"/>
    <w:rsid w:val="005B710B"/>
    <w:pPr>
      <w:spacing w:after="120" w:line="480" w:lineRule="auto"/>
    </w:pPr>
    <w:rPr>
      <w:sz w:val="24"/>
      <w:szCs w:val="24"/>
    </w:rPr>
  </w:style>
  <w:style w:type="paragraph" w:customStyle="1" w:styleId="MainText">
    <w:name w:val="MainText"/>
    <w:basedOn w:val="Normalny"/>
    <w:rsid w:val="005B710B"/>
    <w:pPr>
      <w:widowControl w:val="0"/>
      <w:jc w:val="both"/>
    </w:pPr>
    <w:rPr>
      <w:sz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Kolesińska</dc:creator>
  <cp:keywords/>
  <cp:lastModifiedBy>Kolesińska Anna</cp:lastModifiedBy>
  <cp:revision>2</cp:revision>
  <dcterms:created xsi:type="dcterms:W3CDTF">2022-05-23T09:28:00Z</dcterms:created>
  <dcterms:modified xsi:type="dcterms:W3CDTF">2022-05-23T09:28:00Z</dcterms:modified>
</cp:coreProperties>
</file>