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1C77FB" w14:textId="3190B755" w:rsidR="00D665F5" w:rsidRPr="00120EAF" w:rsidRDefault="00006C7A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120EAF">
        <w:rPr>
          <w:sz w:val="24"/>
          <w:szCs w:val="24"/>
        </w:rPr>
        <w:t>Rawicz</w:t>
      </w:r>
      <w:r w:rsidR="00120EAF" w:rsidRPr="00120EAF">
        <w:rPr>
          <w:sz w:val="24"/>
          <w:szCs w:val="24"/>
        </w:rPr>
        <w:t>,</w:t>
      </w:r>
      <w:r w:rsidR="00D665F5" w:rsidRPr="00120EAF">
        <w:rPr>
          <w:sz w:val="24"/>
          <w:szCs w:val="24"/>
        </w:rPr>
        <w:t xml:space="preserve"> dnia</w:t>
      </w:r>
      <w:r w:rsidR="00120EAF">
        <w:rPr>
          <w:sz w:val="24"/>
          <w:szCs w:val="24"/>
        </w:rPr>
        <w:t xml:space="preserve"> 4 maja 2022 r.</w:t>
      </w:r>
    </w:p>
    <w:p w14:paraId="753391CD" w14:textId="77777777" w:rsidR="00D665F5" w:rsidRPr="00120EAF" w:rsidRDefault="00D665F5" w:rsidP="00D665F5">
      <w:pPr>
        <w:spacing w:after="240"/>
        <w:jc w:val="right"/>
        <w:rPr>
          <w:sz w:val="24"/>
          <w:szCs w:val="24"/>
        </w:rPr>
      </w:pPr>
    </w:p>
    <w:p w14:paraId="566D5976" w14:textId="77777777" w:rsidR="00D665F5" w:rsidRPr="00120EAF" w:rsidRDefault="00006C7A" w:rsidP="00577BC6">
      <w:pPr>
        <w:spacing w:after="40"/>
        <w:rPr>
          <w:b/>
          <w:bCs/>
          <w:sz w:val="24"/>
          <w:szCs w:val="24"/>
        </w:rPr>
      </w:pPr>
      <w:r w:rsidRPr="00120EAF">
        <w:rPr>
          <w:b/>
          <w:bCs/>
          <w:sz w:val="24"/>
          <w:szCs w:val="24"/>
        </w:rPr>
        <w:t>Powiatowe Centrum Usług Wspólnych w Rawiczu</w:t>
      </w:r>
    </w:p>
    <w:p w14:paraId="3C0DE49A" w14:textId="77777777" w:rsidR="00D665F5" w:rsidRPr="00120EAF" w:rsidRDefault="00006C7A" w:rsidP="00D665F5">
      <w:pPr>
        <w:rPr>
          <w:sz w:val="24"/>
          <w:szCs w:val="24"/>
        </w:rPr>
      </w:pPr>
      <w:r w:rsidRPr="00120EAF">
        <w:rPr>
          <w:sz w:val="24"/>
          <w:szCs w:val="24"/>
        </w:rPr>
        <w:t>ul. Mikołaja Kopernika</w:t>
      </w:r>
      <w:r w:rsidR="00D665F5" w:rsidRPr="00120EAF">
        <w:rPr>
          <w:sz w:val="24"/>
          <w:szCs w:val="24"/>
        </w:rPr>
        <w:t xml:space="preserve"> </w:t>
      </w:r>
      <w:r w:rsidRPr="00120EAF">
        <w:rPr>
          <w:sz w:val="24"/>
          <w:szCs w:val="24"/>
        </w:rPr>
        <w:t>4</w:t>
      </w:r>
    </w:p>
    <w:p w14:paraId="7C07AE86" w14:textId="77777777" w:rsidR="00D665F5" w:rsidRPr="00120EAF" w:rsidRDefault="00006C7A" w:rsidP="00D665F5">
      <w:pPr>
        <w:rPr>
          <w:sz w:val="24"/>
          <w:szCs w:val="24"/>
        </w:rPr>
      </w:pPr>
      <w:r w:rsidRPr="00120EAF">
        <w:rPr>
          <w:sz w:val="24"/>
          <w:szCs w:val="24"/>
        </w:rPr>
        <w:t>63-900</w:t>
      </w:r>
      <w:r w:rsidR="00D665F5" w:rsidRPr="00120EAF">
        <w:rPr>
          <w:sz w:val="24"/>
          <w:szCs w:val="24"/>
        </w:rPr>
        <w:t xml:space="preserve"> </w:t>
      </w:r>
      <w:r w:rsidRPr="00120EAF">
        <w:rPr>
          <w:sz w:val="24"/>
          <w:szCs w:val="24"/>
        </w:rPr>
        <w:t>Rawicz</w:t>
      </w:r>
    </w:p>
    <w:p w14:paraId="26CA684A" w14:textId="77777777" w:rsidR="00D665F5" w:rsidRPr="00120EAF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E0F96DB" w14:textId="77777777" w:rsidR="00D665F5" w:rsidRPr="00120EAF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71B1D55" w14:textId="77777777" w:rsidR="00A80738" w:rsidRPr="00120EAF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120EAF">
        <w:rPr>
          <w:sz w:val="24"/>
          <w:szCs w:val="24"/>
        </w:rPr>
        <w:t>Znak sprawy:</w:t>
      </w:r>
      <w:r w:rsidRPr="00120EAF">
        <w:rPr>
          <w:b/>
          <w:sz w:val="24"/>
          <w:szCs w:val="24"/>
        </w:rPr>
        <w:t xml:space="preserve"> </w:t>
      </w:r>
      <w:r w:rsidR="00006C7A" w:rsidRPr="00120EAF">
        <w:rPr>
          <w:b/>
          <w:sz w:val="24"/>
          <w:szCs w:val="24"/>
        </w:rPr>
        <w:t>PCUW.261.2.5.2022</w:t>
      </w:r>
      <w:r w:rsidR="00A80738" w:rsidRPr="00120EAF">
        <w:rPr>
          <w:sz w:val="24"/>
          <w:szCs w:val="24"/>
        </w:rPr>
        <w:tab/>
        <w:t xml:space="preserve"> </w:t>
      </w:r>
    </w:p>
    <w:p w14:paraId="6641348C" w14:textId="77777777" w:rsidR="00A80738" w:rsidRPr="00120EAF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E89C3A3" w14:textId="77777777" w:rsidR="00A80738" w:rsidRPr="00120EAF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62329D2" w14:textId="77777777" w:rsidR="00A80738" w:rsidRPr="00120EAF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E081C73" w14:textId="77777777" w:rsidR="00A80738" w:rsidRPr="00120EA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120EAF">
        <w:rPr>
          <w:b/>
          <w:spacing w:val="20"/>
          <w:sz w:val="28"/>
        </w:rPr>
        <w:t>INFORMACJA Z OTWARCIA OFERT</w:t>
      </w:r>
    </w:p>
    <w:p w14:paraId="18386CB4" w14:textId="77777777" w:rsidR="00A80738" w:rsidRPr="00120EA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7AEF1DC" w14:textId="4FB3E4AD" w:rsidR="00C659E2" w:rsidRPr="00120EAF" w:rsidRDefault="00C659E2" w:rsidP="00120EAF">
      <w:pPr>
        <w:spacing w:before="120" w:after="120"/>
        <w:ind w:left="1410" w:hanging="1410"/>
        <w:jc w:val="both"/>
        <w:rPr>
          <w:b/>
          <w:bCs/>
          <w:sz w:val="24"/>
          <w:szCs w:val="24"/>
        </w:rPr>
      </w:pPr>
      <w:r w:rsidRPr="00120EAF">
        <w:rPr>
          <w:bCs/>
          <w:sz w:val="24"/>
          <w:szCs w:val="24"/>
        </w:rPr>
        <w:t>Dotyczy</w:t>
      </w:r>
      <w:r w:rsidR="00120EAF">
        <w:rPr>
          <w:bCs/>
          <w:sz w:val="24"/>
          <w:szCs w:val="24"/>
        </w:rPr>
        <w:t>:</w:t>
      </w:r>
      <w:r w:rsidR="00120EAF">
        <w:rPr>
          <w:bCs/>
          <w:sz w:val="24"/>
          <w:szCs w:val="24"/>
        </w:rPr>
        <w:tab/>
      </w:r>
      <w:r w:rsidRPr="00120EAF">
        <w:rPr>
          <w:sz w:val="24"/>
          <w:szCs w:val="24"/>
        </w:rPr>
        <w:t>postępowania o udzielenie zamówienia publicznego prowadzonego w trybie</w:t>
      </w:r>
      <w:r w:rsidR="00006C7A" w:rsidRPr="00120EAF">
        <w:rPr>
          <w:sz w:val="24"/>
          <w:szCs w:val="24"/>
        </w:rPr>
        <w:t xml:space="preserve"> podstawowy</w:t>
      </w:r>
      <w:r w:rsidR="00120EAF">
        <w:rPr>
          <w:sz w:val="24"/>
          <w:szCs w:val="24"/>
        </w:rPr>
        <w:t>m</w:t>
      </w:r>
      <w:r w:rsidR="00006C7A" w:rsidRPr="00120EAF">
        <w:rPr>
          <w:sz w:val="24"/>
          <w:szCs w:val="24"/>
        </w:rPr>
        <w:t xml:space="preserve"> bez negocjacji - art. 275 pkt 1 ustawy Pzp</w:t>
      </w:r>
      <w:r w:rsidR="00120EAF">
        <w:rPr>
          <w:sz w:val="24"/>
          <w:szCs w:val="24"/>
        </w:rPr>
        <w:t>,</w:t>
      </w:r>
      <w:r w:rsidRPr="00120EAF">
        <w:rPr>
          <w:sz w:val="24"/>
          <w:szCs w:val="24"/>
        </w:rPr>
        <w:t xml:space="preserve"> na</w:t>
      </w:r>
      <w:r w:rsidR="00120EAF">
        <w:rPr>
          <w:sz w:val="24"/>
          <w:szCs w:val="24"/>
        </w:rPr>
        <w:t xml:space="preserve"> zadanie pn.</w:t>
      </w:r>
      <w:r w:rsidRPr="00120EAF">
        <w:rPr>
          <w:sz w:val="24"/>
          <w:szCs w:val="24"/>
        </w:rPr>
        <w:t>:</w:t>
      </w:r>
    </w:p>
    <w:p w14:paraId="1D814ECE" w14:textId="43589BD0" w:rsidR="00A80738" w:rsidRPr="00120EAF" w:rsidRDefault="00006C7A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120EAF">
        <w:rPr>
          <w:b/>
          <w:szCs w:val="24"/>
        </w:rPr>
        <w:t xml:space="preserve">Kompleksowa dostawa gazu ziemnego wysokometanowego (grupa E) i zaazotowanego dla Domów Pomocy Społecznej Powiatu Rawickiego na okres od 01.07.2022 r. </w:t>
      </w:r>
      <w:r w:rsidR="00120EAF">
        <w:rPr>
          <w:b/>
          <w:szCs w:val="24"/>
        </w:rPr>
        <w:br/>
      </w:r>
      <w:r w:rsidRPr="00120EAF">
        <w:rPr>
          <w:b/>
          <w:szCs w:val="24"/>
        </w:rPr>
        <w:t>do 30.06.2023 r.</w:t>
      </w:r>
    </w:p>
    <w:p w14:paraId="4544D045" w14:textId="5479A4D3" w:rsidR="00A80738" w:rsidRDefault="00D665F5" w:rsidP="00120EAF">
      <w:pPr>
        <w:spacing w:before="120" w:line="276" w:lineRule="auto"/>
        <w:jc w:val="both"/>
        <w:rPr>
          <w:sz w:val="24"/>
          <w:szCs w:val="24"/>
        </w:rPr>
      </w:pPr>
      <w:r w:rsidRPr="00120EAF">
        <w:rPr>
          <w:sz w:val="24"/>
          <w:szCs w:val="24"/>
        </w:rPr>
        <w:t>Zamawiający</w:t>
      </w:r>
      <w:r w:rsidR="00120EAF">
        <w:rPr>
          <w:sz w:val="24"/>
          <w:szCs w:val="24"/>
        </w:rPr>
        <w:t xml:space="preserve"> – </w:t>
      </w:r>
      <w:r w:rsidR="00120EAF" w:rsidRPr="00120EAF">
        <w:rPr>
          <w:b/>
          <w:bCs/>
          <w:sz w:val="24"/>
          <w:szCs w:val="24"/>
        </w:rPr>
        <w:t>Powiatowe Centrum Usług Wspólnych w Rawiczu</w:t>
      </w:r>
      <w:r w:rsidRPr="00120EAF">
        <w:rPr>
          <w:sz w:val="24"/>
          <w:szCs w:val="24"/>
        </w:rPr>
        <w:t>, działając na podstawie art. 22</w:t>
      </w:r>
      <w:r w:rsidR="00FC7F5E" w:rsidRPr="00120EAF">
        <w:rPr>
          <w:sz w:val="24"/>
          <w:szCs w:val="24"/>
        </w:rPr>
        <w:t>2</w:t>
      </w:r>
      <w:r w:rsidRPr="00120EAF">
        <w:rPr>
          <w:sz w:val="24"/>
          <w:szCs w:val="24"/>
        </w:rPr>
        <w:t xml:space="preserve"> ust. 5 </w:t>
      </w:r>
      <w:r w:rsidRPr="00120EAF">
        <w:rPr>
          <w:bCs/>
          <w:sz w:val="24"/>
          <w:szCs w:val="24"/>
        </w:rPr>
        <w:t>ustawy z dnia 11 września 2019 r. Prawo zamówień publicznych</w:t>
      </w:r>
      <w:r w:rsidRPr="00120EAF">
        <w:rPr>
          <w:sz w:val="24"/>
          <w:szCs w:val="24"/>
        </w:rPr>
        <w:t xml:space="preserve"> </w:t>
      </w:r>
      <w:r w:rsidR="00006C7A" w:rsidRPr="00120EAF">
        <w:rPr>
          <w:sz w:val="24"/>
          <w:szCs w:val="24"/>
        </w:rPr>
        <w:t xml:space="preserve">(t.j. Dz.U. </w:t>
      </w:r>
      <w:r w:rsidR="00D84A2C">
        <w:rPr>
          <w:sz w:val="24"/>
          <w:szCs w:val="24"/>
        </w:rPr>
        <w:br/>
      </w:r>
      <w:r w:rsidR="00006C7A" w:rsidRPr="00120EAF">
        <w:rPr>
          <w:sz w:val="24"/>
          <w:szCs w:val="24"/>
        </w:rPr>
        <w:t>z 2021</w:t>
      </w:r>
      <w:r w:rsidR="00120EAF">
        <w:rPr>
          <w:sz w:val="24"/>
          <w:szCs w:val="24"/>
        </w:rPr>
        <w:t xml:space="preserve"> </w:t>
      </w:r>
      <w:r w:rsidR="00006C7A" w:rsidRPr="00120EAF">
        <w:rPr>
          <w:sz w:val="24"/>
          <w:szCs w:val="24"/>
        </w:rPr>
        <w:t>r. poz. 1129</w:t>
      </w:r>
      <w:r w:rsidR="00120EAF">
        <w:rPr>
          <w:sz w:val="24"/>
          <w:szCs w:val="24"/>
        </w:rPr>
        <w:t xml:space="preserve"> ze zm.</w:t>
      </w:r>
      <w:r w:rsidR="00006C7A" w:rsidRPr="00120EAF">
        <w:rPr>
          <w:sz w:val="24"/>
          <w:szCs w:val="24"/>
        </w:rPr>
        <w:t>)</w:t>
      </w:r>
      <w:r w:rsidR="00490DC0" w:rsidRPr="00120EAF">
        <w:rPr>
          <w:sz w:val="24"/>
          <w:szCs w:val="24"/>
        </w:rPr>
        <w:t xml:space="preserve"> </w:t>
      </w:r>
      <w:r w:rsidRPr="00120EAF">
        <w:rPr>
          <w:sz w:val="24"/>
          <w:szCs w:val="24"/>
        </w:rPr>
        <w:t>udostępnia</w:t>
      </w:r>
      <w:r w:rsidR="00F95C33" w:rsidRPr="00120EAF">
        <w:rPr>
          <w:sz w:val="24"/>
          <w:szCs w:val="24"/>
        </w:rPr>
        <w:t xml:space="preserve"> </w:t>
      </w:r>
      <w:r w:rsidR="004C7E9B" w:rsidRPr="00120EAF">
        <w:rPr>
          <w:sz w:val="24"/>
          <w:szCs w:val="24"/>
        </w:rPr>
        <w:t>informacj</w:t>
      </w:r>
      <w:r w:rsidR="00577BC6" w:rsidRPr="00120EAF">
        <w:rPr>
          <w:sz w:val="24"/>
          <w:szCs w:val="24"/>
        </w:rPr>
        <w:t>ę</w:t>
      </w:r>
      <w:r w:rsidR="00035488" w:rsidRPr="00120EAF">
        <w:rPr>
          <w:sz w:val="24"/>
          <w:szCs w:val="24"/>
        </w:rPr>
        <w:t xml:space="preserve"> z otwarcia ofert</w:t>
      </w:r>
      <w:r w:rsidR="00120EAF">
        <w:rPr>
          <w:sz w:val="24"/>
          <w:szCs w:val="24"/>
        </w:rPr>
        <w:t xml:space="preserve">, </w:t>
      </w:r>
      <w:r w:rsidRPr="00120EAF">
        <w:rPr>
          <w:sz w:val="24"/>
          <w:szCs w:val="24"/>
        </w:rPr>
        <w:t>mającego miejsce</w:t>
      </w:r>
      <w:r w:rsidR="00FF4AB1" w:rsidRPr="00120EAF">
        <w:rPr>
          <w:sz w:val="24"/>
          <w:szCs w:val="24"/>
        </w:rPr>
        <w:t xml:space="preserve"> w dniu </w:t>
      </w:r>
      <w:r w:rsidR="00006C7A" w:rsidRPr="00120EAF">
        <w:rPr>
          <w:sz w:val="24"/>
          <w:szCs w:val="24"/>
        </w:rPr>
        <w:t>04</w:t>
      </w:r>
      <w:r w:rsidR="00120EAF">
        <w:rPr>
          <w:sz w:val="24"/>
          <w:szCs w:val="24"/>
        </w:rPr>
        <w:t xml:space="preserve"> maja </w:t>
      </w:r>
      <w:r w:rsidR="00006C7A" w:rsidRPr="00120EAF">
        <w:rPr>
          <w:sz w:val="24"/>
          <w:szCs w:val="24"/>
        </w:rPr>
        <w:t>2022</w:t>
      </w:r>
      <w:r w:rsidR="00120EAF">
        <w:rPr>
          <w:sz w:val="24"/>
          <w:szCs w:val="24"/>
        </w:rPr>
        <w:t xml:space="preserve"> r.,</w:t>
      </w:r>
      <w:r w:rsidR="00FF4AB1" w:rsidRPr="00120EAF">
        <w:rPr>
          <w:sz w:val="24"/>
          <w:szCs w:val="24"/>
        </w:rPr>
        <w:t xml:space="preserve"> o godz. </w:t>
      </w:r>
      <w:r w:rsidR="00006C7A" w:rsidRPr="00120EAF">
        <w:rPr>
          <w:sz w:val="24"/>
          <w:szCs w:val="24"/>
        </w:rPr>
        <w:t>08</w:t>
      </w:r>
      <w:r w:rsidR="00006C7A" w:rsidRPr="00120EAF">
        <w:rPr>
          <w:sz w:val="24"/>
          <w:szCs w:val="24"/>
          <w:vertAlign w:val="superscript"/>
        </w:rPr>
        <w:t>30</w:t>
      </w:r>
      <w:r w:rsidRPr="00120EAF">
        <w:rPr>
          <w:sz w:val="24"/>
          <w:szCs w:val="24"/>
        </w:rPr>
        <w:t xml:space="preserve">, </w:t>
      </w:r>
      <w:r w:rsidR="00120EAF">
        <w:rPr>
          <w:sz w:val="24"/>
          <w:szCs w:val="24"/>
        </w:rPr>
        <w:t xml:space="preserve">podczas którego </w:t>
      </w:r>
      <w:r w:rsidRPr="00120EAF">
        <w:rPr>
          <w:sz w:val="24"/>
          <w:szCs w:val="24"/>
        </w:rPr>
        <w:t>otwarte zostały oferty następując</w:t>
      </w:r>
      <w:r w:rsidR="00120EAF">
        <w:rPr>
          <w:sz w:val="24"/>
          <w:szCs w:val="24"/>
        </w:rPr>
        <w:t>ego</w:t>
      </w:r>
      <w:r w:rsidRPr="00120EAF">
        <w:rPr>
          <w:sz w:val="24"/>
          <w:szCs w:val="24"/>
        </w:rPr>
        <w:t xml:space="preserve"> </w:t>
      </w:r>
      <w:r w:rsidR="00120EAF">
        <w:rPr>
          <w:sz w:val="24"/>
          <w:szCs w:val="24"/>
        </w:rPr>
        <w:t>W</w:t>
      </w:r>
      <w:r w:rsidRPr="00120EAF">
        <w:rPr>
          <w:sz w:val="24"/>
          <w:szCs w:val="24"/>
        </w:rPr>
        <w:t>ykonawc</w:t>
      </w:r>
      <w:r w:rsidR="00D84A2C">
        <w:rPr>
          <w:sz w:val="24"/>
          <w:szCs w:val="24"/>
        </w:rPr>
        <w:t>y</w:t>
      </w:r>
      <w:r w:rsidRPr="00120EAF">
        <w:rPr>
          <w:sz w:val="24"/>
          <w:szCs w:val="24"/>
        </w:rPr>
        <w:t>:</w:t>
      </w:r>
    </w:p>
    <w:p w14:paraId="3DA2964B" w14:textId="77777777" w:rsidR="00D84A2C" w:rsidRPr="00120EAF" w:rsidRDefault="00D84A2C" w:rsidP="00120EAF">
      <w:pPr>
        <w:spacing w:before="120" w:line="276" w:lineRule="auto"/>
        <w:jc w:val="both"/>
        <w:rPr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120EAF" w14:paraId="36CD1390" w14:textId="77777777" w:rsidTr="00D84A2C"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7BF6B237" w14:textId="77777777" w:rsidR="006B27ED" w:rsidRPr="00120EAF" w:rsidRDefault="006B27ED" w:rsidP="00C82837">
            <w:pPr>
              <w:spacing w:before="120" w:after="120"/>
              <w:jc w:val="center"/>
            </w:pPr>
            <w:r w:rsidRPr="00120EAF">
              <w:t>Nr oferty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421FEF4D" w14:textId="77777777" w:rsidR="006B27ED" w:rsidRPr="00120EAF" w:rsidRDefault="006B27ED" w:rsidP="00C82837">
            <w:pPr>
              <w:spacing w:before="120" w:after="120"/>
              <w:jc w:val="center"/>
            </w:pPr>
            <w:r w:rsidRPr="00120EAF">
              <w:t>Nr</w:t>
            </w:r>
            <w:r w:rsidR="00C82837" w:rsidRPr="00120EAF">
              <w:t xml:space="preserve"> </w:t>
            </w:r>
            <w:r w:rsidRPr="00120EAF">
              <w:t>zadania</w:t>
            </w:r>
          </w:p>
        </w:tc>
        <w:tc>
          <w:tcPr>
            <w:tcW w:w="4110" w:type="dxa"/>
            <w:shd w:val="clear" w:color="auto" w:fill="D9D9D9" w:themeFill="background1" w:themeFillShade="D9"/>
            <w:vAlign w:val="center"/>
          </w:tcPr>
          <w:p w14:paraId="5E2C389C" w14:textId="77777777" w:rsidR="006B27ED" w:rsidRPr="00120EAF" w:rsidRDefault="006B27ED" w:rsidP="00BB547B">
            <w:pPr>
              <w:spacing w:before="120" w:after="120"/>
              <w:jc w:val="center"/>
            </w:pPr>
            <w:r w:rsidRPr="00120EAF">
              <w:t>Nazwa i adres wykonawcy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14:paraId="61849821" w14:textId="77777777" w:rsidR="006B27ED" w:rsidRPr="00120EAF" w:rsidRDefault="006B27ED" w:rsidP="00C82837">
            <w:pPr>
              <w:spacing w:before="120" w:after="120"/>
              <w:jc w:val="center"/>
            </w:pPr>
            <w:r w:rsidRPr="00120EAF">
              <w:t>Cena oferty</w:t>
            </w:r>
          </w:p>
        </w:tc>
      </w:tr>
      <w:tr w:rsidR="00D84A2C" w:rsidRPr="00120EAF" w14:paraId="146C9B05" w14:textId="77777777" w:rsidTr="00D84A2C">
        <w:tc>
          <w:tcPr>
            <w:tcW w:w="993" w:type="dxa"/>
            <w:vMerge w:val="restart"/>
            <w:shd w:val="clear" w:color="auto" w:fill="D9D9D9" w:themeFill="background1" w:themeFillShade="D9"/>
            <w:vAlign w:val="center"/>
          </w:tcPr>
          <w:p w14:paraId="01760953" w14:textId="77777777" w:rsidR="00D84A2C" w:rsidRPr="00120EAF" w:rsidRDefault="00D84A2C" w:rsidP="00854737">
            <w:pPr>
              <w:spacing w:before="80" w:after="80"/>
              <w:jc w:val="center"/>
            </w:pPr>
            <w:r w:rsidRPr="00120EAF">
              <w:t>1</w:t>
            </w:r>
          </w:p>
          <w:p w14:paraId="74745287" w14:textId="2ACEE06E" w:rsidR="00D84A2C" w:rsidRPr="00120EAF" w:rsidRDefault="00D84A2C" w:rsidP="00854737">
            <w:pPr>
              <w:spacing w:before="80" w:after="80"/>
              <w:jc w:val="center"/>
            </w:pP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2D8EEF5E" w14:textId="77777777" w:rsidR="00D84A2C" w:rsidRPr="00120EAF" w:rsidRDefault="00D84A2C" w:rsidP="00854737">
            <w:pPr>
              <w:spacing w:before="80" w:after="80"/>
              <w:jc w:val="center"/>
            </w:pPr>
            <w:r w:rsidRPr="00120EAF">
              <w:t>1</w:t>
            </w:r>
          </w:p>
        </w:tc>
        <w:tc>
          <w:tcPr>
            <w:tcW w:w="4110" w:type="dxa"/>
            <w:vMerge w:val="restart"/>
            <w:shd w:val="clear" w:color="auto" w:fill="auto"/>
          </w:tcPr>
          <w:p w14:paraId="5F81B965" w14:textId="77777777" w:rsidR="00D84A2C" w:rsidRPr="00D84A2C" w:rsidRDefault="00D84A2C" w:rsidP="00D84A2C">
            <w:pPr>
              <w:spacing w:before="80"/>
              <w:jc w:val="center"/>
              <w:rPr>
                <w:b/>
                <w:bCs/>
              </w:rPr>
            </w:pPr>
            <w:r w:rsidRPr="00D84A2C">
              <w:rPr>
                <w:b/>
                <w:bCs/>
              </w:rPr>
              <w:t>PGNiG Obrót Detaliczny Sp. z o.o.</w:t>
            </w:r>
          </w:p>
          <w:p w14:paraId="0EB24624" w14:textId="12EB91A2" w:rsidR="00D84A2C" w:rsidRPr="00120EAF" w:rsidRDefault="00D84A2C" w:rsidP="00D84A2C">
            <w:pPr>
              <w:jc w:val="center"/>
            </w:pPr>
            <w:r w:rsidRPr="00120EAF">
              <w:t>ul.</w:t>
            </w:r>
            <w:r>
              <w:t xml:space="preserve"> </w:t>
            </w:r>
            <w:r w:rsidRPr="00120EAF">
              <w:t>Jana Kazimierza</w:t>
            </w:r>
            <w:r w:rsidRPr="00120EAF">
              <w:t xml:space="preserve"> </w:t>
            </w:r>
            <w:r w:rsidRPr="00120EAF">
              <w:t>3</w:t>
            </w:r>
          </w:p>
          <w:p w14:paraId="68397C83" w14:textId="768C6270" w:rsidR="00D84A2C" w:rsidRPr="00120EAF" w:rsidRDefault="00D84A2C" w:rsidP="00D84A2C">
            <w:pPr>
              <w:spacing w:after="80"/>
              <w:jc w:val="center"/>
            </w:pPr>
            <w:r w:rsidRPr="00120EAF">
              <w:t>01-248</w:t>
            </w:r>
            <w:r w:rsidRPr="00120EAF">
              <w:t xml:space="preserve"> </w:t>
            </w:r>
            <w:r w:rsidRPr="00120EAF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06A9897" w14:textId="4A434AD9" w:rsidR="00D84A2C" w:rsidRPr="00120EAF" w:rsidRDefault="00D84A2C" w:rsidP="00854737">
            <w:pPr>
              <w:spacing w:before="80" w:after="80"/>
              <w:jc w:val="center"/>
            </w:pPr>
            <w:r w:rsidRPr="00120EAF">
              <w:t>200</w:t>
            </w:r>
            <w:r>
              <w:t> </w:t>
            </w:r>
            <w:r w:rsidRPr="00120EAF">
              <w:t>390</w:t>
            </w:r>
            <w:r>
              <w:t>,</w:t>
            </w:r>
            <w:r w:rsidRPr="00120EAF">
              <w:t>33 zł</w:t>
            </w:r>
          </w:p>
        </w:tc>
      </w:tr>
      <w:tr w:rsidR="00D84A2C" w:rsidRPr="00120EAF" w14:paraId="6D514657" w14:textId="77777777" w:rsidTr="00D84A2C">
        <w:tc>
          <w:tcPr>
            <w:tcW w:w="993" w:type="dxa"/>
            <w:vMerge/>
            <w:shd w:val="clear" w:color="auto" w:fill="D9D9D9" w:themeFill="background1" w:themeFillShade="D9"/>
            <w:vAlign w:val="center"/>
          </w:tcPr>
          <w:p w14:paraId="2583D135" w14:textId="20A55336" w:rsidR="00D84A2C" w:rsidRPr="00120EAF" w:rsidRDefault="00D84A2C" w:rsidP="00854737">
            <w:pPr>
              <w:spacing w:before="80" w:after="80"/>
              <w:jc w:val="center"/>
            </w:pP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4CFD9AAF" w14:textId="77777777" w:rsidR="00D84A2C" w:rsidRPr="00120EAF" w:rsidRDefault="00D84A2C" w:rsidP="00854737">
            <w:pPr>
              <w:spacing w:before="80" w:after="80"/>
              <w:jc w:val="center"/>
            </w:pPr>
            <w:r w:rsidRPr="00120EAF">
              <w:t>2</w:t>
            </w:r>
          </w:p>
        </w:tc>
        <w:tc>
          <w:tcPr>
            <w:tcW w:w="4110" w:type="dxa"/>
            <w:vMerge/>
            <w:shd w:val="clear" w:color="auto" w:fill="auto"/>
          </w:tcPr>
          <w:p w14:paraId="1C3A2C8D" w14:textId="6CF3B1E5" w:rsidR="00D84A2C" w:rsidRPr="00120EAF" w:rsidRDefault="00D84A2C" w:rsidP="00D84A2C">
            <w:pPr>
              <w:spacing w:after="80"/>
              <w:jc w:val="center"/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7ECBD903" w14:textId="0B8CE987" w:rsidR="00D84A2C" w:rsidRPr="00120EAF" w:rsidRDefault="00D84A2C" w:rsidP="00854737">
            <w:pPr>
              <w:spacing w:before="80" w:after="80"/>
              <w:jc w:val="center"/>
            </w:pPr>
            <w:r w:rsidRPr="00120EAF">
              <w:t>412</w:t>
            </w:r>
            <w:r>
              <w:t> </w:t>
            </w:r>
            <w:r w:rsidRPr="00120EAF">
              <w:t>453</w:t>
            </w:r>
            <w:r>
              <w:t>,</w:t>
            </w:r>
            <w:r w:rsidRPr="00120EAF">
              <w:t>53 zł</w:t>
            </w:r>
          </w:p>
        </w:tc>
      </w:tr>
    </w:tbl>
    <w:p w14:paraId="62047A5B" w14:textId="7E4D2926" w:rsidR="00A80738" w:rsidRPr="00120EAF" w:rsidRDefault="00A80738" w:rsidP="00D84A2C">
      <w:pPr>
        <w:pStyle w:val="Tekstpodstawowy"/>
        <w:spacing w:before="480" w:after="480"/>
        <w:ind w:left="3119" w:firstLine="425"/>
        <w:jc w:val="center"/>
        <w:rPr>
          <w:i/>
          <w:szCs w:val="24"/>
        </w:rPr>
      </w:pPr>
    </w:p>
    <w:p w14:paraId="66D2B7D8" w14:textId="62441A53" w:rsidR="00D84A2C" w:rsidRPr="00D84A2C" w:rsidRDefault="00006C7A" w:rsidP="00D84A2C">
      <w:pPr>
        <w:ind w:left="4956"/>
        <w:jc w:val="center"/>
        <w:rPr>
          <w:sz w:val="18"/>
          <w:szCs w:val="18"/>
        </w:rPr>
      </w:pPr>
      <w:r w:rsidRPr="00D84A2C">
        <w:rPr>
          <w:sz w:val="18"/>
          <w:szCs w:val="18"/>
        </w:rPr>
        <w:t>Dyrektor</w:t>
      </w:r>
    </w:p>
    <w:p w14:paraId="69B2BF70" w14:textId="4210A5F3" w:rsidR="00D84A2C" w:rsidRPr="00D84A2C" w:rsidRDefault="00D84A2C" w:rsidP="00D84A2C">
      <w:pPr>
        <w:ind w:left="4956"/>
        <w:jc w:val="center"/>
        <w:rPr>
          <w:sz w:val="18"/>
          <w:szCs w:val="18"/>
        </w:rPr>
      </w:pPr>
      <w:r w:rsidRPr="00D84A2C">
        <w:rPr>
          <w:sz w:val="18"/>
          <w:szCs w:val="18"/>
        </w:rPr>
        <w:t>Powiatowego Centrum Usług</w:t>
      </w:r>
      <w:r w:rsidRPr="00D84A2C">
        <w:rPr>
          <w:sz w:val="18"/>
          <w:szCs w:val="18"/>
        </w:rPr>
        <w:br/>
        <w:t>Wspólnych w Rawiczu</w:t>
      </w:r>
    </w:p>
    <w:p w14:paraId="6BFB1BC5" w14:textId="77777777" w:rsidR="00D84A2C" w:rsidRPr="00D84A2C" w:rsidRDefault="00D84A2C" w:rsidP="00D84A2C">
      <w:pPr>
        <w:ind w:left="4956"/>
        <w:jc w:val="center"/>
        <w:rPr>
          <w:sz w:val="18"/>
          <w:szCs w:val="18"/>
        </w:rPr>
      </w:pPr>
    </w:p>
    <w:p w14:paraId="60D6CD8C" w14:textId="4E1272D5" w:rsidR="00C236D3" w:rsidRPr="00D84A2C" w:rsidRDefault="00D84A2C" w:rsidP="00D84A2C">
      <w:pPr>
        <w:ind w:left="4956"/>
        <w:jc w:val="center"/>
        <w:rPr>
          <w:rFonts w:ascii="Arial" w:hAnsi="Arial" w:cs="Arial"/>
          <w:sz w:val="18"/>
          <w:szCs w:val="18"/>
        </w:rPr>
      </w:pPr>
      <w:r w:rsidRPr="00D84A2C">
        <w:rPr>
          <w:sz w:val="18"/>
          <w:szCs w:val="18"/>
        </w:rPr>
        <w:t xml:space="preserve">(-) </w:t>
      </w:r>
      <w:r w:rsidR="00006C7A" w:rsidRPr="00D84A2C">
        <w:rPr>
          <w:sz w:val="18"/>
          <w:szCs w:val="18"/>
        </w:rPr>
        <w:t>Urszula</w:t>
      </w:r>
      <w:r w:rsidR="00A80738" w:rsidRPr="00D84A2C">
        <w:rPr>
          <w:sz w:val="18"/>
          <w:szCs w:val="18"/>
        </w:rPr>
        <w:t xml:space="preserve"> </w:t>
      </w:r>
      <w:bookmarkEnd w:id="0"/>
      <w:r w:rsidR="00006C7A" w:rsidRPr="00D84A2C">
        <w:rPr>
          <w:sz w:val="18"/>
          <w:szCs w:val="18"/>
        </w:rPr>
        <w:t>Stefaniak</w:t>
      </w:r>
    </w:p>
    <w:sectPr w:rsidR="00C236D3" w:rsidRPr="00D84A2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015718" w14:textId="77777777" w:rsidR="00A950F4" w:rsidRDefault="00A950F4">
      <w:r>
        <w:separator/>
      </w:r>
    </w:p>
  </w:endnote>
  <w:endnote w:type="continuationSeparator" w:id="0">
    <w:p w14:paraId="67A3D766" w14:textId="77777777" w:rsidR="00A950F4" w:rsidRDefault="00A950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D0A77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5B44F7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81D806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51DEE8B">
        <v:line id="_x0000_s1025" style="position:absolute;left:0;text-align:left;z-index:251657728" from="-3.85pt,8.7pt" to="455.15pt,8.7pt"/>
      </w:pict>
    </w:r>
  </w:p>
  <w:p w14:paraId="3F495C8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5D22A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6064797" w14:textId="77777777" w:rsidR="009F189D" w:rsidRDefault="009F189D">
    <w:pPr>
      <w:pStyle w:val="Stopka"/>
      <w:tabs>
        <w:tab w:val="clear" w:pos="4536"/>
      </w:tabs>
      <w:jc w:val="center"/>
    </w:pPr>
  </w:p>
  <w:p w14:paraId="29F5422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5AB86E" w14:textId="77777777" w:rsidR="00A950F4" w:rsidRDefault="00A950F4">
      <w:r>
        <w:separator/>
      </w:r>
    </w:p>
  </w:footnote>
  <w:footnote w:type="continuationSeparator" w:id="0">
    <w:p w14:paraId="65005722" w14:textId="77777777" w:rsidR="00A950F4" w:rsidRDefault="00A950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02A722" w14:textId="77777777" w:rsidR="00006C7A" w:rsidRDefault="00006C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A852A8" w14:textId="77777777" w:rsidR="00006C7A" w:rsidRDefault="00006C7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616A4B" w14:textId="77777777" w:rsidR="00006C7A" w:rsidRDefault="00006C7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50F4"/>
    <w:rsid w:val="00006C7A"/>
    <w:rsid w:val="00007727"/>
    <w:rsid w:val="00017720"/>
    <w:rsid w:val="00035488"/>
    <w:rsid w:val="000D7F25"/>
    <w:rsid w:val="000E00E5"/>
    <w:rsid w:val="00120EAF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A950F4"/>
    <w:rsid w:val="00BB547B"/>
    <w:rsid w:val="00C236D3"/>
    <w:rsid w:val="00C659E2"/>
    <w:rsid w:val="00C82837"/>
    <w:rsid w:val="00CA3D66"/>
    <w:rsid w:val="00CB0802"/>
    <w:rsid w:val="00D665F5"/>
    <w:rsid w:val="00D7128F"/>
    <w:rsid w:val="00D84A2C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AD1EA32"/>
  <w15:chartTrackingRefBased/>
  <w15:docId w15:val="{586CA910-D8A2-4AA2-A82E-6A4329B75C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167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Agata MitaÍová</cp:lastModifiedBy>
  <cp:revision>3</cp:revision>
  <dcterms:created xsi:type="dcterms:W3CDTF">2022-05-04T07:20:00Z</dcterms:created>
  <dcterms:modified xsi:type="dcterms:W3CDTF">2022-05-04T07:30:00Z</dcterms:modified>
</cp:coreProperties>
</file>