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542C31" w:rsidRDefault="00696D36" w:rsidP="00542C31">
      <w:pPr>
        <w:rPr>
          <w:rFonts w:ascii="Arial Narrow" w:hAnsi="Arial Narrow"/>
          <w:sz w:val="22"/>
          <w:szCs w:val="22"/>
        </w:rPr>
      </w:pPr>
      <w:bookmarkStart w:id="0" w:name="_Hlk53520193"/>
      <w:r w:rsidRPr="00542C31">
        <w:rPr>
          <w:rFonts w:ascii="Arial Narrow" w:hAnsi="Arial Narrow"/>
          <w:b/>
          <w:bCs/>
          <w:sz w:val="22"/>
          <w:szCs w:val="22"/>
        </w:rPr>
        <w:t>10WSKzP SPZOZ</w:t>
      </w:r>
      <w:r w:rsidR="00542C31" w:rsidRPr="00542C31">
        <w:rPr>
          <w:rFonts w:ascii="Arial Narrow" w:hAnsi="Arial Narrow"/>
          <w:sz w:val="22"/>
          <w:szCs w:val="22"/>
        </w:rPr>
        <w:t xml:space="preserve"> </w:t>
      </w:r>
      <w:r w:rsidR="00542C31">
        <w:rPr>
          <w:rFonts w:ascii="Arial Narrow" w:hAnsi="Arial Narrow"/>
          <w:sz w:val="22"/>
          <w:szCs w:val="22"/>
        </w:rPr>
        <w:t xml:space="preserve"> </w:t>
      </w:r>
      <w:r w:rsidR="00542C31">
        <w:rPr>
          <w:rFonts w:ascii="Arial Narrow" w:hAnsi="Arial Narrow"/>
          <w:sz w:val="22"/>
          <w:szCs w:val="22"/>
        </w:rPr>
        <w:tab/>
      </w:r>
      <w:r w:rsidR="00542C31">
        <w:rPr>
          <w:rFonts w:ascii="Arial Narrow" w:hAnsi="Arial Narrow"/>
          <w:sz w:val="22"/>
          <w:szCs w:val="22"/>
        </w:rPr>
        <w:tab/>
      </w:r>
      <w:r w:rsidR="00542C31">
        <w:rPr>
          <w:rFonts w:ascii="Arial Narrow" w:hAnsi="Arial Narrow"/>
          <w:sz w:val="22"/>
          <w:szCs w:val="22"/>
        </w:rPr>
        <w:tab/>
      </w:r>
      <w:r w:rsidR="00542C31">
        <w:rPr>
          <w:rFonts w:ascii="Arial Narrow" w:hAnsi="Arial Narrow"/>
          <w:sz w:val="22"/>
          <w:szCs w:val="22"/>
        </w:rPr>
        <w:tab/>
      </w:r>
      <w:r w:rsidR="00542C31">
        <w:rPr>
          <w:rFonts w:ascii="Arial Narrow" w:hAnsi="Arial Narrow"/>
          <w:sz w:val="22"/>
          <w:szCs w:val="22"/>
        </w:rPr>
        <w:tab/>
      </w:r>
      <w:r w:rsidR="00542C31">
        <w:rPr>
          <w:rFonts w:ascii="Arial Narrow" w:hAnsi="Arial Narrow"/>
          <w:sz w:val="22"/>
          <w:szCs w:val="22"/>
        </w:rPr>
        <w:tab/>
      </w:r>
      <w:r w:rsidR="00542C31">
        <w:rPr>
          <w:rFonts w:ascii="Arial Narrow" w:hAnsi="Arial Narrow"/>
          <w:sz w:val="22"/>
          <w:szCs w:val="22"/>
        </w:rPr>
        <w:tab/>
      </w:r>
      <w:r w:rsidR="00542C31">
        <w:rPr>
          <w:rFonts w:ascii="Arial Narrow" w:hAnsi="Arial Narrow"/>
          <w:sz w:val="22"/>
          <w:szCs w:val="22"/>
        </w:rPr>
        <w:tab/>
      </w:r>
      <w:r w:rsidR="00542C31" w:rsidRPr="00542C31">
        <w:rPr>
          <w:rFonts w:ascii="Arial Narrow" w:hAnsi="Arial Narrow"/>
          <w:sz w:val="22"/>
          <w:szCs w:val="22"/>
        </w:rPr>
        <w:t>Bydgoszcz dnia: 2022-03-21</w:t>
      </w:r>
    </w:p>
    <w:p w:rsidR="00FB7F50" w:rsidRPr="00542C31" w:rsidRDefault="00696D36" w:rsidP="00FB7F50">
      <w:pPr>
        <w:rPr>
          <w:rFonts w:ascii="Arial Narrow" w:hAnsi="Arial Narrow"/>
          <w:sz w:val="22"/>
          <w:szCs w:val="22"/>
        </w:rPr>
      </w:pPr>
      <w:r w:rsidRPr="00542C31">
        <w:rPr>
          <w:rFonts w:ascii="Arial Narrow" w:hAnsi="Arial Narrow"/>
          <w:sz w:val="22"/>
          <w:szCs w:val="22"/>
        </w:rPr>
        <w:t>Powstańców Warszawy</w:t>
      </w:r>
      <w:r w:rsidR="00FB7F50" w:rsidRPr="00542C31">
        <w:rPr>
          <w:rFonts w:ascii="Arial Narrow" w:hAnsi="Arial Narrow"/>
          <w:sz w:val="22"/>
          <w:szCs w:val="22"/>
        </w:rPr>
        <w:t xml:space="preserve"> </w:t>
      </w:r>
      <w:r w:rsidRPr="00542C31">
        <w:rPr>
          <w:rFonts w:ascii="Arial Narrow" w:hAnsi="Arial Narrow"/>
          <w:sz w:val="22"/>
          <w:szCs w:val="22"/>
        </w:rPr>
        <w:t>5</w:t>
      </w:r>
    </w:p>
    <w:p w:rsidR="00FB7F50" w:rsidRPr="00542C31" w:rsidRDefault="00696D36" w:rsidP="00FB7F50">
      <w:pPr>
        <w:rPr>
          <w:rFonts w:ascii="Arial Narrow" w:hAnsi="Arial Narrow"/>
          <w:sz w:val="22"/>
          <w:szCs w:val="22"/>
        </w:rPr>
      </w:pPr>
      <w:r w:rsidRPr="00542C31">
        <w:rPr>
          <w:rFonts w:ascii="Arial Narrow" w:hAnsi="Arial Narrow"/>
          <w:sz w:val="22"/>
          <w:szCs w:val="22"/>
        </w:rPr>
        <w:t>85-681</w:t>
      </w:r>
      <w:r w:rsidR="00FB7F50" w:rsidRPr="00542C31">
        <w:rPr>
          <w:rFonts w:ascii="Arial Narrow" w:hAnsi="Arial Narrow"/>
          <w:sz w:val="22"/>
          <w:szCs w:val="22"/>
        </w:rPr>
        <w:t xml:space="preserve"> </w:t>
      </w:r>
      <w:r w:rsidRPr="00542C31">
        <w:rPr>
          <w:rFonts w:ascii="Arial Narrow" w:hAnsi="Arial Narrow"/>
          <w:sz w:val="22"/>
          <w:szCs w:val="22"/>
        </w:rPr>
        <w:t>Bydgoszcz</w:t>
      </w:r>
    </w:p>
    <w:p w:rsidR="008642B3" w:rsidRPr="00542C31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542C31">
        <w:rPr>
          <w:rFonts w:ascii="Arial Narrow" w:hAnsi="Arial Narrow"/>
          <w:sz w:val="28"/>
        </w:rPr>
        <w:t>OGŁOSZENIE</w:t>
      </w:r>
      <w:r w:rsidR="00542C31">
        <w:rPr>
          <w:rFonts w:ascii="Arial Narrow" w:hAnsi="Arial Narrow"/>
          <w:sz w:val="28"/>
        </w:rPr>
        <w:t xml:space="preserve"> - 1</w:t>
      </w:r>
    </w:p>
    <w:p w:rsidR="008642B3" w:rsidRPr="00542C3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542C31">
        <w:rPr>
          <w:rFonts w:ascii="Arial Narrow" w:hAnsi="Arial Narrow"/>
          <w:b/>
          <w:sz w:val="28"/>
        </w:rPr>
        <w:t xml:space="preserve">o </w:t>
      </w:r>
      <w:r w:rsidR="0054734E" w:rsidRPr="00542C3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696D36" w:rsidRPr="00542C31" w:rsidTr="00C96063">
        <w:trPr>
          <w:trHeight w:val="638"/>
        </w:trPr>
        <w:tc>
          <w:tcPr>
            <w:tcW w:w="959" w:type="dxa"/>
            <w:shd w:val="clear" w:color="auto" w:fill="auto"/>
          </w:tcPr>
          <w:p w:rsidR="00696D36" w:rsidRPr="00542C31" w:rsidRDefault="00696D36" w:rsidP="00C9606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96D36" w:rsidRPr="00542C31" w:rsidRDefault="00696D36" w:rsidP="00542C3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542C31">
              <w:rPr>
                <w:rFonts w:ascii="Arial Narrow" w:hAnsi="Arial Narrow"/>
                <w:sz w:val="22"/>
                <w:szCs w:val="22"/>
              </w:rPr>
              <w:t>przetarg</w:t>
            </w:r>
            <w:r w:rsidR="00542C31">
              <w:rPr>
                <w:rFonts w:ascii="Arial Narrow" w:hAnsi="Arial Narrow"/>
                <w:sz w:val="22"/>
                <w:szCs w:val="22"/>
              </w:rPr>
              <w:t>u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542C31">
              <w:rPr>
                <w:rFonts w:ascii="Arial Narrow" w:hAnsi="Arial Narrow"/>
                <w:sz w:val="22"/>
                <w:szCs w:val="22"/>
              </w:rPr>
              <w:t>ego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42C3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z włókniny na okres 12 miesięcy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1/2022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42C3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542C31">
        <w:rPr>
          <w:rFonts w:ascii="Arial Narrow" w:hAnsi="Arial Narrow"/>
          <w:sz w:val="22"/>
          <w:szCs w:val="22"/>
        </w:rPr>
        <w:t xml:space="preserve">Zamawiający, </w:t>
      </w:r>
      <w:r w:rsidR="00696D36" w:rsidRPr="00542C31">
        <w:rPr>
          <w:rFonts w:ascii="Arial Narrow" w:hAnsi="Arial Narrow"/>
          <w:b/>
          <w:sz w:val="22"/>
          <w:szCs w:val="22"/>
        </w:rPr>
        <w:t>10WSKzP SPZOZ</w:t>
      </w:r>
      <w:r w:rsidRPr="00542C3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542C31">
        <w:rPr>
          <w:rFonts w:ascii="Arial Narrow" w:hAnsi="Arial Narrow"/>
          <w:sz w:val="22"/>
          <w:szCs w:val="22"/>
        </w:rPr>
        <w:t xml:space="preserve"> pkt. 1 i ust. 2</w:t>
      </w:r>
      <w:r w:rsidRPr="00542C3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96D36" w:rsidRPr="00542C31">
        <w:rPr>
          <w:rFonts w:ascii="Arial Narrow" w:hAnsi="Arial Narrow"/>
          <w:sz w:val="22"/>
          <w:szCs w:val="22"/>
        </w:rPr>
        <w:t>(t.j. Dz.U. z 2021r. poz. 1129)</w:t>
      </w:r>
      <w:r w:rsidRPr="00542C31">
        <w:rPr>
          <w:rFonts w:ascii="Arial Narrow" w:hAnsi="Arial Narrow"/>
          <w:sz w:val="22"/>
          <w:szCs w:val="22"/>
        </w:rPr>
        <w:t>, zwanej dalej „ustawą Pzp”</w:t>
      </w:r>
      <w:r w:rsidR="00D26ED6" w:rsidRPr="00542C31">
        <w:rPr>
          <w:rFonts w:ascii="Arial Narrow" w:hAnsi="Arial Narrow"/>
          <w:sz w:val="22"/>
          <w:szCs w:val="22"/>
        </w:rPr>
        <w:t xml:space="preserve">, </w:t>
      </w:r>
      <w:r w:rsidRPr="00542C31">
        <w:rPr>
          <w:rFonts w:ascii="Arial Narrow" w:hAnsi="Arial Narrow"/>
          <w:sz w:val="22"/>
          <w:szCs w:val="22"/>
        </w:rPr>
        <w:t>informuje</w:t>
      </w:r>
      <w:r w:rsidR="00D26ED6" w:rsidRPr="00542C3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42C31">
        <w:rPr>
          <w:rFonts w:ascii="Arial Narrow" w:hAnsi="Arial Narrow"/>
          <w:sz w:val="22"/>
          <w:szCs w:val="22"/>
        </w:rPr>
        <w:t>najkorzystniejsz</w:t>
      </w:r>
      <w:r w:rsidR="00D26ED6" w:rsidRPr="00542C3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42C31">
        <w:rPr>
          <w:rFonts w:ascii="Arial Narrow" w:hAnsi="Arial Narrow"/>
          <w:sz w:val="22"/>
          <w:szCs w:val="22"/>
        </w:rPr>
        <w:t>ofer</w:t>
      </w:r>
      <w:r w:rsidR="00D26ED6" w:rsidRPr="00542C31">
        <w:rPr>
          <w:rFonts w:ascii="Arial Narrow" w:hAnsi="Arial Narrow"/>
          <w:sz w:val="22"/>
          <w:szCs w:val="22"/>
        </w:rPr>
        <w:t>t</w:t>
      </w:r>
      <w:r w:rsidR="009F0E5C" w:rsidRPr="00542C31">
        <w:rPr>
          <w:rFonts w:ascii="Arial Narrow" w:hAnsi="Arial Narrow"/>
          <w:sz w:val="22"/>
          <w:szCs w:val="22"/>
        </w:rPr>
        <w:t>a</w:t>
      </w:r>
      <w:r w:rsidR="00D26ED6" w:rsidRPr="00542C3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42C31" w:rsidRPr="00C2773E" w:rsidRDefault="00542C31" w:rsidP="00542C3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/>
                <w:b/>
              </w:rPr>
            </w:pPr>
            <w:r w:rsidRPr="00C2773E">
              <w:rPr>
                <w:rFonts w:ascii="Arial Narrow" w:hAnsi="Arial Narrow"/>
                <w:b/>
              </w:rPr>
              <w:t>Konsorcjum</w:t>
            </w:r>
            <w:r>
              <w:rPr>
                <w:rFonts w:ascii="Arial Narrow" w:hAnsi="Arial Narrow"/>
                <w:b/>
              </w:rPr>
              <w:t xml:space="preserve"> w składzie:</w:t>
            </w:r>
            <w:r w:rsidRPr="00C2773E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C2773E">
              <w:rPr>
                <w:rFonts w:ascii="Arial Narrow" w:hAnsi="Arial Narrow"/>
                <w:b/>
              </w:rPr>
              <w:t>Citonet</w:t>
            </w:r>
            <w:proofErr w:type="spellEnd"/>
            <w:r w:rsidRPr="00C2773E">
              <w:rPr>
                <w:rFonts w:ascii="Arial Narrow" w:hAnsi="Arial Narrow"/>
                <w:b/>
              </w:rPr>
              <w:t xml:space="preserve"> Bydgoszcz S</w:t>
            </w:r>
            <w:r>
              <w:rPr>
                <w:rFonts w:ascii="Arial Narrow" w:hAnsi="Arial Narrow"/>
                <w:b/>
              </w:rPr>
              <w:t xml:space="preserve">p. z o.o. </w:t>
            </w:r>
            <w:r w:rsidRPr="00C2773E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>(lider</w:t>
            </w:r>
            <w:r w:rsidRPr="00C2773E">
              <w:rPr>
                <w:rFonts w:ascii="Arial Narrow" w:hAnsi="Arial Narrow"/>
                <w:b/>
              </w:rPr>
              <w:t>)</w:t>
            </w:r>
            <w:r>
              <w:rPr>
                <w:rFonts w:ascii="Arial Narrow" w:hAnsi="Arial Narrow"/>
                <w:b/>
              </w:rPr>
              <w:t xml:space="preserve"> i Toruńskie Zakłady Materiałów Opatrunkowych SA ( Członek Konsorcjum)</w:t>
            </w:r>
            <w:r w:rsidRPr="00C2773E">
              <w:rPr>
                <w:rFonts w:ascii="Arial Narrow" w:hAnsi="Arial Narrow"/>
                <w:b/>
              </w:rPr>
              <w:tab/>
            </w:r>
          </w:p>
          <w:p w:rsidR="00542C31" w:rsidRPr="008E4AAD" w:rsidRDefault="00542C31" w:rsidP="00542C3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ul. Wyścigowa 7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8E4AAD">
              <w:rPr>
                <w:rFonts w:ascii="Arial Narrow" w:hAnsi="Arial Narrow"/>
                <w:bCs/>
                <w:sz w:val="22"/>
                <w:szCs w:val="22"/>
              </w:rPr>
              <w:t>8</w:t>
            </w: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8E4AAD">
              <w:rPr>
                <w:rFonts w:ascii="Arial Narrow" w:hAnsi="Arial Narrow"/>
                <w:bCs/>
                <w:sz w:val="22"/>
                <w:szCs w:val="22"/>
              </w:rPr>
              <w:t>-</w:t>
            </w:r>
            <w:r>
              <w:rPr>
                <w:rFonts w:ascii="Arial Narrow" w:hAnsi="Arial Narrow"/>
                <w:bCs/>
                <w:sz w:val="22"/>
                <w:szCs w:val="22"/>
              </w:rPr>
              <w:t>740 Bydgoszcz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Materiały jednorazowego użytku z włókniny I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118 994.40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96D36" w:rsidRPr="00542C31" w:rsidRDefault="00696D36" w:rsidP="00C9606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2C31">
              <w:rPr>
                <w:rFonts w:ascii="Arial Narrow" w:hAnsi="Arial Narrow"/>
                <w:b/>
                <w:sz w:val="22"/>
                <w:szCs w:val="22"/>
              </w:rPr>
              <w:t>Medan Sp. jawna W. Pawlak i s-ka</w:t>
            </w:r>
          </w:p>
          <w:p w:rsidR="00696D36" w:rsidRPr="00542C31" w:rsidRDefault="00696D36" w:rsidP="00C9606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542C31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85-862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Materiały jednorazowego użytku z włókniny II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39 175.92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96D36" w:rsidRPr="00542C31" w:rsidRDefault="00696D36" w:rsidP="00C9606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542C31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542C31">
              <w:rPr>
                <w:rFonts w:ascii="Arial Narrow" w:hAnsi="Arial Narrow"/>
                <w:b/>
                <w:sz w:val="22"/>
                <w:szCs w:val="22"/>
              </w:rPr>
              <w:t xml:space="preserve">Sp. z o.o. Sp. k. </w:t>
            </w:r>
          </w:p>
          <w:p w:rsidR="00696D36" w:rsidRPr="00542C31" w:rsidRDefault="00696D36" w:rsidP="00C9606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2"/>
                <w:szCs w:val="22"/>
              </w:rPr>
              <w:t>Pod Borem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18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41-808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Zabrze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Materiały jednorazowego użytku z włókniny III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49 572.00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96D36" w:rsidRPr="00542C31" w:rsidRDefault="00696D36" w:rsidP="00C9606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2C31">
              <w:rPr>
                <w:rFonts w:ascii="Arial Narrow" w:hAnsi="Arial Narrow"/>
                <w:b/>
                <w:sz w:val="22"/>
                <w:szCs w:val="22"/>
              </w:rPr>
              <w:t>Modus S.A.</w:t>
            </w:r>
          </w:p>
          <w:p w:rsidR="00696D36" w:rsidRPr="00542C31" w:rsidRDefault="00696D36" w:rsidP="00C9606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2"/>
                <w:szCs w:val="22"/>
              </w:rPr>
              <w:t>Karola Szajnochy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85-738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Materiały jednorazowego użytku z włókniny V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56 700.00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96D36" w:rsidRPr="00542C31" w:rsidRDefault="00696D36" w:rsidP="00C9606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2C31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542C31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542C31">
              <w:rPr>
                <w:rFonts w:ascii="Arial Narrow" w:hAnsi="Arial Narrow"/>
                <w:b/>
                <w:sz w:val="22"/>
                <w:szCs w:val="22"/>
              </w:rPr>
              <w:t xml:space="preserve">Sp. z o.o. Sp. k. </w:t>
            </w:r>
          </w:p>
          <w:p w:rsidR="00696D36" w:rsidRPr="00542C31" w:rsidRDefault="00696D36" w:rsidP="00C9606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2"/>
                <w:szCs w:val="22"/>
              </w:rPr>
              <w:t>Pod Borem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18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41-808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Zabrze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Materiały jednorazowego użytku z włókniny VI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14 580.00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96D36" w:rsidRPr="00542C31" w:rsidRDefault="00696D36" w:rsidP="00C9606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2C31">
              <w:rPr>
                <w:rFonts w:ascii="Arial Narrow" w:hAnsi="Arial Narrow"/>
                <w:b/>
                <w:sz w:val="22"/>
                <w:szCs w:val="22"/>
              </w:rPr>
              <w:t>J.CHODACKI, A.MISZTAL "MEDICA" SPÓŁKA JAWNA</w:t>
            </w:r>
          </w:p>
          <w:p w:rsidR="00696D36" w:rsidRPr="00542C31" w:rsidRDefault="00696D36" w:rsidP="00C9606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2"/>
                <w:szCs w:val="22"/>
              </w:rPr>
              <w:t>UL.PRZEMYSŁOWA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4A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59-300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LUBIN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Materiały jednorazowego użytku z włókniny VII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6 480.00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96D36" w:rsidRPr="00542C31" w:rsidRDefault="00696D36" w:rsidP="00C9606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2C31">
              <w:rPr>
                <w:rFonts w:ascii="Arial Narrow" w:hAnsi="Arial Narrow"/>
                <w:b/>
                <w:sz w:val="22"/>
                <w:szCs w:val="22"/>
              </w:rPr>
              <w:t>Medan Sp. jawna W. Pawlak i s-ka</w:t>
            </w:r>
          </w:p>
          <w:p w:rsidR="00696D36" w:rsidRPr="00542C31" w:rsidRDefault="00696D36" w:rsidP="00C9606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542C31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85-862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Materiały jednorazowego użytku z włókniny VIII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41 277.60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96D36" w:rsidRPr="00542C31" w:rsidRDefault="00696D36" w:rsidP="00C9606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2C31">
              <w:rPr>
                <w:rFonts w:ascii="Arial Narrow" w:hAnsi="Arial Narrow"/>
                <w:b/>
                <w:sz w:val="22"/>
                <w:szCs w:val="22"/>
              </w:rPr>
              <w:t>Paul Hartmann Polska Sp. z o.o.</w:t>
            </w:r>
          </w:p>
          <w:p w:rsidR="00696D36" w:rsidRPr="00542C31" w:rsidRDefault="00696D36" w:rsidP="00C9606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2"/>
                <w:szCs w:val="22"/>
              </w:rPr>
              <w:t>Żeromskiego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95-200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Pabianice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Zestaw do operacji stawu kolanowego z workiem, zestaw do chirurgii biodra, zestaw do operacji stawu kolanowego bez worka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74 268.85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96D36" w:rsidRPr="00542C31" w:rsidRDefault="00696D36" w:rsidP="00C9606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2C31">
              <w:rPr>
                <w:rFonts w:ascii="Arial Narrow" w:hAnsi="Arial Narrow"/>
                <w:b/>
                <w:sz w:val="22"/>
                <w:szCs w:val="22"/>
              </w:rPr>
              <w:t>Medan Sp. jawna W. Pawlak i s-ka</w:t>
            </w:r>
          </w:p>
          <w:p w:rsidR="00696D36" w:rsidRPr="00542C31" w:rsidRDefault="00696D36" w:rsidP="00C9606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542C31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85-862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Zestaw do zabiegów neurochirurgicznych i zestaw uniwersalny wzmocniony typu barier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90 196.20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42C31" w:rsidRPr="00C2773E" w:rsidRDefault="00542C31" w:rsidP="00542C3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/>
                <w:b/>
              </w:rPr>
            </w:pPr>
            <w:r w:rsidRPr="00C2773E">
              <w:rPr>
                <w:rFonts w:ascii="Arial Narrow" w:hAnsi="Arial Narrow"/>
                <w:b/>
              </w:rPr>
              <w:lastRenderedPageBreak/>
              <w:t>Konsorcjum</w:t>
            </w:r>
            <w:r>
              <w:rPr>
                <w:rFonts w:ascii="Arial Narrow" w:hAnsi="Arial Narrow"/>
                <w:b/>
              </w:rPr>
              <w:t xml:space="preserve"> w składzie:</w:t>
            </w:r>
            <w:r w:rsidRPr="00C2773E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C2773E">
              <w:rPr>
                <w:rFonts w:ascii="Arial Narrow" w:hAnsi="Arial Narrow"/>
                <w:b/>
              </w:rPr>
              <w:t>Citonet</w:t>
            </w:r>
            <w:proofErr w:type="spellEnd"/>
            <w:r w:rsidRPr="00C2773E">
              <w:rPr>
                <w:rFonts w:ascii="Arial Narrow" w:hAnsi="Arial Narrow"/>
                <w:b/>
              </w:rPr>
              <w:t xml:space="preserve"> Bydgoszcz S</w:t>
            </w:r>
            <w:r>
              <w:rPr>
                <w:rFonts w:ascii="Arial Narrow" w:hAnsi="Arial Narrow"/>
                <w:b/>
              </w:rPr>
              <w:t xml:space="preserve">p. z o.o. </w:t>
            </w:r>
            <w:r w:rsidRPr="00C2773E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>(lider</w:t>
            </w:r>
            <w:r w:rsidRPr="00C2773E">
              <w:rPr>
                <w:rFonts w:ascii="Arial Narrow" w:hAnsi="Arial Narrow"/>
                <w:b/>
              </w:rPr>
              <w:t>)</w:t>
            </w:r>
            <w:r>
              <w:rPr>
                <w:rFonts w:ascii="Arial Narrow" w:hAnsi="Arial Narrow"/>
                <w:b/>
              </w:rPr>
              <w:t xml:space="preserve"> i Toruńskie Zakłady Materiałów Opatrunkowych SA ( Członek Konsorcjum)</w:t>
            </w:r>
            <w:r w:rsidRPr="00C2773E">
              <w:rPr>
                <w:rFonts w:ascii="Arial Narrow" w:hAnsi="Arial Narrow"/>
                <w:b/>
              </w:rPr>
              <w:tab/>
            </w:r>
          </w:p>
          <w:p w:rsidR="00542C31" w:rsidRPr="008E4AAD" w:rsidRDefault="00542C31" w:rsidP="00542C3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ul. Wyścigowa 7, </w:t>
            </w:r>
            <w:r w:rsidRPr="008E4AAD">
              <w:rPr>
                <w:rFonts w:ascii="Arial Narrow" w:hAnsi="Arial Narrow"/>
                <w:bCs/>
                <w:sz w:val="22"/>
                <w:szCs w:val="22"/>
              </w:rPr>
              <w:t>8</w:t>
            </w: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8E4AAD">
              <w:rPr>
                <w:rFonts w:ascii="Arial Narrow" w:hAnsi="Arial Narrow"/>
                <w:bCs/>
                <w:sz w:val="22"/>
                <w:szCs w:val="22"/>
              </w:rPr>
              <w:t>-</w:t>
            </w:r>
            <w:r>
              <w:rPr>
                <w:rFonts w:ascii="Arial Narrow" w:hAnsi="Arial Narrow"/>
                <w:bCs/>
                <w:sz w:val="22"/>
                <w:szCs w:val="22"/>
              </w:rPr>
              <w:t>740 Bydgoszcz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Zestaw do zabiegów urologicznych TUR z torbą i zestaw do zabiegów urologicznych PCNL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52 139.16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42C31" w:rsidRPr="00C2773E" w:rsidRDefault="00542C31" w:rsidP="00542C3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/>
                <w:b/>
              </w:rPr>
            </w:pPr>
            <w:r w:rsidRPr="00C2773E">
              <w:rPr>
                <w:rFonts w:ascii="Arial Narrow" w:hAnsi="Arial Narrow"/>
                <w:b/>
              </w:rPr>
              <w:t>Konsorcjum</w:t>
            </w:r>
            <w:r>
              <w:rPr>
                <w:rFonts w:ascii="Arial Narrow" w:hAnsi="Arial Narrow"/>
                <w:b/>
              </w:rPr>
              <w:t xml:space="preserve"> w składzie:</w:t>
            </w:r>
            <w:r w:rsidRPr="00C2773E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C2773E">
              <w:rPr>
                <w:rFonts w:ascii="Arial Narrow" w:hAnsi="Arial Narrow"/>
                <w:b/>
              </w:rPr>
              <w:t>Citonet</w:t>
            </w:r>
            <w:proofErr w:type="spellEnd"/>
            <w:r w:rsidRPr="00C2773E">
              <w:rPr>
                <w:rFonts w:ascii="Arial Narrow" w:hAnsi="Arial Narrow"/>
                <w:b/>
              </w:rPr>
              <w:t xml:space="preserve"> Bydgoszcz S</w:t>
            </w:r>
            <w:r>
              <w:rPr>
                <w:rFonts w:ascii="Arial Narrow" w:hAnsi="Arial Narrow"/>
                <w:b/>
              </w:rPr>
              <w:t xml:space="preserve">p. z o.o. </w:t>
            </w:r>
            <w:r w:rsidRPr="00C2773E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>(lider</w:t>
            </w:r>
            <w:r w:rsidRPr="00C2773E">
              <w:rPr>
                <w:rFonts w:ascii="Arial Narrow" w:hAnsi="Arial Narrow"/>
                <w:b/>
              </w:rPr>
              <w:t>)</w:t>
            </w:r>
            <w:r>
              <w:rPr>
                <w:rFonts w:ascii="Arial Narrow" w:hAnsi="Arial Narrow"/>
                <w:b/>
              </w:rPr>
              <w:t xml:space="preserve"> i Toruńskie Zakłady Materiałów Opatrunkowych SA ( Członek Konsorcjum)</w:t>
            </w:r>
            <w:r w:rsidRPr="00C2773E">
              <w:rPr>
                <w:rFonts w:ascii="Arial Narrow" w:hAnsi="Arial Narrow"/>
                <w:b/>
              </w:rPr>
              <w:tab/>
            </w:r>
          </w:p>
          <w:p w:rsidR="00542C31" w:rsidRPr="008E4AAD" w:rsidRDefault="00542C31" w:rsidP="00542C3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ul. Wyścigowa 7, </w:t>
            </w:r>
            <w:r w:rsidRPr="008E4AAD">
              <w:rPr>
                <w:rFonts w:ascii="Arial Narrow" w:hAnsi="Arial Narrow"/>
                <w:bCs/>
                <w:sz w:val="22"/>
                <w:szCs w:val="22"/>
              </w:rPr>
              <w:t>8</w:t>
            </w: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8E4AAD">
              <w:rPr>
                <w:rFonts w:ascii="Arial Narrow" w:hAnsi="Arial Narrow"/>
                <w:bCs/>
                <w:sz w:val="22"/>
                <w:szCs w:val="22"/>
              </w:rPr>
              <w:t>-</w:t>
            </w:r>
            <w:r>
              <w:rPr>
                <w:rFonts w:ascii="Arial Narrow" w:hAnsi="Arial Narrow"/>
                <w:bCs/>
                <w:sz w:val="22"/>
                <w:szCs w:val="22"/>
              </w:rPr>
              <w:t>740 Bydgoszcz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Zestaw do zabiegów laryngologicznych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14 688.00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96D36" w:rsidRPr="00542C31" w:rsidRDefault="00696D36" w:rsidP="00C9606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2C31">
              <w:rPr>
                <w:rFonts w:ascii="Arial Narrow" w:hAnsi="Arial Narrow"/>
                <w:b/>
                <w:sz w:val="22"/>
                <w:szCs w:val="22"/>
              </w:rPr>
              <w:t>Medan Sp. jawna W. Pawlak i s-ka</w:t>
            </w:r>
          </w:p>
          <w:p w:rsidR="00696D36" w:rsidRPr="00542C31" w:rsidRDefault="00696D36" w:rsidP="00C9606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542C31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85-862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Zestaw Kardiochirurgiczny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64 735.20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96D36" w:rsidRPr="00542C31" w:rsidTr="0054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96D36" w:rsidRPr="00542C31" w:rsidRDefault="00696D36" w:rsidP="00C9606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2C31">
              <w:rPr>
                <w:rFonts w:ascii="Arial Narrow" w:hAnsi="Arial Narrow"/>
                <w:b/>
                <w:sz w:val="22"/>
                <w:szCs w:val="22"/>
              </w:rPr>
              <w:t>Paul Hartmann Polska Sp. z o.o.</w:t>
            </w:r>
          </w:p>
          <w:p w:rsidR="00696D36" w:rsidRPr="00542C31" w:rsidRDefault="00696D36" w:rsidP="00C9606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2"/>
                <w:szCs w:val="22"/>
              </w:rPr>
              <w:t>Żeromskiego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95-200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Pabianice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96D36" w:rsidRPr="00542C31" w:rsidRDefault="00696D36" w:rsidP="00C9606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  <w:r w:rsidRPr="00542C3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42C31">
              <w:rPr>
                <w:rFonts w:ascii="Arial Narrow" w:hAnsi="Arial Narrow"/>
                <w:color w:val="000000"/>
                <w:sz w:val="22"/>
                <w:szCs w:val="22"/>
              </w:rPr>
              <w:t>Serweta jałowa jednorazowego użytku z przylepcem</w:t>
            </w:r>
            <w:r w:rsidRPr="00542C3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2C31">
              <w:rPr>
                <w:rFonts w:ascii="Arial Narrow" w:hAnsi="Arial Narrow"/>
                <w:b/>
                <w:sz w:val="22"/>
                <w:szCs w:val="22"/>
              </w:rPr>
              <w:t>1 684.80 zł</w:t>
            </w:r>
            <w:r w:rsidRPr="00542C3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96D36" w:rsidRPr="00542C31" w:rsidRDefault="00696D36" w:rsidP="00C9606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2C31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696D36" w:rsidRPr="00542C31" w:rsidRDefault="00696D36" w:rsidP="00C9606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2C3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542C3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542C3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2693"/>
        <w:gridCol w:w="1560"/>
      </w:tblGrid>
      <w:tr w:rsidR="00211A34" w:rsidRPr="00542C31" w:rsidTr="00542C31">
        <w:tc>
          <w:tcPr>
            <w:tcW w:w="2169" w:type="dxa"/>
            <w:shd w:val="clear" w:color="auto" w:fill="F3F3F3"/>
          </w:tcPr>
          <w:p w:rsidR="00211A34" w:rsidRPr="00542C3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211A34" w:rsidRPr="00542C3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542C3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42C3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I</w:t>
            </w:r>
          </w:p>
        </w:tc>
        <w:tc>
          <w:tcPr>
            <w:tcW w:w="3076" w:type="dxa"/>
            <w:shd w:val="clear" w:color="auto" w:fill="auto"/>
          </w:tcPr>
          <w:p w:rsidR="00542C31" w:rsidRPr="00542C31" w:rsidRDefault="00542C31" w:rsidP="00542C3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sz w:val="20"/>
                <w:szCs w:val="20"/>
              </w:rPr>
              <w:t xml:space="preserve">Konsorcjum w składzie:  </w:t>
            </w:r>
            <w:proofErr w:type="spellStart"/>
            <w:r w:rsidRPr="00542C31">
              <w:rPr>
                <w:rFonts w:ascii="Arial Narrow" w:hAnsi="Arial Narrow"/>
                <w:b/>
                <w:sz w:val="20"/>
                <w:szCs w:val="20"/>
              </w:rPr>
              <w:t>Citonet</w:t>
            </w:r>
            <w:proofErr w:type="spellEnd"/>
            <w:r w:rsidRPr="00542C31">
              <w:rPr>
                <w:rFonts w:ascii="Arial Narrow" w:hAnsi="Arial Narrow"/>
                <w:b/>
                <w:sz w:val="20"/>
                <w:szCs w:val="20"/>
              </w:rPr>
              <w:t xml:space="preserve"> Bydgoszcz Sp. z o.o.  (lider) i Toruńskie Zakłady Materiałów Opatrunkowych SA ( Członek Konsorcjum)</w:t>
            </w:r>
            <w:r w:rsidRPr="00542C31">
              <w:rPr>
                <w:rFonts w:ascii="Arial Narrow" w:hAnsi="Arial Narrow"/>
                <w:b/>
                <w:sz w:val="20"/>
                <w:szCs w:val="20"/>
              </w:rPr>
              <w:tab/>
            </w:r>
          </w:p>
          <w:p w:rsidR="00542C31" w:rsidRPr="00542C31" w:rsidRDefault="00542C31" w:rsidP="00542C31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Cs/>
                <w:sz w:val="20"/>
                <w:szCs w:val="20"/>
              </w:rPr>
              <w:t xml:space="preserve">ul. Wyścigowa 7, </w:t>
            </w:r>
          </w:p>
          <w:p w:rsidR="00696D36" w:rsidRPr="00542C31" w:rsidRDefault="00542C31" w:rsidP="00542C3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42C31">
              <w:rPr>
                <w:rFonts w:ascii="Arial Narrow" w:hAnsi="Arial Narrow"/>
                <w:bCs/>
                <w:sz w:val="20"/>
                <w:szCs w:val="20"/>
              </w:rPr>
              <w:t>85-740 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II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Medan Sp. jawna W. Pawlak i s-ka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542C31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85-862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Materiały </w:t>
            </w: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>jednorazowego użytku z włókniny III</w:t>
            </w:r>
          </w:p>
        </w:tc>
        <w:tc>
          <w:tcPr>
            <w:tcW w:w="3076" w:type="dxa"/>
            <w:shd w:val="clear" w:color="auto" w:fill="auto"/>
          </w:tcPr>
          <w:p w:rsid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 xml:space="preserve">Zarys International </w:t>
            </w:r>
          </w:p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Group</w:t>
            </w:r>
            <w:proofErr w:type="spellEnd"/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542C3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Pod Borem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18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41-808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>3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III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Medan Sp. jawna W. Pawlak i s-ka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542C31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85-862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- 39.88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79,88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III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Polmil sp. z o. o. S. K. A.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Przemysłowa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8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85-758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5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V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Modus S.A.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Karola Szajnochy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85-738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5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V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UL.PRZEMYSŁOWA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4A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59-300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LUBIN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- 58.33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98,33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6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VI</w:t>
            </w:r>
          </w:p>
        </w:tc>
        <w:tc>
          <w:tcPr>
            <w:tcW w:w="3076" w:type="dxa"/>
            <w:shd w:val="clear" w:color="auto" w:fill="auto"/>
          </w:tcPr>
          <w:p w:rsidR="00542C31" w:rsidRPr="00542C31" w:rsidRDefault="00542C31" w:rsidP="00542C3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sz w:val="20"/>
                <w:szCs w:val="20"/>
              </w:rPr>
              <w:t xml:space="preserve">Konsorcjum w składzie:  </w:t>
            </w:r>
            <w:proofErr w:type="spellStart"/>
            <w:r w:rsidRPr="00542C31">
              <w:rPr>
                <w:rFonts w:ascii="Arial Narrow" w:hAnsi="Arial Narrow"/>
                <w:b/>
                <w:sz w:val="20"/>
                <w:szCs w:val="20"/>
              </w:rPr>
              <w:t>Citonet</w:t>
            </w:r>
            <w:proofErr w:type="spellEnd"/>
            <w:r w:rsidRPr="00542C31">
              <w:rPr>
                <w:rFonts w:ascii="Arial Narrow" w:hAnsi="Arial Narrow"/>
                <w:b/>
                <w:sz w:val="20"/>
                <w:szCs w:val="20"/>
              </w:rPr>
              <w:t xml:space="preserve"> Bydgoszcz Sp. z o.o.  (lider) i Toruńskie Zakłady Materiałów Opatrunkowych SA ( Członek Konsorcjum)</w:t>
            </w:r>
            <w:r w:rsidRPr="00542C31">
              <w:rPr>
                <w:rFonts w:ascii="Arial Narrow" w:hAnsi="Arial Narrow"/>
                <w:b/>
                <w:sz w:val="20"/>
                <w:szCs w:val="20"/>
              </w:rPr>
              <w:tab/>
            </w:r>
          </w:p>
          <w:p w:rsidR="00542C31" w:rsidRPr="00542C31" w:rsidRDefault="00542C31" w:rsidP="00542C31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Cs/>
                <w:sz w:val="20"/>
                <w:szCs w:val="20"/>
              </w:rPr>
              <w:t xml:space="preserve">ul. Wyścigowa 7, </w:t>
            </w:r>
          </w:p>
          <w:p w:rsidR="00696D36" w:rsidRPr="00542C31" w:rsidRDefault="00542C31" w:rsidP="00542C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bCs/>
                <w:sz w:val="20"/>
                <w:szCs w:val="20"/>
              </w:rPr>
              <w:t>85-740 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- 30.00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70,00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6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VI</w:t>
            </w:r>
          </w:p>
        </w:tc>
        <w:tc>
          <w:tcPr>
            <w:tcW w:w="3076" w:type="dxa"/>
            <w:shd w:val="clear" w:color="auto" w:fill="auto"/>
          </w:tcPr>
          <w:p w:rsidR="00542C31" w:rsidRDefault="00696D36" w:rsidP="00542C31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</w:p>
          <w:p w:rsidR="00696D36" w:rsidRPr="00542C31" w:rsidRDefault="00696D36" w:rsidP="00542C31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542C3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Pod Borem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18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41-808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6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VI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Polmil sp. z o. o. S. K. A.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Przemysłowa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8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85-758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- 54.00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94,00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6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VI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UL.PRZEMYSŁOWA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4A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59-300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LUBIN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- 45.00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6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VI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EM POLAND sp.</w:t>
            </w:r>
            <w:r w:rsidR="00542C3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542C3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Al. Piłsudskiego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63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05-070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Sulejówek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- 41.54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81,54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7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VII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UL.PRZEMYSŁOWA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4A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59-300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LUBIN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VIII</w:t>
            </w:r>
          </w:p>
        </w:tc>
        <w:tc>
          <w:tcPr>
            <w:tcW w:w="3076" w:type="dxa"/>
            <w:shd w:val="clear" w:color="auto" w:fill="auto"/>
          </w:tcPr>
          <w:p w:rsidR="00542C31" w:rsidRPr="00542C31" w:rsidRDefault="00542C31" w:rsidP="00542C3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sz w:val="20"/>
                <w:szCs w:val="20"/>
              </w:rPr>
              <w:t xml:space="preserve">Konsorcjum w składzie:  </w:t>
            </w:r>
            <w:proofErr w:type="spellStart"/>
            <w:r w:rsidRPr="00542C31">
              <w:rPr>
                <w:rFonts w:ascii="Arial Narrow" w:hAnsi="Arial Narrow"/>
                <w:b/>
                <w:sz w:val="20"/>
                <w:szCs w:val="20"/>
              </w:rPr>
              <w:t>Citonet</w:t>
            </w:r>
            <w:proofErr w:type="spellEnd"/>
            <w:r w:rsidRPr="00542C31">
              <w:rPr>
                <w:rFonts w:ascii="Arial Narrow" w:hAnsi="Arial Narrow"/>
                <w:b/>
                <w:sz w:val="20"/>
                <w:szCs w:val="20"/>
              </w:rPr>
              <w:t xml:space="preserve"> Bydgoszcz Sp. z o.o.  (lider) i Toruńskie Zakłady Materiałów Opatrunkowych SA ( Członek Konsorcjum)</w:t>
            </w:r>
            <w:r w:rsidRPr="00542C31">
              <w:rPr>
                <w:rFonts w:ascii="Arial Narrow" w:hAnsi="Arial Narrow"/>
                <w:b/>
                <w:sz w:val="20"/>
                <w:szCs w:val="20"/>
              </w:rPr>
              <w:tab/>
            </w:r>
          </w:p>
          <w:p w:rsidR="00542C31" w:rsidRPr="00542C31" w:rsidRDefault="00542C31" w:rsidP="00542C31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Cs/>
                <w:sz w:val="20"/>
                <w:szCs w:val="20"/>
              </w:rPr>
              <w:t xml:space="preserve">ul. Wyścigowa 7, </w:t>
            </w:r>
          </w:p>
          <w:p w:rsidR="00696D36" w:rsidRPr="00542C31" w:rsidRDefault="00542C31" w:rsidP="00542C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bCs/>
                <w:sz w:val="20"/>
                <w:szCs w:val="20"/>
              </w:rPr>
              <w:t>85-740 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- 51.22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91,22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Materiały jednorazowego użytku z włókniny VIII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Medan Sp. jawna W. Pawlak i s-ka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542C31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85-862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9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Zestaw do operacji stawu kolanowego z </w:t>
            </w: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>workiem, zestaw do chirurgii biodra, zestaw do operacji stawu kolanowego bez worka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Paul Hartmann Polska Sp. z o.o.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Żeromskiego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>95-200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Pabianice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lastRenderedPageBreak/>
              <w:t>10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Zestaw do zabiegów neurochirurgicznych i zestaw uniwersalny wzmocniony typu barier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Medan Sp. jawna W. Pawlak i s-ka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542C31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85-862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11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Zestaw do zabiegów urologicznych TUR z torbą i zestaw do zabiegów urologicznych PCNL</w:t>
            </w:r>
          </w:p>
        </w:tc>
        <w:tc>
          <w:tcPr>
            <w:tcW w:w="3076" w:type="dxa"/>
            <w:shd w:val="clear" w:color="auto" w:fill="auto"/>
          </w:tcPr>
          <w:p w:rsidR="00542C31" w:rsidRPr="00542C31" w:rsidRDefault="00542C31" w:rsidP="00542C3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sz w:val="20"/>
                <w:szCs w:val="20"/>
              </w:rPr>
              <w:t xml:space="preserve">Konsorcjum w składzie:  </w:t>
            </w:r>
            <w:proofErr w:type="spellStart"/>
            <w:r w:rsidRPr="00542C31">
              <w:rPr>
                <w:rFonts w:ascii="Arial Narrow" w:hAnsi="Arial Narrow"/>
                <w:b/>
                <w:sz w:val="20"/>
                <w:szCs w:val="20"/>
              </w:rPr>
              <w:t>Citonet</w:t>
            </w:r>
            <w:proofErr w:type="spellEnd"/>
            <w:r w:rsidRPr="00542C31">
              <w:rPr>
                <w:rFonts w:ascii="Arial Narrow" w:hAnsi="Arial Narrow"/>
                <w:b/>
                <w:sz w:val="20"/>
                <w:szCs w:val="20"/>
              </w:rPr>
              <w:t xml:space="preserve"> Bydgoszcz Sp. z o.o.  (lider) i Toruńskie Zakłady Materiałów Opatrunkowych SA ( Członek Konsorcjum)</w:t>
            </w:r>
            <w:r w:rsidRPr="00542C31">
              <w:rPr>
                <w:rFonts w:ascii="Arial Narrow" w:hAnsi="Arial Narrow"/>
                <w:b/>
                <w:sz w:val="20"/>
                <w:szCs w:val="20"/>
              </w:rPr>
              <w:tab/>
            </w:r>
          </w:p>
          <w:p w:rsidR="00542C31" w:rsidRPr="00542C31" w:rsidRDefault="00542C31" w:rsidP="00542C31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Cs/>
                <w:sz w:val="20"/>
                <w:szCs w:val="20"/>
              </w:rPr>
              <w:t xml:space="preserve">ul. Wyścigowa 7, </w:t>
            </w:r>
          </w:p>
          <w:p w:rsidR="00696D36" w:rsidRPr="00542C31" w:rsidRDefault="00542C31" w:rsidP="00542C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bCs/>
                <w:sz w:val="20"/>
                <w:szCs w:val="20"/>
              </w:rPr>
              <w:t>85-740 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12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Zestaw do zabiegów laryngologicznych</w:t>
            </w:r>
          </w:p>
        </w:tc>
        <w:tc>
          <w:tcPr>
            <w:tcW w:w="3076" w:type="dxa"/>
            <w:shd w:val="clear" w:color="auto" w:fill="auto"/>
          </w:tcPr>
          <w:p w:rsidR="00542C31" w:rsidRPr="00542C31" w:rsidRDefault="00542C31" w:rsidP="00542C3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sz w:val="20"/>
                <w:szCs w:val="20"/>
              </w:rPr>
              <w:t xml:space="preserve">Konsorcjum w składzie:  </w:t>
            </w:r>
            <w:proofErr w:type="spellStart"/>
            <w:r w:rsidRPr="00542C31">
              <w:rPr>
                <w:rFonts w:ascii="Arial Narrow" w:hAnsi="Arial Narrow"/>
                <w:b/>
                <w:sz w:val="20"/>
                <w:szCs w:val="20"/>
              </w:rPr>
              <w:t>Citonet</w:t>
            </w:r>
            <w:proofErr w:type="spellEnd"/>
            <w:r w:rsidRPr="00542C31">
              <w:rPr>
                <w:rFonts w:ascii="Arial Narrow" w:hAnsi="Arial Narrow"/>
                <w:b/>
                <w:sz w:val="20"/>
                <w:szCs w:val="20"/>
              </w:rPr>
              <w:t xml:space="preserve"> Bydgoszcz Sp. z o.o.  (lider) i Toruńskie Zakłady Materiałów Opatrunkowych SA ( Członek Konsorcjum)</w:t>
            </w:r>
            <w:r w:rsidRPr="00542C31">
              <w:rPr>
                <w:rFonts w:ascii="Arial Narrow" w:hAnsi="Arial Narrow"/>
                <w:b/>
                <w:sz w:val="20"/>
                <w:szCs w:val="20"/>
              </w:rPr>
              <w:tab/>
            </w:r>
          </w:p>
          <w:p w:rsidR="00542C31" w:rsidRPr="00542C31" w:rsidRDefault="00542C31" w:rsidP="00542C31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Cs/>
                <w:sz w:val="20"/>
                <w:szCs w:val="20"/>
              </w:rPr>
              <w:t xml:space="preserve">ul. Wyścigowa 7, </w:t>
            </w:r>
          </w:p>
          <w:p w:rsidR="00696D36" w:rsidRPr="00542C31" w:rsidRDefault="00542C31" w:rsidP="00542C3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bCs/>
                <w:sz w:val="20"/>
                <w:szCs w:val="20"/>
              </w:rPr>
              <w:t>85-740 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13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Zestaw Kardiochirurgiczny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Medan Sp. jawna W. Pawlak i s-ka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542C31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85-862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14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Rolka na kozetkę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Polmil sp. z o. o. S. K. A.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Przemysłowa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8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85-758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16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Serweta jałowa jednorazowego użytku z przylepcem</w:t>
            </w:r>
          </w:p>
        </w:tc>
        <w:tc>
          <w:tcPr>
            <w:tcW w:w="3076" w:type="dxa"/>
            <w:shd w:val="clear" w:color="auto" w:fill="auto"/>
          </w:tcPr>
          <w:p w:rsidR="00696D36" w:rsidRPr="00542C31" w:rsidRDefault="00696D36" w:rsidP="00C9606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Paul Hartmann Polska Sp. z o.o.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Żeromskiego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95-200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Pabianice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96D36" w:rsidRPr="00542C31" w:rsidTr="00542C31">
        <w:tc>
          <w:tcPr>
            <w:tcW w:w="2169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16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542C31">
              <w:rPr>
                <w:rFonts w:ascii="Arial Narrow" w:hAnsi="Arial Narrow"/>
                <w:sz w:val="20"/>
                <w:szCs w:val="20"/>
              </w:rPr>
              <w:t>Serweta jałowa jednorazowego użytku z przylepcem</w:t>
            </w:r>
          </w:p>
        </w:tc>
        <w:tc>
          <w:tcPr>
            <w:tcW w:w="3076" w:type="dxa"/>
            <w:shd w:val="clear" w:color="auto" w:fill="auto"/>
          </w:tcPr>
          <w:p w:rsidR="00542C31" w:rsidRDefault="00696D36" w:rsidP="00542C31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</w:p>
          <w:p w:rsidR="00696D36" w:rsidRPr="00542C31" w:rsidRDefault="00696D36" w:rsidP="00542C31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542C3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542C31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696D36" w:rsidRPr="00542C31" w:rsidRDefault="00696D36" w:rsidP="00C96063">
            <w:pPr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Pod Borem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18</w:t>
            </w:r>
          </w:p>
          <w:p w:rsidR="00696D36" w:rsidRPr="00542C31" w:rsidRDefault="00696D36" w:rsidP="00C9606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41-808</w:t>
            </w:r>
            <w:r w:rsidRPr="00542C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2C31">
              <w:rPr>
                <w:rFonts w:ascii="Arial Narrow" w:hAnsi="Arial Narrow"/>
                <w:sz w:val="20"/>
                <w:szCs w:val="20"/>
              </w:rPr>
              <w:t>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1 - Cena - 53.79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96D36" w:rsidRPr="00542C31" w:rsidRDefault="00696D36" w:rsidP="00542C3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6D36" w:rsidRPr="00542C31" w:rsidRDefault="00696D36" w:rsidP="00C9606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2C31">
              <w:rPr>
                <w:rFonts w:ascii="Arial Narrow" w:hAnsi="Arial Narrow"/>
                <w:sz w:val="20"/>
                <w:szCs w:val="20"/>
              </w:rPr>
              <w:t xml:space="preserve">  93,79</w:t>
            </w:r>
          </w:p>
        </w:tc>
      </w:tr>
    </w:tbl>
    <w:p w:rsidR="00B464D3" w:rsidRPr="00542C31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42C31">
        <w:rPr>
          <w:rFonts w:ascii="Arial Narrow" w:hAnsi="Arial Narrow"/>
          <w:i/>
          <w:sz w:val="22"/>
          <w:szCs w:val="22"/>
        </w:rPr>
        <w:t>Zamawiający</w:t>
      </w:r>
    </w:p>
    <w:p w:rsidR="00542C31" w:rsidRDefault="00696D36" w:rsidP="00D168A0">
      <w:pPr>
        <w:jc w:val="right"/>
        <w:rPr>
          <w:rFonts w:ascii="Arial Narrow" w:hAnsi="Arial Narrow"/>
          <w:sz w:val="32"/>
          <w:szCs w:val="32"/>
        </w:rPr>
      </w:pPr>
      <w:r w:rsidRPr="00542C31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542C31" w:rsidRPr="00542C31" w:rsidRDefault="00542C31" w:rsidP="00542C31">
      <w:pPr>
        <w:rPr>
          <w:rFonts w:ascii="Arial Narrow" w:hAnsi="Arial Narrow"/>
          <w:sz w:val="32"/>
          <w:szCs w:val="32"/>
        </w:rPr>
      </w:pPr>
    </w:p>
    <w:p w:rsidR="00542C31" w:rsidRPr="00542C31" w:rsidRDefault="00542C31" w:rsidP="00542C31">
      <w:pPr>
        <w:rPr>
          <w:rFonts w:ascii="Arial Narrow" w:hAnsi="Arial Narrow"/>
          <w:sz w:val="32"/>
          <w:szCs w:val="32"/>
        </w:rPr>
      </w:pPr>
    </w:p>
    <w:p w:rsidR="00542C31" w:rsidRPr="00542C31" w:rsidRDefault="00542C31" w:rsidP="00542C31">
      <w:pPr>
        <w:rPr>
          <w:rFonts w:ascii="Arial Narrow" w:hAnsi="Arial Narrow"/>
          <w:sz w:val="32"/>
          <w:szCs w:val="32"/>
        </w:rPr>
      </w:pPr>
    </w:p>
    <w:p w:rsidR="00542C31" w:rsidRPr="00542C31" w:rsidRDefault="00542C31" w:rsidP="00542C31">
      <w:pPr>
        <w:rPr>
          <w:rFonts w:ascii="Arial Narrow" w:hAnsi="Arial Narrow"/>
          <w:sz w:val="32"/>
          <w:szCs w:val="32"/>
        </w:rPr>
      </w:pPr>
    </w:p>
    <w:p w:rsidR="00542C31" w:rsidRDefault="00542C31" w:rsidP="00542C31">
      <w:pPr>
        <w:rPr>
          <w:rFonts w:ascii="Arial Narrow" w:hAnsi="Arial Narrow"/>
          <w:sz w:val="32"/>
          <w:szCs w:val="32"/>
        </w:rPr>
      </w:pPr>
    </w:p>
    <w:p w:rsidR="00542C31" w:rsidRDefault="00542C31" w:rsidP="00542C31">
      <w:pPr>
        <w:rPr>
          <w:rFonts w:ascii="Arial Narrow" w:hAnsi="Arial Narrow"/>
          <w:sz w:val="32"/>
          <w:szCs w:val="32"/>
        </w:rPr>
      </w:pPr>
    </w:p>
    <w:p w:rsidR="008642B3" w:rsidRDefault="00542C31" w:rsidP="00542C3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3 ark.</w:t>
      </w:r>
    </w:p>
    <w:p w:rsidR="00542C31" w:rsidRDefault="00542C31" w:rsidP="00542C3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542C31" w:rsidRDefault="00542C31" w:rsidP="00542C3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  <w:bookmarkStart w:id="1" w:name="_GoBack"/>
      <w:bookmarkEnd w:id="1"/>
    </w:p>
    <w:p w:rsidR="00542C31" w:rsidRDefault="00542C31" w:rsidP="00542C3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542C31" w:rsidRPr="00542C31" w:rsidRDefault="00542C31" w:rsidP="00542C3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2022-03-21</w:t>
      </w:r>
    </w:p>
    <w:sectPr w:rsidR="00542C31" w:rsidRPr="00542C3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49D" w:rsidRDefault="000A049D">
      <w:r>
        <w:separator/>
      </w:r>
    </w:p>
  </w:endnote>
  <w:endnote w:type="continuationSeparator" w:id="0">
    <w:p w:rsidR="000A049D" w:rsidRDefault="000A0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49D" w:rsidRDefault="000A049D">
      <w:r>
        <w:separator/>
      </w:r>
    </w:p>
  </w:footnote>
  <w:footnote w:type="continuationSeparator" w:id="0">
    <w:p w:rsidR="000A049D" w:rsidRDefault="000A0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542C31" w:rsidRDefault="00542C31">
    <w:pPr>
      <w:pStyle w:val="Nagwek"/>
      <w:rPr>
        <w:rFonts w:ascii="Arial Narrow" w:hAnsi="Arial Narrow"/>
        <w:sz w:val="22"/>
      </w:rPr>
    </w:pPr>
    <w:r w:rsidRPr="00542C31">
      <w:rPr>
        <w:rFonts w:ascii="Arial Narrow" w:hAnsi="Arial Narrow"/>
        <w:sz w:val="22"/>
      </w:rPr>
      <w:t>Sprawa 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49D"/>
    <w:rsid w:val="00022322"/>
    <w:rsid w:val="00042497"/>
    <w:rsid w:val="000A049D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2C31"/>
    <w:rsid w:val="0054734E"/>
    <w:rsid w:val="00596EA3"/>
    <w:rsid w:val="00596FD7"/>
    <w:rsid w:val="005E5BFF"/>
    <w:rsid w:val="00607F9B"/>
    <w:rsid w:val="00644DCB"/>
    <w:rsid w:val="00657C1E"/>
    <w:rsid w:val="00696D3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2C31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96D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1790</Words>
  <Characters>9251</Characters>
  <Application>Microsoft Office Word</Application>
  <DocSecurity>0</DocSecurity>
  <Lines>77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2022-03-21T13:51:00Z</dcterms:created>
  <dcterms:modified xsi:type="dcterms:W3CDTF">2022-03-21T13:58:00Z</dcterms:modified>
</cp:coreProperties>
</file>