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8D1" w:rsidRDefault="00FF38D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943CEF" w:rsidP="00FF38D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43CEF">
        <w:rPr>
          <w:rFonts w:ascii="Arial" w:hAnsi="Arial" w:cs="Arial"/>
          <w:sz w:val="24"/>
          <w:szCs w:val="24"/>
        </w:rPr>
        <w:t>Częstochowa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943CEF">
        <w:rPr>
          <w:rFonts w:ascii="Arial" w:hAnsi="Arial" w:cs="Arial"/>
          <w:sz w:val="24"/>
          <w:szCs w:val="24"/>
        </w:rPr>
        <w:t>2022-02-22</w:t>
      </w:r>
    </w:p>
    <w:p w:rsidR="00D665F5" w:rsidRPr="00355C9D" w:rsidRDefault="00943CEF" w:rsidP="00FF38D1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43CE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F38D1" w:rsidRDefault="00943CEF" w:rsidP="00FF38D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F38D1">
        <w:rPr>
          <w:rFonts w:ascii="Arial" w:hAnsi="Arial" w:cs="Arial"/>
          <w:b/>
          <w:sz w:val="24"/>
          <w:szCs w:val="24"/>
        </w:rPr>
        <w:t>Dąbrowskiego</w:t>
      </w:r>
      <w:r w:rsidR="00D665F5" w:rsidRPr="00FF38D1">
        <w:rPr>
          <w:rFonts w:ascii="Arial" w:hAnsi="Arial" w:cs="Arial"/>
          <w:b/>
          <w:sz w:val="24"/>
          <w:szCs w:val="24"/>
        </w:rPr>
        <w:t xml:space="preserve"> </w:t>
      </w:r>
      <w:r w:rsidRPr="00FF38D1">
        <w:rPr>
          <w:rFonts w:ascii="Arial" w:hAnsi="Arial" w:cs="Arial"/>
          <w:b/>
          <w:sz w:val="24"/>
          <w:szCs w:val="24"/>
        </w:rPr>
        <w:t>69</w:t>
      </w:r>
    </w:p>
    <w:p w:rsidR="00D665F5" w:rsidRPr="00FF38D1" w:rsidRDefault="00943CEF" w:rsidP="00FF38D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FF38D1">
        <w:rPr>
          <w:rFonts w:ascii="Arial" w:hAnsi="Arial" w:cs="Arial"/>
          <w:b/>
          <w:sz w:val="24"/>
          <w:szCs w:val="24"/>
        </w:rPr>
        <w:t>42-201</w:t>
      </w:r>
      <w:r w:rsidR="00D665F5" w:rsidRPr="00FF38D1">
        <w:rPr>
          <w:rFonts w:ascii="Arial" w:hAnsi="Arial" w:cs="Arial"/>
          <w:b/>
          <w:sz w:val="24"/>
          <w:szCs w:val="24"/>
        </w:rPr>
        <w:t xml:space="preserve"> </w:t>
      </w:r>
      <w:r w:rsidRPr="00FF38D1">
        <w:rPr>
          <w:rFonts w:ascii="Arial" w:hAnsi="Arial" w:cs="Arial"/>
          <w:b/>
          <w:sz w:val="24"/>
          <w:szCs w:val="24"/>
        </w:rPr>
        <w:t>Częstochowa</w:t>
      </w:r>
    </w:p>
    <w:p w:rsidR="00D665F5" w:rsidRPr="00355C9D" w:rsidRDefault="00D665F5" w:rsidP="00FF38D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</w:rPr>
      </w:pPr>
    </w:p>
    <w:p w:rsidR="00A80738" w:rsidRPr="00FF38D1" w:rsidRDefault="00D665F5" w:rsidP="00FF38D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943CEF" w:rsidRPr="00943CEF">
        <w:rPr>
          <w:rFonts w:ascii="Arial" w:hAnsi="Arial" w:cs="Arial"/>
          <w:b/>
          <w:sz w:val="24"/>
          <w:szCs w:val="24"/>
        </w:rPr>
        <w:t>ZP/D-02/22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355C9D" w:rsidRDefault="00A80738" w:rsidP="00FF38D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A80738" w:rsidRPr="00355C9D" w:rsidRDefault="00A80738" w:rsidP="00FF38D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FF38D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FF38D1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43CEF" w:rsidRPr="00943CEF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943CEF" w:rsidP="00FF38D1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43CEF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D665F5" w:rsidRPr="00355C9D" w:rsidRDefault="00D665F5" w:rsidP="00FF38D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43CEF" w:rsidRPr="00943CEF">
        <w:rPr>
          <w:rFonts w:ascii="Arial" w:hAnsi="Arial" w:cs="Arial"/>
          <w:sz w:val="24"/>
          <w:szCs w:val="24"/>
        </w:rPr>
        <w:t>(t.j.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FF38D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43CEF" w:rsidRPr="00943CEF">
        <w:rPr>
          <w:rFonts w:ascii="Arial" w:hAnsi="Arial" w:cs="Arial"/>
          <w:sz w:val="24"/>
          <w:szCs w:val="24"/>
        </w:rPr>
        <w:t>22/02/2022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43CEF" w:rsidRPr="00943CEF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F38D1" w:rsidTr="003F57CD">
        <w:tc>
          <w:tcPr>
            <w:tcW w:w="993" w:type="dxa"/>
            <w:shd w:val="clear" w:color="auto" w:fill="auto"/>
            <w:vAlign w:val="center"/>
          </w:tcPr>
          <w:p w:rsidR="00D665F5" w:rsidRPr="00FF38D1" w:rsidRDefault="00D665F5" w:rsidP="00FF38D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F38D1" w:rsidRDefault="00D665F5" w:rsidP="00FF38D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F38D1" w:rsidRDefault="00D665F5" w:rsidP="00FF38D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43CEF" w:rsidRPr="00FF38D1" w:rsidTr="00627D8C">
        <w:tc>
          <w:tcPr>
            <w:tcW w:w="993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43CEF" w:rsidRPr="00FF38D1" w:rsidRDefault="00943CEF" w:rsidP="00FF38D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ENTRADE Sp. z o.o.</w:t>
            </w:r>
          </w:p>
          <w:p w:rsidR="00943CEF" w:rsidRPr="00FF38D1" w:rsidRDefault="00943CEF" w:rsidP="00FF38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Poznańska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86/88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3CEF" w:rsidRPr="00FF38D1" w:rsidRDefault="00943CEF" w:rsidP="00FF38D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05-850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Jawczyce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4 101 766.43 zł</w:t>
            </w:r>
          </w:p>
        </w:tc>
      </w:tr>
      <w:tr w:rsidR="00943CEF" w:rsidRPr="00FF38D1" w:rsidTr="00627D8C">
        <w:tc>
          <w:tcPr>
            <w:tcW w:w="993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943CEF" w:rsidRPr="00FF38D1" w:rsidRDefault="00943CEF" w:rsidP="00FF38D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ENERGO OPERATOR Sp. z o.o.</w:t>
            </w:r>
          </w:p>
          <w:p w:rsidR="00943CEF" w:rsidRPr="00FF38D1" w:rsidRDefault="00943CEF" w:rsidP="00FF38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Bukietowa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5/U3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3CEF" w:rsidRPr="00FF38D1" w:rsidRDefault="00943CEF" w:rsidP="00FF38D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02-650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3 195 408.96 zł</w:t>
            </w:r>
          </w:p>
        </w:tc>
      </w:tr>
      <w:tr w:rsidR="00943CEF" w:rsidRPr="00FF38D1" w:rsidTr="00627D8C">
        <w:tc>
          <w:tcPr>
            <w:tcW w:w="993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43CEF" w:rsidRPr="00FF38D1" w:rsidRDefault="00943CEF" w:rsidP="00FF38D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Energa Obrót S. A.</w:t>
            </w:r>
          </w:p>
          <w:p w:rsidR="00943CEF" w:rsidRPr="00FF38D1" w:rsidRDefault="00943CEF" w:rsidP="00FF38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Al. Grunwaldzka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472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3CEF" w:rsidRPr="00FF38D1" w:rsidRDefault="00943CEF" w:rsidP="00FF38D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80-309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3 276 007.02 zł</w:t>
            </w:r>
          </w:p>
        </w:tc>
      </w:tr>
      <w:tr w:rsidR="00943CEF" w:rsidRPr="00FF38D1" w:rsidTr="00627D8C">
        <w:tc>
          <w:tcPr>
            <w:tcW w:w="993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43CEF" w:rsidRPr="00FF38D1" w:rsidRDefault="00943CEF" w:rsidP="00FF38D1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Orange Energia Sp. z o.o.</w:t>
            </w:r>
          </w:p>
          <w:p w:rsidR="00943CEF" w:rsidRPr="00FF38D1" w:rsidRDefault="00943CEF" w:rsidP="00FF38D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160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43CEF" w:rsidRPr="00FF38D1" w:rsidRDefault="00943CEF" w:rsidP="00FF38D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02-326</w:t>
            </w:r>
            <w:r w:rsidRPr="00FF38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38D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3CEF" w:rsidRPr="00FF38D1" w:rsidRDefault="00943CEF" w:rsidP="00FF38D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38D1">
              <w:rPr>
                <w:rFonts w:ascii="Arial" w:hAnsi="Arial" w:cs="Arial"/>
                <w:sz w:val="24"/>
                <w:szCs w:val="24"/>
              </w:rPr>
              <w:t>3 207 328.39 zł</w:t>
            </w:r>
          </w:p>
        </w:tc>
      </w:tr>
    </w:tbl>
    <w:p w:rsidR="0069085C" w:rsidRPr="00355C9D" w:rsidRDefault="0069085C" w:rsidP="00FF38D1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FF38D1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 w:rsidSect="00FF38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041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A28" w:rsidRDefault="00A87A28">
      <w:r>
        <w:separator/>
      </w:r>
    </w:p>
  </w:endnote>
  <w:endnote w:type="continuationSeparator" w:id="0">
    <w:p w:rsidR="00A87A28" w:rsidRDefault="00A87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8D1" w:rsidRDefault="00FF38D1" w:rsidP="00FF38D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54.15pt;margin-top:10.1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3" type="#_x0000_t75" style="position:absolute;margin-left:-9.05pt;margin-top:10.15pt;width:15.6pt;height:28.8pt;z-index:251662336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0" type="#_x0000_t32" style="position:absolute;margin-left:-.15pt;margin-top:6.55pt;width:425.25pt;height:.05pt;z-index:251659264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FF38D1" w:rsidTr="00627D8C">
      <w:tc>
        <w:tcPr>
          <w:tcW w:w="76" w:type="dxa"/>
          <w:shd w:val="clear" w:color="auto" w:fill="auto"/>
          <w:vAlign w:val="center"/>
        </w:tcPr>
        <w:p w:rsidR="00FF38D1" w:rsidRPr="00B44D15" w:rsidRDefault="00FF38D1" w:rsidP="00FF38D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FF38D1" w:rsidRPr="00B7388A" w:rsidRDefault="00FF38D1" w:rsidP="00FF38D1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FF38D1" w:rsidRPr="00AB1BF2" w:rsidRDefault="00FF38D1" w:rsidP="00FF38D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FF38D1" w:rsidRPr="0099535B" w:rsidRDefault="00FF38D1" w:rsidP="00FF38D1">
          <w:pPr>
            <w:pStyle w:val="Bezodstpw"/>
            <w:jc w:val="center"/>
            <w:rPr>
              <w:noProof/>
            </w:rPr>
          </w:pPr>
        </w:p>
      </w:tc>
    </w:tr>
  </w:tbl>
  <w:p w:rsidR="00FF38D1" w:rsidRPr="008F758E" w:rsidRDefault="00FF38D1" w:rsidP="00FF38D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FF38D1" w:rsidRPr="008F758E" w:rsidRDefault="00FF38D1" w:rsidP="00FF38D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1" type="#_x0000_t75" style="position:absolute;margin-left:425.1pt;margin-top:13.65pt;width:7.8pt;height:31.85pt;z-index:251660288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FF38D1" w:rsidRPr="00D57C24" w:rsidRDefault="00FF38D1" w:rsidP="00FF38D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FF38D1" w:rsidRPr="00B7388A" w:rsidRDefault="00FF38D1" w:rsidP="00FF38D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38D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A28" w:rsidRDefault="00A87A28">
      <w:r>
        <w:separator/>
      </w:r>
    </w:p>
  </w:footnote>
  <w:footnote w:type="continuationSeparator" w:id="0">
    <w:p w:rsidR="00A87A28" w:rsidRDefault="00A87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CEF" w:rsidRDefault="00943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38D1" w:rsidRPr="0062295F" w:rsidRDefault="00FF38D1" w:rsidP="00FF38D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14.85pt;margin-top:-12.85pt;width:194.4pt;height:75.35pt;z-index:25166540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4" type="#_x0000_t32" style="position:absolute;margin-left:-.15pt;margin-top:57.65pt;width:425.25pt;height:.05pt;z-index:251664384;visibility:visible" strokeweight="1.5pt"/>
      </w:pict>
    </w:r>
  </w:p>
  <w:p w:rsidR="00943CEF" w:rsidRDefault="00943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CEF" w:rsidRDefault="00943C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3"/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7A2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43CEF"/>
    <w:rsid w:val="009D19BD"/>
    <w:rsid w:val="009F189D"/>
    <w:rsid w:val="00A80738"/>
    <w:rsid w:val="00A87A28"/>
    <w:rsid w:val="00C236D3"/>
    <w:rsid w:val="00C659E2"/>
    <w:rsid w:val="00CB0802"/>
    <w:rsid w:val="00D665F5"/>
    <w:rsid w:val="00D7128F"/>
    <w:rsid w:val="00EA3476"/>
    <w:rsid w:val="00F44906"/>
    <w:rsid w:val="00F95C33"/>
    <w:rsid w:val="00FF38D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6E4C253"/>
  <w15:chartTrackingRefBased/>
  <w15:docId w15:val="{3155B5B5-7A7A-4D3E-99F8-57088DCD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F38D1"/>
    <w:rPr>
      <w:rFonts w:ascii="Arial" w:hAnsi="Arial"/>
      <w:sz w:val="22"/>
      <w:szCs w:val="22"/>
    </w:rPr>
  </w:style>
  <w:style w:type="character" w:customStyle="1" w:styleId="NagwekZnak">
    <w:name w:val="Nagłówek Znak"/>
    <w:link w:val="Nagwek"/>
    <w:uiPriority w:val="99"/>
    <w:locked/>
    <w:rsid w:val="00FF3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2022-02-22T11:25:00Z</cp:lastPrinted>
  <dcterms:created xsi:type="dcterms:W3CDTF">2022-02-22T11:25:00Z</dcterms:created>
  <dcterms:modified xsi:type="dcterms:W3CDTF">2022-02-22T11:25:00Z</dcterms:modified>
</cp:coreProperties>
</file>