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BA23" w14:textId="3D06AA99" w:rsidR="00AC5215" w:rsidRDefault="00EF77CB" w:rsidP="00AC5215">
      <w:pPr>
        <w:jc w:val="right"/>
        <w:rPr>
          <w:rFonts w:cs="Arial"/>
          <w:b/>
          <w:sz w:val="24"/>
          <w:szCs w:val="24"/>
        </w:rPr>
      </w:pPr>
      <w:r w:rsidRPr="00EF77CB">
        <w:rPr>
          <w:rFonts w:cs="Arial"/>
          <w:b/>
          <w:color w:val="FF0000"/>
          <w:sz w:val="24"/>
          <w:szCs w:val="24"/>
        </w:rPr>
        <w:t xml:space="preserve">MODYFIKACJA - </w:t>
      </w:r>
      <w:r w:rsidR="00AC5215" w:rsidRPr="001C369B">
        <w:rPr>
          <w:rFonts w:cs="Arial"/>
          <w:b/>
          <w:color w:val="FF0000"/>
          <w:sz w:val="24"/>
          <w:szCs w:val="24"/>
        </w:rPr>
        <w:t xml:space="preserve">Załącznik nr </w:t>
      </w:r>
      <w:r w:rsidR="001C369B">
        <w:rPr>
          <w:rFonts w:cs="Arial"/>
          <w:b/>
          <w:color w:val="FF0000"/>
          <w:sz w:val="24"/>
          <w:szCs w:val="24"/>
        </w:rPr>
        <w:t>3</w:t>
      </w:r>
      <w:r w:rsidR="00AC5215" w:rsidRPr="001C369B">
        <w:rPr>
          <w:rFonts w:cs="Arial"/>
          <w:b/>
          <w:color w:val="FF0000"/>
          <w:sz w:val="24"/>
          <w:szCs w:val="24"/>
        </w:rPr>
        <w:t xml:space="preserve"> do SWZ – Formularz cenowy</w:t>
      </w:r>
    </w:p>
    <w:p w14:paraId="6B96FF2D" w14:textId="1638627D" w:rsidR="00AC5215" w:rsidRPr="007C192F" w:rsidRDefault="00AC5215" w:rsidP="00AC5215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Zadanie nr 1</w:t>
      </w:r>
      <w:r w:rsidRPr="007C192F">
        <w:rPr>
          <w:rFonts w:cs="Arial"/>
          <w:b/>
          <w:sz w:val="24"/>
          <w:szCs w:val="24"/>
        </w:rPr>
        <w:t xml:space="preserve">: </w:t>
      </w:r>
      <w:r>
        <w:rPr>
          <w:rFonts w:cs="Arial"/>
          <w:b/>
          <w:sz w:val="24"/>
          <w:szCs w:val="24"/>
        </w:rPr>
        <w:t>Elementy systemu zamkniętego do pobierania krwi do badań</w:t>
      </w:r>
    </w:p>
    <w:tbl>
      <w:tblPr>
        <w:tblW w:w="9690" w:type="dxa"/>
        <w:tblInd w:w="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3"/>
        <w:gridCol w:w="263"/>
        <w:gridCol w:w="263"/>
        <w:gridCol w:w="263"/>
        <w:gridCol w:w="263"/>
        <w:gridCol w:w="263"/>
        <w:gridCol w:w="392"/>
        <w:gridCol w:w="1564"/>
        <w:gridCol w:w="1096"/>
      </w:tblGrid>
      <w:tr w:rsidR="002B4B27" w:rsidRPr="00510310" w14:paraId="5F26E3EB" w14:textId="77777777" w:rsidTr="00924FC3">
        <w:trPr>
          <w:gridAfter w:val="1"/>
          <w:wAfter w:w="1096" w:type="dxa"/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D63F5B1" w14:textId="77777777" w:rsidR="002B4B27" w:rsidRPr="00510310" w:rsidRDefault="002B4B27" w:rsidP="002B4B27">
            <w:pPr>
              <w:spacing w:after="0" w:line="240" w:lineRule="auto"/>
              <w:ind w:left="34" w:right="-121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10310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iczba poszczególnych pozycji: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7ED57CEF" w14:textId="77777777" w:rsidR="002B4B27" w:rsidRPr="00510310" w:rsidRDefault="002B4B27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B4B27" w:rsidRPr="00510310" w14:paraId="66E9C691" w14:textId="77777777" w:rsidTr="00924FC3">
        <w:trPr>
          <w:gridAfter w:val="1"/>
          <w:wAfter w:w="1096" w:type="dxa"/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433F247C" w14:textId="77777777" w:rsidR="002B4B27" w:rsidRPr="00510310" w:rsidRDefault="002B4B27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6867886E" w14:textId="77777777" w:rsidR="002B4B27" w:rsidRPr="00510310" w:rsidRDefault="002B4B27" w:rsidP="002B4B27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2B4B27" w14:paraId="10282C3D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31738404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2,5 - 3,0 ml,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79C510A" w14:textId="48B69E5A" w:rsidR="002B4B27" w:rsidRDefault="0090344A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2DDC055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7B144918" w14:textId="77777777" w:rsidTr="00924FC3">
        <w:trPr>
          <w:trHeight w:val="255"/>
        </w:trPr>
        <w:tc>
          <w:tcPr>
            <w:tcW w:w="5849" w:type="dxa"/>
            <w:gridSpan w:val="3"/>
            <w:shd w:val="clear" w:color="auto" w:fill="auto"/>
            <w:noWrap/>
            <w:vAlign w:val="bottom"/>
            <w:hideMark/>
          </w:tcPr>
          <w:p w14:paraId="7035CBD8" w14:textId="24CAE424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średnica - 10 - 1</w:t>
            </w:r>
            <w:r w:rsidR="0090344A">
              <w:rPr>
                <w:rFonts w:ascii="Arial" w:hAnsi="Arial"/>
                <w:sz w:val="20"/>
                <w:szCs w:val="20"/>
              </w:rPr>
              <w:t>3</w:t>
            </w:r>
            <w:r>
              <w:rPr>
                <w:rFonts w:ascii="Arial" w:hAnsi="Arial"/>
                <w:sz w:val="20"/>
                <w:szCs w:val="20"/>
              </w:rPr>
              <w:t xml:space="preserve"> mm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ADA0A57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9CB8298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F5DFD01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23BFC58A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F09FF20" w14:textId="5FFEB019" w:rsidR="002B4B27" w:rsidRDefault="002B4B27" w:rsidP="00D40938">
            <w:pPr>
              <w:spacing w:after="0" w:line="240" w:lineRule="auto"/>
              <w:ind w:left="34" w:right="136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D8D26C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3DD6F717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4452A82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7CA2C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47CA4AC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CC63D5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C2B164D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C038BEC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F1BB1A1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47A3F9D" w14:textId="18D36B65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0E72083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771B18AE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AD1FB5B" w14:textId="1DBA2602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1 </w:t>
            </w:r>
            <w:r w:rsidR="0090344A">
              <w:rPr>
                <w:rFonts w:ascii="Arial" w:hAnsi="Arial"/>
                <w:sz w:val="20"/>
                <w:szCs w:val="20"/>
              </w:rPr>
              <w:t>–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90344A">
              <w:rPr>
                <w:rFonts w:ascii="Arial" w:hAnsi="Arial"/>
                <w:sz w:val="20"/>
                <w:szCs w:val="20"/>
              </w:rPr>
              <w:t>1,5</w:t>
            </w:r>
            <w:r>
              <w:rPr>
                <w:rFonts w:ascii="Arial" w:hAnsi="Arial"/>
                <w:sz w:val="20"/>
                <w:szCs w:val="20"/>
              </w:rPr>
              <w:t xml:space="preserve"> ml,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64A4BABB" w14:textId="01CBC19C" w:rsidR="002B4B27" w:rsidRDefault="0090344A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E9C8EB3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68DE8815" w14:textId="77777777" w:rsidTr="00924FC3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658EB921" w14:textId="0950E6B5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6112D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A1B77A6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AC9FD16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1FF1068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71253055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ABC22D1" w14:textId="4A262A05" w:rsidR="002B4B27" w:rsidRDefault="002B4B27" w:rsidP="00D40938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E90822B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2B4B27" w14:paraId="0CAC3574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3C176D03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9BDEEB1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67AFE01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76F2FF3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F8F50F8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822362C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03852E66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751AE9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3A283F0" w14:textId="77777777" w:rsidR="002B4B27" w:rsidRDefault="002B4B27" w:rsidP="002B4B27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09382F58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458B5D8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morfologiczne z napylonym EDTA, 4,5 - 5 ml, 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E8F312D" w14:textId="5417CD61" w:rsidR="0090344A" w:rsidRDefault="0090344A" w:rsidP="0090344A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265E42D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760A1EB5" w14:textId="77777777" w:rsidTr="00924FC3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4B7CFDA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średnica 12 - 13 mm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51B38AC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059EBE2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4BB2F4B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C122331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1EDCEB90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1C45C835" w14:textId="0D912BD6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C1E6B6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0AAA9918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D4907FA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5C3F65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9CE0619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FCCEA96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3505FED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D7CBC12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1547E87E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02AED71C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87EFC8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C60170A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4DBFF437" w14:textId="77777777" w:rsidR="0090344A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4)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2,5 - 3 ml, średnica 12 - 13 mm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5808D001" w14:textId="6120E989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5208A2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30B4E6DF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D60A88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2F4C3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18AD05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567599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8E5091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59A8E4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7550E1E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AF6556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736E9D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DA7C27" w14:paraId="4B47C07A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75293C03" w14:textId="60FD517F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5)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1-2 ml</w:t>
            </w: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49F02B70" w14:textId="3FC6F405" w:rsidR="00DA7C27" w:rsidRDefault="00DA7C27" w:rsidP="00DA7C27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1DBF3457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DA7C27" w14:paraId="4CA288D1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61D32518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7C42FC81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30DDEB8F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DA7C27" w14:paraId="0F55402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5F04215B" w14:textId="5679C85E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6)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koagulologiczne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8-10ml, średnica 15-16mm</w:t>
            </w: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3C8083B7" w14:textId="013FB4D6" w:rsidR="00DA7C27" w:rsidRDefault="00DA7C27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2949CD49" w14:textId="77777777" w:rsidR="00DA7C27" w:rsidRDefault="00DA7C27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5E6BA3" w14:paraId="694CEF02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565ED82D" w14:textId="77777777" w:rsidR="005E6BA3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0F982312" w14:textId="77777777" w:rsidR="005E6BA3" w:rsidRDefault="005E6BA3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5A863285" w14:textId="77777777" w:rsidR="005E6BA3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1C9C892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2709BABA" w14:textId="2E50D6E0" w:rsidR="0090344A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  <w:r w:rsidR="0090344A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90344A"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 w:rsidR="0090344A">
              <w:rPr>
                <w:rFonts w:ascii="Arial" w:hAnsi="Arial"/>
                <w:sz w:val="20"/>
                <w:szCs w:val="20"/>
              </w:rPr>
              <w:t xml:space="preserve"> biochemiczne z </w:t>
            </w:r>
            <w:proofErr w:type="spellStart"/>
            <w:r w:rsidR="0090344A">
              <w:rPr>
                <w:rFonts w:ascii="Arial" w:hAnsi="Arial"/>
                <w:sz w:val="20"/>
                <w:szCs w:val="20"/>
              </w:rPr>
              <w:t>wykrzepiaczem</w:t>
            </w:r>
            <w:proofErr w:type="spellEnd"/>
            <w:r w:rsidR="0090344A">
              <w:rPr>
                <w:rFonts w:ascii="Arial" w:hAnsi="Arial"/>
                <w:sz w:val="20"/>
                <w:szCs w:val="20"/>
              </w:rPr>
              <w:t xml:space="preserve"> naniesionym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B4D3083" w14:textId="42A6174C" w:rsidR="0090344A" w:rsidRDefault="005E6BA3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B4ADB3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6BA9D746" w14:textId="77777777" w:rsidTr="00924FC3">
        <w:trPr>
          <w:trHeight w:val="255"/>
        </w:trPr>
        <w:tc>
          <w:tcPr>
            <w:tcW w:w="6112" w:type="dxa"/>
            <w:gridSpan w:val="4"/>
            <w:shd w:val="clear" w:color="auto" w:fill="auto"/>
            <w:noWrap/>
            <w:vAlign w:val="bottom"/>
            <w:hideMark/>
          </w:tcPr>
          <w:p w14:paraId="552043DB" w14:textId="767A8788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na kulki, </w:t>
            </w:r>
            <w:r w:rsidR="005E6BA3">
              <w:rPr>
                <w:rFonts w:ascii="Arial" w:hAnsi="Arial"/>
                <w:sz w:val="20"/>
                <w:szCs w:val="20"/>
              </w:rPr>
              <w:t>5-6</w:t>
            </w:r>
            <w:r>
              <w:rPr>
                <w:rFonts w:ascii="Arial" w:hAnsi="Arial"/>
                <w:sz w:val="20"/>
                <w:szCs w:val="20"/>
              </w:rPr>
              <w:t xml:space="preserve"> ml, średnica 14 - 15 mm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1D818F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A420DCC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03183E0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541144A0" w14:textId="78D8A8DB" w:rsidR="0090344A" w:rsidRDefault="0090344A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582880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67D2A9DD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6DB48AF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245282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2195E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D810BA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AA7B5E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EF9D19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50EA0E3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E30C3D4" w14:textId="77777777" w:rsidR="0090344A" w:rsidRDefault="0090344A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FD5600C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156F2742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17CB66B8" w14:textId="274E588A" w:rsidR="0090344A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  <w:r w:rsidR="0090344A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90344A"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 w:rsidR="0090344A">
              <w:rPr>
                <w:rFonts w:ascii="Arial" w:hAnsi="Arial"/>
                <w:sz w:val="20"/>
                <w:szCs w:val="20"/>
              </w:rPr>
              <w:t xml:space="preserve"> biochemiczne z </w:t>
            </w:r>
            <w:proofErr w:type="spellStart"/>
            <w:r w:rsidR="0090344A">
              <w:rPr>
                <w:rFonts w:ascii="Arial" w:hAnsi="Arial"/>
                <w:sz w:val="20"/>
                <w:szCs w:val="20"/>
              </w:rPr>
              <w:t>wykrzepiaczem</w:t>
            </w:r>
            <w:proofErr w:type="spellEnd"/>
            <w:r w:rsidR="0090344A"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i żelem separującym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713055BE" w14:textId="2778516B" w:rsidR="0090344A" w:rsidRDefault="005E6BA3" w:rsidP="005E6BA3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6563D0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382E0AAC" w14:textId="77777777" w:rsidTr="00924FC3">
        <w:trPr>
          <w:trHeight w:val="255"/>
        </w:trPr>
        <w:tc>
          <w:tcPr>
            <w:tcW w:w="6112" w:type="dxa"/>
            <w:gridSpan w:val="4"/>
            <w:shd w:val="clear" w:color="auto" w:fill="auto"/>
            <w:noWrap/>
            <w:vAlign w:val="bottom"/>
            <w:hideMark/>
          </w:tcPr>
          <w:p w14:paraId="6441C4EC" w14:textId="16A902F0" w:rsidR="0090344A" w:rsidRDefault="005E6BA3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1-1,5</w:t>
            </w:r>
            <w:r w:rsidR="0090344A">
              <w:rPr>
                <w:rFonts w:ascii="Arial" w:hAnsi="Arial"/>
                <w:sz w:val="20"/>
                <w:szCs w:val="20"/>
              </w:rPr>
              <w:t xml:space="preserve"> ml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A2C898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9A5845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4DD2FE8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27C7E94" w14:textId="4DD82AEB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D10CA4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7EB9FABE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95C378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1CB4E7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8D56CA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C47420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4BCB45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65EAD5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92BDC1C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62A7F64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0A03FBC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1E79008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85610E5" w14:textId="3F08BD05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9)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strzykawkoprobówki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do OB. w formie logarytmicznej</w:t>
            </w:r>
            <w:r w:rsidR="00FE2DDD">
              <w:rPr>
                <w:rFonts w:ascii="Arial" w:hAnsi="Arial"/>
                <w:sz w:val="20"/>
                <w:szCs w:val="20"/>
              </w:rPr>
              <w:t xml:space="preserve"> 2,5</w:t>
            </w:r>
            <w:r>
              <w:rPr>
                <w:rFonts w:ascii="Arial" w:hAnsi="Arial"/>
                <w:sz w:val="20"/>
                <w:szCs w:val="20"/>
              </w:rPr>
              <w:t xml:space="preserve"> - 3,5  ml;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8D32272" w14:textId="3C59A6A0" w:rsidR="0090344A" w:rsidRDefault="00FE2DDD" w:rsidP="0036542E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6DD2FA0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64B59CE" w14:textId="77777777" w:rsidTr="00924FC3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2315974E" w14:textId="660F624C" w:rsidR="0090344A" w:rsidRDefault="0036542E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</w:t>
            </w:r>
            <w:r w:rsidR="0090344A">
              <w:rPr>
                <w:rFonts w:ascii="Arial" w:hAnsi="Arial"/>
                <w:sz w:val="20"/>
                <w:szCs w:val="20"/>
              </w:rPr>
              <w:t>skala na statywach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E5A4C8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9368B9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95202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004AC6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26413B1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F858F52" w14:textId="6123FACE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1D7FE8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F3B3376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3C0FD7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DC9937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92AAA5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4D4FC2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9DB5C3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F6E365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5228CCC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244C836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23C171E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044EC925" w14:textId="77777777" w:rsidTr="00924FC3">
        <w:trPr>
          <w:trHeight w:val="255"/>
        </w:trPr>
        <w:tc>
          <w:tcPr>
            <w:tcW w:w="6638" w:type="dxa"/>
            <w:gridSpan w:val="6"/>
            <w:shd w:val="clear" w:color="auto" w:fill="auto"/>
            <w:noWrap/>
            <w:vAlign w:val="bottom"/>
            <w:hideMark/>
          </w:tcPr>
          <w:p w14:paraId="2D321B7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10) strzykawki do gazometrii tętniczej 1 - 2 ml, z heparyną </w:t>
            </w: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7654B01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9F573D3" w14:textId="3D15AF9A" w:rsidR="0090344A" w:rsidRDefault="00FE2DDD" w:rsidP="0036542E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4869221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7A79D153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5D8747A9" w14:textId="46D1D956" w:rsidR="0090344A" w:rsidRDefault="0036542E" w:rsidP="0036542E">
            <w:pPr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l</w:t>
            </w:r>
            <w:r w:rsidR="0090344A">
              <w:rPr>
                <w:rFonts w:ascii="Arial" w:hAnsi="Arial"/>
                <w:sz w:val="20"/>
                <w:szCs w:val="20"/>
              </w:rPr>
              <w:t>itową, z nałożonym filtrem odpowietrzającym, pakowane pojedynczo,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9D51994" w14:textId="7993FB1E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F430DE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647D71A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E605F28" w14:textId="31A8E555" w:rsidR="0090344A" w:rsidRDefault="0036542E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</w:t>
            </w:r>
            <w:r w:rsidR="0090344A">
              <w:rPr>
                <w:rFonts w:ascii="Arial" w:hAnsi="Arial"/>
                <w:sz w:val="20"/>
                <w:szCs w:val="20"/>
              </w:rPr>
              <w:t>sterylne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22F3AB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8EBD59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A6D1522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5D0A40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032535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55B55CB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9B3E15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4D83A7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441FFF64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D13BB4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903E9BB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62A967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ADAD31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7E0988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E48735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C7CE96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F13F64E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BDCE3E7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EF77CB" w:rsidRPr="00EF77CB" w14:paraId="40310D26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1A957D71" w14:textId="570B674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  <w:r w:rsidRPr="00EF77CB">
              <w:rPr>
                <w:rFonts w:ascii="Arial" w:hAnsi="Arial"/>
                <w:color w:val="FF0000"/>
                <w:sz w:val="20"/>
                <w:szCs w:val="20"/>
              </w:rPr>
              <w:t xml:space="preserve">11) </w:t>
            </w:r>
            <w:proofErr w:type="spellStart"/>
            <w:r w:rsidRPr="00EF77CB">
              <w:rPr>
                <w:rFonts w:ascii="Arial" w:hAnsi="Arial"/>
                <w:color w:val="FF0000"/>
                <w:sz w:val="20"/>
                <w:szCs w:val="20"/>
              </w:rPr>
              <w:t>strzykawkoprobówki</w:t>
            </w:r>
            <w:proofErr w:type="spellEnd"/>
            <w:r w:rsidRPr="00EF77CB">
              <w:rPr>
                <w:rFonts w:ascii="Arial" w:hAnsi="Arial"/>
                <w:color w:val="FF0000"/>
                <w:sz w:val="20"/>
                <w:szCs w:val="20"/>
              </w:rPr>
              <w:t xml:space="preserve"> </w:t>
            </w:r>
            <w:r w:rsidR="00FE2DDD" w:rsidRPr="00EF77CB">
              <w:rPr>
                <w:rFonts w:ascii="Arial" w:hAnsi="Arial"/>
                <w:color w:val="FF0000"/>
                <w:sz w:val="20"/>
                <w:szCs w:val="20"/>
              </w:rPr>
              <w:t>z heparyną litową 5-6 ml, średnica 14 -15 mm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73FA10EB" w14:textId="5D932BD7" w:rsidR="0090344A" w:rsidRPr="00EF77CB" w:rsidRDefault="00FE2DDD" w:rsidP="0036542E">
            <w:pPr>
              <w:spacing w:after="0" w:line="240" w:lineRule="auto"/>
              <w:ind w:left="34" w:right="75"/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  <w:r w:rsidRPr="00EF77CB">
              <w:rPr>
                <w:rFonts w:ascii="Arial" w:hAnsi="Arial"/>
                <w:color w:val="FF0000"/>
                <w:sz w:val="20"/>
                <w:szCs w:val="20"/>
              </w:rPr>
              <w:t>140 000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B680267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</w:tr>
      <w:tr w:rsidR="00EF77CB" w:rsidRPr="00EF77CB" w14:paraId="77E21BAE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47E0BD05" w14:textId="03C317C9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  <w:r w:rsidRPr="00EF77CB">
              <w:rPr>
                <w:rFonts w:ascii="Arial" w:hAnsi="Arial"/>
                <w:color w:val="FF0000"/>
                <w:sz w:val="20"/>
                <w:szCs w:val="20"/>
              </w:rPr>
              <w:lastRenderedPageBreak/>
              <w:t xml:space="preserve">12) </w:t>
            </w:r>
            <w:proofErr w:type="spellStart"/>
            <w:r w:rsidRPr="00EF77CB">
              <w:rPr>
                <w:rFonts w:ascii="Arial" w:hAnsi="Arial"/>
                <w:color w:val="FF0000"/>
                <w:sz w:val="20"/>
                <w:szCs w:val="20"/>
              </w:rPr>
              <w:t>strzykawkoprobówki</w:t>
            </w:r>
            <w:proofErr w:type="spellEnd"/>
            <w:r w:rsidRPr="00EF77CB">
              <w:rPr>
                <w:rFonts w:ascii="Arial" w:hAnsi="Arial"/>
                <w:color w:val="FF0000"/>
                <w:sz w:val="20"/>
                <w:szCs w:val="20"/>
              </w:rPr>
              <w:t xml:space="preserve"> z heparyną litową </w:t>
            </w:r>
            <w:r w:rsidR="0036542E" w:rsidRPr="00EF77CB">
              <w:rPr>
                <w:rFonts w:ascii="Arial" w:hAnsi="Arial"/>
                <w:color w:val="FF0000"/>
                <w:sz w:val="20"/>
                <w:szCs w:val="20"/>
              </w:rPr>
              <w:t>1-1,5</w:t>
            </w:r>
            <w:r w:rsidRPr="00EF77CB">
              <w:rPr>
                <w:rFonts w:ascii="Arial" w:hAnsi="Arial"/>
                <w:color w:val="FF0000"/>
                <w:sz w:val="20"/>
                <w:szCs w:val="20"/>
              </w:rPr>
              <w:t xml:space="preserve"> m</w:t>
            </w:r>
            <w:r w:rsidR="0036542E" w:rsidRPr="00EF77CB">
              <w:rPr>
                <w:rFonts w:ascii="Arial" w:hAnsi="Arial"/>
                <w:color w:val="FF0000"/>
                <w:sz w:val="20"/>
                <w:szCs w:val="20"/>
              </w:rPr>
              <w:t>l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3C039D1" w14:textId="1480B51D" w:rsidR="0090344A" w:rsidRPr="00EF77CB" w:rsidRDefault="0036542E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  <w:r w:rsidRPr="00EF77CB">
              <w:rPr>
                <w:rFonts w:ascii="Arial" w:hAnsi="Arial"/>
                <w:color w:val="FF0000"/>
                <w:sz w:val="20"/>
                <w:szCs w:val="20"/>
              </w:rPr>
              <w:t>200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076C7F6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</w:tr>
      <w:tr w:rsidR="00EF77CB" w:rsidRPr="00EF77CB" w14:paraId="4C4F6E0C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384CD0F5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5F90C76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E5FF351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064C5B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6AC287B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599E667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C28D0AA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4D9DC08" w14:textId="77777777" w:rsidR="0090344A" w:rsidRPr="00EF77CB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4DAE351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</w:tr>
      <w:tr w:rsidR="00EF77CB" w:rsidRPr="00EF77CB" w14:paraId="4953C296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1E3D911D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  <w:r w:rsidRPr="00EF77CB">
              <w:rPr>
                <w:rFonts w:ascii="Arial" w:hAnsi="Arial"/>
                <w:color w:val="FF0000"/>
                <w:sz w:val="20"/>
                <w:szCs w:val="20"/>
              </w:rPr>
              <w:t xml:space="preserve">13) </w:t>
            </w:r>
            <w:proofErr w:type="spellStart"/>
            <w:r w:rsidRPr="00EF77CB">
              <w:rPr>
                <w:rFonts w:ascii="Arial" w:hAnsi="Arial"/>
                <w:color w:val="FF0000"/>
                <w:sz w:val="20"/>
                <w:szCs w:val="20"/>
              </w:rPr>
              <w:t>strzykawkoprobówki</w:t>
            </w:r>
            <w:proofErr w:type="spellEnd"/>
            <w:r w:rsidRPr="00EF77CB">
              <w:rPr>
                <w:rFonts w:ascii="Arial" w:hAnsi="Arial"/>
                <w:color w:val="FF0000"/>
                <w:sz w:val="20"/>
                <w:szCs w:val="20"/>
              </w:rPr>
              <w:t xml:space="preserve"> z heparyną litową 2 - 3 ml, średnica 10 - 11 mm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AF4B557" w14:textId="77777777" w:rsidR="0090344A" w:rsidRPr="00EF77CB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color w:val="FF0000"/>
                <w:sz w:val="20"/>
                <w:szCs w:val="20"/>
              </w:rPr>
            </w:pPr>
            <w:r w:rsidRPr="00EF77CB">
              <w:rPr>
                <w:rFonts w:ascii="Arial" w:hAnsi="Arial"/>
                <w:color w:val="FF0000"/>
                <w:sz w:val="20"/>
                <w:szCs w:val="20"/>
              </w:rPr>
              <w:t>190 000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58DDA019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</w:tr>
      <w:tr w:rsidR="00EF77CB" w:rsidRPr="00EF77CB" w14:paraId="2CF479B9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D5CD6BA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DA65611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140A25E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7A1C1F9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39B2E6B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350AB39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48C54FD8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5494FCC4" w14:textId="77777777" w:rsidR="0090344A" w:rsidRPr="00EF77CB" w:rsidRDefault="0090344A" w:rsidP="0090344A">
            <w:pPr>
              <w:spacing w:after="0" w:line="240" w:lineRule="auto"/>
              <w:ind w:left="34" w:right="113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2B1E03D" w14:textId="77777777" w:rsidR="0090344A" w:rsidRPr="00EF77CB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</w:tr>
      <w:tr w:rsidR="0090344A" w14:paraId="7D6AA36D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39EE87E6" w14:textId="62F9BDB4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14) Igły wraz z wymaganymi łącznikami średnica </w:t>
            </w:r>
            <w:r w:rsidR="0036542E">
              <w:rPr>
                <w:rFonts w:ascii="Arial" w:hAnsi="Arial"/>
                <w:sz w:val="20"/>
                <w:szCs w:val="20"/>
              </w:rPr>
              <w:t>0,</w:t>
            </w:r>
            <w:r>
              <w:rPr>
                <w:rFonts w:ascii="Arial" w:hAnsi="Arial"/>
                <w:sz w:val="20"/>
                <w:szCs w:val="20"/>
              </w:rPr>
              <w:t xml:space="preserve">8 </w:t>
            </w:r>
            <w:r w:rsidR="0036542E">
              <w:rPr>
                <w:rFonts w:ascii="Arial" w:hAnsi="Arial"/>
                <w:sz w:val="20"/>
                <w:szCs w:val="20"/>
              </w:rPr>
              <w:t>– 0,</w:t>
            </w:r>
            <w:r>
              <w:rPr>
                <w:rFonts w:ascii="Arial" w:hAnsi="Arial"/>
                <w:sz w:val="20"/>
                <w:szCs w:val="20"/>
              </w:rPr>
              <w:t>9 mm, sterylne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EE0464B" w14:textId="77777777" w:rsidR="0090344A" w:rsidRDefault="0090344A" w:rsidP="0090344A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280 000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4CF56684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0344A" w14:paraId="208496E1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F0C85C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E743261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ABD710D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A6FA4F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0DD6279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8177128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665CEF85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65DBDB3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25434396" w14:textId="77777777" w:rsidR="0090344A" w:rsidRDefault="0090344A" w:rsidP="0090344A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092DB65C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06B843D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15) Igły systemowe z bezpiecznymi osłonkami z nasadką średnica </w:t>
            </w:r>
          </w:p>
          <w:p w14:paraId="199CF0DC" w14:textId="20C80839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0,8 – 0,9 mm, sterylne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4D0E776" w14:textId="796B6280" w:rsidR="00BE40FF" w:rsidRDefault="00BE40FF" w:rsidP="00BE40FF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4D4C74E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3EF99DD6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3C0A2005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B7B3E7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17AB6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11852F0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D3268A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1E6841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436779F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73BFF237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25BC2C3B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0534A0D6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092902BF" w14:textId="69029921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16) </w:t>
            </w:r>
            <w:r w:rsidR="001A6EB9">
              <w:rPr>
                <w:rFonts w:ascii="Arial" w:hAnsi="Arial"/>
                <w:sz w:val="20"/>
                <w:szCs w:val="20"/>
              </w:rPr>
              <w:t xml:space="preserve">adaptery do systemu </w:t>
            </w:r>
            <w:proofErr w:type="spellStart"/>
            <w:r w:rsidR="001A6EB9">
              <w:rPr>
                <w:rFonts w:ascii="Arial" w:hAnsi="Arial"/>
                <w:sz w:val="20"/>
                <w:szCs w:val="20"/>
              </w:rPr>
              <w:t>luer</w:t>
            </w:r>
            <w:proofErr w:type="spellEnd"/>
            <w:r w:rsidR="001A6EB9">
              <w:rPr>
                <w:rFonts w:ascii="Arial" w:hAnsi="Arial"/>
                <w:sz w:val="20"/>
                <w:szCs w:val="20"/>
              </w:rPr>
              <w:t xml:space="preserve"> np. podłączenie do </w:t>
            </w:r>
            <w:proofErr w:type="spellStart"/>
            <w:r w:rsidR="001A6EB9">
              <w:rPr>
                <w:rFonts w:ascii="Arial" w:hAnsi="Arial"/>
                <w:sz w:val="20"/>
                <w:szCs w:val="20"/>
              </w:rPr>
              <w:t>wenflonów</w:t>
            </w:r>
            <w:proofErr w:type="spellEnd"/>
            <w:r w:rsidR="001A6EB9">
              <w:rPr>
                <w:rFonts w:ascii="Arial" w:hAnsi="Arial"/>
                <w:sz w:val="20"/>
                <w:szCs w:val="20"/>
              </w:rPr>
              <w:t>, jednorazowe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055B115D" w14:textId="777D3D02" w:rsidR="00BE40FF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  <w:r w:rsidR="00BE40FF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1B5C43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20C28270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4F0AF015" w14:textId="5263C45C" w:rsidR="00BE40FF" w:rsidRDefault="001A6EB9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</w:t>
            </w:r>
            <w:r w:rsidR="003F1D8C">
              <w:rPr>
                <w:rFonts w:ascii="Arial" w:hAnsi="Arial"/>
                <w:sz w:val="20"/>
                <w:szCs w:val="20"/>
              </w:rPr>
              <w:t>o</w:t>
            </w:r>
            <w:r>
              <w:rPr>
                <w:rFonts w:ascii="Arial" w:hAnsi="Arial"/>
                <w:sz w:val="20"/>
                <w:szCs w:val="20"/>
              </w:rPr>
              <w:t>ddzielnie pakowane, sterylne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1A9344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346D7FE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FD8E33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E92B5AA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D501A10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504D9D0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624E019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1FB5E94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3F1D8C" w14:paraId="479E0CCC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6DFDB5B8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3931358D" w14:textId="77777777" w:rsidR="003F1D8C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2FE036AB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5C8C180B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6112C705" w14:textId="61B54493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17) </w:t>
            </w:r>
            <w:r w:rsidR="003F1D8C">
              <w:rPr>
                <w:rFonts w:ascii="Arial" w:hAnsi="Arial"/>
                <w:sz w:val="20"/>
                <w:szCs w:val="20"/>
              </w:rPr>
              <w:t>adaptery do podawania leków, do podłączenia ze strzykawka, sterylne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2869FDD5" w14:textId="6C7A2880" w:rsidR="00BE40FF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</w:t>
            </w:r>
            <w:r w:rsidR="00BE40FF">
              <w:rPr>
                <w:rFonts w:ascii="Arial" w:hAnsi="Arial"/>
                <w:sz w:val="20"/>
                <w:szCs w:val="20"/>
              </w:rPr>
              <w:t>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053BA741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2E0A573D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05833704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5E23FD7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3B7D51A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E77108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8C2BD5A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1E6EE2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134B1A7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43425DCF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415A93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3F1D8C" w14:paraId="12C16CD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14827505" w14:textId="3C8E1999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18) motylki systemowe 0,8-0,9 długości wężyka 60-80mm, sterylne</w:t>
            </w: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6BD00200" w14:textId="4C6599BD" w:rsidR="003F1D8C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480</w:t>
            </w: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25E9BB41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3F1D8C" w14:paraId="5B0C073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</w:tcPr>
          <w:p w14:paraId="2178CE0B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</w:tcPr>
          <w:p w14:paraId="32854B59" w14:textId="77777777" w:rsidR="003F1D8C" w:rsidRDefault="003F1D8C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</w:tcPr>
          <w:p w14:paraId="3EA85685" w14:textId="77777777" w:rsidR="003F1D8C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34000CC4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5DC17CF9" w14:textId="5C4499DB" w:rsidR="00BE40FF" w:rsidRDefault="003F1D8C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19) nakłuwacze </w:t>
            </w:r>
            <w:r w:rsidR="00924FC3">
              <w:rPr>
                <w:rFonts w:ascii="Arial" w:hAnsi="Arial"/>
                <w:sz w:val="20"/>
                <w:szCs w:val="20"/>
              </w:rPr>
              <w:t>igłowe o głębokości wkłucia 1,8mm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62E4570A" w14:textId="465DEE04" w:rsidR="00BE40FF" w:rsidRDefault="00924FC3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75 000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CEBFAC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7F4AEB0B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00F693D9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E929ABE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947134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6BAC51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6272FEC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86653E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58AD9AE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171DB0BF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91254C5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330F7E1D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8281142" w14:textId="4647F83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20) system do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mikropobrań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EDTA 200 - 300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kapilarą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42B1261" w14:textId="49290FBE" w:rsidR="00BE40FF" w:rsidRDefault="00BE40FF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36CE16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0BC0785D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465EEC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5865D1B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EAE7E6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733BB43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6A3D99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6E09244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7057E49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76E93CEF" w14:textId="77777777" w:rsidR="00BE40FF" w:rsidRDefault="00BE40FF" w:rsidP="00BE40FF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6CD39322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3B8FE026" w14:textId="77777777" w:rsidTr="00924FC3">
        <w:trPr>
          <w:trHeight w:val="255"/>
        </w:trPr>
        <w:tc>
          <w:tcPr>
            <w:tcW w:w="7030" w:type="dxa"/>
            <w:gridSpan w:val="7"/>
            <w:shd w:val="clear" w:color="auto" w:fill="auto"/>
            <w:noWrap/>
            <w:vAlign w:val="bottom"/>
            <w:hideMark/>
          </w:tcPr>
          <w:p w14:paraId="71D648BF" w14:textId="0E6FF82B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21) system do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mikropobrań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biochemicznych z żelem separacyjnym 200 -</w:t>
            </w: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44B1B3BC" w14:textId="2AEE91BA" w:rsidR="00BE40FF" w:rsidRDefault="00BE40FF" w:rsidP="00BE40FF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6 000</w:t>
            </w: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048FFF2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065A4CF2" w14:textId="77777777" w:rsidTr="00924FC3">
        <w:trPr>
          <w:trHeight w:val="255"/>
        </w:trPr>
        <w:tc>
          <w:tcPr>
            <w:tcW w:w="5849" w:type="dxa"/>
            <w:gridSpan w:val="3"/>
            <w:shd w:val="clear" w:color="auto" w:fill="auto"/>
            <w:noWrap/>
            <w:vAlign w:val="bottom"/>
            <w:hideMark/>
          </w:tcPr>
          <w:p w14:paraId="1996E7C0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z kapilarą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D45715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19E01B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7B7734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23CE5438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3D81B1A0" w14:textId="51B39A9A" w:rsidR="00BE40FF" w:rsidRDefault="00BE40FF" w:rsidP="00BE40FF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33881354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BE40FF" w14:paraId="5AC32C4E" w14:textId="77777777" w:rsidTr="00924FC3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14681B5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8EAD38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3C17C32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0C64CB4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2795441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3A22AAA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2" w:type="dxa"/>
            <w:shd w:val="clear" w:color="auto" w:fill="auto"/>
            <w:noWrap/>
            <w:vAlign w:val="bottom"/>
            <w:hideMark/>
          </w:tcPr>
          <w:p w14:paraId="3F4B888F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bottom"/>
            <w:hideMark/>
          </w:tcPr>
          <w:p w14:paraId="4FC2B6C2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96" w:type="dxa"/>
            <w:shd w:val="clear" w:color="auto" w:fill="auto"/>
            <w:noWrap/>
            <w:vAlign w:val="bottom"/>
            <w:hideMark/>
          </w:tcPr>
          <w:p w14:paraId="7BE9FE06" w14:textId="77777777" w:rsidR="00BE40FF" w:rsidRDefault="00BE40FF" w:rsidP="00BE40FF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03187EBF" w14:textId="77777777" w:rsidR="002B4B27" w:rsidRPr="00510310" w:rsidRDefault="002B4B27" w:rsidP="002B4B27">
      <w:pPr>
        <w:pStyle w:val="Tekstpodstawowy"/>
        <w:spacing w:line="240" w:lineRule="auto"/>
        <w:rPr>
          <w:rFonts w:cs="Arial"/>
          <w:i/>
          <w:sz w:val="20"/>
        </w:rPr>
      </w:pPr>
    </w:p>
    <w:tbl>
      <w:tblPr>
        <w:tblW w:w="148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1275"/>
        <w:gridCol w:w="1134"/>
        <w:gridCol w:w="851"/>
        <w:gridCol w:w="1276"/>
        <w:gridCol w:w="1275"/>
        <w:gridCol w:w="1134"/>
        <w:gridCol w:w="1134"/>
        <w:gridCol w:w="1560"/>
        <w:gridCol w:w="1559"/>
      </w:tblGrid>
      <w:tr w:rsidR="002B4B27" w:rsidRPr="00510310" w14:paraId="3CB75D36" w14:textId="77777777" w:rsidTr="00B9551B">
        <w:tc>
          <w:tcPr>
            <w:tcW w:w="710" w:type="dxa"/>
            <w:shd w:val="clear" w:color="auto" w:fill="B6DDE8"/>
          </w:tcPr>
          <w:p w14:paraId="5DC3266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977" w:type="dxa"/>
            <w:shd w:val="clear" w:color="auto" w:fill="B6DDE8"/>
          </w:tcPr>
          <w:p w14:paraId="22A5F08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275" w:type="dxa"/>
            <w:shd w:val="clear" w:color="auto" w:fill="B6DDE8"/>
          </w:tcPr>
          <w:p w14:paraId="530A309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 xml:space="preserve">Ilość </w:t>
            </w:r>
          </w:p>
          <w:p w14:paraId="48F78CEA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5BE5C85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Wielkość </w:t>
            </w:r>
          </w:p>
          <w:p w14:paraId="1943C1E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shd w:val="clear" w:color="auto" w:fill="B6DDE8"/>
          </w:tcPr>
          <w:p w14:paraId="5773281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Ilość opak.</w:t>
            </w:r>
          </w:p>
          <w:p w14:paraId="77D4E9E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6DDE8"/>
          </w:tcPr>
          <w:p w14:paraId="3E1DC83D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Cena jedn. opak.</w:t>
            </w:r>
          </w:p>
          <w:p w14:paraId="1797A21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shd w:val="clear" w:color="auto" w:fill="B6DDE8"/>
          </w:tcPr>
          <w:p w14:paraId="2F32A66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  <w:p w14:paraId="4526608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134" w:type="dxa"/>
            <w:shd w:val="clear" w:color="auto" w:fill="B6DDE8"/>
          </w:tcPr>
          <w:p w14:paraId="6C532F0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Stawka podatku</w:t>
            </w:r>
          </w:p>
          <w:p w14:paraId="4E41158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VAT (%)</w:t>
            </w:r>
          </w:p>
        </w:tc>
        <w:tc>
          <w:tcPr>
            <w:tcW w:w="1134" w:type="dxa"/>
            <w:shd w:val="clear" w:color="auto" w:fill="B6DDE8"/>
          </w:tcPr>
          <w:p w14:paraId="31E30BF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Kwota podatku VAT</w:t>
            </w:r>
          </w:p>
          <w:p w14:paraId="6E4E161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560" w:type="dxa"/>
            <w:shd w:val="clear" w:color="auto" w:fill="B6DDE8"/>
          </w:tcPr>
          <w:p w14:paraId="44B2154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  <w:p w14:paraId="7EE7CD3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559" w:type="dxa"/>
            <w:shd w:val="clear" w:color="auto" w:fill="B6DDE8"/>
          </w:tcPr>
          <w:p w14:paraId="1DB8913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Nr katalogowy/</w:t>
            </w:r>
          </w:p>
          <w:p w14:paraId="4CA6F95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producent</w:t>
            </w:r>
          </w:p>
        </w:tc>
      </w:tr>
      <w:tr w:rsidR="002B4B27" w:rsidRPr="00510310" w14:paraId="49561FAF" w14:textId="77777777" w:rsidTr="00B9551B">
        <w:trPr>
          <w:trHeight w:val="346"/>
        </w:trPr>
        <w:tc>
          <w:tcPr>
            <w:tcW w:w="710" w:type="dxa"/>
            <w:shd w:val="clear" w:color="auto" w:fill="B6DDE8"/>
          </w:tcPr>
          <w:p w14:paraId="617FB0B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B6DDE8"/>
          </w:tcPr>
          <w:p w14:paraId="7AAB3CF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275" w:type="dxa"/>
            <w:shd w:val="clear" w:color="auto" w:fill="B6DDE8"/>
          </w:tcPr>
          <w:p w14:paraId="164F8DF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B6DDE8"/>
          </w:tcPr>
          <w:p w14:paraId="05058D9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B6DDE8"/>
          </w:tcPr>
          <w:p w14:paraId="41161D1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B6DDE8"/>
          </w:tcPr>
          <w:p w14:paraId="0867EF6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B6DDE8"/>
          </w:tcPr>
          <w:p w14:paraId="165709C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B6DDE8"/>
          </w:tcPr>
          <w:p w14:paraId="241F9B5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8.</w:t>
            </w:r>
          </w:p>
        </w:tc>
        <w:tc>
          <w:tcPr>
            <w:tcW w:w="1134" w:type="dxa"/>
            <w:shd w:val="clear" w:color="auto" w:fill="B6DDE8"/>
          </w:tcPr>
          <w:p w14:paraId="6B98513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9.</w:t>
            </w:r>
          </w:p>
        </w:tc>
        <w:tc>
          <w:tcPr>
            <w:tcW w:w="1560" w:type="dxa"/>
            <w:shd w:val="clear" w:color="auto" w:fill="B6DDE8"/>
          </w:tcPr>
          <w:p w14:paraId="4D6FC22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10.</w:t>
            </w:r>
          </w:p>
        </w:tc>
        <w:tc>
          <w:tcPr>
            <w:tcW w:w="1559" w:type="dxa"/>
            <w:shd w:val="clear" w:color="auto" w:fill="B6DDE8"/>
          </w:tcPr>
          <w:p w14:paraId="53784E0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>11.</w:t>
            </w:r>
          </w:p>
        </w:tc>
      </w:tr>
      <w:tr w:rsidR="002B4B27" w:rsidRPr="00510310" w14:paraId="3AA02235" w14:textId="77777777" w:rsidTr="00B9551B">
        <w:trPr>
          <w:trHeight w:val="378"/>
        </w:trPr>
        <w:tc>
          <w:tcPr>
            <w:tcW w:w="710" w:type="dxa"/>
          </w:tcPr>
          <w:p w14:paraId="080A5EC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E3E3B3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A2FBD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A4D26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3227BA9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92D12A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31A9E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94FA17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EF3167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0EB0EBA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4E4B0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46022B2A" w14:textId="77777777" w:rsidTr="00B9551B">
        <w:trPr>
          <w:trHeight w:val="270"/>
        </w:trPr>
        <w:tc>
          <w:tcPr>
            <w:tcW w:w="710" w:type="dxa"/>
          </w:tcPr>
          <w:p w14:paraId="2C4D119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23A97D04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382DD92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1F0405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08E1835B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78F88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1E3FF6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2CB005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0D9F514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49C05DC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2099C408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068C6610" w14:textId="77777777" w:rsidTr="00B9551B">
        <w:trPr>
          <w:trHeight w:val="270"/>
        </w:trPr>
        <w:tc>
          <w:tcPr>
            <w:tcW w:w="710" w:type="dxa"/>
          </w:tcPr>
          <w:p w14:paraId="5C3ED64E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….</w:t>
            </w:r>
          </w:p>
        </w:tc>
        <w:tc>
          <w:tcPr>
            <w:tcW w:w="2977" w:type="dxa"/>
          </w:tcPr>
          <w:p w14:paraId="71B04553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12607CF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AA5B95D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62C4E4C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895E6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EF7E438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6FB1EC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AD8510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7A9046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4A1AF09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CD336B" w14:paraId="63A3B380" w14:textId="77777777" w:rsidTr="00B9551B">
        <w:trPr>
          <w:trHeight w:val="270"/>
        </w:trPr>
        <w:tc>
          <w:tcPr>
            <w:tcW w:w="710" w:type="dxa"/>
          </w:tcPr>
          <w:p w14:paraId="533436CC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52718CA" w14:textId="03B9BD8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D336B">
              <w:rPr>
                <w:rFonts w:ascii="Arial" w:hAnsi="Arial" w:cs="Arial"/>
                <w:bCs/>
                <w:sz w:val="20"/>
                <w:szCs w:val="20"/>
              </w:rPr>
              <w:t xml:space="preserve">Wartość za 36 m-cy dzierżawy urządzenia do </w:t>
            </w:r>
            <w:proofErr w:type="spellStart"/>
            <w:r w:rsidR="00CD336B" w:rsidRPr="00CD336B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CD336B">
              <w:rPr>
                <w:rFonts w:ascii="Arial" w:hAnsi="Arial" w:cs="Arial"/>
                <w:bCs/>
                <w:sz w:val="20"/>
                <w:szCs w:val="20"/>
              </w:rPr>
              <w:t>tomatycznego</w:t>
            </w:r>
            <w:proofErr w:type="spellEnd"/>
            <w:r w:rsidRPr="00CD336B">
              <w:rPr>
                <w:rFonts w:ascii="Arial" w:hAnsi="Arial" w:cs="Arial"/>
                <w:bCs/>
                <w:sz w:val="20"/>
                <w:szCs w:val="20"/>
              </w:rPr>
              <w:t xml:space="preserve"> odczytu OB. (czytnika)</w:t>
            </w:r>
          </w:p>
        </w:tc>
        <w:tc>
          <w:tcPr>
            <w:tcW w:w="1275" w:type="dxa"/>
            <w:tcBorders>
              <w:tl2br w:val="single" w:sz="4" w:space="0" w:color="auto"/>
            </w:tcBorders>
          </w:tcPr>
          <w:p w14:paraId="17EEA758" w14:textId="77777777" w:rsidR="002B4B27" w:rsidRPr="00CD336B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l2br w:val="single" w:sz="4" w:space="0" w:color="auto"/>
            </w:tcBorders>
          </w:tcPr>
          <w:p w14:paraId="3996AA05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auto"/>
            </w:tcBorders>
          </w:tcPr>
          <w:p w14:paraId="64054D7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14:paraId="3A7AC625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3105E73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040F8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D5BA1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651CA5E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tl2br w:val="single" w:sz="4" w:space="0" w:color="auto"/>
            </w:tcBorders>
          </w:tcPr>
          <w:p w14:paraId="6ACD5E33" w14:textId="77777777" w:rsidR="002B4B27" w:rsidRPr="00CD336B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B4B27" w:rsidRPr="00510310" w14:paraId="7888DDBC" w14:textId="77777777" w:rsidTr="00B9551B">
        <w:trPr>
          <w:trHeight w:val="346"/>
        </w:trPr>
        <w:tc>
          <w:tcPr>
            <w:tcW w:w="8223" w:type="dxa"/>
            <w:gridSpan w:val="6"/>
          </w:tcPr>
          <w:p w14:paraId="1A2A21C6" w14:textId="77777777" w:rsidR="002B4B27" w:rsidRPr="00510310" w:rsidRDefault="002B4B27" w:rsidP="00B9551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lastRenderedPageBreak/>
              <w:t>Razem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B6DDE8"/>
          </w:tcPr>
          <w:p w14:paraId="5D5E6E76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0AC0944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1905922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6DDE8"/>
          </w:tcPr>
          <w:p w14:paraId="05C5CA81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</w:tcPr>
          <w:p w14:paraId="0FF65789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AF73A0" w14:textId="77777777" w:rsidR="002B4B27" w:rsidRPr="00510310" w:rsidRDefault="002B4B27" w:rsidP="002B4B27">
      <w:pPr>
        <w:pStyle w:val="Tekstpodstawowy"/>
        <w:spacing w:line="240" w:lineRule="auto"/>
        <w:rPr>
          <w:rFonts w:cs="Arial"/>
          <w:i/>
          <w:sz w:val="20"/>
        </w:rPr>
      </w:pPr>
    </w:p>
    <w:p w14:paraId="26F3A48F" w14:textId="77777777" w:rsidR="002B4B27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BFCB6D9" w14:textId="77777777" w:rsidR="002B4B27" w:rsidRPr="00510310" w:rsidRDefault="002B4B27" w:rsidP="002B4B27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7371"/>
        <w:gridCol w:w="2268"/>
        <w:gridCol w:w="3301"/>
      </w:tblGrid>
      <w:tr w:rsidR="002B4B27" w:rsidRPr="00510310" w14:paraId="51B56A58" w14:textId="77777777" w:rsidTr="00B9551B">
        <w:trPr>
          <w:trHeight w:val="906"/>
        </w:trPr>
        <w:tc>
          <w:tcPr>
            <w:tcW w:w="1204" w:type="dxa"/>
            <w:shd w:val="clear" w:color="auto" w:fill="B6DDE8"/>
          </w:tcPr>
          <w:p w14:paraId="58FF85D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7371" w:type="dxa"/>
            <w:shd w:val="clear" w:color="auto" w:fill="B6DDE8"/>
          </w:tcPr>
          <w:p w14:paraId="5DBD54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2268" w:type="dxa"/>
            <w:shd w:val="clear" w:color="auto" w:fill="B6DDE8"/>
          </w:tcPr>
          <w:p w14:paraId="435DC2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3301" w:type="dxa"/>
            <w:shd w:val="clear" w:color="auto" w:fill="B6DDE8"/>
          </w:tcPr>
          <w:p w14:paraId="7EF9AD96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4B853E5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2B4B27" w:rsidRPr="00510310" w14:paraId="7D787811" w14:textId="77777777" w:rsidTr="00B9551B">
        <w:tc>
          <w:tcPr>
            <w:tcW w:w="14144" w:type="dxa"/>
            <w:gridSpan w:val="4"/>
          </w:tcPr>
          <w:p w14:paraId="37BD8A89" w14:textId="4E8936DA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sz w:val="20"/>
                <w:szCs w:val="20"/>
              </w:rPr>
              <w:t xml:space="preserve">Wymagane kryteria </w:t>
            </w:r>
          </w:p>
        </w:tc>
      </w:tr>
      <w:tr w:rsidR="002B4B27" w:rsidRPr="00510310" w14:paraId="09181CD7" w14:textId="77777777" w:rsidTr="00D873EE">
        <w:trPr>
          <w:trHeight w:val="196"/>
        </w:trPr>
        <w:tc>
          <w:tcPr>
            <w:tcW w:w="1204" w:type="dxa"/>
          </w:tcPr>
          <w:p w14:paraId="11A31D43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39A65B32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Pobieranie krwi metodą aspiracyjno-próżniową</w:t>
            </w:r>
          </w:p>
        </w:tc>
        <w:tc>
          <w:tcPr>
            <w:tcW w:w="2268" w:type="dxa"/>
          </w:tcPr>
          <w:p w14:paraId="3E056E6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7169F63B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284A8288" w14:textId="77777777" w:rsidTr="00B9551B">
        <w:tc>
          <w:tcPr>
            <w:tcW w:w="1204" w:type="dxa"/>
          </w:tcPr>
          <w:p w14:paraId="7D170AB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7802170B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Probówki z naklejonymi indywidualnie etykietami</w:t>
            </w:r>
          </w:p>
        </w:tc>
        <w:tc>
          <w:tcPr>
            <w:tcW w:w="2268" w:type="dxa"/>
          </w:tcPr>
          <w:p w14:paraId="033AECD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069BF674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7D678919" w14:textId="77777777" w:rsidTr="00B9551B">
        <w:tc>
          <w:tcPr>
            <w:tcW w:w="1204" w:type="dxa"/>
          </w:tcPr>
          <w:p w14:paraId="4D7E6354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04B5667F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Probówki wykonane z tworzywa sztucznego</w:t>
            </w:r>
          </w:p>
        </w:tc>
        <w:tc>
          <w:tcPr>
            <w:tcW w:w="2268" w:type="dxa"/>
          </w:tcPr>
          <w:p w14:paraId="3E29D12E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654AB0A5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6C90B3B8" w14:textId="77777777" w:rsidTr="00B9551B">
        <w:tc>
          <w:tcPr>
            <w:tcW w:w="1204" w:type="dxa"/>
          </w:tcPr>
          <w:p w14:paraId="08037826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08250B39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Wszystkie pozycje od jednego producenta</w:t>
            </w:r>
          </w:p>
        </w:tc>
        <w:tc>
          <w:tcPr>
            <w:tcW w:w="2268" w:type="dxa"/>
          </w:tcPr>
          <w:p w14:paraId="102C2CC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09BE8212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3FD6154E" w14:textId="77777777" w:rsidTr="00B9551B">
        <w:tc>
          <w:tcPr>
            <w:tcW w:w="1204" w:type="dxa"/>
          </w:tcPr>
          <w:p w14:paraId="064B891E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1AD7ED56" w14:textId="7DE15E36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Igła </w:t>
            </w:r>
            <w:r w:rsidR="00D873EE">
              <w:rPr>
                <w:rFonts w:ascii="Arial" w:hAnsi="Arial" w:cs="Arial"/>
                <w:sz w:val="20"/>
                <w:szCs w:val="20"/>
              </w:rPr>
              <w:t xml:space="preserve">systemowa </w:t>
            </w:r>
            <w:r w:rsidRPr="00510310">
              <w:rPr>
                <w:rFonts w:ascii="Arial" w:hAnsi="Arial" w:cs="Arial"/>
                <w:sz w:val="20"/>
                <w:szCs w:val="20"/>
              </w:rPr>
              <w:t>na stałe połączona z nasadką</w:t>
            </w:r>
            <w:r w:rsidR="00D873EE">
              <w:rPr>
                <w:rFonts w:ascii="Arial" w:hAnsi="Arial" w:cs="Arial"/>
                <w:sz w:val="20"/>
                <w:szCs w:val="20"/>
              </w:rPr>
              <w:t xml:space="preserve"> (sterylna)</w:t>
            </w:r>
          </w:p>
        </w:tc>
        <w:tc>
          <w:tcPr>
            <w:tcW w:w="2268" w:type="dxa"/>
          </w:tcPr>
          <w:p w14:paraId="68B8C0E0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12CC39E7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6858EEC2" w14:textId="77777777" w:rsidTr="00B9551B">
        <w:tc>
          <w:tcPr>
            <w:tcW w:w="1204" w:type="dxa"/>
          </w:tcPr>
          <w:p w14:paraId="12FC28A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6EAF736A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Zamknięcie probówek zakręcanym korkiem</w:t>
            </w:r>
          </w:p>
        </w:tc>
        <w:tc>
          <w:tcPr>
            <w:tcW w:w="2268" w:type="dxa"/>
          </w:tcPr>
          <w:p w14:paraId="5BEB9BE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78C994A8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33B66861" w14:textId="77777777" w:rsidTr="00B9551B">
        <w:tc>
          <w:tcPr>
            <w:tcW w:w="1204" w:type="dxa"/>
          </w:tcPr>
          <w:p w14:paraId="36CC80E3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5E795A55" w14:textId="77777777" w:rsidR="002B4B27" w:rsidRPr="00510310" w:rsidRDefault="002B4B27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Możliwość podania leku po pobraniu krwi bez dodatkowego wkłucia</w:t>
            </w:r>
          </w:p>
        </w:tc>
        <w:tc>
          <w:tcPr>
            <w:tcW w:w="2268" w:type="dxa"/>
          </w:tcPr>
          <w:p w14:paraId="708B4EDC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3301" w:type="dxa"/>
          </w:tcPr>
          <w:p w14:paraId="2B5D41EA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B4B27" w:rsidRPr="00510310" w14:paraId="5ED1B12C" w14:textId="77777777" w:rsidTr="00B9551B">
        <w:tc>
          <w:tcPr>
            <w:tcW w:w="14144" w:type="dxa"/>
            <w:gridSpan w:val="4"/>
          </w:tcPr>
          <w:p w14:paraId="77CF17D1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Inne wymagania </w:t>
            </w:r>
          </w:p>
        </w:tc>
      </w:tr>
      <w:tr w:rsidR="002B4B27" w:rsidRPr="00510310" w14:paraId="2EAADC23" w14:textId="77777777" w:rsidTr="00B9551B">
        <w:tc>
          <w:tcPr>
            <w:tcW w:w="1204" w:type="dxa"/>
          </w:tcPr>
          <w:p w14:paraId="2D86D5C1" w14:textId="77777777" w:rsidR="002B4B27" w:rsidRPr="00510310" w:rsidRDefault="002B4B27" w:rsidP="002B4B27">
            <w:pPr>
              <w:numPr>
                <w:ilvl w:val="0"/>
                <w:numId w:val="18"/>
              </w:numPr>
              <w:spacing w:after="0" w:line="240" w:lineRule="auto"/>
              <w:ind w:left="72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371" w:type="dxa"/>
          </w:tcPr>
          <w:p w14:paraId="28C30EC1" w14:textId="6456448F" w:rsidR="002B4B27" w:rsidRPr="00510310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Wykonawca dostarczy nieodpłatnie:</w:t>
            </w:r>
          </w:p>
          <w:p w14:paraId="309E3651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-  </w:t>
            </w: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nieprzezroczystych statywów </w:t>
            </w:r>
            <w:r>
              <w:rPr>
                <w:rFonts w:ascii="Arial" w:hAnsi="Arial" w:cs="Arial"/>
                <w:sz w:val="20"/>
                <w:szCs w:val="20"/>
              </w:rPr>
              <w:t xml:space="preserve">do probówek/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strzykawkoprobówek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10310">
              <w:rPr>
                <w:rFonts w:ascii="Arial" w:hAnsi="Arial" w:cs="Arial"/>
                <w:sz w:val="20"/>
                <w:szCs w:val="20"/>
              </w:rPr>
              <w:t>z minimum</w:t>
            </w:r>
          </w:p>
          <w:p w14:paraId="1AE2EFAC" w14:textId="77777777" w:rsidR="00CD336B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>50 miejscami każdy, o średnicy otworu dostosowanej do oferowanego</w:t>
            </w:r>
          </w:p>
          <w:p w14:paraId="5E19BA15" w14:textId="250A6D33" w:rsidR="002B4B27" w:rsidRPr="00510310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asortymentu oraz 50 </w:t>
            </w:r>
            <w:proofErr w:type="spellStart"/>
            <w:r w:rsidR="002B4B27" w:rsidRPr="00510310">
              <w:rPr>
                <w:rFonts w:ascii="Arial" w:hAnsi="Arial" w:cs="Arial"/>
                <w:sz w:val="20"/>
                <w:szCs w:val="20"/>
              </w:rPr>
              <w:t>staz</w:t>
            </w:r>
            <w:proofErr w:type="spellEnd"/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do ucisku kończyny </w:t>
            </w:r>
          </w:p>
          <w:p w14:paraId="142342C4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2 wirówki</w:t>
            </w:r>
            <w:r w:rsidRPr="00510310">
              <w:rPr>
                <w:rFonts w:ascii="Arial" w:hAnsi="Arial" w:cs="Arial"/>
                <w:sz w:val="20"/>
                <w:szCs w:val="20"/>
              </w:rPr>
              <w:t xml:space="preserve"> z zakresem prędkości do co najmniej 14000 obrotów na minutę z</w:t>
            </w:r>
          </w:p>
          <w:p w14:paraId="692A684C" w14:textId="77777777" w:rsidR="00CD336B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rotorem na probówki typu "</w:t>
            </w:r>
            <w:proofErr w:type="spellStart"/>
            <w:r w:rsidR="002B4B27" w:rsidRPr="00510310">
              <w:rPr>
                <w:rFonts w:ascii="Arial" w:hAnsi="Arial" w:cs="Arial"/>
                <w:sz w:val="20"/>
                <w:szCs w:val="20"/>
              </w:rPr>
              <w:t>Eppendorf</w:t>
            </w:r>
            <w:proofErr w:type="spellEnd"/>
            <w:r w:rsidR="002B4B27" w:rsidRPr="00510310">
              <w:rPr>
                <w:rFonts w:ascii="Arial" w:hAnsi="Arial" w:cs="Arial"/>
                <w:sz w:val="20"/>
                <w:szCs w:val="20"/>
              </w:rPr>
              <w:t>" 1,5 ml - 24 sztuki (np. MPW 55 z</w:t>
            </w:r>
          </w:p>
          <w:p w14:paraId="1C04ABC5" w14:textId="1AF01124" w:rsidR="002B4B27" w:rsidRPr="00510310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odpowiednim rotorem) </w:t>
            </w:r>
          </w:p>
          <w:p w14:paraId="3304421D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10310">
              <w:rPr>
                <w:rFonts w:ascii="Arial" w:hAnsi="Arial" w:cs="Arial"/>
                <w:sz w:val="20"/>
                <w:szCs w:val="20"/>
              </w:rPr>
              <w:t>-  pipetę: o zmiennej objętości 0,5 - 5 ml, ze zrzucaną końcówką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10310">
              <w:rPr>
                <w:rFonts w:ascii="Arial" w:hAnsi="Arial" w:cs="Arial"/>
                <w:sz w:val="20"/>
                <w:szCs w:val="20"/>
              </w:rPr>
              <w:t>i możliwością</w:t>
            </w:r>
          </w:p>
          <w:p w14:paraId="7A3E6CDE" w14:textId="6A5D4425" w:rsidR="002B4B27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B4B27" w:rsidRPr="00510310">
              <w:rPr>
                <w:rFonts w:ascii="Arial" w:hAnsi="Arial" w:cs="Arial"/>
                <w:sz w:val="20"/>
                <w:szCs w:val="20"/>
              </w:rPr>
              <w:t>autoklawowania</w:t>
            </w:r>
            <w:proofErr w:type="spellEnd"/>
            <w:r w:rsidR="002B4B27" w:rsidRPr="00510310">
              <w:rPr>
                <w:rFonts w:ascii="Arial" w:hAnsi="Arial" w:cs="Arial"/>
                <w:sz w:val="20"/>
                <w:szCs w:val="20"/>
              </w:rPr>
              <w:t xml:space="preserve"> w całości</w:t>
            </w:r>
          </w:p>
          <w:p w14:paraId="47E38BB7" w14:textId="33225810" w:rsidR="002B4B27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EB0615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mieszadł</w:t>
            </w:r>
            <w:r w:rsidR="00EB0615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 xml:space="preserve"> hematologiczne</w:t>
            </w:r>
          </w:p>
          <w:p w14:paraId="7F73CA1D" w14:textId="77777777" w:rsidR="002B4B27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3C7EB5">
              <w:rPr>
                <w:rFonts w:ascii="Arial" w:hAnsi="Arial" w:cs="Arial"/>
                <w:sz w:val="20"/>
                <w:szCs w:val="20"/>
              </w:rPr>
              <w:t>zestaw komputerowy o parametrach nie gorszych niż:</w:t>
            </w:r>
          </w:p>
          <w:p w14:paraId="181DA430" w14:textId="1FAEDFFF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D336B">
              <w:rPr>
                <w:rFonts w:ascii="Arial" w:hAnsi="Arial" w:cs="Arial"/>
                <w:sz w:val="20"/>
                <w:szCs w:val="20"/>
              </w:rPr>
              <w:t>processor</w:t>
            </w:r>
            <w:proofErr w:type="spellEnd"/>
            <w:r w:rsidRPr="00CD336B">
              <w:rPr>
                <w:rFonts w:ascii="Arial" w:hAnsi="Arial" w:cs="Arial"/>
                <w:sz w:val="20"/>
                <w:szCs w:val="20"/>
              </w:rPr>
              <w:t xml:space="preserve"> min. Intel I5</w:t>
            </w:r>
          </w:p>
          <w:p w14:paraId="44307D69" w14:textId="5B79F2B0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pamięć RAM 8 GB DDR</w:t>
            </w:r>
          </w:p>
          <w:p w14:paraId="1347F2EC" w14:textId="08F2D7F2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dysk twardy SSD min. 500 GB</w:t>
            </w:r>
          </w:p>
          <w:p w14:paraId="4A3F100A" w14:textId="02A532B8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 xml:space="preserve">karta sieciowa 10/100/1000 </w:t>
            </w:r>
            <w:proofErr w:type="spellStart"/>
            <w:r w:rsidRPr="00CD336B">
              <w:rPr>
                <w:rFonts w:ascii="Arial" w:hAnsi="Arial" w:cs="Arial"/>
                <w:sz w:val="20"/>
                <w:szCs w:val="20"/>
              </w:rPr>
              <w:t>Mb</w:t>
            </w:r>
            <w:proofErr w:type="spellEnd"/>
          </w:p>
          <w:p w14:paraId="592A33AC" w14:textId="45AAB1E6" w:rsidR="00EB0615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 xml:space="preserve">system operacyjny Windows 10 PROFESIONAL PL 64bit. </w:t>
            </w:r>
          </w:p>
          <w:p w14:paraId="70573455" w14:textId="2D255B2E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(najbardziej aktualny)</w:t>
            </w:r>
          </w:p>
          <w:p w14:paraId="5C7FA5E0" w14:textId="4D2F5349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opcjonalnie MS Office 2016 z Outlookiem</w:t>
            </w:r>
          </w:p>
          <w:p w14:paraId="280B6C1A" w14:textId="73A3C8F7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>monitor LCD 24 "</w:t>
            </w:r>
          </w:p>
          <w:p w14:paraId="593EE03C" w14:textId="071715F8" w:rsidR="002B4B27" w:rsidRPr="00CD336B" w:rsidRDefault="002B4B27" w:rsidP="00CD336B">
            <w:pPr>
              <w:pStyle w:val="Akapitzlist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D336B">
              <w:rPr>
                <w:rFonts w:ascii="Arial" w:hAnsi="Arial" w:cs="Arial"/>
                <w:sz w:val="20"/>
                <w:szCs w:val="20"/>
              </w:rPr>
              <w:t xml:space="preserve">klawiatura i mysz firmy </w:t>
            </w:r>
            <w:proofErr w:type="spellStart"/>
            <w:r w:rsidRPr="00CD336B">
              <w:rPr>
                <w:rFonts w:ascii="Arial" w:hAnsi="Arial" w:cs="Arial"/>
                <w:sz w:val="20"/>
                <w:szCs w:val="20"/>
              </w:rPr>
              <w:t>Logitech</w:t>
            </w:r>
            <w:proofErr w:type="spellEnd"/>
            <w:r w:rsidRPr="00CD336B">
              <w:rPr>
                <w:rFonts w:ascii="Arial" w:hAnsi="Arial" w:cs="Arial"/>
                <w:sz w:val="20"/>
                <w:szCs w:val="20"/>
              </w:rPr>
              <w:t xml:space="preserve"> wersja OEM</w:t>
            </w:r>
          </w:p>
          <w:p w14:paraId="27373E79" w14:textId="77777777" w:rsidR="00CD336B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- </w:t>
            </w:r>
            <w:r w:rsidRPr="00F17520">
              <w:rPr>
                <w:rFonts w:ascii="Arial" w:hAnsi="Arial" w:cs="Arial"/>
                <w:sz w:val="20"/>
                <w:szCs w:val="20"/>
              </w:rPr>
              <w:t>wydzierżawi urządzenie do automatycznego odczytu OB o następujących,</w:t>
            </w:r>
          </w:p>
          <w:p w14:paraId="5C2D3FE0" w14:textId="5F7EB2B3" w:rsidR="002B4B27" w:rsidRDefault="00CD336B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B4B27" w:rsidRPr="00F17520">
              <w:rPr>
                <w:rFonts w:ascii="Arial" w:hAnsi="Arial" w:cs="Arial"/>
                <w:sz w:val="20"/>
                <w:szCs w:val="20"/>
              </w:rPr>
              <w:t xml:space="preserve"> minimalnych cechach:</w:t>
            </w:r>
          </w:p>
          <w:p w14:paraId="4EF86BA9" w14:textId="250421A2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urządzenie fabrycznie nowe</w:t>
            </w:r>
          </w:p>
          <w:p w14:paraId="2B4712D4" w14:textId="3421B671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co najmniej 30 miejsc pomiarowych</w:t>
            </w:r>
          </w:p>
          <w:p w14:paraId="60AA2016" w14:textId="7B7E1665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czytnik kodów paskowych</w:t>
            </w:r>
          </w:p>
          <w:p w14:paraId="799DDA5C" w14:textId="16F30B7A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oprogramowanie w j. polskim</w:t>
            </w:r>
          </w:p>
          <w:p w14:paraId="37CEEA9E" w14:textId="391F8495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>możliwość wpisania danych pacjenta z klawiatury urządzenia</w:t>
            </w:r>
          </w:p>
          <w:p w14:paraId="180B7828" w14:textId="4935C662" w:rsidR="002B4B27" w:rsidRPr="00EB0615" w:rsidRDefault="002B4B27" w:rsidP="00EB0615">
            <w:pPr>
              <w:pStyle w:val="Akapitzlist"/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B0615">
              <w:rPr>
                <w:rFonts w:ascii="Arial" w:hAnsi="Arial" w:cs="Arial"/>
                <w:sz w:val="20"/>
                <w:szCs w:val="20"/>
              </w:rPr>
              <w:t xml:space="preserve">urządzenie zostanie, na koszt </w:t>
            </w:r>
            <w:r w:rsidR="00EB0615">
              <w:rPr>
                <w:rFonts w:ascii="Arial" w:hAnsi="Arial" w:cs="Arial"/>
                <w:sz w:val="20"/>
                <w:szCs w:val="20"/>
              </w:rPr>
              <w:t>wykonawcy</w:t>
            </w:r>
            <w:r w:rsidRPr="00EB0615">
              <w:rPr>
                <w:rFonts w:ascii="Arial" w:hAnsi="Arial" w:cs="Arial"/>
                <w:sz w:val="20"/>
                <w:szCs w:val="20"/>
              </w:rPr>
              <w:t>, podłączone do sieci informatycznej szpitala, nie później niż 14 dni od podpisania umowy</w:t>
            </w:r>
          </w:p>
          <w:p w14:paraId="6F4E61F4" w14:textId="77777777" w:rsidR="003B18EF" w:rsidRDefault="003B18EF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0B0D5852" w14:textId="488D49A0" w:rsidR="002B4B27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Wykonawca przeprowadzi nieodpłatnie niezbędne szkolenia dla bezpośrednich użytkowników, po uzgodnieniu z </w:t>
            </w:r>
            <w:r w:rsidR="003B18EF">
              <w:rPr>
                <w:rFonts w:ascii="Arial" w:hAnsi="Arial" w:cs="Arial"/>
                <w:sz w:val="20"/>
                <w:szCs w:val="20"/>
              </w:rPr>
              <w:t>Przełożonym Pielęgniarek lub K</w:t>
            </w:r>
            <w:r>
              <w:rPr>
                <w:rFonts w:ascii="Arial" w:hAnsi="Arial" w:cs="Arial"/>
                <w:sz w:val="20"/>
                <w:szCs w:val="20"/>
              </w:rPr>
              <w:t xml:space="preserve">ierownikiem </w:t>
            </w:r>
            <w:r w:rsidR="003B18EF">
              <w:rPr>
                <w:rFonts w:ascii="Arial" w:hAnsi="Arial" w:cs="Arial"/>
                <w:sz w:val="20"/>
                <w:szCs w:val="20"/>
              </w:rPr>
              <w:t>Laboratorium</w:t>
            </w:r>
          </w:p>
          <w:p w14:paraId="3F681990" w14:textId="77777777" w:rsidR="003B18EF" w:rsidRDefault="003B18EF" w:rsidP="00B9551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1A0207B3" w14:textId="1259805D" w:rsidR="002B4B27" w:rsidRPr="004E1E9A" w:rsidRDefault="002B4B27" w:rsidP="00B9551B">
            <w:pPr>
              <w:spacing w:after="0" w:line="240" w:lineRule="auto"/>
              <w:rPr>
                <w:color w:val="FF0000"/>
              </w:rPr>
            </w:pPr>
            <w:r w:rsidRPr="004E1E9A">
              <w:rPr>
                <w:color w:val="FF0000"/>
              </w:rPr>
              <w:t>Wykonawca – na etapie zawarcia umowy, a przed przystąpieniem do realizacji -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</w:t>
            </w:r>
            <w:r w:rsidR="004E1E9A" w:rsidRPr="004E1E9A">
              <w:rPr>
                <w:color w:val="FF0000"/>
              </w:rPr>
              <w:t xml:space="preserve">r. - </w:t>
            </w:r>
            <w:r w:rsidR="004E1E9A" w:rsidRPr="004E1E9A">
              <w:rPr>
                <w:color w:val="FF0000"/>
              </w:rPr>
              <w:t xml:space="preserve">o ile </w:t>
            </w:r>
            <w:r w:rsidR="004E1E9A" w:rsidRPr="004E1E9A">
              <w:rPr>
                <w:color w:val="FF0000"/>
              </w:rPr>
              <w:t xml:space="preserve">jest </w:t>
            </w:r>
            <w:r w:rsidR="004E1E9A" w:rsidRPr="004E1E9A">
              <w:rPr>
                <w:color w:val="FF0000"/>
              </w:rPr>
              <w:t>to wymagane</w:t>
            </w:r>
            <w:r w:rsidR="004E1E9A" w:rsidRPr="004E1E9A">
              <w:rPr>
                <w:color w:val="FF0000"/>
              </w:rPr>
              <w:t>.</w:t>
            </w:r>
          </w:p>
          <w:p w14:paraId="5AEE238F" w14:textId="77777777" w:rsidR="002B4B27" w:rsidRPr="00510310" w:rsidRDefault="002B4B27" w:rsidP="00B9551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CD7145D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031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3301" w:type="dxa"/>
          </w:tcPr>
          <w:p w14:paraId="623537CF" w14:textId="77777777" w:rsidR="002B4B27" w:rsidRPr="00510310" w:rsidRDefault="002B4B27" w:rsidP="00B9551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BCBFFAE" w14:textId="77777777" w:rsidR="002B4B27" w:rsidRPr="00510310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C1CB5AB" w14:textId="77777777" w:rsidR="002B4B27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6DC7C0" w14:textId="77777777" w:rsidR="002B4B27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94E771" w14:textId="77777777" w:rsidR="002B4B27" w:rsidRPr="00510310" w:rsidRDefault="002B4B27" w:rsidP="002B4B2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3C02E2" w14:textId="77777777" w:rsidR="00AC5215" w:rsidRPr="000E21B4" w:rsidRDefault="00AC5215" w:rsidP="00AC5215">
      <w:pPr>
        <w:rPr>
          <w:rFonts w:ascii="Times New Roman" w:hAnsi="Times New Roman"/>
        </w:rPr>
      </w:pPr>
    </w:p>
    <w:p w14:paraId="5447857F" w14:textId="77777777" w:rsidR="00AC5215" w:rsidRPr="000E21B4" w:rsidRDefault="00AC5215" w:rsidP="00AC521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56D93A78" w14:textId="77777777" w:rsidR="00AC5215" w:rsidRPr="000E21B4" w:rsidRDefault="00AC5215" w:rsidP="00AC521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66A4E58F" w14:textId="77777777" w:rsidR="00AC5215" w:rsidRPr="000E21B4" w:rsidRDefault="00AC5215" w:rsidP="00AC521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5F07823A" w14:textId="77777777" w:rsidR="00AC5215" w:rsidRDefault="00AC5215" w:rsidP="00AC5215"/>
    <w:p w14:paraId="3E1BDEC3" w14:textId="77777777" w:rsidR="00AC5215" w:rsidRDefault="00AC5215" w:rsidP="00AC5215">
      <w:pPr>
        <w:jc w:val="right"/>
        <w:rPr>
          <w:rFonts w:cs="Arial"/>
          <w:b/>
          <w:sz w:val="24"/>
          <w:szCs w:val="24"/>
        </w:rPr>
      </w:pPr>
    </w:p>
    <w:p w14:paraId="58AC059A" w14:textId="77777777" w:rsidR="004E1E9A" w:rsidRDefault="004E1E9A" w:rsidP="00AC5215">
      <w:pPr>
        <w:jc w:val="right"/>
        <w:rPr>
          <w:rFonts w:cs="Arial"/>
          <w:b/>
          <w:sz w:val="24"/>
          <w:szCs w:val="24"/>
        </w:rPr>
      </w:pPr>
    </w:p>
    <w:p w14:paraId="248A884A" w14:textId="34569399" w:rsidR="00AC5215" w:rsidRDefault="001C369B" w:rsidP="00AC5215">
      <w:pPr>
        <w:jc w:val="right"/>
        <w:rPr>
          <w:rFonts w:cs="Arial"/>
          <w:b/>
          <w:sz w:val="24"/>
          <w:szCs w:val="24"/>
        </w:rPr>
      </w:pPr>
      <w:r w:rsidRPr="001C369B">
        <w:rPr>
          <w:rFonts w:cs="Arial"/>
          <w:b/>
          <w:color w:val="FF0000"/>
          <w:sz w:val="24"/>
          <w:szCs w:val="24"/>
        </w:rPr>
        <w:lastRenderedPageBreak/>
        <w:t xml:space="preserve">Załącznik nr </w:t>
      </w:r>
      <w:r>
        <w:rPr>
          <w:rFonts w:cs="Arial"/>
          <w:b/>
          <w:color w:val="FF0000"/>
          <w:sz w:val="24"/>
          <w:szCs w:val="24"/>
        </w:rPr>
        <w:t>3</w:t>
      </w:r>
      <w:r w:rsidRPr="001C369B">
        <w:rPr>
          <w:rFonts w:cs="Arial"/>
          <w:b/>
          <w:color w:val="FF0000"/>
          <w:sz w:val="24"/>
          <w:szCs w:val="24"/>
        </w:rPr>
        <w:t xml:space="preserve"> do SWZ – Formularz cenowy</w:t>
      </w:r>
    </w:p>
    <w:p w14:paraId="48FD1DE1" w14:textId="68263A76" w:rsidR="00AC5215" w:rsidRDefault="00AC5215" w:rsidP="00AC5215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Zadanie nr 2</w:t>
      </w:r>
      <w:r w:rsidRPr="007C192F">
        <w:rPr>
          <w:rFonts w:cs="Arial"/>
          <w:b/>
          <w:sz w:val="24"/>
          <w:szCs w:val="24"/>
        </w:rPr>
        <w:t xml:space="preserve">: </w:t>
      </w:r>
      <w:r w:rsidR="00B55849">
        <w:rPr>
          <w:rFonts w:cs="Arial"/>
          <w:b/>
          <w:sz w:val="24"/>
          <w:szCs w:val="24"/>
        </w:rPr>
        <w:t>Drobny sprzęt do pobierania/wykonywania badań</w:t>
      </w:r>
    </w:p>
    <w:p w14:paraId="1D9DAC77" w14:textId="44EE24C7" w:rsidR="004D3120" w:rsidRPr="007C192F" w:rsidRDefault="004D3120" w:rsidP="00AC5215">
      <w:pPr>
        <w:rPr>
          <w:rFonts w:cs="Arial"/>
          <w:b/>
          <w:sz w:val="24"/>
          <w:szCs w:val="24"/>
        </w:rPr>
      </w:pPr>
      <w:r w:rsidRPr="00510310">
        <w:rPr>
          <w:rFonts w:ascii="Arial" w:eastAsia="Times New Roman" w:hAnsi="Arial" w:cs="Arial"/>
          <w:sz w:val="20"/>
          <w:szCs w:val="20"/>
          <w:lang w:eastAsia="pl-PL"/>
        </w:rPr>
        <w:t>L</w:t>
      </w:r>
      <w:r>
        <w:rPr>
          <w:rFonts w:ascii="Arial" w:eastAsia="Times New Roman" w:hAnsi="Arial" w:cs="Arial"/>
          <w:sz w:val="20"/>
          <w:szCs w:val="20"/>
          <w:lang w:eastAsia="pl-PL"/>
        </w:rPr>
        <w:t>iczba poszczególnych pozycji:</w:t>
      </w:r>
    </w:p>
    <w:tbl>
      <w:tblPr>
        <w:tblW w:w="9974" w:type="dxa"/>
        <w:tblInd w:w="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23"/>
        <w:gridCol w:w="263"/>
        <w:gridCol w:w="90"/>
        <w:gridCol w:w="173"/>
        <w:gridCol w:w="106"/>
        <w:gridCol w:w="157"/>
        <w:gridCol w:w="122"/>
        <w:gridCol w:w="141"/>
        <w:gridCol w:w="138"/>
        <w:gridCol w:w="125"/>
        <w:gridCol w:w="263"/>
        <w:gridCol w:w="62"/>
        <w:gridCol w:w="1768"/>
        <w:gridCol w:w="1243"/>
      </w:tblGrid>
      <w:tr w:rsidR="00692BA2" w14:paraId="416F3A52" w14:textId="77777777" w:rsidTr="00CD7222">
        <w:trPr>
          <w:trHeight w:val="255"/>
        </w:trPr>
        <w:tc>
          <w:tcPr>
            <w:tcW w:w="6638" w:type="dxa"/>
            <w:gridSpan w:val="10"/>
            <w:shd w:val="clear" w:color="auto" w:fill="auto"/>
            <w:noWrap/>
            <w:vAlign w:val="bottom"/>
            <w:hideMark/>
          </w:tcPr>
          <w:p w14:paraId="023BEEC5" w14:textId="614001B0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1) probówki do wykonywania badań serologicznych 7,5 - 8,5 ml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043A46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E06DD09" w14:textId="238B5828" w:rsidR="00692BA2" w:rsidRDefault="00452895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785A760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BB2C587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631D29C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średnica 12 - 13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0D9079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1052A8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E3E8FC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11ED1B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65FF5B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A62CCC4" w14:textId="13FB1CC4" w:rsidR="00692BA2" w:rsidRDefault="00692BA2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B56602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0531944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450A95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57CDAD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1E3AC4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655725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7105D2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9D3850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2A2424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5D6034C" w14:textId="77777777" w:rsidR="00692BA2" w:rsidRDefault="00692BA2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E49627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181145C" w14:textId="77777777" w:rsidTr="00CD7222">
        <w:trPr>
          <w:trHeight w:val="255"/>
        </w:trPr>
        <w:tc>
          <w:tcPr>
            <w:tcW w:w="6638" w:type="dxa"/>
            <w:gridSpan w:val="10"/>
            <w:shd w:val="clear" w:color="auto" w:fill="auto"/>
            <w:noWrap/>
            <w:vAlign w:val="bottom"/>
            <w:hideMark/>
          </w:tcPr>
          <w:p w14:paraId="2EFD1BB9" w14:textId="6F8DAAB4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2) probówki do wykonywania badań serologicznych 3,5 - 5 ml,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F1D4FC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6289D796" w14:textId="3B8465BE" w:rsidR="00692BA2" w:rsidRDefault="00452895" w:rsidP="00CD7222">
            <w:pPr>
              <w:spacing w:after="0" w:line="240" w:lineRule="auto"/>
              <w:ind w:left="34" w:right="75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D2076F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7D86A87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0FF6E87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średnica 11-12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E40C4F2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5D035BA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FAA1B26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BE0874D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B3709C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1F3F022" w14:textId="1E5199C2" w:rsidR="00692BA2" w:rsidRDefault="00692BA2" w:rsidP="00B9551B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6500B9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826E99F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47BA75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6D0915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A63DE43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452AA9F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2688062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E121BA7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7BB864B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01BE708" w14:textId="77777777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97AD41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6D12D71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77DD30E1" w14:textId="28DABF91" w:rsidR="00692BA2" w:rsidRDefault="00692BA2" w:rsidP="00B9551B">
            <w:pPr>
              <w:spacing w:after="0" w:line="240" w:lineRule="auto"/>
              <w:ind w:left="34" w:right="113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3) probówki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12-14 ml, średnica 15-16 mm (przejrzyste)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BA929CF" w14:textId="77777777" w:rsidR="00692BA2" w:rsidRDefault="00692BA2" w:rsidP="00CD7222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3B5F6F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3CD4C78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1C9003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71B539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E61C40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7AB39E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ED8630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E5CBC4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6B0698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8CD498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68B29B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D402FAC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65FB6764" w14:textId="290CFB6D" w:rsidR="00692BA2" w:rsidRDefault="00452895" w:rsidP="00452895">
            <w:pPr>
              <w:spacing w:after="0" w:line="240" w:lineRule="auto"/>
              <w:ind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4) probówki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5 - 6 ml, średnica 12-13 mm (przejrzyste)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8BA5253" w14:textId="30B7F86A" w:rsidR="00692BA2" w:rsidRDefault="00CD7222" w:rsidP="00B9551B">
            <w:pPr>
              <w:spacing w:after="0" w:line="240" w:lineRule="auto"/>
              <w:ind w:left="34" w:right="113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EF522A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3954C41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6271B7B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FA2E13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6A6079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A7E103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13FBD3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54B585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688447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4B75AA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91E89B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9804F2B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019B243F" w14:textId="72164076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5) probówki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okrągłodenne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5 - 6 ml, średnica 12-13 mm (przejrzyste),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37CA3511" w14:textId="3EF7D21A" w:rsidR="00692BA2" w:rsidRDefault="00CD7222" w:rsidP="0098178A">
            <w:pPr>
              <w:spacing w:after="0" w:line="240" w:lineRule="auto"/>
              <w:ind w:left="34" w:right="6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3629F2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3361A2E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2A6A00B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 nakrętką, sterylne, pojedynczo pakowane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FAA02A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834DE3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F3EC9F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6D7C441" w14:textId="23E5B906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E90C72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932A8B3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D975B2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291F94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516207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CE7799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730C7A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568798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40A454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9104820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0ABC85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171AA37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177E99BF" w14:textId="5AB3F41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6) końcówki do pipet 200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EDCE92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BE8B8C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A04CA9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4DD9E3C" w14:textId="77777777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50C3C4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79CB37C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409BD6D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58D242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2B0112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78E049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E52FA6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05C772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6545FD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DEED12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DDA37D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B581C4F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719E4C00" w14:textId="44A7EEB2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7) końcówki do pipet 1000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0D67F6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FE37A4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4D79F8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F1104A6" w14:textId="77777777" w:rsidR="00692BA2" w:rsidRDefault="00692BA2" w:rsidP="00B9551B">
            <w:pPr>
              <w:spacing w:after="0" w:line="240" w:lineRule="auto"/>
              <w:ind w:left="-24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AEC03B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5D20238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E42FAD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A9CB7A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93D92E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A3A561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B0612A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305E65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462330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64C7FD2" w14:textId="77777777" w:rsidR="00692BA2" w:rsidRDefault="00692BA2" w:rsidP="00B9551B">
            <w:pPr>
              <w:spacing w:after="0" w:line="240" w:lineRule="auto"/>
              <w:ind w:left="-248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FD0517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0CFDAC2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24ABFCD5" w14:textId="1526A2FD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8) końcówki do pipet </w:t>
            </w:r>
            <w:r w:rsidR="00CD7222">
              <w:rPr>
                <w:rFonts w:ascii="Arial" w:hAnsi="Arial"/>
                <w:sz w:val="20"/>
                <w:szCs w:val="20"/>
              </w:rPr>
              <w:t>0,2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CD7222">
              <w:rPr>
                <w:rFonts w:ascii="Arial" w:hAnsi="Arial"/>
                <w:sz w:val="20"/>
                <w:szCs w:val="20"/>
              </w:rPr>
              <w:t>–</w:t>
            </w: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CD7222">
              <w:rPr>
                <w:rFonts w:ascii="Arial" w:hAnsi="Arial"/>
                <w:sz w:val="20"/>
                <w:szCs w:val="20"/>
              </w:rPr>
              <w:t xml:space="preserve">20 </w:t>
            </w:r>
            <w:proofErr w:type="spellStart"/>
            <w:r w:rsidR="00CD7222"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50F2CB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233C1F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6A63929" w14:textId="6C3340B2" w:rsidR="00692BA2" w:rsidRDefault="0098178A" w:rsidP="00B9551B">
            <w:pPr>
              <w:spacing w:after="0" w:line="240" w:lineRule="auto"/>
              <w:ind w:left="-24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1 0</w:t>
            </w:r>
            <w:r w:rsidR="00692BA2">
              <w:rPr>
                <w:rFonts w:ascii="Arial" w:hAnsi="Arial"/>
                <w:sz w:val="20"/>
                <w:szCs w:val="20"/>
              </w:rPr>
              <w:t>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1EBDE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1BB692B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31080E5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D1B96A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66F0CC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D495FF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2F4743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71BD6E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10ED5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E6DA84E" w14:textId="77777777" w:rsidR="00692BA2" w:rsidRDefault="00692BA2" w:rsidP="00B9551B">
            <w:pPr>
              <w:spacing w:after="0" w:line="240" w:lineRule="auto"/>
              <w:ind w:left="-248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FDE645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005A68E7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7DBE661E" w14:textId="4BD2C851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9) końcówki do pipet o pojemności 1 - 5 ml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C60826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D76E29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4E061ED" w14:textId="77777777" w:rsidR="00692BA2" w:rsidRDefault="00692BA2" w:rsidP="00B9551B">
            <w:pPr>
              <w:spacing w:after="0" w:line="240" w:lineRule="auto"/>
              <w:ind w:left="-24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F19804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E4F2A24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777223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0693A1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FE6EBA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8EB81A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DDA5DD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D4F612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94E7FF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38FF11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41FAD7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CD7222" w14:paraId="32011FFD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467E97F8" w14:textId="0713B6B0" w:rsidR="00692BA2" w:rsidRDefault="00452895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98178A">
              <w:rPr>
                <w:rFonts w:ascii="Arial" w:hAnsi="Arial"/>
                <w:sz w:val="20"/>
                <w:szCs w:val="20"/>
              </w:rPr>
              <w:t>0</w:t>
            </w:r>
            <w:r w:rsidR="00692BA2">
              <w:rPr>
                <w:rFonts w:ascii="Arial" w:hAnsi="Arial"/>
                <w:sz w:val="20"/>
                <w:szCs w:val="20"/>
              </w:rPr>
              <w:t>) naczynka do moczu ok. 100 ml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198D49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F209A5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0CDF49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82E1DBF" w14:textId="2CF26A6B" w:rsidR="00692BA2" w:rsidRDefault="0098178A" w:rsidP="00B9551B">
            <w:pPr>
              <w:spacing w:after="0" w:line="240" w:lineRule="auto"/>
              <w:ind w:left="34" w:right="-29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  <w:r w:rsidR="00692BA2">
              <w:rPr>
                <w:rFonts w:ascii="Arial" w:hAnsi="Arial"/>
                <w:sz w:val="20"/>
                <w:szCs w:val="20"/>
              </w:rPr>
              <w:t>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C382C1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CD7222" w14:paraId="12523354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035036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CCF6B3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C51FC9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055241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D569FB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F3AC23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C3AA14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04A426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BE2AEA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6ABEC98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7687D303" w14:textId="1742265C" w:rsidR="00692BA2" w:rsidRDefault="00452895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98178A">
              <w:rPr>
                <w:rFonts w:ascii="Arial" w:hAnsi="Arial"/>
                <w:sz w:val="20"/>
                <w:szCs w:val="20"/>
              </w:rPr>
              <w:t>1</w:t>
            </w:r>
            <w:r w:rsidR="00692BA2">
              <w:rPr>
                <w:rFonts w:ascii="Arial" w:hAnsi="Arial"/>
                <w:sz w:val="20"/>
                <w:szCs w:val="20"/>
              </w:rPr>
              <w:t>) zakrętki do naczynek do moczu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3B70E7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0B2556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48415E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A4940EC" w14:textId="57F18BAB" w:rsidR="00692BA2" w:rsidRDefault="0098178A" w:rsidP="00B9551B">
            <w:pPr>
              <w:spacing w:after="0" w:line="240" w:lineRule="auto"/>
              <w:ind w:left="34" w:right="-67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  <w:r w:rsidR="00692BA2">
              <w:rPr>
                <w:rFonts w:ascii="Arial" w:hAnsi="Arial"/>
                <w:sz w:val="20"/>
                <w:szCs w:val="20"/>
              </w:rPr>
              <w:t>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74C56D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2EBC4F4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CA0341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8FA80D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D2E6E7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95065F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C65221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EDA2A1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28CBA3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BD0F3B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A21EF7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8178A" w14:paraId="2BB4969B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</w:tcPr>
          <w:p w14:paraId="4B7125A5" w14:textId="06E50327" w:rsidR="0098178A" w:rsidRDefault="00E8294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12) </w:t>
            </w:r>
            <w:r w:rsidR="0067043B">
              <w:rPr>
                <w:rFonts w:ascii="Arial" w:hAnsi="Arial"/>
                <w:sz w:val="20"/>
                <w:szCs w:val="20"/>
              </w:rPr>
              <w:t>naczynka do moczu ok. 100 ml próżniowe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4EBDFD10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69A22BA5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0D715B2C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50C34E9F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</w:tcPr>
          <w:p w14:paraId="6FAC06F8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</w:tcPr>
          <w:p w14:paraId="359456CC" w14:textId="1E38F53A" w:rsidR="0098178A" w:rsidRDefault="0067043B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</w:tcPr>
          <w:p w14:paraId="16D2AFF2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8178A" w14:paraId="0DB07900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</w:tcPr>
          <w:p w14:paraId="4A027AEB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5C327591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16D5209B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0950A77D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76361D54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</w:tcPr>
          <w:p w14:paraId="15102531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</w:tcPr>
          <w:p w14:paraId="276F7E14" w14:textId="77777777" w:rsidR="0098178A" w:rsidRDefault="0098178A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</w:tcPr>
          <w:p w14:paraId="7B447E5C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98178A" w14:paraId="0ECED2C4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</w:tcPr>
          <w:p w14:paraId="461EA5EE" w14:textId="1081DDA2" w:rsidR="0098178A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13) probówka 10ml (100/15) do próżniowego pobierania moczu kompatybilna z naczynkami próżniowymi z poz. 12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20D06664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75F4D661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4CD12F17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100855E8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</w:tcPr>
          <w:p w14:paraId="2AD462E0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</w:tcPr>
          <w:p w14:paraId="30E1EAB1" w14:textId="0E69B3D2" w:rsidR="0098178A" w:rsidRDefault="0067043B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</w:tcPr>
          <w:p w14:paraId="65F54E6F" w14:textId="77777777" w:rsidR="0098178A" w:rsidRDefault="0098178A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7043B" w14:paraId="6F1AF945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</w:tcPr>
          <w:p w14:paraId="489404E0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718BED4C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201B7A57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59312DA7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</w:tcPr>
          <w:p w14:paraId="4EB13589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</w:tcPr>
          <w:p w14:paraId="7F5FA8C0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</w:tcPr>
          <w:p w14:paraId="13D9C1BE" w14:textId="77777777" w:rsidR="0067043B" w:rsidRDefault="0067043B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</w:tcPr>
          <w:p w14:paraId="23EA5065" w14:textId="77777777" w:rsidR="0067043B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A9F27EF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49EF84A1" w14:textId="57197DD4" w:rsidR="00692BA2" w:rsidRDefault="00452895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67043B">
              <w:rPr>
                <w:rFonts w:ascii="Arial" w:hAnsi="Arial"/>
                <w:sz w:val="20"/>
                <w:szCs w:val="20"/>
              </w:rPr>
              <w:t>4</w:t>
            </w:r>
            <w:r w:rsidR="00692BA2">
              <w:rPr>
                <w:rFonts w:ascii="Arial" w:hAnsi="Arial"/>
                <w:sz w:val="20"/>
                <w:szCs w:val="20"/>
              </w:rPr>
              <w:t>) pojemniki do kału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4BFF2F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2D9162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D34560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BD5EF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95DD64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FF33CB7" w14:textId="134555A9" w:rsidR="00692BA2" w:rsidRDefault="0067043B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500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16CEBC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2034779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6CBDD7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65FBAA7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2C6A23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949164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3E891E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C31981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5A58AE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3ACE3E6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53D76C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C72E76D" w14:textId="77777777" w:rsidTr="00CD7222">
        <w:trPr>
          <w:trHeight w:val="255"/>
        </w:trPr>
        <w:tc>
          <w:tcPr>
            <w:tcW w:w="6638" w:type="dxa"/>
            <w:gridSpan w:val="10"/>
            <w:shd w:val="clear" w:color="auto" w:fill="auto"/>
            <w:noWrap/>
            <w:vAlign w:val="bottom"/>
            <w:hideMark/>
          </w:tcPr>
          <w:p w14:paraId="02D9E539" w14:textId="2A1C6EEA" w:rsidR="00692BA2" w:rsidRDefault="0067043B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15)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pojemniki do moczu jałowe z zakrętką, 70 - 100 ml</w:t>
            </w: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3B5D5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C790E88" w14:textId="5C660167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67043B">
              <w:rPr>
                <w:rFonts w:ascii="Arial" w:hAnsi="Arial"/>
                <w:sz w:val="20"/>
                <w:szCs w:val="20"/>
              </w:rPr>
              <w:t>5</w:t>
            </w:r>
            <w:r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B2F30E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8D74B78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F25299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FB8B25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B9D6C9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15BF2A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F7834D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191512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EE37F5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899FB1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6424ED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0128CB4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767731BA" w14:textId="6C22BD38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</w:t>
            </w:r>
            <w:r w:rsidR="00692BA2">
              <w:rPr>
                <w:rFonts w:ascii="Arial" w:hAnsi="Arial"/>
                <w:sz w:val="20"/>
                <w:szCs w:val="20"/>
              </w:rPr>
              <w:t>) naczynka reakcyjne 2 ml, polipropylenowe, stożkowe dno, kołnierz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5BBA594" w14:textId="0AC46FA2" w:rsidR="00692BA2" w:rsidRDefault="00D109C6" w:rsidP="00D109C6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ACC061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30C34CB" w14:textId="77777777" w:rsidTr="00CD7222">
        <w:trPr>
          <w:trHeight w:val="255"/>
        </w:trPr>
        <w:tc>
          <w:tcPr>
            <w:tcW w:w="5586" w:type="dxa"/>
            <w:gridSpan w:val="2"/>
            <w:shd w:val="clear" w:color="auto" w:fill="auto"/>
            <w:noWrap/>
            <w:vAlign w:val="bottom"/>
            <w:hideMark/>
          </w:tcPr>
          <w:p w14:paraId="02ACA1E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przedłużający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3CB932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3D810A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30412AA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E4CD37B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459F9B7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ACDA7C4" w14:textId="66901B8F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EA9CC3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220670C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46522F4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9ECA75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6DC615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F8F0AF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DA38C34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64679C3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8BA03A1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32A36DF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587B46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A2042F7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401E27D4" w14:textId="7362ED6F" w:rsidR="00692BA2" w:rsidRDefault="00D109C6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  <w:r w:rsidR="00692BA2">
              <w:rPr>
                <w:rFonts w:ascii="Arial" w:hAnsi="Arial"/>
                <w:sz w:val="20"/>
                <w:szCs w:val="20"/>
              </w:rPr>
              <w:t>) probówki stożkowe plastikowe, ok. 12 ml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FEABC24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B409FE6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94306D6" w14:textId="77777777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B69EFC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F0AEFBD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2B5D4E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4B4525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4C8B47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2BF3A2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D26C19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2DE568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6AAAFF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6D2C993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2FF166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A2B3E60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119C17B4" w14:textId="408BFEB3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probówki typu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Eppendorf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>, dno stożkowe, doczepione zamknięcie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C46198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84F02C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08ADF54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5804C2C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wysokość 39 - 40 mm, średnica 10 - 11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9B1980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D21F37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A855160" w14:textId="66118602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  <w:r w:rsidR="00D109C6">
              <w:rPr>
                <w:rFonts w:ascii="Arial" w:hAnsi="Arial"/>
                <w:sz w:val="20"/>
                <w:szCs w:val="20"/>
              </w:rPr>
              <w:t>5</w:t>
            </w:r>
            <w:r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78FBE7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41B0897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1AA67C4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FFA4C7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055470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293B07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6E4960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A5D30A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41FB4B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F6549C5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BCBCA4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65CDDBD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6C254EB0" w14:textId="2D82E3B5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płytki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Petriego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sterylne, średnica 90 -100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E489AD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26A03E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682472E2" w14:textId="1DCCF901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D109C6">
              <w:rPr>
                <w:rFonts w:ascii="Arial" w:hAnsi="Arial"/>
                <w:sz w:val="20"/>
                <w:szCs w:val="20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9582A5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21F21B8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3B373D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670440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BEE34C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C6BA2A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84B3A1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8FFFC9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F88FE5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6592749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E8FEA5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32213C0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6F5D5633" w14:textId="098A6D87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płytki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Petriego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sterylne, średnica 55 - 65 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AC0D1D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2402ED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73524F0A" w14:textId="5F204DA1" w:rsidR="00692BA2" w:rsidRDefault="00D109C6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7AF176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3FFA90B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5D5C893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4208BC0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4212E9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805CBA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16262E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678988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B80226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DB4751A" w14:textId="77777777" w:rsidR="00692BA2" w:rsidRDefault="00692BA2" w:rsidP="00B9551B">
            <w:pPr>
              <w:spacing w:after="0" w:line="240" w:lineRule="auto"/>
              <w:ind w:left="3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EFD3C5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6D10D57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3204FEFC" w14:textId="05206E1F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21</w:t>
            </w:r>
            <w:r w:rsidR="00692BA2">
              <w:rPr>
                <w:rFonts w:ascii="Arial" w:hAnsi="Arial"/>
                <w:sz w:val="20"/>
                <w:szCs w:val="20"/>
              </w:rPr>
              <w:t>) pipety 3,5 ml, sterylne, pakowane pojedynczo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4B6EA4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84692B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6783A8C" w14:textId="0C9D010F" w:rsidR="00692BA2" w:rsidRDefault="00D109C6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D6AD74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086EE8CE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CF9A0F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FA00B5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9DF5DD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91F261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B043FC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D0F9A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AB348D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AFE8FA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2DA36A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15D88CC3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21E5D54C" w14:textId="5D73E2CF" w:rsidR="00692BA2" w:rsidRDefault="00D109C6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worki z polipropylenu do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autoklawowania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58 - 62 cm/70-80 cm,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9348065" w14:textId="626E729D" w:rsidR="00692BA2" w:rsidRDefault="00375DBF" w:rsidP="00375DBF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E2E6B5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A2A9D52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2F9CCDC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trwałe w temp. co najmniej 130 stopni C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D8F73A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354D37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8424BF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269D9D7" w14:textId="07805CA2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71D6D80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C22E0AA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FE23AB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4F355D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63137B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933C8D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2ADAE8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C0CA47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C0E510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C46832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8226FA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E840C21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1111C908" w14:textId="22D189CF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23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jałowe 10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mikrolitrów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pakowane po 10 sztuk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259E15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D26B19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0784978" w14:textId="77777777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1A7696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35E9FA5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AD23B2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E34606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A62EDF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050E0F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9D27C2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AF2C980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F2916B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3658E41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B33F58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A655795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401F5CDA" w14:textId="7641695D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jałowe 1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mikrolitr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pakowane po 10 sztuk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E39DDD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D00D90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4938DEF" w14:textId="6DB2271A" w:rsidR="00692BA2" w:rsidRDefault="00375DBF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BB8C4D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6C5A6B85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4CDDCE4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743FBA9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BE5CDD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A1626D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EDCE45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B31B0F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C5E736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E7F274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F13240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08CDFD59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63DBCFFD" w14:textId="3C79A85D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igłowe sterylne, pakowane po 10 sztuk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2C714B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A72C1B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0F7D7DE5" w14:textId="57F324B8" w:rsidR="00692BA2" w:rsidRDefault="00375DBF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</w:t>
            </w:r>
            <w:r w:rsidR="00692BA2">
              <w:rPr>
                <w:rFonts w:ascii="Arial" w:hAnsi="Arial"/>
                <w:sz w:val="20"/>
                <w:szCs w:val="20"/>
              </w:rPr>
              <w:t>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5C53757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755C8E6D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617CEBC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06D8D0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55C822A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9E73E94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758BE0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27E318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E3E3F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522E48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36A50FD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425277EB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7AD0F311" w14:textId="4235F571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proofErr w:type="spellStart"/>
            <w:r w:rsidR="00692BA2">
              <w:rPr>
                <w:rFonts w:ascii="Arial" w:hAnsi="Arial"/>
                <w:sz w:val="20"/>
                <w:szCs w:val="20"/>
              </w:rPr>
              <w:t>ezy</w:t>
            </w:r>
            <w:proofErr w:type="spellEnd"/>
            <w:r w:rsidR="00692BA2">
              <w:rPr>
                <w:rFonts w:ascii="Arial" w:hAnsi="Arial"/>
                <w:sz w:val="20"/>
                <w:szCs w:val="20"/>
              </w:rPr>
              <w:t xml:space="preserve"> typu hokej, sterylne, pakowane po 5 sztuk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D09BC9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995294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A5E4225" w14:textId="7CEF2D02" w:rsidR="00692BA2" w:rsidRDefault="00375DBF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7D1C50B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20C630DE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70CF459D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AAE90A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75F0DB0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410168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83E0C3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F688B61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8B7CE7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1E77CCD3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74F97338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25D4B57" w14:textId="77777777" w:rsidTr="00CD7222">
        <w:trPr>
          <w:trHeight w:val="255"/>
        </w:trPr>
        <w:tc>
          <w:tcPr>
            <w:tcW w:w="6901" w:type="dxa"/>
            <w:gridSpan w:val="11"/>
            <w:shd w:val="clear" w:color="auto" w:fill="auto"/>
            <w:noWrap/>
            <w:vAlign w:val="bottom"/>
            <w:hideMark/>
          </w:tcPr>
          <w:p w14:paraId="6E4D827F" w14:textId="7765E941" w:rsidR="00692BA2" w:rsidRDefault="00375DBF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27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r>
              <w:rPr>
                <w:rFonts w:ascii="Arial" w:hAnsi="Arial"/>
                <w:sz w:val="20"/>
                <w:szCs w:val="20"/>
              </w:rPr>
              <w:t>bagietka z polipropylenu długości ok. 12cm</w:t>
            </w: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E9437C7" w14:textId="29CF918F" w:rsidR="00692BA2" w:rsidRDefault="00D22988" w:rsidP="00D22988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072C87A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E8D8DB8" w14:textId="77777777" w:rsidTr="00CD7222">
        <w:trPr>
          <w:trHeight w:val="255"/>
        </w:trPr>
        <w:tc>
          <w:tcPr>
            <w:tcW w:w="6112" w:type="dxa"/>
            <w:gridSpan w:val="6"/>
            <w:shd w:val="clear" w:color="auto" w:fill="auto"/>
            <w:noWrap/>
            <w:vAlign w:val="bottom"/>
            <w:hideMark/>
          </w:tcPr>
          <w:p w14:paraId="6020267D" w14:textId="46AAA5DD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4C717A1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866187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3FC5E2C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599B9B2" w14:textId="1BA9E395" w:rsidR="00692BA2" w:rsidRDefault="00692BA2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1575AD7F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8721760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30E3BFEC" w14:textId="4EA18163" w:rsidR="00692BA2" w:rsidRDefault="00D22988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lastRenderedPageBreak/>
              <w:t>28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r>
              <w:rPr>
                <w:rFonts w:ascii="Arial" w:hAnsi="Arial"/>
                <w:sz w:val="20"/>
                <w:szCs w:val="20"/>
              </w:rPr>
              <w:t>korki wciskane o średnicy 11,5-12mm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2C46987A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2B544EB2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5C5BDC5A" w14:textId="11CB6D1F" w:rsidR="00692BA2" w:rsidRDefault="00D22988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4B2152CB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502339FF" w14:textId="77777777" w:rsidTr="00CD7222">
        <w:trPr>
          <w:trHeight w:val="255"/>
        </w:trPr>
        <w:tc>
          <w:tcPr>
            <w:tcW w:w="5323" w:type="dxa"/>
            <w:shd w:val="clear" w:color="auto" w:fill="auto"/>
            <w:noWrap/>
            <w:vAlign w:val="bottom"/>
            <w:hideMark/>
          </w:tcPr>
          <w:p w14:paraId="2BF7B1B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58698C4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64374E9E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38CFE089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9E5B92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1CFC7DF6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1D78FEB7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45D07CB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color w:val="FF0000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6A4E125C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14:paraId="3AEBCE40" w14:textId="77777777" w:rsidTr="00CD7222">
        <w:trPr>
          <w:trHeight w:val="255"/>
        </w:trPr>
        <w:tc>
          <w:tcPr>
            <w:tcW w:w="6375" w:type="dxa"/>
            <w:gridSpan w:val="8"/>
            <w:shd w:val="clear" w:color="auto" w:fill="auto"/>
            <w:noWrap/>
            <w:vAlign w:val="bottom"/>
            <w:hideMark/>
          </w:tcPr>
          <w:p w14:paraId="7274DF06" w14:textId="5487EA26" w:rsidR="00692BA2" w:rsidRDefault="00D22988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</w:t>
            </w:r>
            <w:r w:rsidR="00692BA2">
              <w:rPr>
                <w:rFonts w:ascii="Arial" w:hAnsi="Arial"/>
                <w:sz w:val="20"/>
                <w:szCs w:val="20"/>
              </w:rPr>
              <w:t xml:space="preserve">) </w:t>
            </w:r>
            <w:r>
              <w:rPr>
                <w:rFonts w:ascii="Arial" w:hAnsi="Arial"/>
                <w:sz w:val="20"/>
                <w:szCs w:val="20"/>
              </w:rPr>
              <w:t>korki wciskane o średnicy 12-13mm</w:t>
            </w:r>
          </w:p>
        </w:tc>
        <w:tc>
          <w:tcPr>
            <w:tcW w:w="263" w:type="dxa"/>
            <w:gridSpan w:val="2"/>
            <w:shd w:val="clear" w:color="auto" w:fill="auto"/>
            <w:noWrap/>
            <w:vAlign w:val="bottom"/>
            <w:hideMark/>
          </w:tcPr>
          <w:p w14:paraId="089CDEE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3" w:type="dxa"/>
            <w:shd w:val="clear" w:color="auto" w:fill="auto"/>
            <w:noWrap/>
            <w:vAlign w:val="bottom"/>
            <w:hideMark/>
          </w:tcPr>
          <w:p w14:paraId="051FB87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830" w:type="dxa"/>
            <w:gridSpan w:val="2"/>
            <w:shd w:val="clear" w:color="auto" w:fill="auto"/>
            <w:noWrap/>
            <w:vAlign w:val="bottom"/>
            <w:hideMark/>
          </w:tcPr>
          <w:p w14:paraId="2CF41C00" w14:textId="7EC610AF" w:rsidR="00692BA2" w:rsidRDefault="00D22988" w:rsidP="00B9551B">
            <w:pPr>
              <w:spacing w:after="0" w:line="240" w:lineRule="auto"/>
              <w:ind w:left="34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  <w:r w:rsidR="00692BA2">
              <w:rPr>
                <w:rFonts w:ascii="Arial" w:hAnsi="Arial"/>
                <w:sz w:val="20"/>
                <w:szCs w:val="20"/>
              </w:rPr>
              <w:t>0 000</w:t>
            </w:r>
          </w:p>
        </w:tc>
        <w:tc>
          <w:tcPr>
            <w:tcW w:w="1243" w:type="dxa"/>
            <w:shd w:val="clear" w:color="auto" w:fill="auto"/>
            <w:noWrap/>
            <w:vAlign w:val="bottom"/>
            <w:hideMark/>
          </w:tcPr>
          <w:p w14:paraId="2BE2E805" w14:textId="77777777" w:rsidR="00692BA2" w:rsidRDefault="00692BA2" w:rsidP="00B9551B">
            <w:pPr>
              <w:spacing w:after="0" w:line="240" w:lineRule="auto"/>
              <w:ind w:left="34" w:right="-121"/>
              <w:rPr>
                <w:rFonts w:ascii="Arial" w:hAnsi="Arial"/>
                <w:sz w:val="20"/>
                <w:szCs w:val="20"/>
              </w:rPr>
            </w:pPr>
          </w:p>
        </w:tc>
      </w:tr>
      <w:tr w:rsidR="00692BA2" w:rsidRPr="00510310" w14:paraId="3994C36E" w14:textId="77777777" w:rsidTr="00CD7222">
        <w:trPr>
          <w:gridAfter w:val="1"/>
          <w:wAfter w:w="1243" w:type="dxa"/>
          <w:trHeight w:val="255"/>
        </w:trPr>
        <w:tc>
          <w:tcPr>
            <w:tcW w:w="5676" w:type="dxa"/>
            <w:gridSpan w:val="3"/>
            <w:shd w:val="clear" w:color="auto" w:fill="auto"/>
            <w:noWrap/>
            <w:vAlign w:val="bottom"/>
          </w:tcPr>
          <w:p w14:paraId="03543D34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9" w:type="dxa"/>
            <w:gridSpan w:val="2"/>
            <w:shd w:val="clear" w:color="auto" w:fill="auto"/>
            <w:noWrap/>
            <w:vAlign w:val="bottom"/>
          </w:tcPr>
          <w:p w14:paraId="51BCA019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9" w:type="dxa"/>
            <w:gridSpan w:val="2"/>
            <w:shd w:val="clear" w:color="auto" w:fill="auto"/>
            <w:noWrap/>
            <w:vAlign w:val="bottom"/>
          </w:tcPr>
          <w:p w14:paraId="4C56BF5E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79" w:type="dxa"/>
            <w:gridSpan w:val="2"/>
            <w:shd w:val="clear" w:color="auto" w:fill="auto"/>
            <w:noWrap/>
            <w:vAlign w:val="bottom"/>
          </w:tcPr>
          <w:p w14:paraId="36F8534A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50" w:type="dxa"/>
            <w:gridSpan w:val="3"/>
            <w:shd w:val="clear" w:color="auto" w:fill="auto"/>
            <w:noWrap/>
            <w:vAlign w:val="bottom"/>
          </w:tcPr>
          <w:p w14:paraId="6FA00510" w14:textId="77777777" w:rsidR="00692BA2" w:rsidRPr="00510310" w:rsidRDefault="00692BA2" w:rsidP="00B9551B">
            <w:pPr>
              <w:spacing w:after="0" w:line="240" w:lineRule="auto"/>
              <w:ind w:left="34" w:right="-12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768" w:type="dxa"/>
            <w:shd w:val="clear" w:color="auto" w:fill="auto"/>
            <w:noWrap/>
            <w:vAlign w:val="bottom"/>
          </w:tcPr>
          <w:p w14:paraId="68EF2614" w14:textId="77777777" w:rsidR="00692BA2" w:rsidRPr="00510310" w:rsidRDefault="00692BA2" w:rsidP="00B9551B">
            <w:pPr>
              <w:spacing w:after="0" w:line="240" w:lineRule="auto"/>
              <w:ind w:left="34" w:right="-121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6CD8E335" w14:textId="32389D03" w:rsidR="00AC5215" w:rsidRDefault="00AC5215" w:rsidP="00692BA2">
      <w:pPr>
        <w:jc w:val="both"/>
        <w:rPr>
          <w:rFonts w:cs="Arial"/>
          <w:b/>
          <w:sz w:val="24"/>
          <w:szCs w:val="24"/>
        </w:rPr>
      </w:pPr>
    </w:p>
    <w:p w14:paraId="6112BE5D" w14:textId="77777777" w:rsidR="00C145A7" w:rsidRPr="00510310" w:rsidRDefault="00C145A7" w:rsidP="00C145A7">
      <w:pPr>
        <w:pStyle w:val="Tekstpodstawowy"/>
        <w:spacing w:line="240" w:lineRule="auto"/>
        <w:rPr>
          <w:rFonts w:cs="Arial"/>
          <w:i/>
          <w:sz w:val="20"/>
        </w:rPr>
      </w:pPr>
    </w:p>
    <w:tbl>
      <w:tblPr>
        <w:tblW w:w="148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1275"/>
        <w:gridCol w:w="1134"/>
        <w:gridCol w:w="851"/>
        <w:gridCol w:w="1276"/>
        <w:gridCol w:w="1275"/>
        <w:gridCol w:w="1134"/>
        <w:gridCol w:w="1134"/>
        <w:gridCol w:w="1560"/>
        <w:gridCol w:w="1559"/>
      </w:tblGrid>
      <w:tr w:rsidR="008F25B1" w:rsidRPr="008F25B1" w14:paraId="7BAA9860" w14:textId="77777777" w:rsidTr="008C6056">
        <w:tc>
          <w:tcPr>
            <w:tcW w:w="710" w:type="dxa"/>
            <w:shd w:val="clear" w:color="auto" w:fill="B6DDE8"/>
          </w:tcPr>
          <w:p w14:paraId="271DCFC7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L.p.</w:t>
            </w:r>
          </w:p>
        </w:tc>
        <w:tc>
          <w:tcPr>
            <w:tcW w:w="2977" w:type="dxa"/>
            <w:shd w:val="clear" w:color="auto" w:fill="B6DDE8"/>
          </w:tcPr>
          <w:p w14:paraId="3DB8BE8A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Nazwa asortymentu</w:t>
            </w:r>
          </w:p>
        </w:tc>
        <w:tc>
          <w:tcPr>
            <w:tcW w:w="1275" w:type="dxa"/>
            <w:shd w:val="clear" w:color="auto" w:fill="B6DDE8"/>
          </w:tcPr>
          <w:p w14:paraId="73728547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Ilość </w:t>
            </w:r>
          </w:p>
          <w:p w14:paraId="0B6FEA22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5F75DF36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 xml:space="preserve">Wielkość </w:t>
            </w:r>
          </w:p>
          <w:p w14:paraId="4800F1AF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opak.</w:t>
            </w:r>
          </w:p>
        </w:tc>
        <w:tc>
          <w:tcPr>
            <w:tcW w:w="851" w:type="dxa"/>
            <w:shd w:val="clear" w:color="auto" w:fill="B6DDE8"/>
          </w:tcPr>
          <w:p w14:paraId="6744A2F5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Ilość opak.</w:t>
            </w:r>
          </w:p>
          <w:p w14:paraId="4F2C8FC8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6DDE8"/>
          </w:tcPr>
          <w:p w14:paraId="7B94D261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Cena jedn. opak.</w:t>
            </w:r>
          </w:p>
          <w:p w14:paraId="1757D491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netto</w:t>
            </w:r>
          </w:p>
        </w:tc>
        <w:tc>
          <w:tcPr>
            <w:tcW w:w="1275" w:type="dxa"/>
            <w:shd w:val="clear" w:color="auto" w:fill="B6DDE8"/>
          </w:tcPr>
          <w:p w14:paraId="1F8285EF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Wartość netto</w:t>
            </w:r>
          </w:p>
          <w:p w14:paraId="6D58F1B2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(kol.5x6)</w:t>
            </w:r>
          </w:p>
        </w:tc>
        <w:tc>
          <w:tcPr>
            <w:tcW w:w="1134" w:type="dxa"/>
            <w:shd w:val="clear" w:color="auto" w:fill="B6DDE8"/>
          </w:tcPr>
          <w:p w14:paraId="083D2BA2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Stawka podatku</w:t>
            </w:r>
          </w:p>
          <w:p w14:paraId="2DBFA3F8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VAT (%)</w:t>
            </w:r>
          </w:p>
        </w:tc>
        <w:tc>
          <w:tcPr>
            <w:tcW w:w="1134" w:type="dxa"/>
            <w:shd w:val="clear" w:color="auto" w:fill="B6DDE8"/>
          </w:tcPr>
          <w:p w14:paraId="2C022AD3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Kwota podatku VAT</w:t>
            </w:r>
          </w:p>
          <w:p w14:paraId="6A31B04D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(kol.7x8)</w:t>
            </w:r>
          </w:p>
        </w:tc>
        <w:tc>
          <w:tcPr>
            <w:tcW w:w="1560" w:type="dxa"/>
            <w:shd w:val="clear" w:color="auto" w:fill="B6DDE8"/>
          </w:tcPr>
          <w:p w14:paraId="0F455709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Wartość brutto</w:t>
            </w:r>
          </w:p>
          <w:p w14:paraId="7228BEAC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(kol.7+kol.9)</w:t>
            </w:r>
          </w:p>
        </w:tc>
        <w:tc>
          <w:tcPr>
            <w:tcW w:w="1559" w:type="dxa"/>
            <w:shd w:val="clear" w:color="auto" w:fill="B6DDE8"/>
          </w:tcPr>
          <w:p w14:paraId="2027B47D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Nr katalogowy/</w:t>
            </w:r>
          </w:p>
          <w:p w14:paraId="2E43D762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producent</w:t>
            </w:r>
          </w:p>
        </w:tc>
      </w:tr>
      <w:tr w:rsidR="008F25B1" w:rsidRPr="008F25B1" w14:paraId="17AAFE02" w14:textId="77777777" w:rsidTr="008C6056">
        <w:trPr>
          <w:trHeight w:val="346"/>
        </w:trPr>
        <w:tc>
          <w:tcPr>
            <w:tcW w:w="710" w:type="dxa"/>
            <w:shd w:val="clear" w:color="auto" w:fill="B6DDE8"/>
          </w:tcPr>
          <w:p w14:paraId="5AA4898B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B6DDE8"/>
          </w:tcPr>
          <w:p w14:paraId="753D7E46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2.</w:t>
            </w:r>
          </w:p>
        </w:tc>
        <w:tc>
          <w:tcPr>
            <w:tcW w:w="1275" w:type="dxa"/>
            <w:shd w:val="clear" w:color="auto" w:fill="B6DDE8"/>
          </w:tcPr>
          <w:p w14:paraId="53222908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B6DDE8"/>
          </w:tcPr>
          <w:p w14:paraId="608CFD6F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B6DDE8"/>
          </w:tcPr>
          <w:p w14:paraId="1BE369E3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B6DDE8"/>
          </w:tcPr>
          <w:p w14:paraId="7E61E5C7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B6DDE8"/>
          </w:tcPr>
          <w:p w14:paraId="0CB90BF7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B6DDE8"/>
          </w:tcPr>
          <w:p w14:paraId="320CC232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8.</w:t>
            </w:r>
          </w:p>
        </w:tc>
        <w:tc>
          <w:tcPr>
            <w:tcW w:w="1134" w:type="dxa"/>
            <w:shd w:val="clear" w:color="auto" w:fill="B6DDE8"/>
          </w:tcPr>
          <w:p w14:paraId="2E82CC3C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9.</w:t>
            </w:r>
          </w:p>
        </w:tc>
        <w:tc>
          <w:tcPr>
            <w:tcW w:w="1560" w:type="dxa"/>
            <w:shd w:val="clear" w:color="auto" w:fill="B6DDE8"/>
          </w:tcPr>
          <w:p w14:paraId="6AE1EBFE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10.</w:t>
            </w:r>
          </w:p>
        </w:tc>
        <w:tc>
          <w:tcPr>
            <w:tcW w:w="1559" w:type="dxa"/>
            <w:shd w:val="clear" w:color="auto" w:fill="B6DDE8"/>
          </w:tcPr>
          <w:p w14:paraId="78275313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11.</w:t>
            </w:r>
          </w:p>
        </w:tc>
      </w:tr>
      <w:tr w:rsidR="008F25B1" w:rsidRPr="008F25B1" w14:paraId="664EEF15" w14:textId="77777777" w:rsidTr="008C6056">
        <w:trPr>
          <w:trHeight w:val="378"/>
        </w:trPr>
        <w:tc>
          <w:tcPr>
            <w:tcW w:w="710" w:type="dxa"/>
          </w:tcPr>
          <w:p w14:paraId="15DF612E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59FDC02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0C7F857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28F039D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638A67FD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FC43977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5DD5AEE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7F627FE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68F259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A260738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FEF9C60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8F25B1" w:rsidRPr="008F25B1" w14:paraId="568B724B" w14:textId="77777777" w:rsidTr="008C6056">
        <w:trPr>
          <w:trHeight w:val="270"/>
        </w:trPr>
        <w:tc>
          <w:tcPr>
            <w:tcW w:w="710" w:type="dxa"/>
          </w:tcPr>
          <w:p w14:paraId="7D36DB28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C828844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6B2608E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42F2F35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1132D568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6319F64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8BCAA67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E1FA8D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55B17D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</w:tcPr>
          <w:p w14:paraId="6286E013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6B4F26AC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8F25B1" w:rsidRPr="008F25B1" w14:paraId="15E3149E" w14:textId="77777777" w:rsidTr="008C6056">
        <w:trPr>
          <w:trHeight w:val="270"/>
        </w:trPr>
        <w:tc>
          <w:tcPr>
            <w:tcW w:w="710" w:type="dxa"/>
          </w:tcPr>
          <w:p w14:paraId="3EAC90F8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color w:val="FF0000"/>
                <w:sz w:val="20"/>
                <w:szCs w:val="20"/>
              </w:rPr>
              <w:t>….</w:t>
            </w:r>
          </w:p>
        </w:tc>
        <w:tc>
          <w:tcPr>
            <w:tcW w:w="2977" w:type="dxa"/>
          </w:tcPr>
          <w:p w14:paraId="7D425F3E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64CD5F7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CB95C16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6E0EC5D4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C85060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AC03E2D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C1E333D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DA0A4C4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6DDEBE9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3AB03B63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8F25B1" w:rsidRPr="008F25B1" w14:paraId="4789663F" w14:textId="77777777" w:rsidTr="008C6056">
        <w:trPr>
          <w:trHeight w:val="346"/>
        </w:trPr>
        <w:tc>
          <w:tcPr>
            <w:tcW w:w="8223" w:type="dxa"/>
            <w:gridSpan w:val="6"/>
          </w:tcPr>
          <w:p w14:paraId="273428E9" w14:textId="77777777" w:rsidR="00C145A7" w:rsidRPr="008F25B1" w:rsidRDefault="00C145A7" w:rsidP="008C6056">
            <w:pPr>
              <w:spacing w:after="0" w:line="240" w:lineRule="auto"/>
              <w:jc w:val="right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F25B1">
              <w:rPr>
                <w:rFonts w:ascii="Arial" w:hAnsi="Arial" w:cs="Arial"/>
                <w:b/>
                <w:color w:val="FF0000"/>
                <w:sz w:val="20"/>
                <w:szCs w:val="20"/>
              </w:rPr>
              <w:t>Razem</w:t>
            </w:r>
            <w:r w:rsidRPr="008F25B1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B6DDE8"/>
          </w:tcPr>
          <w:p w14:paraId="17123290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302A6F77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67030810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6DDE8"/>
          </w:tcPr>
          <w:p w14:paraId="7A5933DD" w14:textId="77777777" w:rsidR="00C145A7" w:rsidRPr="008F25B1" w:rsidRDefault="00C145A7" w:rsidP="008C6056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</w:tcPr>
          <w:p w14:paraId="4B278E42" w14:textId="77777777" w:rsidR="00C145A7" w:rsidRPr="008F25B1" w:rsidRDefault="00C145A7" w:rsidP="008C6056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7D246AC8" w14:textId="77777777" w:rsidR="00C145A7" w:rsidRPr="00510310" w:rsidRDefault="00C145A7" w:rsidP="00C145A7">
      <w:pPr>
        <w:pStyle w:val="Tekstpodstawowy"/>
        <w:spacing w:line="240" w:lineRule="auto"/>
        <w:rPr>
          <w:rFonts w:cs="Arial"/>
          <w:i/>
          <w:sz w:val="20"/>
        </w:rPr>
      </w:pPr>
    </w:p>
    <w:p w14:paraId="79216A12" w14:textId="77777777" w:rsidR="00C145A7" w:rsidRDefault="00C145A7" w:rsidP="00C145A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1EF38A4" w14:textId="77777777" w:rsidR="00C145A7" w:rsidRPr="00510310" w:rsidRDefault="00C145A7" w:rsidP="00C145A7">
      <w:pPr>
        <w:spacing w:after="0" w:line="240" w:lineRule="auto"/>
        <w:ind w:left="8496"/>
        <w:rPr>
          <w:rFonts w:ascii="Arial" w:hAnsi="Arial" w:cs="Arial"/>
          <w:sz w:val="20"/>
          <w:szCs w:val="20"/>
        </w:rPr>
      </w:pPr>
    </w:p>
    <w:p w14:paraId="15504321" w14:textId="77777777" w:rsidR="008F25B1" w:rsidRPr="004E1E9A" w:rsidRDefault="008F25B1" w:rsidP="008F25B1">
      <w:pPr>
        <w:spacing w:after="0" w:line="240" w:lineRule="auto"/>
        <w:rPr>
          <w:color w:val="FF0000"/>
        </w:rPr>
      </w:pPr>
      <w:r w:rsidRPr="004E1E9A">
        <w:rPr>
          <w:color w:val="FF0000"/>
        </w:rPr>
        <w:t>Wykonawca – na etapie zawarcia umowy, a przed przystąpieniem do realizacji - dostarczy w formie elektronicznej lub pisemnej karty charakterystyk substancji niebezpiecznych, spełniające wymagania: 1) Rozporządzenia Parlamentu Europejskiego i Rady (WE) nr 1272/2008 z dnia 16 grudnia 2008 z późniejszymi zmianami;  2) Rozporządzenia Komisji (UE) 2015/830 z dnia 28 maja 2015r. - o ile jest to wymagane.</w:t>
      </w:r>
    </w:p>
    <w:p w14:paraId="11A6D740" w14:textId="71981B5E" w:rsidR="00AC5215" w:rsidRDefault="00AC5215" w:rsidP="00AC5215">
      <w:pPr>
        <w:rPr>
          <w:rFonts w:ascii="Times New Roman" w:hAnsi="Times New Roman"/>
        </w:rPr>
      </w:pPr>
    </w:p>
    <w:p w14:paraId="735EE9FE" w14:textId="77777777" w:rsidR="00A6706C" w:rsidRPr="000E21B4" w:rsidRDefault="00A6706C" w:rsidP="00AC5215">
      <w:pPr>
        <w:rPr>
          <w:rFonts w:ascii="Times New Roman" w:hAnsi="Times New Roman"/>
        </w:rPr>
      </w:pPr>
    </w:p>
    <w:p w14:paraId="489C77B5" w14:textId="77777777" w:rsidR="00AC5215" w:rsidRPr="000E21B4" w:rsidRDefault="00AC5215" w:rsidP="00AC5215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35A94334" w14:textId="77777777" w:rsidR="00AC5215" w:rsidRPr="000E21B4" w:rsidRDefault="00AC5215" w:rsidP="00AC5215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398403AC" w14:textId="77777777" w:rsidR="00AC5215" w:rsidRPr="000E21B4" w:rsidRDefault="00AC5215" w:rsidP="00AC5215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188DB8E6" w14:textId="77777777" w:rsidR="00AC5215" w:rsidRDefault="00AC5215" w:rsidP="00AC5215"/>
    <w:p w14:paraId="730A3F0B" w14:textId="1B43B76D" w:rsidR="00AC5215" w:rsidRDefault="00AC5215" w:rsidP="00AC5215">
      <w:pPr>
        <w:jc w:val="right"/>
        <w:rPr>
          <w:rFonts w:cs="Arial"/>
          <w:b/>
          <w:sz w:val="24"/>
          <w:szCs w:val="24"/>
        </w:rPr>
      </w:pPr>
    </w:p>
    <w:p w14:paraId="626ABF2D" w14:textId="77777777" w:rsidR="001C369B" w:rsidRDefault="001C369B" w:rsidP="001C369B">
      <w:pPr>
        <w:jc w:val="right"/>
        <w:rPr>
          <w:rFonts w:cs="Arial"/>
          <w:b/>
          <w:sz w:val="24"/>
          <w:szCs w:val="24"/>
        </w:rPr>
      </w:pPr>
      <w:r w:rsidRPr="001C369B">
        <w:rPr>
          <w:rFonts w:cs="Arial"/>
          <w:b/>
          <w:color w:val="FF0000"/>
          <w:sz w:val="24"/>
          <w:szCs w:val="24"/>
        </w:rPr>
        <w:lastRenderedPageBreak/>
        <w:t xml:space="preserve">Załącznik nr </w:t>
      </w:r>
      <w:r>
        <w:rPr>
          <w:rFonts w:cs="Arial"/>
          <w:b/>
          <w:color w:val="FF0000"/>
          <w:sz w:val="24"/>
          <w:szCs w:val="24"/>
        </w:rPr>
        <w:t>3</w:t>
      </w:r>
      <w:r w:rsidRPr="001C369B">
        <w:rPr>
          <w:rFonts w:cs="Arial"/>
          <w:b/>
          <w:color w:val="FF0000"/>
          <w:sz w:val="24"/>
          <w:szCs w:val="24"/>
        </w:rPr>
        <w:t xml:space="preserve"> do SWZ – Formularz cenowy</w:t>
      </w:r>
      <w:r>
        <w:rPr>
          <w:rFonts w:cs="Arial"/>
          <w:b/>
          <w:sz w:val="24"/>
          <w:szCs w:val="24"/>
        </w:rPr>
        <w:t xml:space="preserve"> </w:t>
      </w:r>
    </w:p>
    <w:p w14:paraId="58D8F2CD" w14:textId="447BF4CA" w:rsidR="000B3EEA" w:rsidRPr="007C192F" w:rsidRDefault="00EB6603" w:rsidP="000B3EEA">
      <w:pPr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Zadanie nr 3</w:t>
      </w:r>
      <w:r w:rsidR="000B3EEA" w:rsidRPr="007C192F">
        <w:rPr>
          <w:rFonts w:cs="Arial"/>
          <w:b/>
          <w:sz w:val="24"/>
          <w:szCs w:val="24"/>
        </w:rPr>
        <w:t>: Odczynniki do wykonywania tzw. analiz krytycznych wraz z dzierżawą analizatorów</w:t>
      </w:r>
    </w:p>
    <w:p w14:paraId="15E78635" w14:textId="6C3D694C" w:rsidR="000B3EEA" w:rsidRPr="00523AA8" w:rsidRDefault="000B3EEA" w:rsidP="000B3EEA">
      <w:pPr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Wykonawca dostarczy odczynniki wraz z materiałami kalibracyjnymi i kontrolnymi oraz wszelkimi innymi niezbędnymi akcesoriami i wydzierżawi 2 umożliwiające wykonanie następującej liczby badań:</w:t>
      </w:r>
    </w:p>
    <w:p w14:paraId="6E1449A9" w14:textId="77777777" w:rsidR="000B3EEA" w:rsidRPr="00523AA8" w:rsidRDefault="000B3EEA" w:rsidP="000B3EEA">
      <w:pPr>
        <w:ind w:left="720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 xml:space="preserve">Gazometria + niektóre inne parametry krytyczne  –  40 000 oznaczeń (w tym ok 10 000 na analizatorze 1) oraz </w:t>
      </w:r>
    </w:p>
    <w:p w14:paraId="1B5AD142" w14:textId="77777777" w:rsidR="000B3EEA" w:rsidRPr="00523AA8" w:rsidRDefault="000B3EEA" w:rsidP="000B3EEA">
      <w:pPr>
        <w:ind w:left="720" w:firstLine="696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10 magnesów do mieszania krwi kapilarnej</w:t>
      </w:r>
    </w:p>
    <w:p w14:paraId="061A8402" w14:textId="77777777" w:rsidR="000B3EEA" w:rsidRPr="00523AA8" w:rsidRDefault="000B3EEA" w:rsidP="000B3EEA">
      <w:pPr>
        <w:ind w:left="720" w:firstLine="696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2 000  plastikowych kapilar o pojemności 90-95 µl</w:t>
      </w:r>
    </w:p>
    <w:tbl>
      <w:tblPr>
        <w:tblW w:w="148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977"/>
        <w:gridCol w:w="1275"/>
        <w:gridCol w:w="1134"/>
        <w:gridCol w:w="851"/>
        <w:gridCol w:w="1276"/>
        <w:gridCol w:w="1275"/>
        <w:gridCol w:w="1134"/>
        <w:gridCol w:w="1134"/>
        <w:gridCol w:w="1560"/>
        <w:gridCol w:w="1559"/>
      </w:tblGrid>
      <w:tr w:rsidR="000B3EEA" w:rsidRPr="00523AA8" w14:paraId="19998D4F" w14:textId="77777777" w:rsidTr="007B3BCC">
        <w:tc>
          <w:tcPr>
            <w:tcW w:w="710" w:type="dxa"/>
            <w:shd w:val="clear" w:color="auto" w:fill="B0DD7F"/>
          </w:tcPr>
          <w:p w14:paraId="4246E89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L.p.</w:t>
            </w:r>
          </w:p>
        </w:tc>
        <w:tc>
          <w:tcPr>
            <w:tcW w:w="2977" w:type="dxa"/>
            <w:shd w:val="clear" w:color="auto" w:fill="B0DD7F"/>
          </w:tcPr>
          <w:p w14:paraId="3555B49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Nazwa asortymentu</w:t>
            </w:r>
          </w:p>
        </w:tc>
        <w:tc>
          <w:tcPr>
            <w:tcW w:w="1275" w:type="dxa"/>
            <w:shd w:val="clear" w:color="auto" w:fill="B0DD7F"/>
          </w:tcPr>
          <w:p w14:paraId="33FE90A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Ilość oznaczeń</w:t>
            </w:r>
          </w:p>
          <w:p w14:paraId="48001130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0DD7F"/>
          </w:tcPr>
          <w:p w14:paraId="45A032F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 xml:space="preserve">Wielkość </w:t>
            </w:r>
          </w:p>
          <w:p w14:paraId="2DCFB6A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opak.</w:t>
            </w:r>
          </w:p>
        </w:tc>
        <w:tc>
          <w:tcPr>
            <w:tcW w:w="851" w:type="dxa"/>
            <w:shd w:val="clear" w:color="auto" w:fill="B0DD7F"/>
          </w:tcPr>
          <w:p w14:paraId="149EC96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Ilość opak.</w:t>
            </w:r>
          </w:p>
          <w:p w14:paraId="2AA08E9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0DD7F"/>
          </w:tcPr>
          <w:p w14:paraId="6C8B167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Cena jedn. opak.</w:t>
            </w:r>
          </w:p>
          <w:p w14:paraId="2EE9A46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netto</w:t>
            </w:r>
          </w:p>
        </w:tc>
        <w:tc>
          <w:tcPr>
            <w:tcW w:w="1275" w:type="dxa"/>
            <w:shd w:val="clear" w:color="auto" w:fill="B0DD7F"/>
          </w:tcPr>
          <w:p w14:paraId="5453EC4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Wartość netto</w:t>
            </w:r>
          </w:p>
          <w:p w14:paraId="329C9E90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(kol.5x6)</w:t>
            </w:r>
          </w:p>
        </w:tc>
        <w:tc>
          <w:tcPr>
            <w:tcW w:w="1134" w:type="dxa"/>
            <w:shd w:val="clear" w:color="auto" w:fill="B0DD7F"/>
          </w:tcPr>
          <w:p w14:paraId="3D7BBF52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Stawka podatku</w:t>
            </w:r>
          </w:p>
          <w:p w14:paraId="4F6791C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VAT (%)</w:t>
            </w:r>
          </w:p>
        </w:tc>
        <w:tc>
          <w:tcPr>
            <w:tcW w:w="1134" w:type="dxa"/>
            <w:shd w:val="clear" w:color="auto" w:fill="B0DD7F"/>
          </w:tcPr>
          <w:p w14:paraId="5350ECE4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Kwota podatku VAT</w:t>
            </w:r>
          </w:p>
          <w:p w14:paraId="629CBFF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(kol.7x8)</w:t>
            </w:r>
          </w:p>
        </w:tc>
        <w:tc>
          <w:tcPr>
            <w:tcW w:w="1560" w:type="dxa"/>
            <w:shd w:val="clear" w:color="auto" w:fill="B0DD7F"/>
          </w:tcPr>
          <w:p w14:paraId="327E52F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Wartość brutto</w:t>
            </w:r>
          </w:p>
          <w:p w14:paraId="3341591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(kol.7+kol.9)</w:t>
            </w:r>
          </w:p>
        </w:tc>
        <w:tc>
          <w:tcPr>
            <w:tcW w:w="1559" w:type="dxa"/>
            <w:shd w:val="clear" w:color="auto" w:fill="B0DD7F"/>
          </w:tcPr>
          <w:p w14:paraId="6D04C51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Nr katalogowy/</w:t>
            </w:r>
          </w:p>
          <w:p w14:paraId="6B0AD4F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producent</w:t>
            </w:r>
          </w:p>
        </w:tc>
      </w:tr>
      <w:tr w:rsidR="000B3EEA" w:rsidRPr="00523AA8" w14:paraId="4834DF6F" w14:textId="77777777" w:rsidTr="007B3BCC">
        <w:trPr>
          <w:trHeight w:val="346"/>
        </w:trPr>
        <w:tc>
          <w:tcPr>
            <w:tcW w:w="710" w:type="dxa"/>
            <w:shd w:val="clear" w:color="auto" w:fill="B0DD7F"/>
          </w:tcPr>
          <w:p w14:paraId="32CEC75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shd w:val="clear" w:color="auto" w:fill="B0DD7F"/>
          </w:tcPr>
          <w:p w14:paraId="41C35FC7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2.</w:t>
            </w:r>
          </w:p>
        </w:tc>
        <w:tc>
          <w:tcPr>
            <w:tcW w:w="1275" w:type="dxa"/>
            <w:shd w:val="clear" w:color="auto" w:fill="B0DD7F"/>
          </w:tcPr>
          <w:p w14:paraId="7F3E2E14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B0DD7F"/>
          </w:tcPr>
          <w:p w14:paraId="0F7ABED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4.</w:t>
            </w:r>
          </w:p>
        </w:tc>
        <w:tc>
          <w:tcPr>
            <w:tcW w:w="851" w:type="dxa"/>
            <w:shd w:val="clear" w:color="auto" w:fill="B0DD7F"/>
          </w:tcPr>
          <w:p w14:paraId="72F7DE1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5.</w:t>
            </w:r>
          </w:p>
        </w:tc>
        <w:tc>
          <w:tcPr>
            <w:tcW w:w="1276" w:type="dxa"/>
            <w:shd w:val="clear" w:color="auto" w:fill="B0DD7F"/>
          </w:tcPr>
          <w:p w14:paraId="2A10546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B0DD7F"/>
          </w:tcPr>
          <w:p w14:paraId="4F83B070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B0DD7F"/>
          </w:tcPr>
          <w:p w14:paraId="0A14A68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8.</w:t>
            </w:r>
          </w:p>
        </w:tc>
        <w:tc>
          <w:tcPr>
            <w:tcW w:w="1134" w:type="dxa"/>
            <w:shd w:val="clear" w:color="auto" w:fill="B0DD7F"/>
          </w:tcPr>
          <w:p w14:paraId="5545942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9.</w:t>
            </w:r>
          </w:p>
        </w:tc>
        <w:tc>
          <w:tcPr>
            <w:tcW w:w="1560" w:type="dxa"/>
            <w:shd w:val="clear" w:color="auto" w:fill="B0DD7F"/>
          </w:tcPr>
          <w:p w14:paraId="6952B4A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10.</w:t>
            </w:r>
          </w:p>
        </w:tc>
        <w:tc>
          <w:tcPr>
            <w:tcW w:w="1559" w:type="dxa"/>
            <w:shd w:val="clear" w:color="auto" w:fill="B0DD7F"/>
          </w:tcPr>
          <w:p w14:paraId="24EA366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11.</w:t>
            </w:r>
          </w:p>
        </w:tc>
      </w:tr>
      <w:tr w:rsidR="000B3EEA" w:rsidRPr="00523AA8" w14:paraId="75BED6A3" w14:textId="77777777" w:rsidTr="007B3BCC">
        <w:trPr>
          <w:trHeight w:val="378"/>
        </w:trPr>
        <w:tc>
          <w:tcPr>
            <w:tcW w:w="710" w:type="dxa"/>
          </w:tcPr>
          <w:p w14:paraId="2F6C880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1AA70A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2B135F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36F7F6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782B6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825C7BD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3C6C75DA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7F1FE0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AAC6C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798ACA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723DC1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B3EEA" w:rsidRPr="00523AA8" w14:paraId="0FEC9BBF" w14:textId="77777777" w:rsidTr="007B3BCC">
        <w:trPr>
          <w:trHeight w:val="270"/>
        </w:trPr>
        <w:tc>
          <w:tcPr>
            <w:tcW w:w="710" w:type="dxa"/>
          </w:tcPr>
          <w:p w14:paraId="353D103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02A4087E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14:paraId="69E67C9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A45F31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88B821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B0B545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CAEBA3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762A7D1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70D9C2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402CFC1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18D0738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B3EEA" w:rsidRPr="00523AA8" w14:paraId="40980082" w14:textId="77777777" w:rsidTr="007B3BCC">
        <w:trPr>
          <w:trHeight w:val="270"/>
        </w:trPr>
        <w:tc>
          <w:tcPr>
            <w:tcW w:w="710" w:type="dxa"/>
          </w:tcPr>
          <w:p w14:paraId="031FAD7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14EF8E9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14:paraId="7DAFE972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609BB36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14:paraId="503F1D8F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205DE34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CE5A71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148C879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03F81A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F5CD5C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</w:tcBorders>
          </w:tcPr>
          <w:p w14:paraId="478125E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B3EEA" w:rsidRPr="00523AA8" w14:paraId="1DC70988" w14:textId="77777777" w:rsidTr="007B3BCC">
        <w:trPr>
          <w:trHeight w:val="270"/>
        </w:trPr>
        <w:tc>
          <w:tcPr>
            <w:tcW w:w="710" w:type="dxa"/>
          </w:tcPr>
          <w:p w14:paraId="2258632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….</w:t>
            </w:r>
          </w:p>
        </w:tc>
        <w:tc>
          <w:tcPr>
            <w:tcW w:w="2977" w:type="dxa"/>
          </w:tcPr>
          <w:p w14:paraId="33E0A689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23AA8">
              <w:rPr>
                <w:rFonts w:cs="Arial"/>
                <w:bCs/>
                <w:sz w:val="20"/>
                <w:szCs w:val="20"/>
              </w:rPr>
              <w:t xml:space="preserve">Wartość za </w:t>
            </w:r>
            <w:r w:rsidRPr="00BF2196">
              <w:rPr>
                <w:rFonts w:cs="Arial"/>
                <w:b/>
                <w:bCs/>
                <w:sz w:val="20"/>
                <w:szCs w:val="20"/>
              </w:rPr>
              <w:t>24 m-cy</w:t>
            </w:r>
            <w:r w:rsidRPr="00BF2196">
              <w:rPr>
                <w:rFonts w:cs="Arial"/>
                <w:bCs/>
                <w:sz w:val="20"/>
                <w:szCs w:val="20"/>
              </w:rPr>
              <w:t xml:space="preserve"> </w:t>
            </w:r>
            <w:r w:rsidRPr="00523AA8">
              <w:rPr>
                <w:rFonts w:cs="Arial"/>
                <w:bCs/>
                <w:sz w:val="20"/>
                <w:szCs w:val="20"/>
              </w:rPr>
              <w:t>dzierżawy</w:t>
            </w:r>
          </w:p>
        </w:tc>
        <w:tc>
          <w:tcPr>
            <w:tcW w:w="1275" w:type="dxa"/>
            <w:tcBorders>
              <w:tl2br w:val="single" w:sz="4" w:space="0" w:color="auto"/>
            </w:tcBorders>
          </w:tcPr>
          <w:p w14:paraId="4C61A7A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l2br w:val="single" w:sz="4" w:space="0" w:color="auto"/>
            </w:tcBorders>
          </w:tcPr>
          <w:p w14:paraId="596A130D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l2br w:val="single" w:sz="4" w:space="0" w:color="auto"/>
            </w:tcBorders>
          </w:tcPr>
          <w:p w14:paraId="5569C1F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l2br w:val="single" w:sz="4" w:space="0" w:color="auto"/>
            </w:tcBorders>
          </w:tcPr>
          <w:p w14:paraId="5542542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CA343F1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72645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805E1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8A71F5A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000000"/>
              <w:tl2br w:val="single" w:sz="4" w:space="0" w:color="auto"/>
            </w:tcBorders>
          </w:tcPr>
          <w:p w14:paraId="3E6AAEF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</w:tr>
      <w:tr w:rsidR="000B3EEA" w:rsidRPr="00523AA8" w14:paraId="250D3A00" w14:textId="77777777" w:rsidTr="007B3BCC">
        <w:trPr>
          <w:trHeight w:val="346"/>
        </w:trPr>
        <w:tc>
          <w:tcPr>
            <w:tcW w:w="8223" w:type="dxa"/>
            <w:gridSpan w:val="6"/>
          </w:tcPr>
          <w:p w14:paraId="77C56B0A" w14:textId="77777777" w:rsidR="000B3EEA" w:rsidRPr="00523AA8" w:rsidRDefault="000B3EEA" w:rsidP="007B3BCC">
            <w:pPr>
              <w:spacing w:after="0" w:line="240" w:lineRule="auto"/>
              <w:jc w:val="right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b/>
                <w:sz w:val="20"/>
                <w:szCs w:val="20"/>
              </w:rPr>
              <w:t>Razem</w:t>
            </w:r>
            <w:r w:rsidRPr="00523AA8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shd w:val="clear" w:color="auto" w:fill="B6DDE8"/>
          </w:tcPr>
          <w:p w14:paraId="6BA8472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31BEB25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B6DDE8"/>
          </w:tcPr>
          <w:p w14:paraId="7BCD2B64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B6DDE8"/>
          </w:tcPr>
          <w:p w14:paraId="09068F7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l2br w:val="single" w:sz="4" w:space="0" w:color="auto"/>
              <w:tr2bl w:val="single" w:sz="4" w:space="0" w:color="auto"/>
            </w:tcBorders>
          </w:tcPr>
          <w:p w14:paraId="5BBAB70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0776E865" w14:textId="77777777" w:rsidR="000B3EEA" w:rsidRPr="00523AA8" w:rsidRDefault="000B3EEA" w:rsidP="000B3EEA">
      <w:pPr>
        <w:rPr>
          <w:rFonts w:cs="Arial"/>
          <w:sz w:val="20"/>
          <w:szCs w:val="20"/>
          <w:lang w:val="en-US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1985"/>
        <w:gridCol w:w="2875"/>
      </w:tblGrid>
      <w:tr w:rsidR="000B3EEA" w:rsidRPr="00523AA8" w14:paraId="4653896A" w14:textId="77777777" w:rsidTr="00C002A8">
        <w:trPr>
          <w:trHeight w:val="906"/>
        </w:trPr>
        <w:tc>
          <w:tcPr>
            <w:tcW w:w="921" w:type="dxa"/>
            <w:shd w:val="clear" w:color="auto" w:fill="B0DD7F"/>
          </w:tcPr>
          <w:p w14:paraId="77BE2EB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8363" w:type="dxa"/>
            <w:shd w:val="clear" w:color="auto" w:fill="B0DD7F"/>
          </w:tcPr>
          <w:p w14:paraId="56136CB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Wymagania</w:t>
            </w:r>
          </w:p>
        </w:tc>
        <w:tc>
          <w:tcPr>
            <w:tcW w:w="1985" w:type="dxa"/>
            <w:shd w:val="clear" w:color="auto" w:fill="B0DD7F"/>
          </w:tcPr>
          <w:p w14:paraId="423E658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Parametry wymagane-  warunek graniczny</w:t>
            </w:r>
          </w:p>
        </w:tc>
        <w:tc>
          <w:tcPr>
            <w:tcW w:w="2875" w:type="dxa"/>
            <w:shd w:val="clear" w:color="auto" w:fill="B0DD7F"/>
          </w:tcPr>
          <w:p w14:paraId="6ECA871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Potwierdzenie spełnienia warunku granicznego</w:t>
            </w:r>
          </w:p>
          <w:p w14:paraId="6AAE933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( TAK, NIE )</w:t>
            </w:r>
          </w:p>
        </w:tc>
      </w:tr>
      <w:tr w:rsidR="000B3EEA" w:rsidRPr="00523AA8" w14:paraId="538CE0BC" w14:textId="77777777" w:rsidTr="00C002A8">
        <w:trPr>
          <w:trHeight w:val="334"/>
        </w:trPr>
        <w:tc>
          <w:tcPr>
            <w:tcW w:w="14144" w:type="dxa"/>
            <w:gridSpan w:val="4"/>
          </w:tcPr>
          <w:p w14:paraId="0DCB83D3" w14:textId="77777777" w:rsidR="000B3EEA" w:rsidRPr="00C55256" w:rsidRDefault="000B3EEA" w:rsidP="007B3BCC">
            <w:pPr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C55256">
              <w:rPr>
                <w:rFonts w:cs="Arial"/>
                <w:b/>
                <w:sz w:val="24"/>
                <w:szCs w:val="24"/>
                <w:u w:val="single"/>
              </w:rPr>
              <w:t>ANALIZATOR 1:</w:t>
            </w:r>
          </w:p>
        </w:tc>
      </w:tr>
      <w:tr w:rsidR="000B3EEA" w:rsidRPr="00523AA8" w14:paraId="63118B51" w14:textId="77777777" w:rsidTr="00C002A8">
        <w:trPr>
          <w:trHeight w:val="268"/>
        </w:trPr>
        <w:tc>
          <w:tcPr>
            <w:tcW w:w="921" w:type="dxa"/>
          </w:tcPr>
          <w:p w14:paraId="5E967725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4D65A10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Nazwa i rok produkcji analizatora</w:t>
            </w:r>
          </w:p>
        </w:tc>
        <w:tc>
          <w:tcPr>
            <w:tcW w:w="1985" w:type="dxa"/>
          </w:tcPr>
          <w:p w14:paraId="4EDF7A8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  <w:p w14:paraId="6E6CB04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 xml:space="preserve"> (należy podać)</w:t>
            </w:r>
          </w:p>
        </w:tc>
        <w:tc>
          <w:tcPr>
            <w:tcW w:w="2875" w:type="dxa"/>
          </w:tcPr>
          <w:p w14:paraId="5AB4BF0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33615ABD" w14:textId="77777777" w:rsidTr="00C002A8">
        <w:trPr>
          <w:trHeight w:val="268"/>
        </w:trPr>
        <w:tc>
          <w:tcPr>
            <w:tcW w:w="921" w:type="dxa"/>
          </w:tcPr>
          <w:p w14:paraId="331A9478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DBE849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 xml:space="preserve">Oznaczanie: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pH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pCO2, pO2,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sO2,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metHb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HHb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COHb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>, hemoglobina płodowa, bilirubina całkowita, sód, potas, chlorki, wapń zjonizowany, glukoza, mleczany</w:t>
            </w:r>
          </w:p>
          <w:p w14:paraId="30F1ECF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C1BFA6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862DA6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3926C270" w14:textId="77777777" w:rsidTr="00C002A8">
        <w:trPr>
          <w:trHeight w:val="273"/>
        </w:trPr>
        <w:tc>
          <w:tcPr>
            <w:tcW w:w="921" w:type="dxa"/>
          </w:tcPr>
          <w:p w14:paraId="38E2DCC7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723C892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oznaczeń w: krwi pełnej, osoczu, dializacie, moczu i płynie mózgowo-rdzeniowym</w:t>
            </w:r>
          </w:p>
          <w:p w14:paraId="17663BE4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8145F9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50A3DB74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6EB23926" w14:textId="77777777" w:rsidTr="00C002A8">
        <w:trPr>
          <w:trHeight w:val="278"/>
        </w:trPr>
        <w:tc>
          <w:tcPr>
            <w:tcW w:w="921" w:type="dxa"/>
          </w:tcPr>
          <w:p w14:paraId="1EFE1F9A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60F136A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Odczynniki gotowe do użycia</w:t>
            </w:r>
          </w:p>
          <w:p w14:paraId="5B68936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5EB1A8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766680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1295C8F" w14:textId="77777777" w:rsidTr="00C002A8">
        <w:trPr>
          <w:trHeight w:val="281"/>
        </w:trPr>
        <w:tc>
          <w:tcPr>
            <w:tcW w:w="921" w:type="dxa"/>
          </w:tcPr>
          <w:p w14:paraId="464747C3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3798DF7A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System kontroli jakości w oprogramowaniu</w:t>
            </w:r>
          </w:p>
          <w:p w14:paraId="7EC22AC7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9EFFDD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6EB04F2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734AAD7C" w14:textId="77777777" w:rsidTr="00C002A8">
        <w:trPr>
          <w:trHeight w:val="272"/>
        </w:trPr>
        <w:tc>
          <w:tcPr>
            <w:tcW w:w="921" w:type="dxa"/>
          </w:tcPr>
          <w:p w14:paraId="2AD0869C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CC8CC0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Zamontowany czytnik kodów kreskowych</w:t>
            </w:r>
          </w:p>
          <w:p w14:paraId="5E4877E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D2CE06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5DAA8F5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821D4AD" w14:textId="77777777" w:rsidTr="00C002A8">
        <w:trPr>
          <w:trHeight w:val="276"/>
        </w:trPr>
        <w:tc>
          <w:tcPr>
            <w:tcW w:w="921" w:type="dxa"/>
          </w:tcPr>
          <w:p w14:paraId="12EE71EC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095389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Automatyczna kalibracja jedno- lub dwupunktowa za pomocą gazów zewnętrznych, w pojemnikach zintegrowanych z analizatorem</w:t>
            </w:r>
          </w:p>
          <w:p w14:paraId="57A8A1C4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B52BCC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0214A0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9E94C64" w14:textId="77777777" w:rsidTr="00C002A8">
        <w:trPr>
          <w:trHeight w:val="276"/>
        </w:trPr>
        <w:tc>
          <w:tcPr>
            <w:tcW w:w="921" w:type="dxa"/>
          </w:tcPr>
          <w:p w14:paraId="14E89411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398511E3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zainstalowania automatycznego podajnika próbek z mieszaniem i skanowaniem kodów kreskowych</w:t>
            </w:r>
          </w:p>
        </w:tc>
        <w:tc>
          <w:tcPr>
            <w:tcW w:w="1985" w:type="dxa"/>
          </w:tcPr>
          <w:p w14:paraId="410C16C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7D24D3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68C88609" w14:textId="77777777" w:rsidTr="00C002A8">
        <w:trPr>
          <w:trHeight w:val="276"/>
        </w:trPr>
        <w:tc>
          <w:tcPr>
            <w:tcW w:w="921" w:type="dxa"/>
          </w:tcPr>
          <w:p w14:paraId="76245325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A96A2D5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 xml:space="preserve">Elektrody pomiarowe wyposażone w wymienialne membrany zabezpieczające przed zabrudzeniem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mikroskrzepami</w:t>
            </w:r>
            <w:proofErr w:type="spellEnd"/>
          </w:p>
        </w:tc>
        <w:tc>
          <w:tcPr>
            <w:tcW w:w="1985" w:type="dxa"/>
          </w:tcPr>
          <w:p w14:paraId="2FF1B0E7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61C5A7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D9E58BF" w14:textId="77777777" w:rsidTr="00C002A8">
        <w:trPr>
          <w:trHeight w:val="276"/>
        </w:trPr>
        <w:tc>
          <w:tcPr>
            <w:tcW w:w="921" w:type="dxa"/>
          </w:tcPr>
          <w:p w14:paraId="6FCB078B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AED5E80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 xml:space="preserve">Wymagana żywotność elektrod: gazowych – min. 2 lata, glukozowa – min. 1 rok, mleczanowa – min. 1 rok. </w:t>
            </w:r>
            <w:r w:rsidRPr="00472CE9">
              <w:rPr>
                <w:rFonts w:cs="Arial"/>
                <w:sz w:val="20"/>
                <w:szCs w:val="20"/>
              </w:rPr>
              <w:t>Wykonawca dostarczy dokumenty potwierdzające lub oświadczenie producenta potwierdzające podane parametry.</w:t>
            </w:r>
          </w:p>
        </w:tc>
        <w:tc>
          <w:tcPr>
            <w:tcW w:w="1985" w:type="dxa"/>
          </w:tcPr>
          <w:p w14:paraId="5F4F29D7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7B05190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4302387" w14:textId="77777777" w:rsidTr="00C002A8">
        <w:trPr>
          <w:trHeight w:val="276"/>
        </w:trPr>
        <w:tc>
          <w:tcPr>
            <w:tcW w:w="921" w:type="dxa"/>
          </w:tcPr>
          <w:p w14:paraId="0EBF4F36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C4E8A74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przerwania kalibracji i wykonania próbki pilnej</w:t>
            </w:r>
          </w:p>
        </w:tc>
        <w:tc>
          <w:tcPr>
            <w:tcW w:w="1985" w:type="dxa"/>
          </w:tcPr>
          <w:p w14:paraId="4C227B0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1D785A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80A2DFA" w14:textId="77777777" w:rsidTr="00C002A8">
        <w:trPr>
          <w:trHeight w:val="276"/>
        </w:trPr>
        <w:tc>
          <w:tcPr>
            <w:tcW w:w="921" w:type="dxa"/>
          </w:tcPr>
          <w:p w14:paraId="65CFB82D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CD970C9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Próbka dla pełnego p</w:t>
            </w:r>
            <w:r>
              <w:rPr>
                <w:rFonts w:cs="Arial"/>
                <w:sz w:val="20"/>
                <w:szCs w:val="20"/>
              </w:rPr>
              <w:t>anelu wymaganych oznaczeń – do 9</w:t>
            </w:r>
            <w:r w:rsidRPr="00523AA8">
              <w:rPr>
                <w:rFonts w:cs="Arial"/>
                <w:sz w:val="20"/>
                <w:szCs w:val="20"/>
              </w:rPr>
              <w:t>0 µl</w:t>
            </w:r>
          </w:p>
        </w:tc>
        <w:tc>
          <w:tcPr>
            <w:tcW w:w="1985" w:type="dxa"/>
          </w:tcPr>
          <w:p w14:paraId="6CC8B21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A6461D6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B99C436" w14:textId="77777777" w:rsidTr="00C002A8">
        <w:trPr>
          <w:trHeight w:val="276"/>
        </w:trPr>
        <w:tc>
          <w:tcPr>
            <w:tcW w:w="921" w:type="dxa"/>
          </w:tcPr>
          <w:p w14:paraId="2992A47E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79BD32FD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pełnej analizy statystycznej przez oprogramowanie urządzenia</w:t>
            </w:r>
          </w:p>
        </w:tc>
        <w:tc>
          <w:tcPr>
            <w:tcW w:w="1985" w:type="dxa"/>
          </w:tcPr>
          <w:p w14:paraId="6A59FD1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194FF5E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1B574EBB" w14:textId="77777777" w:rsidTr="00C002A8">
        <w:trPr>
          <w:trHeight w:val="276"/>
        </w:trPr>
        <w:tc>
          <w:tcPr>
            <w:tcW w:w="921" w:type="dxa"/>
          </w:tcPr>
          <w:p w14:paraId="450919EB" w14:textId="77777777" w:rsidR="000B3EEA" w:rsidRPr="00523AA8" w:rsidRDefault="000B3EEA" w:rsidP="007B3BCC">
            <w:pPr>
              <w:numPr>
                <w:ilvl w:val="0"/>
                <w:numId w:val="15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9341F18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Wykonawca dostarczy urządzenie do podtrzymywania napięcia (UPS) przez min. 15 minut, dostosowane do analizatora</w:t>
            </w:r>
          </w:p>
          <w:p w14:paraId="2F99A394" w14:textId="77777777" w:rsidR="000B3EEA" w:rsidRPr="00523AA8" w:rsidRDefault="000B3EEA" w:rsidP="007B3BCC">
            <w:pPr>
              <w:spacing w:after="0" w:line="240" w:lineRule="auto"/>
              <w:ind w:left="360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4251FA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F3C676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65154D9" w14:textId="77777777" w:rsidTr="00C002A8">
        <w:trPr>
          <w:trHeight w:val="422"/>
        </w:trPr>
        <w:tc>
          <w:tcPr>
            <w:tcW w:w="14144" w:type="dxa"/>
            <w:gridSpan w:val="4"/>
          </w:tcPr>
          <w:p w14:paraId="7F7428E2" w14:textId="77777777" w:rsidR="000B3EEA" w:rsidRPr="00C55256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  <w:u w:val="single"/>
              </w:rPr>
            </w:pPr>
            <w:r w:rsidRPr="00C55256">
              <w:rPr>
                <w:rFonts w:cs="Arial"/>
                <w:b/>
                <w:bCs/>
                <w:sz w:val="24"/>
                <w:szCs w:val="24"/>
                <w:u w:val="single"/>
              </w:rPr>
              <w:t>ANALIZATOR 2:</w:t>
            </w:r>
          </w:p>
        </w:tc>
      </w:tr>
      <w:tr w:rsidR="000B3EEA" w:rsidRPr="00523AA8" w14:paraId="1D0BCB21" w14:textId="77777777" w:rsidTr="00C002A8">
        <w:trPr>
          <w:trHeight w:val="367"/>
        </w:trPr>
        <w:tc>
          <w:tcPr>
            <w:tcW w:w="921" w:type="dxa"/>
          </w:tcPr>
          <w:p w14:paraId="1930CE4B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066D55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Nazwa i rok produkcji analizatora</w:t>
            </w:r>
          </w:p>
        </w:tc>
        <w:tc>
          <w:tcPr>
            <w:tcW w:w="1985" w:type="dxa"/>
          </w:tcPr>
          <w:p w14:paraId="0412FFA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 (należy podać)</w:t>
            </w:r>
          </w:p>
        </w:tc>
        <w:tc>
          <w:tcPr>
            <w:tcW w:w="2875" w:type="dxa"/>
          </w:tcPr>
          <w:p w14:paraId="67E6D1C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14734111" w14:textId="77777777" w:rsidTr="00C002A8">
        <w:trPr>
          <w:trHeight w:val="367"/>
        </w:trPr>
        <w:tc>
          <w:tcPr>
            <w:tcW w:w="921" w:type="dxa"/>
          </w:tcPr>
          <w:p w14:paraId="687C64E9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7383A21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Analizator typu kasetowego (kaseta sensoryczna i kaseta odczynnikowa), przenośny;</w:t>
            </w:r>
          </w:p>
        </w:tc>
        <w:tc>
          <w:tcPr>
            <w:tcW w:w="1985" w:type="dxa"/>
          </w:tcPr>
          <w:p w14:paraId="131AC4A8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4F70B25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F05D5A3" w14:textId="77777777" w:rsidTr="00C002A8">
        <w:trPr>
          <w:trHeight w:val="290"/>
        </w:trPr>
        <w:tc>
          <w:tcPr>
            <w:tcW w:w="921" w:type="dxa"/>
          </w:tcPr>
          <w:p w14:paraId="2493EC9D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9E908C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 xml:space="preserve">Oznaczanie: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pH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pCO2, pO2,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sO2,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metHb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HHb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 xml:space="preserve">, </w:t>
            </w:r>
            <w:proofErr w:type="spellStart"/>
            <w:r w:rsidRPr="00523AA8">
              <w:rPr>
                <w:rFonts w:cs="Arial"/>
                <w:sz w:val="20"/>
                <w:szCs w:val="20"/>
              </w:rPr>
              <w:t>COHb</w:t>
            </w:r>
            <w:proofErr w:type="spellEnd"/>
            <w:r w:rsidRPr="00523AA8">
              <w:rPr>
                <w:rFonts w:cs="Arial"/>
                <w:sz w:val="20"/>
                <w:szCs w:val="20"/>
              </w:rPr>
              <w:t>, hemoglobina płodowa, bilirubina całkowita, sód, potas, chlorki, wapń zjonizowany, glukoza, mleczany</w:t>
            </w:r>
          </w:p>
        </w:tc>
        <w:tc>
          <w:tcPr>
            <w:tcW w:w="1985" w:type="dxa"/>
          </w:tcPr>
          <w:p w14:paraId="5C0331B4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196BE0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4407B30C" w14:textId="77777777" w:rsidTr="00C002A8">
        <w:trPr>
          <w:trHeight w:val="362"/>
        </w:trPr>
        <w:tc>
          <w:tcPr>
            <w:tcW w:w="921" w:type="dxa"/>
          </w:tcPr>
          <w:p w14:paraId="6DE18AAE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09230F6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oznaczeń w: krwi pełnej (żylnej, tętniczej i kapilarnej)</w:t>
            </w:r>
          </w:p>
        </w:tc>
        <w:tc>
          <w:tcPr>
            <w:tcW w:w="1985" w:type="dxa"/>
          </w:tcPr>
          <w:p w14:paraId="036CECEB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4C9928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4668C55" w14:textId="77777777" w:rsidTr="00C002A8">
        <w:trPr>
          <w:trHeight w:val="356"/>
        </w:trPr>
        <w:tc>
          <w:tcPr>
            <w:tcW w:w="921" w:type="dxa"/>
          </w:tcPr>
          <w:p w14:paraId="766CB809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43DD367E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Maksymalny czas uzyskiwania wyniku – 45 s</w:t>
            </w:r>
          </w:p>
        </w:tc>
        <w:tc>
          <w:tcPr>
            <w:tcW w:w="1985" w:type="dxa"/>
          </w:tcPr>
          <w:p w14:paraId="1880581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EC1304C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0E6B37A4" w14:textId="77777777" w:rsidTr="00C002A8">
        <w:trPr>
          <w:trHeight w:val="374"/>
        </w:trPr>
        <w:tc>
          <w:tcPr>
            <w:tcW w:w="921" w:type="dxa"/>
          </w:tcPr>
          <w:p w14:paraId="0D225F9D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7ABACF7E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Pomiar wszystkich parametrów w jednym torze pomiarowym, z jedną elektrodą referencyjną</w:t>
            </w:r>
          </w:p>
        </w:tc>
        <w:tc>
          <w:tcPr>
            <w:tcW w:w="1985" w:type="dxa"/>
          </w:tcPr>
          <w:p w14:paraId="6BB6FD39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61D55A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1CF771BE" w14:textId="77777777" w:rsidTr="00C002A8">
        <w:trPr>
          <w:trHeight w:val="353"/>
        </w:trPr>
        <w:tc>
          <w:tcPr>
            <w:tcW w:w="921" w:type="dxa"/>
          </w:tcPr>
          <w:p w14:paraId="424257DC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06315F21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wyłączenia analizatora bez utraty pozostałych w kasecie testów</w:t>
            </w:r>
          </w:p>
          <w:p w14:paraId="2F1B1E0D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E5CA0E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294AE82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2CB6079E" w14:textId="77777777" w:rsidTr="00C002A8">
        <w:trPr>
          <w:trHeight w:val="353"/>
        </w:trPr>
        <w:tc>
          <w:tcPr>
            <w:tcW w:w="921" w:type="dxa"/>
          </w:tcPr>
          <w:p w14:paraId="5BD34890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393922E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Trwałość kaset od momentu instalacji w analizatorze – minimum 30 dni</w:t>
            </w:r>
          </w:p>
        </w:tc>
        <w:tc>
          <w:tcPr>
            <w:tcW w:w="1985" w:type="dxa"/>
          </w:tcPr>
          <w:p w14:paraId="5F5BCEB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015504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65E087AA" w14:textId="77777777" w:rsidTr="00C002A8">
        <w:trPr>
          <w:trHeight w:val="353"/>
        </w:trPr>
        <w:tc>
          <w:tcPr>
            <w:tcW w:w="921" w:type="dxa"/>
          </w:tcPr>
          <w:p w14:paraId="5E4EFEFB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798C11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System kontroli jakości w oprogramowaniu</w:t>
            </w:r>
          </w:p>
        </w:tc>
        <w:tc>
          <w:tcPr>
            <w:tcW w:w="1985" w:type="dxa"/>
          </w:tcPr>
          <w:p w14:paraId="5A3399D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8A2BAA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39452E48" w14:textId="77777777" w:rsidTr="00C002A8">
        <w:trPr>
          <w:trHeight w:val="353"/>
        </w:trPr>
        <w:tc>
          <w:tcPr>
            <w:tcW w:w="921" w:type="dxa"/>
          </w:tcPr>
          <w:p w14:paraId="71C17885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26397882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Zamontowany czytnik kodów kreskowych</w:t>
            </w:r>
          </w:p>
        </w:tc>
        <w:tc>
          <w:tcPr>
            <w:tcW w:w="1985" w:type="dxa"/>
          </w:tcPr>
          <w:p w14:paraId="05D0E62D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A1B02BF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1519B9E1" w14:textId="77777777" w:rsidTr="00C002A8">
        <w:trPr>
          <w:trHeight w:val="353"/>
        </w:trPr>
        <w:tc>
          <w:tcPr>
            <w:tcW w:w="921" w:type="dxa"/>
          </w:tcPr>
          <w:p w14:paraId="2E0D5247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501A4AA1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Próbka dla pełnego panelu wymaganych oznaczeń (kapilara)– do 50 µl</w:t>
            </w:r>
          </w:p>
        </w:tc>
        <w:tc>
          <w:tcPr>
            <w:tcW w:w="1985" w:type="dxa"/>
          </w:tcPr>
          <w:p w14:paraId="1BADDE5A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7837F0B1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4EDB4917" w14:textId="77777777" w:rsidTr="00C002A8">
        <w:trPr>
          <w:trHeight w:val="353"/>
        </w:trPr>
        <w:tc>
          <w:tcPr>
            <w:tcW w:w="921" w:type="dxa"/>
          </w:tcPr>
          <w:p w14:paraId="16FC9EB8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7461B23C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523AA8">
              <w:rPr>
                <w:rFonts w:cs="Arial"/>
                <w:sz w:val="20"/>
                <w:szCs w:val="20"/>
              </w:rPr>
              <w:t>Możliwość pełnej analizy statystycznej przez oprogramowanie urządzenia</w:t>
            </w:r>
          </w:p>
        </w:tc>
        <w:tc>
          <w:tcPr>
            <w:tcW w:w="1985" w:type="dxa"/>
          </w:tcPr>
          <w:p w14:paraId="62FFAD3E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5A610B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5F1EFE2D" w14:textId="77777777" w:rsidTr="00C002A8">
        <w:trPr>
          <w:trHeight w:val="353"/>
        </w:trPr>
        <w:tc>
          <w:tcPr>
            <w:tcW w:w="921" w:type="dxa"/>
          </w:tcPr>
          <w:p w14:paraId="4D8FDBAF" w14:textId="77777777" w:rsidR="000B3EEA" w:rsidRPr="00523AA8" w:rsidRDefault="000B3EEA" w:rsidP="007B3BCC">
            <w:pPr>
              <w:numPr>
                <w:ilvl w:val="0"/>
                <w:numId w:val="16"/>
              </w:num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22EBAABB" w14:textId="77777777" w:rsidR="000B3EEA" w:rsidRPr="00523AA8" w:rsidRDefault="000B3EEA" w:rsidP="007B3BCC">
            <w:pPr>
              <w:spacing w:after="0" w:line="240" w:lineRule="auto"/>
              <w:rPr>
                <w:rFonts w:cs="Arial"/>
                <w:color w:val="000000"/>
                <w:sz w:val="20"/>
                <w:szCs w:val="20"/>
              </w:rPr>
            </w:pPr>
            <w:r w:rsidRPr="00523AA8">
              <w:rPr>
                <w:rFonts w:cs="Arial"/>
                <w:color w:val="000000"/>
                <w:sz w:val="20"/>
                <w:szCs w:val="20"/>
              </w:rPr>
              <w:t>Wykonawca dostarczy urządzenie do podtrzymywania napięcia (UPS) przez min. 15 minut, dostosowane do analizatora</w:t>
            </w:r>
          </w:p>
        </w:tc>
        <w:tc>
          <w:tcPr>
            <w:tcW w:w="1985" w:type="dxa"/>
          </w:tcPr>
          <w:p w14:paraId="46019FD3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23AA8">
              <w:rPr>
                <w:rFonts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475D3DF7" w14:textId="77777777" w:rsidR="000B3EEA" w:rsidRPr="00523AA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0B3EEA" w:rsidRPr="00523AA8" w14:paraId="6F2A2BC0" w14:textId="77777777" w:rsidTr="00C002A8">
        <w:trPr>
          <w:trHeight w:val="360"/>
        </w:trPr>
        <w:tc>
          <w:tcPr>
            <w:tcW w:w="14144" w:type="dxa"/>
            <w:gridSpan w:val="4"/>
          </w:tcPr>
          <w:p w14:paraId="4309EF32" w14:textId="77777777" w:rsidR="000B3EEA" w:rsidRPr="000646C8" w:rsidRDefault="000B3EEA" w:rsidP="007B3BCC">
            <w:pPr>
              <w:spacing w:after="0" w:line="240" w:lineRule="auto"/>
              <w:jc w:val="center"/>
              <w:rPr>
                <w:rFonts w:cs="Arial"/>
                <w:b/>
                <w:bCs/>
                <w:sz w:val="24"/>
                <w:szCs w:val="24"/>
                <w:u w:val="single"/>
              </w:rPr>
            </w:pPr>
            <w:r w:rsidRPr="000646C8">
              <w:rPr>
                <w:rFonts w:cs="Arial"/>
                <w:b/>
                <w:bCs/>
                <w:sz w:val="24"/>
                <w:szCs w:val="24"/>
                <w:u w:val="single"/>
              </w:rPr>
              <w:t>WYMAGANIA DODATKOWE:</w:t>
            </w:r>
          </w:p>
        </w:tc>
      </w:tr>
      <w:tr w:rsidR="00C002A8" w:rsidRPr="00C002A8" w14:paraId="0EA71E00" w14:textId="77777777" w:rsidTr="00C002A8">
        <w:trPr>
          <w:trHeight w:val="302"/>
        </w:trPr>
        <w:tc>
          <w:tcPr>
            <w:tcW w:w="921" w:type="dxa"/>
          </w:tcPr>
          <w:p w14:paraId="3FDD55BE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292F3091" w14:textId="77777777" w:rsidR="000B3EEA" w:rsidRPr="00C002A8" w:rsidRDefault="000B3EEA" w:rsidP="007B3BC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C002A8">
              <w:rPr>
                <w:rFonts w:ascii="Times New Roman" w:hAnsi="Times New Roman"/>
              </w:rPr>
              <w:t>Wykonawca zapewni (własnym staraniem i kosztem) możliwość bezobsługowego przekazywania danych kontroli wewnątrzlaboratoryjnej z analizatora do programu kontroli badań użytkowanego w szpitalnym laboratorium zamawiającego.</w:t>
            </w:r>
          </w:p>
        </w:tc>
        <w:tc>
          <w:tcPr>
            <w:tcW w:w="1985" w:type="dxa"/>
          </w:tcPr>
          <w:p w14:paraId="1266FCA7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02A8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13F73B35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3EEA" w:rsidRPr="00F54057" w14:paraId="435A5B4F" w14:textId="77777777" w:rsidTr="00C002A8">
        <w:trPr>
          <w:trHeight w:val="302"/>
        </w:trPr>
        <w:tc>
          <w:tcPr>
            <w:tcW w:w="921" w:type="dxa"/>
          </w:tcPr>
          <w:p w14:paraId="3C368CE3" w14:textId="77777777" w:rsidR="000B3EEA" w:rsidRPr="00F54057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3C7C4B9" w14:textId="1C92498F" w:rsidR="000B3EEA" w:rsidRPr="00F54057" w:rsidRDefault="000B3EEA" w:rsidP="007B3BCC">
            <w:pPr>
              <w:spacing w:after="0" w:line="240" w:lineRule="auto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  <w:bCs/>
              </w:rPr>
              <w:t xml:space="preserve">Wykonawca </w:t>
            </w:r>
            <w:r w:rsidRPr="00F54057">
              <w:rPr>
                <w:rFonts w:ascii="Times New Roman" w:hAnsi="Times New Roman"/>
              </w:rPr>
              <w:t xml:space="preserve">udzieli gwarancji na przedmiot dzierżawy (łącznie z urządzeniami UPS) na okres trwania umowy i zobowiąże się do </w:t>
            </w:r>
            <w:r w:rsidR="00F63740" w:rsidRPr="00F54057">
              <w:rPr>
                <w:rFonts w:ascii="Times New Roman" w:hAnsi="Times New Roman"/>
              </w:rPr>
              <w:t>wykonywania</w:t>
            </w:r>
            <w:r w:rsidRPr="00F54057">
              <w:rPr>
                <w:rFonts w:ascii="Times New Roman" w:hAnsi="Times New Roman"/>
              </w:rPr>
              <w:t xml:space="preserve"> obowiązków przejętych w gwarancji w ciągu 24 godzin od chwili zgłoszenia awarii</w:t>
            </w:r>
          </w:p>
        </w:tc>
        <w:tc>
          <w:tcPr>
            <w:tcW w:w="1985" w:type="dxa"/>
          </w:tcPr>
          <w:p w14:paraId="71D2A207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4057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89EE8EB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3740" w:rsidRPr="00F63740" w14:paraId="43ADEF45" w14:textId="77777777" w:rsidTr="00C002A8">
        <w:trPr>
          <w:trHeight w:val="364"/>
        </w:trPr>
        <w:tc>
          <w:tcPr>
            <w:tcW w:w="921" w:type="dxa"/>
          </w:tcPr>
          <w:p w14:paraId="7C6DBAAA" w14:textId="77777777" w:rsidR="000B3EEA" w:rsidRPr="00F63740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89F0B37" w14:textId="77777777" w:rsidR="000B3EEA" w:rsidRPr="00F63740" w:rsidRDefault="000B3EEA" w:rsidP="007B3BC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F63740">
              <w:rPr>
                <w:rFonts w:ascii="Times New Roman" w:hAnsi="Times New Roman"/>
              </w:rPr>
              <w:t>Okres ważności odczynników co najmniej 3 m-ce od daty dostawy</w:t>
            </w:r>
          </w:p>
        </w:tc>
        <w:tc>
          <w:tcPr>
            <w:tcW w:w="1985" w:type="dxa"/>
          </w:tcPr>
          <w:p w14:paraId="287DEF69" w14:textId="77777777" w:rsidR="000B3EEA" w:rsidRPr="00F63740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63740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2564BFE" w14:textId="77777777" w:rsidR="000B3EEA" w:rsidRPr="00F63740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2A8" w:rsidRPr="00C002A8" w14:paraId="2EC24958" w14:textId="77777777" w:rsidTr="00C002A8">
        <w:trPr>
          <w:trHeight w:val="567"/>
        </w:trPr>
        <w:tc>
          <w:tcPr>
            <w:tcW w:w="921" w:type="dxa"/>
          </w:tcPr>
          <w:p w14:paraId="480D678D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454A71AD" w14:textId="77777777" w:rsidR="000B3EEA" w:rsidRPr="00C002A8" w:rsidRDefault="000B3EEA" w:rsidP="007B3BCC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C002A8">
              <w:rPr>
                <w:rFonts w:ascii="Times New Roman" w:hAnsi="Times New Roman"/>
              </w:rPr>
              <w:t>Wykonawca dostarczy polskie wersje wszelkich instrukcji obsługi</w:t>
            </w:r>
          </w:p>
        </w:tc>
        <w:tc>
          <w:tcPr>
            <w:tcW w:w="1985" w:type="dxa"/>
          </w:tcPr>
          <w:p w14:paraId="53F7D170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02A8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652A9C7D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3EEA" w:rsidRPr="00F54057" w14:paraId="620AE0E9" w14:textId="77777777" w:rsidTr="00C002A8">
        <w:trPr>
          <w:trHeight w:val="567"/>
        </w:trPr>
        <w:tc>
          <w:tcPr>
            <w:tcW w:w="921" w:type="dxa"/>
          </w:tcPr>
          <w:p w14:paraId="6E8477F4" w14:textId="77777777" w:rsidR="000B3EEA" w:rsidRPr="00F54057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AFAB450" w14:textId="77777777" w:rsidR="000B3EEA" w:rsidRPr="00F54057" w:rsidRDefault="000B3EEA" w:rsidP="007B3BCC">
            <w:pPr>
              <w:spacing w:after="0" w:line="240" w:lineRule="auto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Wykonawca zobowiązany jest do wykonywania bezpłatnych przeglądów i napraw wraz z ewentualną wymianą części zużywalnych przez cały okres trwania umowy.</w:t>
            </w:r>
          </w:p>
        </w:tc>
        <w:tc>
          <w:tcPr>
            <w:tcW w:w="1985" w:type="dxa"/>
          </w:tcPr>
          <w:p w14:paraId="2EE457D3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4057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090A0FC0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3EEA" w:rsidRPr="00F54057" w14:paraId="3C0DC7D4" w14:textId="77777777" w:rsidTr="00C002A8">
        <w:trPr>
          <w:trHeight w:val="567"/>
        </w:trPr>
        <w:tc>
          <w:tcPr>
            <w:tcW w:w="921" w:type="dxa"/>
          </w:tcPr>
          <w:p w14:paraId="56633245" w14:textId="77777777" w:rsidR="000B3EEA" w:rsidRPr="00F54057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368C62EC" w14:textId="77777777" w:rsidR="000B3EEA" w:rsidRPr="00F54057" w:rsidRDefault="000B3EEA" w:rsidP="007B3BCC">
            <w:pPr>
              <w:spacing w:after="0" w:line="240" w:lineRule="auto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Po trzeciej naprawie tego samego podzespołu Wykonawca zobowiązuje się do wymiany aparatu na nowy </w:t>
            </w:r>
          </w:p>
        </w:tc>
        <w:tc>
          <w:tcPr>
            <w:tcW w:w="1985" w:type="dxa"/>
          </w:tcPr>
          <w:p w14:paraId="42BBDA1E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4057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3BAB7755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2A8" w:rsidRPr="00C002A8" w14:paraId="78C62696" w14:textId="77777777" w:rsidTr="00C002A8">
        <w:trPr>
          <w:trHeight w:val="567"/>
        </w:trPr>
        <w:tc>
          <w:tcPr>
            <w:tcW w:w="921" w:type="dxa"/>
          </w:tcPr>
          <w:p w14:paraId="77B7E295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647C74C6" w14:textId="77777777" w:rsidR="000B3EEA" w:rsidRPr="00C002A8" w:rsidRDefault="000B3EEA" w:rsidP="007B3BCC">
            <w:pPr>
              <w:spacing w:after="0" w:line="240" w:lineRule="auto"/>
              <w:rPr>
                <w:rFonts w:ascii="Times New Roman" w:hAnsi="Times New Roman"/>
              </w:rPr>
            </w:pPr>
            <w:r w:rsidRPr="00C002A8">
              <w:rPr>
                <w:rFonts w:ascii="Times New Roman" w:hAnsi="Times New Roman"/>
              </w:rPr>
              <w:t>Wykonawca przeprowadzi własnym kosztem i staraniem połączenie analizatorów ze szpitalną siecią informatyczną w terminie do 14 dni od dostarczenia urządzeń</w:t>
            </w:r>
          </w:p>
        </w:tc>
        <w:tc>
          <w:tcPr>
            <w:tcW w:w="1985" w:type="dxa"/>
          </w:tcPr>
          <w:p w14:paraId="1598B982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02A8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1F116115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B3EEA" w:rsidRPr="00F54057" w14:paraId="0CD376E9" w14:textId="77777777" w:rsidTr="00C002A8">
        <w:trPr>
          <w:trHeight w:val="567"/>
        </w:trPr>
        <w:tc>
          <w:tcPr>
            <w:tcW w:w="921" w:type="dxa"/>
          </w:tcPr>
          <w:p w14:paraId="64C33F07" w14:textId="77777777" w:rsidR="000B3EEA" w:rsidRPr="00F54057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3155D72C" w14:textId="77777777" w:rsidR="000B3EEA" w:rsidRPr="00F54057" w:rsidRDefault="000B3EEA" w:rsidP="007B3BCC">
            <w:pPr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Z analizatorem Wykonawca dostarczy nieodpłatnie zestaw komputerowy o parametrach nie gorszych niż:</w:t>
            </w:r>
          </w:p>
          <w:p w14:paraId="452C6E7A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lastRenderedPageBreak/>
              <w:t xml:space="preserve">procesor min. Intel i5 </w:t>
            </w:r>
          </w:p>
          <w:p w14:paraId="549720B3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pamięć RAM 8 GB DDR</w:t>
            </w:r>
          </w:p>
          <w:p w14:paraId="44CE5FD3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dysk twardy min. 240 GB SSD</w:t>
            </w:r>
          </w:p>
          <w:p w14:paraId="3C3EF19A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karta sieciowa 10/100/1000 </w:t>
            </w:r>
            <w:proofErr w:type="spellStart"/>
            <w:r w:rsidRPr="00F54057">
              <w:rPr>
                <w:rFonts w:ascii="Times New Roman" w:hAnsi="Times New Roman"/>
              </w:rPr>
              <w:t>Mb</w:t>
            </w:r>
            <w:proofErr w:type="spellEnd"/>
            <w:r w:rsidRPr="00F54057">
              <w:rPr>
                <w:rFonts w:ascii="Times New Roman" w:hAnsi="Times New Roman"/>
              </w:rPr>
              <w:t xml:space="preserve"> </w:t>
            </w:r>
          </w:p>
          <w:p w14:paraId="55C77384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system operacyjny Windows 10 PROFESIONAL PL 64bit. (najbardziej aktualny)</w:t>
            </w:r>
          </w:p>
          <w:p w14:paraId="5FA76F3C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opcjonalnie MS Office 2016 z </w:t>
            </w:r>
            <w:proofErr w:type="spellStart"/>
            <w:r w:rsidRPr="00F54057">
              <w:rPr>
                <w:rFonts w:ascii="Times New Roman" w:hAnsi="Times New Roman"/>
              </w:rPr>
              <w:t>outlookiem</w:t>
            </w:r>
            <w:proofErr w:type="spellEnd"/>
          </w:p>
          <w:p w14:paraId="35633A4C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monitor LCD 24 " </w:t>
            </w:r>
          </w:p>
          <w:p w14:paraId="3AC045DC" w14:textId="77777777" w:rsidR="000B3EEA" w:rsidRPr="00F54057" w:rsidRDefault="000B3EEA" w:rsidP="007B3BCC">
            <w:pPr>
              <w:numPr>
                <w:ilvl w:val="0"/>
                <w:numId w:val="1"/>
              </w:numPr>
              <w:pBdr>
                <w:top w:val="single" w:sz="12" w:space="0" w:color="026DC8"/>
                <w:left w:val="single" w:sz="12" w:space="0" w:color="026DC8"/>
                <w:bottom w:val="single" w:sz="12" w:space="0" w:color="026DC8"/>
                <w:right w:val="single" w:sz="12" w:space="0" w:color="026DC8"/>
              </w:pBd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 xml:space="preserve">Klawiatura i mysz firmy </w:t>
            </w:r>
            <w:proofErr w:type="spellStart"/>
            <w:r w:rsidRPr="00F54057">
              <w:rPr>
                <w:rFonts w:ascii="Times New Roman" w:hAnsi="Times New Roman"/>
              </w:rPr>
              <w:t>Logitech</w:t>
            </w:r>
            <w:proofErr w:type="spellEnd"/>
            <w:r w:rsidRPr="00F54057">
              <w:rPr>
                <w:rFonts w:ascii="Times New Roman" w:hAnsi="Times New Roman"/>
              </w:rPr>
              <w:t xml:space="preserve"> wersja OEM</w:t>
            </w:r>
          </w:p>
          <w:p w14:paraId="5412E329" w14:textId="77777777" w:rsidR="000B3EEA" w:rsidRPr="00F54057" w:rsidRDefault="000B3EEA" w:rsidP="007B3BCC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525"/>
              <w:rPr>
                <w:rFonts w:ascii="Times New Roman" w:hAnsi="Times New Roman"/>
              </w:rPr>
            </w:pPr>
            <w:r w:rsidRPr="00F54057">
              <w:rPr>
                <w:rFonts w:ascii="Times New Roman" w:hAnsi="Times New Roman"/>
              </w:rPr>
              <w:t>+ drukarkę wykorzystywaną powszechnie u zamawiającego (np. HP Laser Jet Pro 400 MFP Mn 25dn) wraz z zapewnieniem serwisowania</w:t>
            </w:r>
          </w:p>
          <w:p w14:paraId="73A186F7" w14:textId="77777777" w:rsidR="000B3EEA" w:rsidRPr="00F54057" w:rsidRDefault="000B3EEA" w:rsidP="007B3BCC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6C3A13A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54057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TAK</w:t>
            </w:r>
          </w:p>
        </w:tc>
        <w:tc>
          <w:tcPr>
            <w:tcW w:w="2875" w:type="dxa"/>
          </w:tcPr>
          <w:p w14:paraId="6A0CEC55" w14:textId="77777777" w:rsidR="000B3EEA" w:rsidRPr="00F54057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2A8" w:rsidRPr="00C002A8" w14:paraId="77BEE528" w14:textId="77777777" w:rsidTr="00C002A8">
        <w:trPr>
          <w:trHeight w:val="567"/>
        </w:trPr>
        <w:tc>
          <w:tcPr>
            <w:tcW w:w="921" w:type="dxa"/>
          </w:tcPr>
          <w:p w14:paraId="2785900E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49F42088" w14:textId="77777777" w:rsidR="000B3EEA" w:rsidRPr="00C002A8" w:rsidRDefault="000B3EEA" w:rsidP="007B3BCC">
            <w:pPr>
              <w:rPr>
                <w:rFonts w:ascii="Times New Roman" w:hAnsi="Times New Roman"/>
              </w:rPr>
            </w:pPr>
            <w:r w:rsidRPr="00C002A8">
              <w:rPr>
                <w:rFonts w:ascii="Times New Roman" w:hAnsi="Times New Roman"/>
              </w:rPr>
              <w:t>Wykonawca, w terminie 28 dni od zakończenia umowy, zobowiązany jest do odebrania dzierżawionych aparatów</w:t>
            </w:r>
          </w:p>
        </w:tc>
        <w:tc>
          <w:tcPr>
            <w:tcW w:w="1985" w:type="dxa"/>
          </w:tcPr>
          <w:p w14:paraId="3590EB22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002A8">
              <w:rPr>
                <w:rFonts w:ascii="Times New Roman" w:hAnsi="Times New Roman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2875" w:type="dxa"/>
          </w:tcPr>
          <w:p w14:paraId="13993625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002A8" w:rsidRPr="00C002A8" w14:paraId="403C382A" w14:textId="77777777" w:rsidTr="00C002A8">
        <w:trPr>
          <w:trHeight w:val="567"/>
        </w:trPr>
        <w:tc>
          <w:tcPr>
            <w:tcW w:w="921" w:type="dxa"/>
          </w:tcPr>
          <w:p w14:paraId="716A26D0" w14:textId="77777777" w:rsidR="000B3EEA" w:rsidRPr="00C002A8" w:rsidRDefault="000B3EEA" w:rsidP="007B3BCC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8363" w:type="dxa"/>
          </w:tcPr>
          <w:p w14:paraId="1060005D" w14:textId="77777777" w:rsidR="000B3EEA" w:rsidRPr="00C002A8" w:rsidRDefault="000B3EEA" w:rsidP="007B3BCC">
            <w:pPr>
              <w:rPr>
                <w:rFonts w:ascii="Times New Roman" w:hAnsi="Times New Roman"/>
              </w:rPr>
            </w:pPr>
            <w:r w:rsidRPr="00C002A8">
              <w:rPr>
                <w:rFonts w:ascii="Times New Roman" w:hAnsi="Times New Roman"/>
              </w:rPr>
              <w:t>Wykonawca dostarczy w formie elektronicznej lub pisemnej karty charakterystyk substancji niebezpiecznych (na etapie zawarcia umowy), spełniające wymagania: 1) Rozporządzenia Parlamentu Europejskiego i Rady (WE) nr 1272/2008 z dnia 16 grudnia 2008 z późn. zm. 2) Rozporządzenia Komisji (UE) 2015/830 z dnia 28 maja 2015.</w:t>
            </w:r>
          </w:p>
        </w:tc>
        <w:tc>
          <w:tcPr>
            <w:tcW w:w="1985" w:type="dxa"/>
          </w:tcPr>
          <w:p w14:paraId="4DFA9A92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875" w:type="dxa"/>
          </w:tcPr>
          <w:p w14:paraId="2208A204" w14:textId="77777777" w:rsidR="000B3EEA" w:rsidRPr="00C002A8" w:rsidRDefault="000B3EEA" w:rsidP="007B3BC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61436C63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72A1F697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 xml:space="preserve">Wykonawca zapewni </w:t>
      </w:r>
      <w:r w:rsidRPr="00523AA8">
        <w:rPr>
          <w:rFonts w:cs="Arial"/>
          <w:bCs/>
          <w:sz w:val="20"/>
          <w:szCs w:val="20"/>
        </w:rPr>
        <w:t>przeszkolenie pracowników wskazanych przez kierownika Zakładu Diagnostyki Laboratoryjnej i Mikrobiologicznej w pełnym zakresie, niezbędnym do poprawnej obsługi urządzeń.</w:t>
      </w:r>
    </w:p>
    <w:p w14:paraId="4A7DFCE2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5E5B5805" w14:textId="77777777" w:rsidR="000B3EEA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714CA390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242BACCC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3A90CDB9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</w:p>
    <w:p w14:paraId="60311436" w14:textId="77777777" w:rsidR="000B3EEA" w:rsidRPr="00523AA8" w:rsidRDefault="000B3EEA" w:rsidP="000B3EEA">
      <w:pPr>
        <w:spacing w:after="0" w:line="240" w:lineRule="auto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………………….. dnia ……………………….</w:t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     </w:t>
      </w:r>
      <w:r w:rsidRPr="00523AA8">
        <w:rPr>
          <w:rFonts w:cs="Arial"/>
          <w:sz w:val="20"/>
          <w:szCs w:val="20"/>
        </w:rPr>
        <w:t>…………………………………………..</w:t>
      </w:r>
    </w:p>
    <w:p w14:paraId="55E14BEF" w14:textId="77777777" w:rsidR="000B3EEA" w:rsidRPr="00523AA8" w:rsidRDefault="000B3EEA" w:rsidP="000B3EEA">
      <w:pPr>
        <w:spacing w:after="0" w:line="240" w:lineRule="auto"/>
        <w:ind w:left="720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  <w:r w:rsidRPr="00523AA8">
        <w:rPr>
          <w:rFonts w:cs="Arial"/>
          <w:sz w:val="20"/>
          <w:szCs w:val="20"/>
        </w:rPr>
        <w:tab/>
      </w:r>
    </w:p>
    <w:p w14:paraId="3F2AF461" w14:textId="77777777" w:rsidR="000B3EEA" w:rsidRPr="00523AA8" w:rsidRDefault="000B3EEA" w:rsidP="000B3EEA">
      <w:pPr>
        <w:spacing w:after="0" w:line="240" w:lineRule="auto"/>
        <w:ind w:left="8496"/>
        <w:rPr>
          <w:rFonts w:cs="Arial"/>
          <w:sz w:val="20"/>
          <w:szCs w:val="20"/>
        </w:rPr>
      </w:pPr>
      <w:r w:rsidRPr="00523AA8">
        <w:rPr>
          <w:rFonts w:cs="Arial"/>
          <w:sz w:val="20"/>
          <w:szCs w:val="20"/>
        </w:rPr>
        <w:t>czytelny podpis lub pieczęć imienna i podpis umocowanej osoby do dokonywania czynności w imieniu Wykonawcy</w:t>
      </w:r>
    </w:p>
    <w:p w14:paraId="7F682178" w14:textId="77777777" w:rsidR="000B3EEA" w:rsidRDefault="000B3EEA" w:rsidP="009B77B4">
      <w:pPr>
        <w:jc w:val="right"/>
        <w:rPr>
          <w:rFonts w:cs="Arial"/>
          <w:b/>
          <w:sz w:val="24"/>
          <w:szCs w:val="24"/>
        </w:rPr>
      </w:pPr>
    </w:p>
    <w:p w14:paraId="03FC1A00" w14:textId="77777777" w:rsidR="00EB6603" w:rsidRDefault="00EB6603" w:rsidP="009B77B4">
      <w:pPr>
        <w:jc w:val="right"/>
        <w:rPr>
          <w:rFonts w:cs="Arial"/>
          <w:b/>
          <w:sz w:val="24"/>
          <w:szCs w:val="24"/>
        </w:rPr>
      </w:pPr>
    </w:p>
    <w:p w14:paraId="0B2941A0" w14:textId="6F759388" w:rsidR="009B77B4" w:rsidRPr="004D16EF" w:rsidRDefault="001C369B" w:rsidP="009B77B4">
      <w:pPr>
        <w:jc w:val="right"/>
        <w:rPr>
          <w:rFonts w:cs="Arial"/>
          <w:b/>
          <w:sz w:val="24"/>
          <w:szCs w:val="24"/>
          <w:u w:val="single"/>
        </w:rPr>
      </w:pPr>
      <w:r w:rsidRPr="001C369B">
        <w:rPr>
          <w:rFonts w:cs="Arial"/>
          <w:b/>
          <w:color w:val="FF0000"/>
          <w:sz w:val="24"/>
          <w:szCs w:val="24"/>
        </w:rPr>
        <w:lastRenderedPageBreak/>
        <w:t xml:space="preserve">Załącznik nr </w:t>
      </w:r>
      <w:r>
        <w:rPr>
          <w:rFonts w:cs="Arial"/>
          <w:b/>
          <w:color w:val="FF0000"/>
          <w:sz w:val="24"/>
          <w:szCs w:val="24"/>
        </w:rPr>
        <w:t>3</w:t>
      </w:r>
      <w:r w:rsidRPr="001C369B">
        <w:rPr>
          <w:rFonts w:cs="Arial"/>
          <w:b/>
          <w:color w:val="FF0000"/>
          <w:sz w:val="24"/>
          <w:szCs w:val="24"/>
        </w:rPr>
        <w:t xml:space="preserve"> do SWZ – Formularz cenowy</w:t>
      </w:r>
    </w:p>
    <w:p w14:paraId="48C7456E" w14:textId="51844075" w:rsidR="009B77B4" w:rsidRDefault="009B77B4" w:rsidP="009B77B4">
      <w:pPr>
        <w:rPr>
          <w:b/>
          <w:sz w:val="24"/>
          <w:szCs w:val="24"/>
        </w:rPr>
      </w:pPr>
      <w:r>
        <w:rPr>
          <w:b/>
          <w:sz w:val="24"/>
          <w:szCs w:val="24"/>
        </w:rPr>
        <w:t>Zadanie</w:t>
      </w:r>
      <w:r w:rsidRPr="00CB436B">
        <w:rPr>
          <w:b/>
          <w:sz w:val="24"/>
          <w:szCs w:val="24"/>
        </w:rPr>
        <w:t xml:space="preserve"> nr </w:t>
      </w:r>
      <w:r w:rsidR="00EB6603">
        <w:rPr>
          <w:b/>
          <w:sz w:val="24"/>
          <w:szCs w:val="24"/>
        </w:rPr>
        <w:t>4</w:t>
      </w:r>
      <w:r w:rsidRPr="00CB436B">
        <w:rPr>
          <w:b/>
          <w:sz w:val="24"/>
          <w:szCs w:val="24"/>
        </w:rPr>
        <w:t xml:space="preserve">: </w:t>
      </w:r>
      <w:r w:rsidR="00EB6603">
        <w:rPr>
          <w:b/>
          <w:sz w:val="24"/>
          <w:szCs w:val="24"/>
        </w:rPr>
        <w:t>Odczynniki do wykonywania tzw. testu VDRL w diagnostyce kiły</w:t>
      </w:r>
    </w:p>
    <w:p w14:paraId="59A9A6B0" w14:textId="6F87B690" w:rsidR="00BE0F15" w:rsidRDefault="00BE0F15" w:rsidP="009B77B4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Zestawy odczynnikowe umożliwiające wykonanie 200 badań tzw. VDRL.</w:t>
      </w:r>
    </w:p>
    <w:p w14:paraId="4473A16E" w14:textId="77777777" w:rsidR="00BE0F15" w:rsidRPr="00BE0F15" w:rsidRDefault="00BE0F15" w:rsidP="009B77B4">
      <w:pPr>
        <w:rPr>
          <w:bCs/>
          <w:sz w:val="24"/>
          <w:szCs w:val="24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9B77B4" w:rsidRPr="000E21B4" w14:paraId="4D031043" w14:textId="77777777" w:rsidTr="00FD781B">
        <w:tc>
          <w:tcPr>
            <w:tcW w:w="710" w:type="dxa"/>
            <w:shd w:val="clear" w:color="auto" w:fill="C2D69B"/>
          </w:tcPr>
          <w:p w14:paraId="1FBF708B" w14:textId="77777777" w:rsidR="009B77B4" w:rsidRPr="008718CB" w:rsidRDefault="009B77B4" w:rsidP="00FD781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718CB">
              <w:rPr>
                <w:rFonts w:ascii="Times New Roman" w:hAnsi="Times New Roman"/>
              </w:rPr>
              <w:tab/>
            </w:r>
            <w:r w:rsidRPr="008718CB">
              <w:rPr>
                <w:rFonts w:ascii="Times New Roman" w:hAnsi="Times New Roman"/>
              </w:rPr>
              <w:tab/>
            </w:r>
          </w:p>
          <w:p w14:paraId="0E4D4756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45B6629E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00F21FF8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63C11507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>Ilość opak.</w:t>
            </w:r>
          </w:p>
          <w:p w14:paraId="0150A6A2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0E1541D0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Cena jedn. opak.</w:t>
            </w:r>
          </w:p>
          <w:p w14:paraId="608A7B70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3BAE69D7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2D1F3FB6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22DC0475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6DA3C016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3E0D060D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Kwota podatku VAT</w:t>
            </w:r>
          </w:p>
          <w:p w14:paraId="14ADF685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70D6FEF7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30041D8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3BEAB58A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36434035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9B77B4" w:rsidRPr="000E21B4" w14:paraId="7874E0B5" w14:textId="77777777" w:rsidTr="00FD781B">
        <w:trPr>
          <w:trHeight w:val="346"/>
        </w:trPr>
        <w:tc>
          <w:tcPr>
            <w:tcW w:w="710" w:type="dxa"/>
            <w:shd w:val="clear" w:color="auto" w:fill="C2D69B"/>
          </w:tcPr>
          <w:p w14:paraId="0993C079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044B852D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6040D10F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31A111C1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0B32E2C5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3A32683F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3AD61A12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42B2EE92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65771C32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25819D1B" w14:textId="77777777" w:rsidR="009B77B4" w:rsidRPr="000E21B4" w:rsidRDefault="009B77B4" w:rsidP="00FD781B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10.</w:t>
            </w:r>
          </w:p>
        </w:tc>
      </w:tr>
      <w:tr w:rsidR="009B77B4" w:rsidRPr="000E21B4" w14:paraId="5A399D5A" w14:textId="77777777" w:rsidTr="00FD781B">
        <w:trPr>
          <w:trHeight w:val="378"/>
        </w:trPr>
        <w:tc>
          <w:tcPr>
            <w:tcW w:w="710" w:type="dxa"/>
          </w:tcPr>
          <w:p w14:paraId="36DD8008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A858B8B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0474F21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AB37396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01663017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84F99BA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0C9575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727FFE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490A785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0C775D0E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77B4" w:rsidRPr="000E21B4" w14:paraId="670E0FF4" w14:textId="77777777" w:rsidTr="00FD781B">
        <w:trPr>
          <w:trHeight w:val="270"/>
        </w:trPr>
        <w:tc>
          <w:tcPr>
            <w:tcW w:w="710" w:type="dxa"/>
          </w:tcPr>
          <w:p w14:paraId="6F567988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63814F90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72D63C93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FDEB782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E32C37A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C820393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62CFF997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FA6F1DE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299AD96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CA52875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77B4" w:rsidRPr="000E21B4" w14:paraId="511B0858" w14:textId="77777777" w:rsidTr="00FD781B">
        <w:trPr>
          <w:trHeight w:val="270"/>
        </w:trPr>
        <w:tc>
          <w:tcPr>
            <w:tcW w:w="710" w:type="dxa"/>
          </w:tcPr>
          <w:p w14:paraId="218702CC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538308F3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64FB3EFF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15ACABFC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C4E92E1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D657B49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37662E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D57B13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835DE1A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6596467D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B77B4" w:rsidRPr="000E21B4" w14:paraId="27522EE4" w14:textId="77777777" w:rsidTr="00FD781B">
        <w:trPr>
          <w:trHeight w:val="270"/>
        </w:trPr>
        <w:tc>
          <w:tcPr>
            <w:tcW w:w="6665" w:type="dxa"/>
            <w:gridSpan w:val="5"/>
          </w:tcPr>
          <w:p w14:paraId="151BF721" w14:textId="77777777" w:rsidR="009B77B4" w:rsidRPr="000E21B4" w:rsidRDefault="009B77B4" w:rsidP="00FD781B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RAZEM</w:t>
            </w:r>
          </w:p>
        </w:tc>
        <w:tc>
          <w:tcPr>
            <w:tcW w:w="1275" w:type="dxa"/>
          </w:tcPr>
          <w:p w14:paraId="6CE47AB0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44399A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069EB0B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7A6ABCE4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6BDD63FF" w14:textId="77777777" w:rsidR="009B77B4" w:rsidRPr="000E21B4" w:rsidRDefault="009B77B4" w:rsidP="00FD781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16DDA10B" w14:textId="77777777" w:rsidR="009B77B4" w:rsidRDefault="009B77B4" w:rsidP="009B77B4">
      <w:pPr>
        <w:jc w:val="both"/>
        <w:rPr>
          <w:rFonts w:cs="Arial"/>
          <w:b/>
          <w:sz w:val="24"/>
          <w:szCs w:val="24"/>
        </w:rPr>
      </w:pPr>
    </w:p>
    <w:p w14:paraId="4F77F006" w14:textId="77777777" w:rsidR="009B77B4" w:rsidRPr="000E21B4" w:rsidRDefault="009B77B4" w:rsidP="009B77B4">
      <w:pPr>
        <w:rPr>
          <w:rFonts w:ascii="Times New Roman" w:hAnsi="Times New Roman"/>
        </w:rPr>
      </w:pPr>
    </w:p>
    <w:p w14:paraId="473FE587" w14:textId="77777777" w:rsidR="009B77B4" w:rsidRPr="000E21B4" w:rsidRDefault="009B77B4" w:rsidP="009B77B4">
      <w:pPr>
        <w:spacing w:after="0" w:line="240" w:lineRule="auto"/>
        <w:rPr>
          <w:rFonts w:ascii="Times New Roman" w:hAnsi="Times New Roman"/>
        </w:rPr>
      </w:pPr>
      <w:r w:rsidRPr="000E21B4">
        <w:rPr>
          <w:rFonts w:ascii="Times New Roman" w:hAnsi="Times New Roman"/>
        </w:rPr>
        <w:t>………………….. dnia ……………………….</w:t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  <w:t>…………………………………………..</w:t>
      </w:r>
    </w:p>
    <w:p w14:paraId="79555397" w14:textId="77777777" w:rsidR="009B77B4" w:rsidRPr="000E21B4" w:rsidRDefault="009B77B4" w:rsidP="009B77B4">
      <w:pPr>
        <w:spacing w:after="0" w:line="240" w:lineRule="auto"/>
        <w:ind w:left="720"/>
        <w:rPr>
          <w:rFonts w:ascii="Times New Roman" w:hAnsi="Times New Roman"/>
        </w:rPr>
      </w:pP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  <w:r w:rsidRPr="000E21B4">
        <w:rPr>
          <w:rFonts w:ascii="Times New Roman" w:hAnsi="Times New Roman"/>
        </w:rPr>
        <w:tab/>
      </w:r>
    </w:p>
    <w:p w14:paraId="5974C91B" w14:textId="77777777" w:rsidR="009B77B4" w:rsidRPr="000E21B4" w:rsidRDefault="009B77B4" w:rsidP="009B77B4">
      <w:pPr>
        <w:spacing w:after="0" w:line="240" w:lineRule="auto"/>
        <w:ind w:left="8496"/>
        <w:rPr>
          <w:rFonts w:ascii="Times New Roman" w:hAnsi="Times New Roman"/>
        </w:rPr>
      </w:pPr>
      <w:r w:rsidRPr="000E21B4">
        <w:rPr>
          <w:rFonts w:ascii="Times New Roman" w:hAnsi="Times New Roman"/>
        </w:rPr>
        <w:t>czytelny podpis lub pieczęć imienna i podpis umocowanej osoby do dokonywania czynności w imieniu Wykonawcy</w:t>
      </w:r>
    </w:p>
    <w:p w14:paraId="7053F762" w14:textId="77777777" w:rsidR="009B77B4" w:rsidRDefault="009B77B4" w:rsidP="009B77B4"/>
    <w:p w14:paraId="60465DFD" w14:textId="77777777" w:rsidR="009B77B4" w:rsidRDefault="009B77B4" w:rsidP="009B77B4">
      <w:pPr>
        <w:jc w:val="right"/>
        <w:rPr>
          <w:rFonts w:cs="Arial"/>
          <w:b/>
          <w:sz w:val="24"/>
          <w:szCs w:val="24"/>
        </w:rPr>
      </w:pPr>
    </w:p>
    <w:p w14:paraId="3C27CDD0" w14:textId="77777777" w:rsidR="007A2244" w:rsidRPr="0045493F" w:rsidRDefault="007A2244" w:rsidP="007A2244">
      <w:pPr>
        <w:jc w:val="center"/>
        <w:rPr>
          <w:rFonts w:ascii="Times New Roman" w:hAnsi="Times New Roman"/>
          <w:b/>
        </w:rPr>
      </w:pPr>
    </w:p>
    <w:p w14:paraId="69EA8F48" w14:textId="77777777" w:rsidR="00EB6603" w:rsidRDefault="00EB6603" w:rsidP="004D16EF">
      <w:pPr>
        <w:jc w:val="right"/>
        <w:rPr>
          <w:rFonts w:cs="Arial"/>
          <w:b/>
          <w:sz w:val="24"/>
          <w:szCs w:val="24"/>
        </w:rPr>
      </w:pPr>
    </w:p>
    <w:sectPr w:rsidR="00EB6603" w:rsidSect="00B53C2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A46CB"/>
    <w:multiLevelType w:val="hybridMultilevel"/>
    <w:tmpl w:val="228EEAE4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36735"/>
    <w:multiLevelType w:val="hybridMultilevel"/>
    <w:tmpl w:val="1228D1BC"/>
    <w:lvl w:ilvl="0" w:tplc="413AC730">
      <w:numFmt w:val="bullet"/>
      <w:lvlText w:val="·"/>
      <w:lvlJc w:val="left"/>
      <w:pPr>
        <w:ind w:left="930" w:hanging="57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C4B14"/>
    <w:multiLevelType w:val="hybridMultilevel"/>
    <w:tmpl w:val="06B81C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6B6E36A0"/>
    <w:multiLevelType w:val="hybridMultilevel"/>
    <w:tmpl w:val="9F20F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B04A0B"/>
    <w:multiLevelType w:val="hybridMultilevel"/>
    <w:tmpl w:val="77D25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6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"/>
  </w:num>
  <w:num w:numId="7">
    <w:abstractNumId w:val="11"/>
  </w:num>
  <w:num w:numId="8">
    <w:abstractNumId w:val="14"/>
  </w:num>
  <w:num w:numId="9">
    <w:abstractNumId w:val="7"/>
  </w:num>
  <w:num w:numId="10">
    <w:abstractNumId w:val="16"/>
  </w:num>
  <w:num w:numId="11">
    <w:abstractNumId w:val="3"/>
  </w:num>
  <w:num w:numId="12">
    <w:abstractNumId w:val="10"/>
  </w:num>
  <w:num w:numId="13">
    <w:abstractNumId w:val="2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7"/>
  </w:num>
  <w:num w:numId="20">
    <w:abstractNumId w:val="5"/>
  </w:num>
  <w:num w:numId="21">
    <w:abstractNumId w:val="4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11E28"/>
    <w:rsid w:val="00034CD7"/>
    <w:rsid w:val="00044C0E"/>
    <w:rsid w:val="000646C8"/>
    <w:rsid w:val="00074FF9"/>
    <w:rsid w:val="00082FF6"/>
    <w:rsid w:val="000B029D"/>
    <w:rsid w:val="000B3EEA"/>
    <w:rsid w:val="000D5945"/>
    <w:rsid w:val="00106070"/>
    <w:rsid w:val="001344F8"/>
    <w:rsid w:val="00134F7A"/>
    <w:rsid w:val="0014760E"/>
    <w:rsid w:val="001535BD"/>
    <w:rsid w:val="0015679F"/>
    <w:rsid w:val="00166AE9"/>
    <w:rsid w:val="00172B1A"/>
    <w:rsid w:val="001A6EB9"/>
    <w:rsid w:val="001B558E"/>
    <w:rsid w:val="001C369B"/>
    <w:rsid w:val="001C66EE"/>
    <w:rsid w:val="001D392D"/>
    <w:rsid w:val="001D5695"/>
    <w:rsid w:val="002247F6"/>
    <w:rsid w:val="00243822"/>
    <w:rsid w:val="002444CC"/>
    <w:rsid w:val="00246B4D"/>
    <w:rsid w:val="002548E0"/>
    <w:rsid w:val="00270755"/>
    <w:rsid w:val="002B1DCC"/>
    <w:rsid w:val="002B4B27"/>
    <w:rsid w:val="002E6BF6"/>
    <w:rsid w:val="002F2BD7"/>
    <w:rsid w:val="00316D0D"/>
    <w:rsid w:val="003208E4"/>
    <w:rsid w:val="00326D02"/>
    <w:rsid w:val="00337BCC"/>
    <w:rsid w:val="00362CC0"/>
    <w:rsid w:val="0036542E"/>
    <w:rsid w:val="00375DBF"/>
    <w:rsid w:val="00385B86"/>
    <w:rsid w:val="00385EE5"/>
    <w:rsid w:val="00395A55"/>
    <w:rsid w:val="003B18EF"/>
    <w:rsid w:val="003D48C2"/>
    <w:rsid w:val="003F1D8C"/>
    <w:rsid w:val="004043B3"/>
    <w:rsid w:val="00452895"/>
    <w:rsid w:val="00471449"/>
    <w:rsid w:val="004D16EF"/>
    <w:rsid w:val="004D3120"/>
    <w:rsid w:val="004D5F0E"/>
    <w:rsid w:val="004E1E9A"/>
    <w:rsid w:val="004F1E4C"/>
    <w:rsid w:val="00533573"/>
    <w:rsid w:val="00550B0C"/>
    <w:rsid w:val="00563C39"/>
    <w:rsid w:val="0058396B"/>
    <w:rsid w:val="005E6BA3"/>
    <w:rsid w:val="005F5F5A"/>
    <w:rsid w:val="00621C22"/>
    <w:rsid w:val="00635B62"/>
    <w:rsid w:val="0063652D"/>
    <w:rsid w:val="00642B2E"/>
    <w:rsid w:val="0067043B"/>
    <w:rsid w:val="00692BA2"/>
    <w:rsid w:val="006957D2"/>
    <w:rsid w:val="006C433F"/>
    <w:rsid w:val="006E2B11"/>
    <w:rsid w:val="006F6058"/>
    <w:rsid w:val="00707D41"/>
    <w:rsid w:val="00737CBE"/>
    <w:rsid w:val="00763CB2"/>
    <w:rsid w:val="007A2244"/>
    <w:rsid w:val="007B5A75"/>
    <w:rsid w:val="007C192F"/>
    <w:rsid w:val="007F10CA"/>
    <w:rsid w:val="00810971"/>
    <w:rsid w:val="00811790"/>
    <w:rsid w:val="008655CC"/>
    <w:rsid w:val="008F25B1"/>
    <w:rsid w:val="008F4826"/>
    <w:rsid w:val="0090344A"/>
    <w:rsid w:val="00924FC3"/>
    <w:rsid w:val="00960D67"/>
    <w:rsid w:val="0098178A"/>
    <w:rsid w:val="009B4F07"/>
    <w:rsid w:val="009B5821"/>
    <w:rsid w:val="009B77B4"/>
    <w:rsid w:val="009D1CB8"/>
    <w:rsid w:val="00A15136"/>
    <w:rsid w:val="00A2015B"/>
    <w:rsid w:val="00A55C7B"/>
    <w:rsid w:val="00A6706C"/>
    <w:rsid w:val="00A74CD8"/>
    <w:rsid w:val="00AC5215"/>
    <w:rsid w:val="00AE0CA4"/>
    <w:rsid w:val="00B25EFB"/>
    <w:rsid w:val="00B50F70"/>
    <w:rsid w:val="00B5399F"/>
    <w:rsid w:val="00B53C28"/>
    <w:rsid w:val="00B55849"/>
    <w:rsid w:val="00B61639"/>
    <w:rsid w:val="00B70412"/>
    <w:rsid w:val="00B75899"/>
    <w:rsid w:val="00BD19B8"/>
    <w:rsid w:val="00BE0F15"/>
    <w:rsid w:val="00BE40FF"/>
    <w:rsid w:val="00BF2196"/>
    <w:rsid w:val="00C002A8"/>
    <w:rsid w:val="00C11181"/>
    <w:rsid w:val="00C145A7"/>
    <w:rsid w:val="00C55256"/>
    <w:rsid w:val="00C65993"/>
    <w:rsid w:val="00C80A63"/>
    <w:rsid w:val="00C958B2"/>
    <w:rsid w:val="00CB436B"/>
    <w:rsid w:val="00CC4A37"/>
    <w:rsid w:val="00CD336B"/>
    <w:rsid w:val="00CD7222"/>
    <w:rsid w:val="00CE321A"/>
    <w:rsid w:val="00D0695D"/>
    <w:rsid w:val="00D109C6"/>
    <w:rsid w:val="00D22988"/>
    <w:rsid w:val="00D40938"/>
    <w:rsid w:val="00D74C58"/>
    <w:rsid w:val="00D83CDD"/>
    <w:rsid w:val="00D873EE"/>
    <w:rsid w:val="00DA7C27"/>
    <w:rsid w:val="00E3347F"/>
    <w:rsid w:val="00E82942"/>
    <w:rsid w:val="00EA34D7"/>
    <w:rsid w:val="00EA3BE1"/>
    <w:rsid w:val="00EA79B8"/>
    <w:rsid w:val="00EB0615"/>
    <w:rsid w:val="00EB6603"/>
    <w:rsid w:val="00EE3A4A"/>
    <w:rsid w:val="00EF1FD2"/>
    <w:rsid w:val="00EF77CB"/>
    <w:rsid w:val="00F54057"/>
    <w:rsid w:val="00F63740"/>
    <w:rsid w:val="00F8695F"/>
    <w:rsid w:val="00FB6636"/>
    <w:rsid w:val="00FC26D3"/>
    <w:rsid w:val="00FE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2B4B27"/>
    <w:pPr>
      <w:spacing w:after="0" w:line="36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4B27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12</Pages>
  <Words>2121</Words>
  <Characters>12727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46</cp:revision>
  <dcterms:created xsi:type="dcterms:W3CDTF">2020-01-10T06:39:00Z</dcterms:created>
  <dcterms:modified xsi:type="dcterms:W3CDTF">2022-02-16T09:14:00Z</dcterms:modified>
</cp:coreProperties>
</file>