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9369" w14:textId="77777777" w:rsidR="006A5DF1" w:rsidRPr="001D3835" w:rsidRDefault="00F33933" w:rsidP="00972A70">
      <w:pPr>
        <w:jc w:val="right"/>
        <w:rPr>
          <w:rFonts w:ascii="Arial" w:hAnsi="Arial" w:cs="Arial"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>Poznań</w:t>
      </w:r>
      <w:r w:rsidR="006A5DF1" w:rsidRPr="001D3835">
        <w:rPr>
          <w:rFonts w:ascii="Arial" w:hAnsi="Arial" w:cs="Arial"/>
          <w:sz w:val="22"/>
          <w:szCs w:val="22"/>
        </w:rPr>
        <w:t xml:space="preserve"> dnia: </w:t>
      </w:r>
      <w:r w:rsidRPr="001D3835">
        <w:rPr>
          <w:rFonts w:ascii="Arial" w:hAnsi="Arial" w:cs="Arial"/>
          <w:sz w:val="22"/>
          <w:szCs w:val="22"/>
        </w:rPr>
        <w:t>2022-02-17</w:t>
      </w:r>
    </w:p>
    <w:p w14:paraId="08A99113" w14:textId="77777777" w:rsidR="00F33933" w:rsidRPr="001D3835" w:rsidRDefault="00F33933" w:rsidP="00972A70">
      <w:pPr>
        <w:rPr>
          <w:rFonts w:ascii="Arial" w:hAnsi="Arial" w:cs="Arial"/>
          <w:b/>
          <w:bCs/>
          <w:sz w:val="22"/>
          <w:szCs w:val="22"/>
        </w:rPr>
      </w:pPr>
      <w:r w:rsidRPr="001D3835">
        <w:rPr>
          <w:rFonts w:ascii="Arial" w:hAnsi="Arial" w:cs="Arial"/>
          <w:b/>
          <w:bCs/>
          <w:sz w:val="22"/>
          <w:szCs w:val="22"/>
        </w:rPr>
        <w:t>Szpital Wojewódzki w Poznaniu</w:t>
      </w:r>
    </w:p>
    <w:p w14:paraId="6C2F3AB0" w14:textId="77777777" w:rsidR="006A5DF1" w:rsidRPr="001D3835" w:rsidRDefault="00F33933" w:rsidP="00972A70">
      <w:pPr>
        <w:rPr>
          <w:rFonts w:ascii="Arial" w:hAnsi="Arial" w:cs="Arial"/>
          <w:b/>
          <w:bCs/>
          <w:sz w:val="22"/>
          <w:szCs w:val="22"/>
        </w:rPr>
      </w:pPr>
      <w:r w:rsidRPr="001D3835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14:paraId="6AEB5DA5" w14:textId="77777777" w:rsidR="006A5DF1" w:rsidRPr="001D3835" w:rsidRDefault="00F33933" w:rsidP="00972A70">
      <w:pPr>
        <w:rPr>
          <w:rFonts w:ascii="Arial" w:hAnsi="Arial" w:cs="Arial"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>Juraszów</w:t>
      </w:r>
      <w:r w:rsidR="006A5DF1" w:rsidRPr="001D3835">
        <w:rPr>
          <w:rFonts w:ascii="Arial" w:hAnsi="Arial" w:cs="Arial"/>
          <w:sz w:val="22"/>
          <w:szCs w:val="22"/>
        </w:rPr>
        <w:t xml:space="preserve"> </w:t>
      </w:r>
      <w:r w:rsidRPr="001D3835">
        <w:rPr>
          <w:rFonts w:ascii="Arial" w:hAnsi="Arial" w:cs="Arial"/>
          <w:sz w:val="22"/>
          <w:szCs w:val="22"/>
        </w:rPr>
        <w:t>7/19</w:t>
      </w:r>
    </w:p>
    <w:p w14:paraId="62747428" w14:textId="77777777" w:rsidR="006A5DF1" w:rsidRPr="001D3835" w:rsidRDefault="00F33933" w:rsidP="00972A70">
      <w:pPr>
        <w:rPr>
          <w:rFonts w:ascii="Arial" w:hAnsi="Arial" w:cs="Arial"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>60-479</w:t>
      </w:r>
      <w:r w:rsidR="006A5DF1" w:rsidRPr="001D3835">
        <w:rPr>
          <w:rFonts w:ascii="Arial" w:hAnsi="Arial" w:cs="Arial"/>
          <w:sz w:val="22"/>
          <w:szCs w:val="22"/>
        </w:rPr>
        <w:t xml:space="preserve"> </w:t>
      </w:r>
      <w:r w:rsidRPr="001D3835">
        <w:rPr>
          <w:rFonts w:ascii="Arial" w:hAnsi="Arial" w:cs="Arial"/>
          <w:sz w:val="22"/>
          <w:szCs w:val="22"/>
        </w:rPr>
        <w:t>Poznań</w:t>
      </w:r>
    </w:p>
    <w:p w14:paraId="126B1C58" w14:textId="77777777" w:rsidR="006A5DF1" w:rsidRPr="001D3835" w:rsidRDefault="006A5DF1" w:rsidP="00972A7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22B0AE0" w14:textId="77777777" w:rsidR="006A5DF1" w:rsidRPr="001D3835" w:rsidRDefault="006A5DF1" w:rsidP="00972A70">
      <w:pPr>
        <w:tabs>
          <w:tab w:val="left" w:pos="708"/>
          <w:tab w:val="center" w:pos="4536"/>
          <w:tab w:val="right" w:pos="9072"/>
        </w:tabs>
        <w:ind w:left="4820"/>
        <w:rPr>
          <w:rFonts w:ascii="Arial" w:hAnsi="Arial" w:cs="Arial"/>
          <w:b/>
          <w:sz w:val="22"/>
          <w:szCs w:val="22"/>
        </w:rPr>
      </w:pPr>
      <w:r w:rsidRPr="001D3835">
        <w:rPr>
          <w:rFonts w:ascii="Arial" w:hAnsi="Arial" w:cs="Arial"/>
          <w:b/>
          <w:sz w:val="22"/>
          <w:szCs w:val="22"/>
        </w:rPr>
        <w:t>WYKONAWCY</w:t>
      </w:r>
    </w:p>
    <w:p w14:paraId="384D01FA" w14:textId="77777777" w:rsidR="006A5DF1" w:rsidRPr="001D3835" w:rsidRDefault="006A5DF1" w:rsidP="00972A70">
      <w:pPr>
        <w:tabs>
          <w:tab w:val="left" w:pos="708"/>
          <w:tab w:val="center" w:pos="4536"/>
          <w:tab w:val="right" w:pos="9072"/>
        </w:tabs>
        <w:ind w:left="4820"/>
        <w:rPr>
          <w:rFonts w:ascii="Arial" w:hAnsi="Arial" w:cs="Arial"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>ubiegający się o zamówienie publiczne</w:t>
      </w:r>
    </w:p>
    <w:p w14:paraId="7D519C0C" w14:textId="77777777" w:rsidR="006D4AB3" w:rsidRPr="001D3835" w:rsidRDefault="006D4AB3" w:rsidP="00972A7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3EDC7C75" w14:textId="77777777" w:rsidR="006D4AB3" w:rsidRPr="001D3835" w:rsidRDefault="006D4AB3" w:rsidP="00972A7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B9F7756" w14:textId="77777777" w:rsidR="006D4AB3" w:rsidRPr="001D3835" w:rsidRDefault="006D4AB3" w:rsidP="00972A7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B1E820" w14:textId="20C19D2E" w:rsidR="00632C3C" w:rsidRPr="001D3835" w:rsidRDefault="00E21B49" w:rsidP="00972A70">
      <w:pPr>
        <w:pStyle w:val="Nagwek1"/>
        <w:spacing w:before="0" w:after="0"/>
        <w:jc w:val="center"/>
        <w:rPr>
          <w:rFonts w:cs="Arial"/>
          <w:sz w:val="22"/>
          <w:szCs w:val="22"/>
        </w:rPr>
      </w:pPr>
      <w:r w:rsidRPr="001D3835">
        <w:rPr>
          <w:rFonts w:cs="Arial"/>
          <w:sz w:val="22"/>
          <w:szCs w:val="22"/>
        </w:rPr>
        <w:t>WYJAŚNIENI</w:t>
      </w:r>
      <w:r w:rsidR="00520165" w:rsidRPr="001D3835">
        <w:rPr>
          <w:rFonts w:cs="Arial"/>
          <w:sz w:val="22"/>
          <w:szCs w:val="22"/>
        </w:rPr>
        <w:t>A</w:t>
      </w:r>
      <w:r w:rsidR="00632C3C" w:rsidRPr="001D3835">
        <w:rPr>
          <w:rFonts w:cs="Arial"/>
          <w:sz w:val="22"/>
          <w:szCs w:val="22"/>
        </w:rPr>
        <w:t xml:space="preserve"> TREŚCI</w:t>
      </w:r>
      <w:r w:rsidR="0029606A" w:rsidRPr="001D3835">
        <w:rPr>
          <w:rFonts w:cs="Arial"/>
          <w:sz w:val="22"/>
          <w:szCs w:val="22"/>
        </w:rPr>
        <w:t xml:space="preserve"> SWZ</w:t>
      </w:r>
    </w:p>
    <w:p w14:paraId="3EB7B86A" w14:textId="77777777" w:rsidR="00972A70" w:rsidRPr="001D3835" w:rsidRDefault="00972A70" w:rsidP="00972A70">
      <w:pPr>
        <w:rPr>
          <w:rFonts w:ascii="Arial" w:hAnsi="Arial" w:cs="Arial"/>
        </w:rPr>
      </w:pPr>
    </w:p>
    <w:p w14:paraId="0722CADA" w14:textId="07C975D2" w:rsidR="006D4AB3" w:rsidRPr="001D3835" w:rsidRDefault="00632C3C" w:rsidP="00972A70">
      <w:pPr>
        <w:jc w:val="both"/>
        <w:rPr>
          <w:rFonts w:ascii="Arial" w:hAnsi="Arial" w:cs="Arial"/>
          <w:b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 xml:space="preserve">Dotyczy: </w:t>
      </w:r>
      <w:r w:rsidR="006A5DF1" w:rsidRPr="001D3835">
        <w:rPr>
          <w:rFonts w:ascii="Arial" w:hAnsi="Arial" w:cs="Arial"/>
          <w:sz w:val="22"/>
          <w:szCs w:val="22"/>
        </w:rPr>
        <w:t>p</w:t>
      </w:r>
      <w:r w:rsidRPr="001D3835">
        <w:rPr>
          <w:rFonts w:ascii="Arial" w:hAnsi="Arial" w:cs="Arial"/>
          <w:sz w:val="22"/>
          <w:szCs w:val="22"/>
        </w:rPr>
        <w:t>ostępowani</w:t>
      </w:r>
      <w:r w:rsidR="006A5DF1" w:rsidRPr="001D3835">
        <w:rPr>
          <w:rFonts w:ascii="Arial" w:hAnsi="Arial" w:cs="Arial"/>
          <w:sz w:val="22"/>
          <w:szCs w:val="22"/>
        </w:rPr>
        <w:t>a</w:t>
      </w:r>
      <w:r w:rsidRPr="001D3835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1D3835">
        <w:rPr>
          <w:rFonts w:ascii="Arial" w:hAnsi="Arial" w:cs="Arial"/>
          <w:sz w:val="22"/>
          <w:szCs w:val="22"/>
        </w:rPr>
        <w:t>go</w:t>
      </w:r>
      <w:r w:rsidRPr="001D3835">
        <w:rPr>
          <w:rFonts w:ascii="Arial" w:hAnsi="Arial" w:cs="Arial"/>
          <w:sz w:val="22"/>
          <w:szCs w:val="22"/>
        </w:rPr>
        <w:t xml:space="preserve"> w trybie </w:t>
      </w:r>
      <w:r w:rsidR="00F33933" w:rsidRPr="001D3835">
        <w:rPr>
          <w:rFonts w:ascii="Arial" w:hAnsi="Arial" w:cs="Arial"/>
          <w:sz w:val="22"/>
          <w:szCs w:val="22"/>
        </w:rPr>
        <w:t>przetarg</w:t>
      </w:r>
      <w:r w:rsidR="00972A70" w:rsidRPr="001D3835">
        <w:rPr>
          <w:rFonts w:ascii="Arial" w:hAnsi="Arial" w:cs="Arial"/>
          <w:sz w:val="22"/>
          <w:szCs w:val="22"/>
        </w:rPr>
        <w:t>u</w:t>
      </w:r>
      <w:r w:rsidR="00F33933" w:rsidRPr="001D3835">
        <w:rPr>
          <w:rFonts w:ascii="Arial" w:hAnsi="Arial" w:cs="Arial"/>
          <w:sz w:val="22"/>
          <w:szCs w:val="22"/>
        </w:rPr>
        <w:t xml:space="preserve"> nieograniczon</w:t>
      </w:r>
      <w:r w:rsidR="00972A70" w:rsidRPr="001D3835">
        <w:rPr>
          <w:rFonts w:ascii="Arial" w:hAnsi="Arial" w:cs="Arial"/>
          <w:sz w:val="22"/>
          <w:szCs w:val="22"/>
        </w:rPr>
        <w:t>ego</w:t>
      </w:r>
      <w:r w:rsidRPr="001D3835">
        <w:rPr>
          <w:rFonts w:ascii="Arial" w:hAnsi="Arial" w:cs="Arial"/>
          <w:b/>
          <w:sz w:val="22"/>
          <w:szCs w:val="22"/>
        </w:rPr>
        <w:t xml:space="preserve"> </w:t>
      </w:r>
      <w:r w:rsidRPr="001D3835">
        <w:rPr>
          <w:rFonts w:ascii="Arial" w:hAnsi="Arial" w:cs="Arial"/>
          <w:bCs/>
          <w:sz w:val="22"/>
          <w:szCs w:val="22"/>
        </w:rPr>
        <w:t>na</w:t>
      </w:r>
      <w:r w:rsidRPr="001D3835">
        <w:rPr>
          <w:rFonts w:ascii="Arial" w:hAnsi="Arial" w:cs="Arial"/>
          <w:b/>
          <w:sz w:val="22"/>
          <w:szCs w:val="22"/>
        </w:rPr>
        <w:t xml:space="preserve"> </w:t>
      </w:r>
      <w:r w:rsidR="00E72428" w:rsidRPr="001D3835">
        <w:rPr>
          <w:rFonts w:ascii="Arial" w:hAnsi="Arial" w:cs="Arial"/>
          <w:bCs/>
          <w:sz w:val="22"/>
          <w:szCs w:val="22"/>
        </w:rPr>
        <w:t>”</w:t>
      </w:r>
      <w:r w:rsidR="00F33933" w:rsidRPr="001D3835">
        <w:rPr>
          <w:rFonts w:ascii="Arial" w:hAnsi="Arial" w:cs="Arial"/>
          <w:b/>
          <w:bCs/>
          <w:sz w:val="22"/>
          <w:szCs w:val="22"/>
        </w:rPr>
        <w:t>Zakup odczynników, drobnego sprzętu i elementów systemu zamkniętego do wykonywania badań w Zakładzie Diagnostyki Laboratoryjnej  i Mikrobiologicznej.</w:t>
      </w:r>
      <w:r w:rsidR="00E72428" w:rsidRPr="001D3835">
        <w:rPr>
          <w:rFonts w:ascii="Arial" w:hAnsi="Arial" w:cs="Arial"/>
          <w:bCs/>
          <w:sz w:val="22"/>
          <w:szCs w:val="22"/>
        </w:rPr>
        <w:t>”</w:t>
      </w:r>
      <w:r w:rsidRPr="001D3835">
        <w:rPr>
          <w:rFonts w:ascii="Arial" w:hAnsi="Arial" w:cs="Arial"/>
          <w:b/>
          <w:sz w:val="22"/>
          <w:szCs w:val="22"/>
        </w:rPr>
        <w:t xml:space="preserve"> </w:t>
      </w:r>
      <w:r w:rsidRPr="001D3835">
        <w:rPr>
          <w:rFonts w:ascii="Arial" w:hAnsi="Arial" w:cs="Arial"/>
          <w:bCs/>
          <w:sz w:val="22"/>
          <w:szCs w:val="22"/>
        </w:rPr>
        <w:t>– znak sprawy</w:t>
      </w:r>
      <w:r w:rsidRPr="001D3835">
        <w:rPr>
          <w:rFonts w:ascii="Arial" w:hAnsi="Arial" w:cs="Arial"/>
          <w:b/>
          <w:sz w:val="22"/>
          <w:szCs w:val="22"/>
        </w:rPr>
        <w:t xml:space="preserve"> </w:t>
      </w:r>
      <w:r w:rsidR="00F33933" w:rsidRPr="001D3835">
        <w:rPr>
          <w:rFonts w:ascii="Arial" w:hAnsi="Arial" w:cs="Arial"/>
          <w:b/>
          <w:sz w:val="22"/>
          <w:szCs w:val="22"/>
        </w:rPr>
        <w:t>SZW/DZP/69/2021</w:t>
      </w:r>
      <w:r w:rsidRPr="001D3835">
        <w:rPr>
          <w:rFonts w:ascii="Arial" w:hAnsi="Arial" w:cs="Arial"/>
          <w:b/>
          <w:sz w:val="22"/>
          <w:szCs w:val="22"/>
        </w:rPr>
        <w:t>.</w:t>
      </w:r>
    </w:p>
    <w:p w14:paraId="56B99C81" w14:textId="77777777" w:rsidR="00972A70" w:rsidRPr="001D3835" w:rsidRDefault="00972A70" w:rsidP="00972A70">
      <w:pPr>
        <w:jc w:val="both"/>
        <w:rPr>
          <w:rFonts w:ascii="Arial" w:hAnsi="Arial" w:cs="Arial"/>
          <w:sz w:val="22"/>
          <w:szCs w:val="22"/>
        </w:rPr>
      </w:pPr>
    </w:p>
    <w:p w14:paraId="3547C0D2" w14:textId="729FEDA1" w:rsidR="0012774F" w:rsidRPr="001D3835" w:rsidRDefault="00520165" w:rsidP="00972A70">
      <w:pPr>
        <w:jc w:val="both"/>
        <w:rPr>
          <w:rFonts w:ascii="Arial" w:hAnsi="Arial" w:cs="Arial"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 xml:space="preserve">Zamawiający, </w:t>
      </w:r>
      <w:r w:rsidR="00F33933" w:rsidRPr="001D3835">
        <w:rPr>
          <w:rFonts w:ascii="Arial" w:hAnsi="Arial" w:cs="Arial"/>
          <w:b/>
          <w:sz w:val="22"/>
          <w:szCs w:val="22"/>
        </w:rPr>
        <w:t>Szpital Wojewódzki w Poznaniu</w:t>
      </w:r>
      <w:r w:rsidR="00972A70" w:rsidRPr="001D3835">
        <w:rPr>
          <w:rFonts w:ascii="Arial" w:hAnsi="Arial" w:cs="Arial"/>
          <w:b/>
          <w:sz w:val="22"/>
          <w:szCs w:val="22"/>
        </w:rPr>
        <w:t xml:space="preserve">, </w:t>
      </w:r>
      <w:r w:rsidR="00F33933" w:rsidRPr="001D3835">
        <w:rPr>
          <w:rFonts w:ascii="Arial" w:hAnsi="Arial" w:cs="Arial"/>
          <w:b/>
          <w:sz w:val="22"/>
          <w:szCs w:val="22"/>
        </w:rPr>
        <w:t>Dział Zamówień Publicznych</w:t>
      </w:r>
      <w:r w:rsidRPr="001D3835">
        <w:rPr>
          <w:rFonts w:ascii="Arial" w:hAnsi="Arial" w:cs="Arial"/>
          <w:sz w:val="22"/>
          <w:szCs w:val="22"/>
        </w:rPr>
        <w:t xml:space="preserve">, działając na podstawie art. </w:t>
      </w:r>
      <w:r w:rsidR="0029606A" w:rsidRPr="001D3835">
        <w:rPr>
          <w:rFonts w:ascii="Arial" w:hAnsi="Arial" w:cs="Arial"/>
          <w:sz w:val="22"/>
          <w:szCs w:val="22"/>
        </w:rPr>
        <w:t>1</w:t>
      </w:r>
      <w:r w:rsidRPr="001D3835">
        <w:rPr>
          <w:rFonts w:ascii="Arial" w:hAnsi="Arial" w:cs="Arial"/>
          <w:sz w:val="22"/>
          <w:szCs w:val="22"/>
        </w:rPr>
        <w:t>3</w:t>
      </w:r>
      <w:r w:rsidR="0029606A" w:rsidRPr="001D3835">
        <w:rPr>
          <w:rFonts w:ascii="Arial" w:hAnsi="Arial" w:cs="Arial"/>
          <w:sz w:val="22"/>
          <w:szCs w:val="22"/>
        </w:rPr>
        <w:t>5</w:t>
      </w:r>
      <w:r w:rsidRPr="001D3835">
        <w:rPr>
          <w:rFonts w:ascii="Arial" w:hAnsi="Arial" w:cs="Arial"/>
          <w:sz w:val="22"/>
          <w:szCs w:val="22"/>
        </w:rPr>
        <w:t xml:space="preserve"> ust</w:t>
      </w:r>
      <w:r w:rsidR="00D9049C" w:rsidRPr="001D3835">
        <w:rPr>
          <w:rFonts w:ascii="Arial" w:hAnsi="Arial" w:cs="Arial"/>
          <w:sz w:val="22"/>
          <w:szCs w:val="22"/>
        </w:rPr>
        <w:t xml:space="preserve">. </w:t>
      </w:r>
      <w:r w:rsidR="0029606A" w:rsidRPr="001D3835">
        <w:rPr>
          <w:rFonts w:ascii="Arial" w:hAnsi="Arial" w:cs="Arial"/>
          <w:sz w:val="22"/>
          <w:szCs w:val="22"/>
        </w:rPr>
        <w:t>6</w:t>
      </w:r>
      <w:r w:rsidRPr="001D3835">
        <w:rPr>
          <w:rFonts w:ascii="Arial" w:hAnsi="Arial" w:cs="Arial"/>
          <w:sz w:val="22"/>
          <w:szCs w:val="22"/>
        </w:rPr>
        <w:t xml:space="preserve"> ustawy z dnia </w:t>
      </w:r>
      <w:r w:rsidR="0029606A" w:rsidRPr="001D3835">
        <w:rPr>
          <w:rFonts w:ascii="Arial" w:hAnsi="Arial" w:cs="Arial"/>
          <w:sz w:val="22"/>
          <w:szCs w:val="22"/>
        </w:rPr>
        <w:t>11</w:t>
      </w:r>
      <w:r w:rsidRPr="001D3835">
        <w:rPr>
          <w:rFonts w:ascii="Arial" w:hAnsi="Arial" w:cs="Arial"/>
          <w:sz w:val="22"/>
          <w:szCs w:val="22"/>
        </w:rPr>
        <w:t xml:space="preserve"> </w:t>
      </w:r>
      <w:r w:rsidR="0029606A" w:rsidRPr="001D3835">
        <w:rPr>
          <w:rFonts w:ascii="Arial" w:hAnsi="Arial" w:cs="Arial"/>
          <w:sz w:val="22"/>
          <w:szCs w:val="22"/>
        </w:rPr>
        <w:t xml:space="preserve">września </w:t>
      </w:r>
      <w:r w:rsidRPr="001D3835">
        <w:rPr>
          <w:rFonts w:ascii="Arial" w:hAnsi="Arial" w:cs="Arial"/>
          <w:sz w:val="22"/>
          <w:szCs w:val="22"/>
        </w:rPr>
        <w:t>20</w:t>
      </w:r>
      <w:r w:rsidR="0029606A" w:rsidRPr="001D3835">
        <w:rPr>
          <w:rFonts w:ascii="Arial" w:hAnsi="Arial" w:cs="Arial"/>
          <w:sz w:val="22"/>
          <w:szCs w:val="22"/>
        </w:rPr>
        <w:t>19</w:t>
      </w:r>
      <w:r w:rsidRPr="001D3835">
        <w:rPr>
          <w:rFonts w:ascii="Arial" w:hAnsi="Arial" w:cs="Arial"/>
          <w:sz w:val="22"/>
          <w:szCs w:val="22"/>
        </w:rPr>
        <w:t xml:space="preserve"> r</w:t>
      </w:r>
      <w:r w:rsidR="0029606A" w:rsidRPr="001D3835">
        <w:rPr>
          <w:rFonts w:ascii="Arial" w:hAnsi="Arial" w:cs="Arial"/>
          <w:sz w:val="22"/>
          <w:szCs w:val="22"/>
        </w:rPr>
        <w:t>.</w:t>
      </w:r>
      <w:r w:rsidRPr="001D3835">
        <w:rPr>
          <w:rFonts w:ascii="Arial" w:hAnsi="Arial" w:cs="Arial"/>
          <w:sz w:val="22"/>
          <w:szCs w:val="22"/>
        </w:rPr>
        <w:t xml:space="preserve"> Prawo </w:t>
      </w:r>
      <w:r w:rsidR="0029606A" w:rsidRPr="001D3835">
        <w:rPr>
          <w:rFonts w:ascii="Arial" w:hAnsi="Arial" w:cs="Arial"/>
          <w:sz w:val="22"/>
          <w:szCs w:val="22"/>
        </w:rPr>
        <w:t>z</w:t>
      </w:r>
      <w:r w:rsidRPr="001D3835">
        <w:rPr>
          <w:rFonts w:ascii="Arial" w:hAnsi="Arial" w:cs="Arial"/>
          <w:sz w:val="22"/>
          <w:szCs w:val="22"/>
        </w:rPr>
        <w:t xml:space="preserve">amówień </w:t>
      </w:r>
      <w:r w:rsidR="0029606A" w:rsidRPr="001D3835">
        <w:rPr>
          <w:rFonts w:ascii="Arial" w:hAnsi="Arial" w:cs="Arial"/>
          <w:sz w:val="22"/>
          <w:szCs w:val="22"/>
        </w:rPr>
        <w:t>p</w:t>
      </w:r>
      <w:r w:rsidRPr="001D3835">
        <w:rPr>
          <w:rFonts w:ascii="Arial" w:hAnsi="Arial" w:cs="Arial"/>
          <w:sz w:val="22"/>
          <w:szCs w:val="22"/>
        </w:rPr>
        <w:t xml:space="preserve">ublicznych </w:t>
      </w:r>
      <w:r w:rsidR="00F33933" w:rsidRPr="001D3835">
        <w:rPr>
          <w:rFonts w:ascii="Arial" w:hAnsi="Arial" w:cs="Arial"/>
          <w:sz w:val="22"/>
          <w:szCs w:val="22"/>
        </w:rPr>
        <w:t>(t.j. Dz.U. z 2021r. poz. 1129)</w:t>
      </w:r>
      <w:r w:rsidR="00BE7BFD" w:rsidRPr="001D3835">
        <w:rPr>
          <w:rFonts w:ascii="Arial" w:hAnsi="Arial" w:cs="Arial"/>
          <w:sz w:val="22"/>
          <w:szCs w:val="22"/>
        </w:rPr>
        <w:t xml:space="preserve">, </w:t>
      </w:r>
      <w:r w:rsidR="00D9049C" w:rsidRPr="001D3835">
        <w:rPr>
          <w:rFonts w:ascii="Arial" w:hAnsi="Arial" w:cs="Arial"/>
          <w:sz w:val="22"/>
          <w:szCs w:val="22"/>
        </w:rPr>
        <w:t>udostępnia</w:t>
      </w:r>
      <w:r w:rsidR="00BE7BFD" w:rsidRPr="001D3835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1D3835">
        <w:rPr>
          <w:rFonts w:ascii="Arial" w:hAnsi="Arial" w:cs="Arial"/>
          <w:sz w:val="22"/>
          <w:szCs w:val="22"/>
        </w:rPr>
        <w:t>pecyfikacji Warunków Zamówienia (</w:t>
      </w:r>
      <w:r w:rsidR="0012774F" w:rsidRPr="001D3835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1D383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1D3835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D9049C" w:rsidRPr="001D383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D9049C" w:rsidRPr="001D3835">
        <w:rPr>
          <w:rFonts w:ascii="Arial" w:hAnsi="Arial" w:cs="Arial"/>
          <w:sz w:val="22"/>
          <w:szCs w:val="22"/>
        </w:rPr>
        <w:t>wraz z wyjaśnieniami</w:t>
      </w:r>
      <w:r w:rsidR="0012774F" w:rsidRPr="001D3835">
        <w:rPr>
          <w:rFonts w:ascii="Arial" w:hAnsi="Arial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33933" w:rsidRPr="001D3835" w14:paraId="43EC371A" w14:textId="77777777" w:rsidTr="00A04541">
        <w:tc>
          <w:tcPr>
            <w:tcW w:w="9356" w:type="dxa"/>
            <w:shd w:val="clear" w:color="auto" w:fill="auto"/>
          </w:tcPr>
          <w:p w14:paraId="0FF0AEE9" w14:textId="77777777" w:rsidR="00972A70" w:rsidRPr="001D3835" w:rsidRDefault="00972A70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8D2182" w14:textId="1FAB7693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1.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Prosimy o informację czy Zamawiający wyrazi zgodę aby jako jedną z form świadczenia usług serwisowych był zdalny nadzór serwisowy nad analizatorem/analizatorami realizowany za pomocą usługi LiveConnect? Odpowiedź: Zamawiający wyraża zgodę.</w:t>
            </w:r>
          </w:p>
          <w:p w14:paraId="0B4B4EB3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2.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Czy Zamawiający mógłby ujednolicić numerację załączników, gdyż formularz cenowy w treści SWZ ma nazwę "załącznik nr 3", zaś na druku formularza cenowego widnieje oznaczenie "załącznik nr 4". Odpowiedź: Zamawiający dokonał modyfikacji.</w:t>
            </w:r>
          </w:p>
          <w:p w14:paraId="6316CDAA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3.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formularza cenowego dla zadania nr 1: Czy Zamawiający może doprecyzować wymagania  - opis, bowiem pomiędzy poz. 11 a 12 widnieje zapis: "1-2ml, średnica 8-9 mm" jednakże nie ma przypisanej pozycji do tego opisu? Odpowiedź: Zamawiający dokonał modyfikacji.</w:t>
            </w:r>
          </w:p>
          <w:p w14:paraId="7CDCEC23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4.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formularza cenowego dla zadania nr 1 część "inne wymagania" oraz dla zadania nr 2 - zapis pod pakietem: Zważywszy na fakt, iż oferowane produkty w zakresie zadania nr 1 oraz zadania nr 2 nie maja obowiązku posiadania kart charakterystyki substancji niebezpiecznych zgodnie z Ustawą o substancjach i preparatach z dnia 11.01.2001r (Dz.U. nr 11 poz. 84 z późn. Zmianami), czy Zamawiający wyrazi zgodę na modyfikację zapisu poprzez dopisania: "o ile to wymagane"? Odpowiedź: Zamawiający dokonał modyfikacji.</w:t>
            </w:r>
          </w:p>
          <w:p w14:paraId="425C04CF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5.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Czy dla zadania nr 2 formularz cenowy złożony w ofercie przez Wykonawcę powinien zawierać takie same kolumny jak w zadaniu nr 1? Odpowiedź: Zamawiający dokonał modyfikacji.</w:t>
            </w:r>
          </w:p>
          <w:p w14:paraId="5F314A0C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6.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formularza cenowego dla zadania nr 1 część "inne wymagania": Czy Zamawiający wyrazi zgodę na zaoferowanie w dzierżawę urządzenia do automatycznego odczytu OB nie starszego niż 2017r.? Odpowiedź: Zamawiający wyraża zgodę.</w:t>
            </w:r>
          </w:p>
          <w:p w14:paraId="00F287D4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7.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formularza cenowego dla zadania nr 1 część "inne wymagania": Czy Zamawiający wyrazi zgodę aby urządzenie do automatycznego odczytu OB posiadało oprogramowanie w języku polskim lub angielskim? Odpowiedź: Zamawiający wyraża zgodę.</w:t>
            </w:r>
          </w:p>
          <w:p w14:paraId="73517ED8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8.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projektu umowy §6: Czy nie nastąpiła pomyłka w zapisie, bowiem termin realizacji jest różny w zależności od zadania - zgodnie z pkt. 6 SWZ (termin wykonania zamówienia)? Odpowiedź: Jeżeli termin wykonania poszczególnego zadania jest różny wg SWZ, wówczas terminy w umowie będą odpowiednie do terminów odnoszących się do poszczególnych zadań. Wiążące są terminy tych zadań.</w:t>
            </w:r>
          </w:p>
          <w:p w14:paraId="187C1278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9.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 xml:space="preserve">Dotyczy projektu umowy §5 ust. 4: Czy Zamawiający odstąpi od zapisu: "Wykonawca pokryje Zamawiającemu różnicę pomiędzy ceną zakupu zamówionego i niedostarczonego w </w:t>
            </w:r>
            <w:r w:rsidRPr="001D3835">
              <w:rPr>
                <w:rFonts w:ascii="Arial" w:hAnsi="Arial" w:cs="Arial"/>
                <w:sz w:val="22"/>
                <w:szCs w:val="22"/>
              </w:rPr>
              <w:lastRenderedPageBreak/>
              <w:t>terminie przez Wykonawcę asortymentu, a zakupem asortymentu u innych dostawców. Różnica nie może przekroczyć 10% wartości zamówionego i niedostarczonego asortymentu. Mimo wykonania zastępczego, Zamawiający nie traci uprawnień w zakresie kar umownych względem Wykonawcy"? Uzasadnienie: Za niedostarczenie towaru w terminie na Wykonawcę zostanie nałożona kara ujęta w §11 ust. 2 projektu umowy. Niewłaściwe jest karanie Wykonawcy dwa razy za to samo uchybienie. Odpowiedź: Kara umowna naliczona jest za dostawę zrealizowaną z opóźnieniem. Różnica w cenie naliczana jest w przypadku gdy nie dojdzie do realizacji zamówienia i skorzysta zamawiający z dostaw zastępczych.</w:t>
            </w:r>
          </w:p>
          <w:p w14:paraId="6ADD371E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10.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projektu umowy §11 ust. 2: W przypadku negatywnej odp. na powyższe pytanie, czy Zamawiający wyrazi zgodę na karę w wysokości 1% wartości niezrealizowanego zamówienia za każdy dzień opóźnienia? Odpowiedź: Zgodnie z SWZ.</w:t>
            </w:r>
          </w:p>
          <w:p w14:paraId="43987C93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11.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Dotyczy projektu umowy §11 ust. Czy Zamawiający wyrazi na modyfikację zapisów umowy w taki sposób, aby wysokość kary umownej naliczana była od wartości netto a nie brutto? Uzasadnienie: VAT jest należnością publicznoprawną, którą wykonawca jest zobowiązany odprowadzić do urzędu skarbowego. Ponadto sama kwota podatku VAT wliczona do oceny oferty nie ma wpływu na korzyści ekonomiczne osiągane przez wykonawcę z tytułu wykonania zamówienia. Odpowiedź: Odniesienie do wartości wynagrodzenia ma jedynie charakter obiektywnego punktu odniesienia do matematycznego wyliczenia kary. Nie ma związku z należnościami publicznoprawnymi. Jak SWZ.</w:t>
            </w:r>
          </w:p>
          <w:p w14:paraId="4BEFE4D9" w14:textId="77777777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Poniższy wniosek dotyczy opisu przedmiotów zamówienia w pakiecie 1, poz. 19 w przedmiotowym postępowaniu:</w:t>
            </w:r>
          </w:p>
          <w:p w14:paraId="4D2B43AE" w14:textId="1F72DB64" w:rsidR="00F33933" w:rsidRPr="001D3835" w:rsidRDefault="00F33933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1</w:t>
            </w:r>
            <w:r w:rsidR="00972A70" w:rsidRPr="001D3835">
              <w:rPr>
                <w:rFonts w:ascii="Arial" w:hAnsi="Arial" w:cs="Arial"/>
                <w:sz w:val="22"/>
                <w:szCs w:val="22"/>
              </w:rPr>
              <w:t>2</w:t>
            </w:r>
            <w:r w:rsidRPr="001D3835">
              <w:rPr>
                <w:rFonts w:ascii="Arial" w:hAnsi="Arial" w:cs="Arial"/>
                <w:sz w:val="22"/>
                <w:szCs w:val="22"/>
              </w:rPr>
              <w:t>.</w:t>
            </w:r>
            <w:r w:rsidRPr="001D3835">
              <w:rPr>
                <w:rFonts w:ascii="Arial" w:hAnsi="Arial" w:cs="Arial"/>
                <w:sz w:val="22"/>
                <w:szCs w:val="22"/>
              </w:rPr>
              <w:tab/>
              <w:t>Uprzejmie prosimy o wydzielenie pozycji 19 z pakietu 1 oraz utworzenie odrębnego zadania. Wydzielenie wymienionej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pakiecie? Odpowiedź: Zgodnie z SWZ.</w:t>
            </w:r>
          </w:p>
          <w:p w14:paraId="0FD044CD" w14:textId="329AFBE0" w:rsidR="00F33933" w:rsidRPr="001D3835" w:rsidRDefault="00972A70" w:rsidP="00972A7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835">
              <w:rPr>
                <w:rFonts w:ascii="Arial" w:hAnsi="Arial" w:cs="Arial"/>
                <w:sz w:val="22"/>
                <w:szCs w:val="22"/>
              </w:rPr>
              <w:t>13</w:t>
            </w:r>
            <w:r w:rsidR="00F33933" w:rsidRPr="001D3835">
              <w:rPr>
                <w:rFonts w:ascii="Arial" w:hAnsi="Arial" w:cs="Arial"/>
                <w:sz w:val="22"/>
                <w:szCs w:val="22"/>
              </w:rPr>
              <w:t>.</w:t>
            </w:r>
            <w:r w:rsidR="00F33933" w:rsidRPr="001D3835">
              <w:rPr>
                <w:rFonts w:ascii="Arial" w:hAnsi="Arial" w:cs="Arial"/>
                <w:sz w:val="22"/>
                <w:szCs w:val="22"/>
              </w:rPr>
              <w:tab/>
              <w:t>Czy Zamawiający dopuści zaoferowanie nakłuwaczy konfekcjonowanych 200 szt/op.? Odpowiedź: Zamawiający dopuszcza także.</w:t>
            </w:r>
          </w:p>
        </w:tc>
      </w:tr>
    </w:tbl>
    <w:p w14:paraId="580AB6FD" w14:textId="77777777" w:rsidR="00BE7BFD" w:rsidRPr="001D3835" w:rsidRDefault="00BE7BFD" w:rsidP="00972A70">
      <w:pPr>
        <w:jc w:val="both"/>
        <w:rPr>
          <w:rFonts w:ascii="Arial" w:hAnsi="Arial" w:cs="Arial"/>
          <w:sz w:val="22"/>
          <w:szCs w:val="22"/>
        </w:rPr>
      </w:pPr>
    </w:p>
    <w:p w14:paraId="2E1AD9E2" w14:textId="00A37B04" w:rsidR="006D4AB3" w:rsidRPr="001D3835" w:rsidRDefault="006D4AB3" w:rsidP="00972A70">
      <w:pPr>
        <w:pStyle w:val="Tekstpodstawowy"/>
        <w:ind w:left="3119" w:firstLine="425"/>
        <w:jc w:val="right"/>
        <w:rPr>
          <w:rFonts w:ascii="Arial" w:hAnsi="Arial" w:cs="Arial"/>
          <w:sz w:val="22"/>
          <w:szCs w:val="22"/>
        </w:rPr>
      </w:pPr>
      <w:r w:rsidRPr="001D3835">
        <w:rPr>
          <w:rFonts w:ascii="Arial" w:hAnsi="Arial" w:cs="Arial"/>
          <w:sz w:val="22"/>
          <w:szCs w:val="22"/>
        </w:rPr>
        <w:t>Zamawiający</w:t>
      </w:r>
    </w:p>
    <w:p w14:paraId="1AB2FEA1" w14:textId="77777777" w:rsidR="001D3835" w:rsidRPr="001D3835" w:rsidRDefault="001D3835" w:rsidP="00972A70">
      <w:pPr>
        <w:pStyle w:val="Tekstpodstawowy"/>
        <w:ind w:left="3119" w:firstLine="425"/>
        <w:jc w:val="right"/>
        <w:rPr>
          <w:rFonts w:ascii="Arial" w:hAnsi="Arial" w:cs="Arial"/>
          <w:sz w:val="22"/>
          <w:szCs w:val="22"/>
        </w:rPr>
      </w:pPr>
    </w:p>
    <w:p w14:paraId="332A168F" w14:textId="77777777" w:rsidR="001D3835" w:rsidRPr="001D3835" w:rsidRDefault="001D3835" w:rsidP="001D3835">
      <w:pPr>
        <w:pStyle w:val="Tekstpodstawowy"/>
        <w:ind w:firstLine="425"/>
        <w:jc w:val="right"/>
        <w:rPr>
          <w:rFonts w:ascii="Arial" w:hAnsi="Arial" w:cs="Arial"/>
          <w:sz w:val="20"/>
        </w:rPr>
      </w:pPr>
      <w:r w:rsidRPr="001D3835">
        <w:rPr>
          <w:rFonts w:ascii="Arial" w:hAnsi="Arial" w:cs="Arial"/>
          <w:sz w:val="20"/>
        </w:rPr>
        <w:t xml:space="preserve">/-/ Dyrektor Szpitala Wojewódzkiego </w:t>
      </w:r>
    </w:p>
    <w:p w14:paraId="70B03587" w14:textId="77777777" w:rsidR="001D3835" w:rsidRPr="001D3835" w:rsidRDefault="001D3835" w:rsidP="001D3835">
      <w:pPr>
        <w:pStyle w:val="Tekstpodstawowy"/>
        <w:ind w:firstLine="425"/>
        <w:jc w:val="center"/>
        <w:rPr>
          <w:rFonts w:ascii="Arial" w:hAnsi="Arial" w:cs="Arial"/>
          <w:sz w:val="20"/>
        </w:rPr>
      </w:pPr>
      <w:r w:rsidRPr="001D3835">
        <w:rPr>
          <w:rFonts w:ascii="Arial" w:hAnsi="Arial" w:cs="Arial"/>
          <w:sz w:val="20"/>
        </w:rPr>
        <w:t xml:space="preserve">                                                                                                    w Poznaniu</w:t>
      </w:r>
    </w:p>
    <w:p w14:paraId="33026F9F" w14:textId="4268F570" w:rsidR="001D3835" w:rsidRPr="001D3835" w:rsidRDefault="001D3835" w:rsidP="001D3835">
      <w:pPr>
        <w:pStyle w:val="Tekstpodstawowy"/>
        <w:ind w:firstLine="425"/>
        <w:rPr>
          <w:rFonts w:ascii="Arial" w:hAnsi="Arial" w:cs="Arial"/>
          <w:sz w:val="20"/>
        </w:rPr>
      </w:pPr>
      <w:r w:rsidRPr="001D383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Piotr Nowicki</w:t>
      </w:r>
    </w:p>
    <w:p w14:paraId="016C4F47" w14:textId="77777777" w:rsidR="001D3835" w:rsidRPr="001D3835" w:rsidRDefault="001D3835" w:rsidP="00972A70">
      <w:pPr>
        <w:pStyle w:val="Tekstpodstawowy"/>
        <w:ind w:left="3119" w:firstLine="425"/>
        <w:jc w:val="right"/>
        <w:rPr>
          <w:rFonts w:ascii="Arial" w:hAnsi="Arial" w:cs="Arial"/>
          <w:sz w:val="20"/>
        </w:rPr>
      </w:pPr>
    </w:p>
    <w:sectPr w:rsidR="001D3835" w:rsidRPr="001D3835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4F71" w14:textId="77777777" w:rsidR="009D2B8F" w:rsidRDefault="009D2B8F">
      <w:r>
        <w:separator/>
      </w:r>
    </w:p>
  </w:endnote>
  <w:endnote w:type="continuationSeparator" w:id="0">
    <w:p w14:paraId="2C518991" w14:textId="77777777" w:rsidR="009D2B8F" w:rsidRDefault="009D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A20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0ADB8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B03D" w14:textId="0BD727B6" w:rsidR="006D4AB3" w:rsidRDefault="001D383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D94AE" wp14:editId="65EB382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283A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605EF6EA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B9A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9244B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640285" w14:textId="77777777" w:rsidR="006D4AB3" w:rsidRDefault="006D4AB3">
    <w:pPr>
      <w:pStyle w:val="Stopka"/>
      <w:tabs>
        <w:tab w:val="clear" w:pos="4536"/>
        <w:tab w:val="left" w:pos="6237"/>
      </w:tabs>
    </w:pPr>
  </w:p>
  <w:p w14:paraId="74C1657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3913" w14:textId="77777777" w:rsidR="009D2B8F" w:rsidRDefault="009D2B8F">
      <w:r>
        <w:separator/>
      </w:r>
    </w:p>
  </w:footnote>
  <w:footnote w:type="continuationSeparator" w:id="0">
    <w:p w14:paraId="7FA7A821" w14:textId="77777777" w:rsidR="009D2B8F" w:rsidRDefault="009D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9252" w14:textId="77777777" w:rsidR="00F33933" w:rsidRDefault="00F3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A338" w14:textId="77777777" w:rsidR="00F33933" w:rsidRDefault="00F339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3DC" w14:textId="77777777" w:rsidR="00F33933" w:rsidRDefault="00F3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F"/>
    <w:rsid w:val="00031374"/>
    <w:rsid w:val="000A1097"/>
    <w:rsid w:val="000E2A8F"/>
    <w:rsid w:val="0012774F"/>
    <w:rsid w:val="00144B7A"/>
    <w:rsid w:val="00180C6E"/>
    <w:rsid w:val="001D3835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003D1"/>
    <w:rsid w:val="00947A50"/>
    <w:rsid w:val="00972A70"/>
    <w:rsid w:val="009D2B8F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33933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D4A4C"/>
  <w15:chartTrackingRefBased/>
  <w15:docId w15:val="{221FA186-9193-41FB-AA41-10A397C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Mińska</dc:creator>
  <cp:keywords/>
  <cp:lastModifiedBy>Szpital Wojewódzki w Poznaniu</cp:lastModifiedBy>
  <cp:revision>2</cp:revision>
  <cp:lastPrinted>2022-02-17T12:00:00Z</cp:lastPrinted>
  <dcterms:created xsi:type="dcterms:W3CDTF">2022-02-17T12:01:00Z</dcterms:created>
  <dcterms:modified xsi:type="dcterms:W3CDTF">2022-02-17T12:01:00Z</dcterms:modified>
</cp:coreProperties>
</file>