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B54059" w:rsidRDefault="00F70EA4" w:rsidP="00B54059">
      <w:pPr>
        <w:rPr>
          <w:rFonts w:ascii="Arial Narrow" w:hAnsi="Arial Narrow" w:cs="Arial"/>
        </w:rPr>
      </w:pPr>
      <w:bookmarkStart w:id="0" w:name="_GoBack"/>
      <w:bookmarkEnd w:id="0"/>
      <w:r w:rsidRPr="00B54059">
        <w:rPr>
          <w:rFonts w:ascii="Arial Narrow" w:hAnsi="Arial Narrow" w:cs="Arial"/>
          <w:b/>
          <w:bCs/>
        </w:rPr>
        <w:t>10WSKzP SPZOZ</w:t>
      </w:r>
      <w:r w:rsidR="00B54059">
        <w:rPr>
          <w:rFonts w:ascii="Arial Narrow" w:hAnsi="Arial Narrow" w:cs="Arial"/>
          <w:b/>
          <w:bCs/>
        </w:rPr>
        <w:t xml:space="preserve"> </w:t>
      </w:r>
      <w:r w:rsidR="00B54059">
        <w:rPr>
          <w:rFonts w:ascii="Arial Narrow" w:hAnsi="Arial Narrow" w:cs="Arial"/>
          <w:b/>
          <w:bCs/>
        </w:rPr>
        <w:tab/>
      </w:r>
      <w:r w:rsidR="00B54059">
        <w:rPr>
          <w:rFonts w:ascii="Arial Narrow" w:hAnsi="Arial Narrow" w:cs="Arial"/>
          <w:b/>
          <w:bCs/>
        </w:rPr>
        <w:tab/>
      </w:r>
      <w:r w:rsidR="00B54059">
        <w:rPr>
          <w:rFonts w:ascii="Arial Narrow" w:hAnsi="Arial Narrow" w:cs="Arial"/>
          <w:b/>
          <w:bCs/>
        </w:rPr>
        <w:tab/>
      </w:r>
      <w:r w:rsidR="00B54059">
        <w:rPr>
          <w:rFonts w:ascii="Arial Narrow" w:hAnsi="Arial Narrow" w:cs="Arial"/>
          <w:b/>
          <w:bCs/>
        </w:rPr>
        <w:tab/>
      </w:r>
      <w:r w:rsidR="00B54059">
        <w:rPr>
          <w:rFonts w:ascii="Arial Narrow" w:hAnsi="Arial Narrow" w:cs="Arial"/>
          <w:b/>
          <w:bCs/>
        </w:rPr>
        <w:tab/>
      </w:r>
      <w:r w:rsidR="00B54059">
        <w:rPr>
          <w:rFonts w:ascii="Arial Narrow" w:hAnsi="Arial Narrow" w:cs="Arial"/>
          <w:b/>
          <w:bCs/>
        </w:rPr>
        <w:tab/>
      </w:r>
      <w:r w:rsidR="00B54059">
        <w:rPr>
          <w:rFonts w:ascii="Arial Narrow" w:hAnsi="Arial Narrow" w:cs="Arial"/>
          <w:b/>
          <w:bCs/>
        </w:rPr>
        <w:tab/>
      </w:r>
      <w:r w:rsidR="00B54059">
        <w:rPr>
          <w:rFonts w:ascii="Arial Narrow" w:hAnsi="Arial Narrow" w:cs="Arial"/>
          <w:b/>
          <w:bCs/>
        </w:rPr>
        <w:tab/>
      </w:r>
      <w:r w:rsidR="00B54059" w:rsidRPr="00B54059">
        <w:rPr>
          <w:rFonts w:ascii="Arial Narrow" w:hAnsi="Arial Narrow" w:cs="Arial"/>
        </w:rPr>
        <w:t xml:space="preserve"> Bydgoszcz dnia: 2022-02-04</w:t>
      </w:r>
    </w:p>
    <w:p w:rsidR="006A5DF1" w:rsidRPr="00B54059" w:rsidRDefault="00F70EA4" w:rsidP="006A5DF1">
      <w:pPr>
        <w:rPr>
          <w:rFonts w:ascii="Arial Narrow" w:hAnsi="Arial Narrow" w:cs="Arial"/>
        </w:rPr>
      </w:pPr>
      <w:r w:rsidRPr="00B54059">
        <w:rPr>
          <w:rFonts w:ascii="Arial Narrow" w:hAnsi="Arial Narrow" w:cs="Arial"/>
        </w:rPr>
        <w:t>Powstańców Warszawy</w:t>
      </w:r>
      <w:r w:rsidR="006A5DF1" w:rsidRPr="00B54059">
        <w:rPr>
          <w:rFonts w:ascii="Arial Narrow" w:hAnsi="Arial Narrow" w:cs="Arial"/>
        </w:rPr>
        <w:t xml:space="preserve"> </w:t>
      </w:r>
      <w:r w:rsidRPr="00B54059">
        <w:rPr>
          <w:rFonts w:ascii="Arial Narrow" w:hAnsi="Arial Narrow" w:cs="Arial"/>
        </w:rPr>
        <w:t>5</w:t>
      </w:r>
    </w:p>
    <w:p w:rsidR="006A5DF1" w:rsidRPr="00B54059" w:rsidRDefault="00F70EA4" w:rsidP="006A5DF1">
      <w:pPr>
        <w:rPr>
          <w:rFonts w:ascii="Arial Narrow" w:hAnsi="Arial Narrow" w:cs="Arial"/>
        </w:rPr>
      </w:pPr>
      <w:r w:rsidRPr="00B54059">
        <w:rPr>
          <w:rFonts w:ascii="Arial Narrow" w:hAnsi="Arial Narrow" w:cs="Arial"/>
        </w:rPr>
        <w:t>85-681</w:t>
      </w:r>
      <w:r w:rsidR="006A5DF1" w:rsidRPr="00B54059">
        <w:rPr>
          <w:rFonts w:ascii="Arial Narrow" w:hAnsi="Arial Narrow" w:cs="Arial"/>
        </w:rPr>
        <w:t xml:space="preserve"> </w:t>
      </w:r>
      <w:r w:rsidRPr="00B54059">
        <w:rPr>
          <w:rFonts w:ascii="Arial Narrow" w:hAnsi="Arial Narrow" w:cs="Arial"/>
        </w:rPr>
        <w:t>Bydgoszcz</w:t>
      </w:r>
    </w:p>
    <w:p w:rsidR="006A5DF1" w:rsidRDefault="006A5DF1" w:rsidP="006A5DF1">
      <w:pPr>
        <w:pStyle w:val="Nagwek"/>
        <w:tabs>
          <w:tab w:val="clear" w:pos="4536"/>
          <w:tab w:val="clear" w:pos="9072"/>
        </w:tabs>
        <w:rPr>
          <w:rFonts w:ascii="Arial Narrow" w:hAnsi="Arial Narrow" w:cs="Arial"/>
        </w:rPr>
      </w:pPr>
    </w:p>
    <w:p w:rsidR="00B54059" w:rsidRPr="00B54059" w:rsidRDefault="00B54059" w:rsidP="006A5DF1">
      <w:pPr>
        <w:pStyle w:val="Nagwek"/>
        <w:tabs>
          <w:tab w:val="clear" w:pos="4536"/>
          <w:tab w:val="clear" w:pos="9072"/>
        </w:tabs>
        <w:rPr>
          <w:rFonts w:ascii="Arial Narrow" w:hAnsi="Arial Narrow" w:cs="Arial"/>
          <w:b/>
        </w:rPr>
      </w:pPr>
      <w:r w:rsidRPr="00B54059">
        <w:rPr>
          <w:rFonts w:ascii="Arial Narrow" w:hAnsi="Arial Narrow" w:cs="Arial"/>
          <w:b/>
        </w:rPr>
        <w:t>Pismo:</w:t>
      </w:r>
      <w:r w:rsidR="006C76CB">
        <w:rPr>
          <w:rFonts w:ascii="Arial Narrow" w:hAnsi="Arial Narrow" w:cs="Arial"/>
          <w:b/>
        </w:rPr>
        <w:t xml:space="preserve"> 1055/22</w:t>
      </w:r>
    </w:p>
    <w:p w:rsidR="00B54059" w:rsidRPr="00B54059" w:rsidRDefault="00B54059" w:rsidP="006A5DF1">
      <w:pPr>
        <w:pStyle w:val="Nagwek"/>
        <w:tabs>
          <w:tab w:val="clear" w:pos="4536"/>
          <w:tab w:val="clear" w:pos="9072"/>
        </w:tabs>
        <w:rPr>
          <w:rFonts w:ascii="Arial Narrow" w:hAnsi="Arial Narrow" w:cs="Arial"/>
          <w:b/>
        </w:rPr>
      </w:pPr>
      <w:r w:rsidRPr="00B54059">
        <w:rPr>
          <w:rFonts w:ascii="Arial Narrow" w:hAnsi="Arial Narrow" w:cs="Arial"/>
          <w:b/>
        </w:rPr>
        <w:t>Sprawa nr: 1/2022</w:t>
      </w:r>
    </w:p>
    <w:p w:rsidR="00B54059" w:rsidRPr="00B54059" w:rsidRDefault="00B54059" w:rsidP="006A5DF1">
      <w:pPr>
        <w:pStyle w:val="Nagwek"/>
        <w:tabs>
          <w:tab w:val="clear" w:pos="4536"/>
          <w:tab w:val="clear" w:pos="9072"/>
        </w:tabs>
        <w:rPr>
          <w:rFonts w:ascii="Arial Narrow" w:hAnsi="Arial Narrow" w:cs="Arial"/>
        </w:rPr>
      </w:pPr>
    </w:p>
    <w:p w:rsidR="006A5DF1" w:rsidRPr="00B54059" w:rsidRDefault="006A5DF1" w:rsidP="006A5DF1">
      <w:pPr>
        <w:pStyle w:val="Nagwek"/>
        <w:tabs>
          <w:tab w:val="clear" w:pos="4536"/>
        </w:tabs>
        <w:rPr>
          <w:rFonts w:ascii="Arial Narrow" w:hAnsi="Arial Narrow" w:cs="Arial"/>
        </w:rPr>
      </w:pPr>
      <w:r w:rsidRPr="00B54059">
        <w:rPr>
          <w:rFonts w:ascii="Arial Narrow" w:hAnsi="Arial Narrow" w:cs="Arial"/>
        </w:rPr>
        <w:tab/>
        <w:t xml:space="preserve"> </w:t>
      </w:r>
    </w:p>
    <w:p w:rsidR="006A5DF1" w:rsidRPr="00B54059" w:rsidRDefault="006A5DF1" w:rsidP="006A5DF1">
      <w:pPr>
        <w:pStyle w:val="Nagwek"/>
        <w:tabs>
          <w:tab w:val="clear" w:pos="4536"/>
          <w:tab w:val="clear" w:pos="9072"/>
        </w:tabs>
        <w:rPr>
          <w:rFonts w:ascii="Arial Narrow" w:hAnsi="Arial Narrow" w:cs="Arial"/>
        </w:rPr>
      </w:pPr>
    </w:p>
    <w:p w:rsidR="006A5DF1" w:rsidRPr="00B54059" w:rsidRDefault="006A5DF1" w:rsidP="009003D1">
      <w:pPr>
        <w:tabs>
          <w:tab w:val="left" w:pos="708"/>
          <w:tab w:val="center" w:pos="4536"/>
          <w:tab w:val="right" w:pos="9072"/>
        </w:tabs>
        <w:spacing w:after="20"/>
        <w:ind w:left="4820"/>
        <w:rPr>
          <w:rFonts w:ascii="Arial Narrow" w:hAnsi="Arial Narrow" w:cs="Arial"/>
          <w:b/>
        </w:rPr>
      </w:pPr>
      <w:r w:rsidRPr="00B54059">
        <w:rPr>
          <w:rFonts w:ascii="Arial Narrow" w:hAnsi="Arial Narrow" w:cs="Arial"/>
          <w:b/>
        </w:rPr>
        <w:t>WYKONAWCY</w:t>
      </w:r>
    </w:p>
    <w:p w:rsidR="006A5DF1" w:rsidRPr="00B54059" w:rsidRDefault="006A5DF1" w:rsidP="009003D1">
      <w:pPr>
        <w:tabs>
          <w:tab w:val="left" w:pos="708"/>
          <w:tab w:val="center" w:pos="4536"/>
          <w:tab w:val="right" w:pos="9072"/>
        </w:tabs>
        <w:spacing w:after="20"/>
        <w:ind w:left="4820"/>
        <w:rPr>
          <w:rFonts w:ascii="Arial Narrow" w:hAnsi="Arial Narrow" w:cs="Arial"/>
        </w:rPr>
      </w:pPr>
      <w:r w:rsidRPr="00B54059">
        <w:rPr>
          <w:rFonts w:ascii="Arial Narrow" w:hAnsi="Arial Narrow" w:cs="Arial"/>
        </w:rPr>
        <w:t>ubiegający się o zamówienie publiczne</w:t>
      </w:r>
    </w:p>
    <w:p w:rsidR="00632C3C" w:rsidRPr="00B54059" w:rsidRDefault="00E21B49" w:rsidP="0029606A">
      <w:pPr>
        <w:pStyle w:val="Nagwek1"/>
        <w:spacing w:after="480" w:line="276" w:lineRule="auto"/>
        <w:jc w:val="center"/>
        <w:rPr>
          <w:rFonts w:ascii="Arial Narrow" w:hAnsi="Arial Narrow" w:cs="Arial"/>
          <w:sz w:val="20"/>
        </w:rPr>
      </w:pPr>
      <w:r w:rsidRPr="00B54059">
        <w:rPr>
          <w:rFonts w:ascii="Arial Narrow" w:hAnsi="Arial Narrow" w:cs="Arial"/>
          <w:sz w:val="20"/>
        </w:rPr>
        <w:t>WYJAŚNIENI</w:t>
      </w:r>
      <w:r w:rsidR="00520165" w:rsidRPr="00B54059">
        <w:rPr>
          <w:rFonts w:ascii="Arial Narrow" w:hAnsi="Arial Narrow" w:cs="Arial"/>
          <w:sz w:val="20"/>
        </w:rPr>
        <w:t>A</w:t>
      </w:r>
      <w:r w:rsidR="00632C3C" w:rsidRPr="00B54059">
        <w:rPr>
          <w:rFonts w:ascii="Arial Narrow" w:hAnsi="Arial Narrow" w:cs="Arial"/>
          <w:sz w:val="20"/>
        </w:rPr>
        <w:t xml:space="preserve"> TREŚCI</w:t>
      </w:r>
      <w:r w:rsidR="0029606A" w:rsidRPr="00B54059">
        <w:rPr>
          <w:rFonts w:ascii="Arial Narrow" w:hAnsi="Arial Narrow" w:cs="Arial"/>
          <w:sz w:val="20"/>
        </w:rPr>
        <w:t xml:space="preserve"> SWZ</w:t>
      </w:r>
    </w:p>
    <w:p w:rsidR="006D4AB3" w:rsidRPr="00B54059" w:rsidRDefault="00632C3C" w:rsidP="00520165">
      <w:pPr>
        <w:spacing w:after="360" w:line="276" w:lineRule="auto"/>
        <w:jc w:val="both"/>
        <w:rPr>
          <w:rFonts w:ascii="Arial Narrow" w:hAnsi="Arial Narrow" w:cs="Arial"/>
        </w:rPr>
      </w:pPr>
      <w:r w:rsidRPr="00B54059">
        <w:rPr>
          <w:rFonts w:ascii="Arial Narrow" w:hAnsi="Arial Narrow" w:cs="Arial"/>
        </w:rPr>
        <w:t xml:space="preserve">Dotyczy: </w:t>
      </w:r>
      <w:r w:rsidR="006A5DF1" w:rsidRPr="00B54059">
        <w:rPr>
          <w:rFonts w:ascii="Arial Narrow" w:hAnsi="Arial Narrow" w:cs="Arial"/>
        </w:rPr>
        <w:t>p</w:t>
      </w:r>
      <w:r w:rsidRPr="00B54059">
        <w:rPr>
          <w:rFonts w:ascii="Arial Narrow" w:hAnsi="Arial Narrow" w:cs="Arial"/>
        </w:rPr>
        <w:t>ostępowani</w:t>
      </w:r>
      <w:r w:rsidR="006A5DF1" w:rsidRPr="00B54059">
        <w:rPr>
          <w:rFonts w:ascii="Arial Narrow" w:hAnsi="Arial Narrow" w:cs="Arial"/>
        </w:rPr>
        <w:t>a</w:t>
      </w:r>
      <w:r w:rsidRPr="00B54059">
        <w:rPr>
          <w:rFonts w:ascii="Arial Narrow" w:hAnsi="Arial Narrow" w:cs="Arial"/>
        </w:rPr>
        <w:t xml:space="preserve"> o udzielenie zamówienia publicznego, prowadzone</w:t>
      </w:r>
      <w:r w:rsidR="006A5DF1" w:rsidRPr="00B54059">
        <w:rPr>
          <w:rFonts w:ascii="Arial Narrow" w:hAnsi="Arial Narrow" w:cs="Arial"/>
        </w:rPr>
        <w:t>go</w:t>
      </w:r>
      <w:r w:rsidRPr="00B54059">
        <w:rPr>
          <w:rFonts w:ascii="Arial Narrow" w:hAnsi="Arial Narrow" w:cs="Arial"/>
        </w:rPr>
        <w:t xml:space="preserve"> w trybie </w:t>
      </w:r>
      <w:r w:rsidR="00F70EA4" w:rsidRPr="00B54059">
        <w:rPr>
          <w:rFonts w:ascii="Arial Narrow" w:hAnsi="Arial Narrow" w:cs="Arial"/>
        </w:rPr>
        <w:t>przetarg</w:t>
      </w:r>
      <w:r w:rsidR="00B54059">
        <w:rPr>
          <w:rFonts w:ascii="Arial Narrow" w:hAnsi="Arial Narrow" w:cs="Arial"/>
        </w:rPr>
        <w:t>u</w:t>
      </w:r>
      <w:r w:rsidR="00F70EA4" w:rsidRPr="00B54059">
        <w:rPr>
          <w:rFonts w:ascii="Arial Narrow" w:hAnsi="Arial Narrow" w:cs="Arial"/>
        </w:rPr>
        <w:t xml:space="preserve"> nieograniczon</w:t>
      </w:r>
      <w:r w:rsidR="00B54059">
        <w:rPr>
          <w:rFonts w:ascii="Arial Narrow" w:hAnsi="Arial Narrow" w:cs="Arial"/>
        </w:rPr>
        <w:t>ego</w:t>
      </w:r>
      <w:r w:rsidRPr="00B54059">
        <w:rPr>
          <w:rFonts w:ascii="Arial Narrow" w:hAnsi="Arial Narrow" w:cs="Arial"/>
          <w:b/>
        </w:rPr>
        <w:t xml:space="preserve"> </w:t>
      </w:r>
      <w:r w:rsidRPr="00B54059">
        <w:rPr>
          <w:rFonts w:ascii="Arial Narrow" w:hAnsi="Arial Narrow" w:cs="Arial"/>
          <w:bCs/>
        </w:rPr>
        <w:t>na</w:t>
      </w:r>
      <w:r w:rsidRPr="00B54059">
        <w:rPr>
          <w:rFonts w:ascii="Arial Narrow" w:hAnsi="Arial Narrow" w:cs="Arial"/>
          <w:b/>
        </w:rPr>
        <w:t xml:space="preserve"> </w:t>
      </w:r>
      <w:r w:rsidR="00E72428" w:rsidRPr="00B54059">
        <w:rPr>
          <w:rFonts w:ascii="Arial Narrow" w:hAnsi="Arial Narrow" w:cs="Arial"/>
          <w:bCs/>
        </w:rPr>
        <w:t>”</w:t>
      </w:r>
      <w:r w:rsidR="00F70EA4" w:rsidRPr="00B54059">
        <w:rPr>
          <w:rFonts w:ascii="Arial Narrow" w:hAnsi="Arial Narrow" w:cs="Arial"/>
          <w:b/>
          <w:bCs/>
        </w:rPr>
        <w:t>Dostawy sukcesywne materiałów z włókniny na okres 12 miesięcy</w:t>
      </w:r>
      <w:r w:rsidR="00E72428" w:rsidRPr="00B54059">
        <w:rPr>
          <w:rFonts w:ascii="Arial Narrow" w:hAnsi="Arial Narrow" w:cs="Arial"/>
          <w:bCs/>
        </w:rPr>
        <w:t>”</w:t>
      </w:r>
      <w:r w:rsidRPr="00B54059">
        <w:rPr>
          <w:rFonts w:ascii="Arial Narrow" w:hAnsi="Arial Narrow" w:cs="Arial"/>
          <w:b/>
        </w:rPr>
        <w:t xml:space="preserve"> </w:t>
      </w:r>
      <w:r w:rsidRPr="00B54059">
        <w:rPr>
          <w:rFonts w:ascii="Arial Narrow" w:hAnsi="Arial Narrow" w:cs="Arial"/>
          <w:bCs/>
        </w:rPr>
        <w:t>– znak sprawy</w:t>
      </w:r>
      <w:r w:rsidRPr="00B54059">
        <w:rPr>
          <w:rFonts w:ascii="Arial Narrow" w:hAnsi="Arial Narrow" w:cs="Arial"/>
          <w:b/>
        </w:rPr>
        <w:t xml:space="preserve"> </w:t>
      </w:r>
      <w:r w:rsidR="00F70EA4" w:rsidRPr="00B54059">
        <w:rPr>
          <w:rFonts w:ascii="Arial Narrow" w:hAnsi="Arial Narrow" w:cs="Arial"/>
          <w:b/>
        </w:rPr>
        <w:t>1/2022</w:t>
      </w:r>
      <w:r w:rsidRPr="00B54059">
        <w:rPr>
          <w:rFonts w:ascii="Arial Narrow" w:hAnsi="Arial Narrow" w:cs="Arial"/>
          <w:b/>
        </w:rPr>
        <w:t>.</w:t>
      </w:r>
    </w:p>
    <w:p w:rsidR="0012774F" w:rsidRPr="00B54059" w:rsidRDefault="00520165" w:rsidP="00D8461B">
      <w:pPr>
        <w:spacing w:after="240" w:line="276" w:lineRule="auto"/>
        <w:jc w:val="both"/>
        <w:rPr>
          <w:rFonts w:ascii="Arial Narrow" w:hAnsi="Arial Narrow" w:cs="Arial"/>
        </w:rPr>
      </w:pPr>
      <w:r w:rsidRPr="00B54059">
        <w:rPr>
          <w:rFonts w:ascii="Arial Narrow" w:hAnsi="Arial Narrow" w:cs="Arial"/>
        </w:rPr>
        <w:t xml:space="preserve">Zamawiający, </w:t>
      </w:r>
      <w:r w:rsidR="00F70EA4" w:rsidRPr="00B54059">
        <w:rPr>
          <w:rFonts w:ascii="Arial Narrow" w:hAnsi="Arial Narrow" w:cs="Arial"/>
          <w:b/>
        </w:rPr>
        <w:t>10WSKzP SPZOZ</w:t>
      </w:r>
      <w:r w:rsidRPr="00B54059">
        <w:rPr>
          <w:rFonts w:ascii="Arial Narrow" w:hAnsi="Arial Narrow" w:cs="Arial"/>
        </w:rPr>
        <w:t xml:space="preserve">, działając na podstawie art. </w:t>
      </w:r>
      <w:r w:rsidR="0029606A" w:rsidRPr="00B54059">
        <w:rPr>
          <w:rFonts w:ascii="Arial Narrow" w:hAnsi="Arial Narrow" w:cs="Arial"/>
        </w:rPr>
        <w:t>1</w:t>
      </w:r>
      <w:r w:rsidRPr="00B54059">
        <w:rPr>
          <w:rFonts w:ascii="Arial Narrow" w:hAnsi="Arial Narrow" w:cs="Arial"/>
        </w:rPr>
        <w:t>3</w:t>
      </w:r>
      <w:r w:rsidR="0029606A" w:rsidRPr="00B54059">
        <w:rPr>
          <w:rFonts w:ascii="Arial Narrow" w:hAnsi="Arial Narrow" w:cs="Arial"/>
        </w:rPr>
        <w:t>5</w:t>
      </w:r>
      <w:r w:rsidRPr="00B54059">
        <w:rPr>
          <w:rFonts w:ascii="Arial Narrow" w:hAnsi="Arial Narrow" w:cs="Arial"/>
        </w:rPr>
        <w:t xml:space="preserve"> ust</w:t>
      </w:r>
      <w:r w:rsidR="00D9049C" w:rsidRPr="00B54059">
        <w:rPr>
          <w:rFonts w:ascii="Arial Narrow" w:hAnsi="Arial Narrow" w:cs="Arial"/>
        </w:rPr>
        <w:t xml:space="preserve">. </w:t>
      </w:r>
      <w:r w:rsidR="0029606A" w:rsidRPr="00B54059">
        <w:rPr>
          <w:rFonts w:ascii="Arial Narrow" w:hAnsi="Arial Narrow" w:cs="Arial"/>
        </w:rPr>
        <w:t>6</w:t>
      </w:r>
      <w:r w:rsidRPr="00B54059">
        <w:rPr>
          <w:rFonts w:ascii="Arial Narrow" w:hAnsi="Arial Narrow" w:cs="Arial"/>
        </w:rPr>
        <w:t xml:space="preserve"> ustawy z dnia </w:t>
      </w:r>
      <w:r w:rsidR="0029606A" w:rsidRPr="00B54059">
        <w:rPr>
          <w:rFonts w:ascii="Arial Narrow" w:hAnsi="Arial Narrow" w:cs="Arial"/>
        </w:rPr>
        <w:t>11</w:t>
      </w:r>
      <w:r w:rsidRPr="00B54059">
        <w:rPr>
          <w:rFonts w:ascii="Arial Narrow" w:hAnsi="Arial Narrow" w:cs="Arial"/>
        </w:rPr>
        <w:t xml:space="preserve"> </w:t>
      </w:r>
      <w:r w:rsidR="0029606A" w:rsidRPr="00B54059">
        <w:rPr>
          <w:rFonts w:ascii="Arial Narrow" w:hAnsi="Arial Narrow" w:cs="Arial"/>
        </w:rPr>
        <w:t xml:space="preserve">września </w:t>
      </w:r>
      <w:r w:rsidRPr="00B54059">
        <w:rPr>
          <w:rFonts w:ascii="Arial Narrow" w:hAnsi="Arial Narrow" w:cs="Arial"/>
        </w:rPr>
        <w:t>20</w:t>
      </w:r>
      <w:r w:rsidR="0029606A" w:rsidRPr="00B54059">
        <w:rPr>
          <w:rFonts w:ascii="Arial Narrow" w:hAnsi="Arial Narrow" w:cs="Arial"/>
        </w:rPr>
        <w:t>19</w:t>
      </w:r>
      <w:r w:rsidRPr="00B54059">
        <w:rPr>
          <w:rFonts w:ascii="Arial Narrow" w:hAnsi="Arial Narrow" w:cs="Arial"/>
        </w:rPr>
        <w:t xml:space="preserve"> r</w:t>
      </w:r>
      <w:r w:rsidR="0029606A" w:rsidRPr="00B54059">
        <w:rPr>
          <w:rFonts w:ascii="Arial Narrow" w:hAnsi="Arial Narrow" w:cs="Arial"/>
        </w:rPr>
        <w:t>.</w:t>
      </w:r>
      <w:r w:rsidRPr="00B54059">
        <w:rPr>
          <w:rFonts w:ascii="Arial Narrow" w:hAnsi="Arial Narrow" w:cs="Arial"/>
        </w:rPr>
        <w:t xml:space="preserve"> Prawo </w:t>
      </w:r>
      <w:r w:rsidR="0029606A" w:rsidRPr="00B54059">
        <w:rPr>
          <w:rFonts w:ascii="Arial Narrow" w:hAnsi="Arial Narrow" w:cs="Arial"/>
        </w:rPr>
        <w:t>z</w:t>
      </w:r>
      <w:r w:rsidRPr="00B54059">
        <w:rPr>
          <w:rFonts w:ascii="Arial Narrow" w:hAnsi="Arial Narrow" w:cs="Arial"/>
        </w:rPr>
        <w:t xml:space="preserve">amówień </w:t>
      </w:r>
      <w:r w:rsidR="0029606A" w:rsidRPr="00B54059">
        <w:rPr>
          <w:rFonts w:ascii="Arial Narrow" w:hAnsi="Arial Narrow" w:cs="Arial"/>
        </w:rPr>
        <w:t>p</w:t>
      </w:r>
      <w:r w:rsidRPr="00B54059">
        <w:rPr>
          <w:rFonts w:ascii="Arial Narrow" w:hAnsi="Arial Narrow" w:cs="Arial"/>
        </w:rPr>
        <w:t xml:space="preserve">ublicznych </w:t>
      </w:r>
      <w:r w:rsidR="00F70EA4" w:rsidRPr="00B54059">
        <w:rPr>
          <w:rFonts w:ascii="Arial Narrow" w:hAnsi="Arial Narrow" w:cs="Arial"/>
        </w:rPr>
        <w:t>(t.j. Dz.U. z 2021r. poz. 1129)</w:t>
      </w:r>
      <w:r w:rsidR="00BE7BFD" w:rsidRPr="00B54059">
        <w:rPr>
          <w:rFonts w:ascii="Arial Narrow" w:hAnsi="Arial Narrow" w:cs="Arial"/>
        </w:rPr>
        <w:t xml:space="preserve">, </w:t>
      </w:r>
      <w:r w:rsidR="00D9049C" w:rsidRPr="00B54059">
        <w:rPr>
          <w:rFonts w:ascii="Arial Narrow" w:hAnsi="Arial Narrow" w:cs="Arial"/>
        </w:rPr>
        <w:t>udostępnia</w:t>
      </w:r>
      <w:r w:rsidR="00BE7BFD" w:rsidRPr="00B54059">
        <w:rPr>
          <w:rFonts w:ascii="Arial Narrow" w:hAnsi="Arial Narrow" w:cs="Arial"/>
        </w:rPr>
        <w:t xml:space="preserve"> poniżej treść zapytań do S</w:t>
      </w:r>
      <w:r w:rsidR="0012774F" w:rsidRPr="00B54059">
        <w:rPr>
          <w:rFonts w:ascii="Arial Narrow" w:hAnsi="Arial Narrow" w:cs="Arial"/>
        </w:rPr>
        <w:t>pecyfikacji Warunków Zamówienia (</w:t>
      </w:r>
      <w:r w:rsidR="0012774F" w:rsidRPr="00B54059">
        <w:rPr>
          <w:rFonts w:ascii="Arial Narrow" w:hAnsi="Arial Narrow" w:cs="Arial"/>
          <w:lang w:eastAsia="ar-SA"/>
        </w:rPr>
        <w:t>zwanej dalej</w:t>
      </w:r>
      <w:r w:rsidR="0012774F" w:rsidRPr="00B54059">
        <w:rPr>
          <w:rFonts w:ascii="Arial Narrow" w:hAnsi="Arial Narrow" w:cs="Arial"/>
          <w:b/>
          <w:lang w:eastAsia="ar-SA"/>
        </w:rPr>
        <w:t xml:space="preserve"> </w:t>
      </w:r>
      <w:r w:rsidR="0012774F" w:rsidRPr="00B54059">
        <w:rPr>
          <w:rFonts w:ascii="Arial Narrow" w:hAnsi="Arial Narrow" w:cs="Arial"/>
          <w:bCs/>
          <w:lang w:eastAsia="ar-SA"/>
        </w:rPr>
        <w:t>”SWZ”)</w:t>
      </w:r>
      <w:r w:rsidR="00D9049C" w:rsidRPr="00B54059">
        <w:rPr>
          <w:rFonts w:ascii="Arial Narrow" w:hAnsi="Arial Narrow" w:cs="Arial"/>
          <w:bCs/>
          <w:lang w:eastAsia="ar-SA"/>
        </w:rPr>
        <w:t xml:space="preserve"> </w:t>
      </w:r>
      <w:r w:rsidR="00D9049C" w:rsidRPr="00B54059">
        <w:rPr>
          <w:rFonts w:ascii="Arial Narrow" w:hAnsi="Arial Narrow" w:cs="Arial"/>
        </w:rPr>
        <w:t>wraz z wyjaśnieniami</w:t>
      </w:r>
      <w:r w:rsidR="0012774F" w:rsidRPr="00B54059">
        <w:rPr>
          <w:rFonts w:ascii="Arial Narrow" w:hAnsi="Arial Narrow" w:cs="Arial"/>
          <w:bCs/>
          <w:lang w:eastAsia="ar-SA"/>
        </w:rPr>
        <w:t>:</w:t>
      </w:r>
    </w:p>
    <w:tbl>
      <w:tblPr>
        <w:tblW w:w="9356" w:type="dxa"/>
        <w:tblInd w:w="-34" w:type="dxa"/>
        <w:tblLook w:val="04A0" w:firstRow="1" w:lastRow="0" w:firstColumn="1" w:lastColumn="0" w:noHBand="0" w:noVBand="1"/>
      </w:tblPr>
      <w:tblGrid>
        <w:gridCol w:w="9356"/>
      </w:tblGrid>
      <w:tr w:rsidR="00F70EA4" w:rsidRPr="00B54059" w:rsidTr="00DD1B49">
        <w:tc>
          <w:tcPr>
            <w:tcW w:w="9356" w:type="dxa"/>
            <w:shd w:val="clear" w:color="auto" w:fill="auto"/>
          </w:tcPr>
          <w:p w:rsidR="00F70EA4" w:rsidRPr="00B54059" w:rsidRDefault="00F70EA4" w:rsidP="00DD1B49">
            <w:pPr>
              <w:spacing w:after="120"/>
              <w:ind w:left="30" w:right="-72"/>
              <w:jc w:val="both"/>
              <w:rPr>
                <w:rFonts w:ascii="Arial Narrow" w:hAnsi="Arial Narrow" w:cs="Arial"/>
                <w:b/>
                <w:u w:val="single"/>
              </w:rPr>
            </w:pPr>
            <w:r w:rsidRPr="00B54059">
              <w:rPr>
                <w:rFonts w:ascii="Arial Narrow" w:hAnsi="Arial Narrow" w:cs="Arial"/>
                <w:b/>
                <w:u w:val="single"/>
              </w:rPr>
              <w:t>PYTANIE NR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4 poz. 1</w:t>
            </w:r>
            <w:r w:rsidRPr="00B54059">
              <w:rPr>
                <w:rFonts w:ascii="Arial Narrow" w:hAnsi="Arial Narrow" w:cs="Arial"/>
              </w:rPr>
              <w:tab/>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na zaoferowanie niżej opisanego fartucha?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Fartuch wizytacyjny wykonany z włókniny polipropylenowej, stanowiącej barierę dla mikroorganizmów, o dobrej przepuszczalności powietrza, wiązany na troki, rękawy wykończone elastycznymi, nieuciskającymi gumkami, posiadający przedłużone poły do zakładania na plecach, nie toksyczny, nie pylący, rozmiar uniwersalny dł.120x szer.140cm, kolor niebieski. Włóknina polipropylenowa o gramaturze 25 g/m2. Produkt niejałowy - wyrób medyczny klasy I zgodnie z wymaganiami dyrektywy medycznej 93/42/EWG Opakowanie handlowe: 10szt w worku foliowym - 100szt w kartonie transportowym.</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5 poz. 1</w:t>
            </w:r>
            <w:r w:rsidRPr="00B54059">
              <w:rPr>
                <w:rFonts w:ascii="Arial Narrow" w:hAnsi="Arial Narrow" w:cs="Arial"/>
              </w:rPr>
              <w:tab/>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na zaoferowanie niżej opisanego fartucha?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Fartuch wizytacyjny wykonany z włókniny polipropylenowej, stanowiącej barierę dla mikroorganizmów, o dobrej przepuszczalności powietrza, wiązany na troki, rękawy wykończone elastycznymi, nieuciskającymi gumkami, posiadający przedłużone poły do zakładania na plecach, nie toksyczny, nie pylący, rozmiar uniwersalny dł.120x szer.140cm, kolor niebieski. Włóknina polipropylenowa o gramaturze 25 g/m2. Produkt niejałowy - wyrób medyczny klasy I zgodnie z wymaganiami dyrektywy medycznej 93/42/EWG Opakowanie handlowe: 10szt w worku foliowym - 100szt w kartonie transportowym.</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5 poz. 1</w:t>
            </w:r>
            <w:r w:rsidRPr="00B54059">
              <w:rPr>
                <w:rFonts w:ascii="Arial Narrow" w:hAnsi="Arial Narrow" w:cs="Arial"/>
              </w:rPr>
              <w:tab/>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na zaoferowanie fartucha izolacyjnego wykonanego w całości z niebieskiego laminatu (włóknina polipropylenowa + folia polietylenowa) o gramaturze 40g/m2, (włóknina polipropylenowa 25g/m2 + folia polietylenowa 15g/m2) Długi rękaw zakończony elastycznym mankietem z dzianiny, na który można nałożyć rękawice. W tali i przy szyi wiązany na troki. Rozmiar uniwersalny 120x140cm. Zakwalifikowany jako wyrób medyczny. Produkt niejałowy - wyrób medyczny klasy I zgodnie z dyrektywą 93/42/EWG</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6 poz. 1</w:t>
            </w:r>
            <w:r w:rsidRPr="00B54059">
              <w:rPr>
                <w:rFonts w:ascii="Arial Narrow" w:hAnsi="Arial Narrow" w:cs="Arial"/>
              </w:rPr>
              <w:tab/>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na zaoferowanie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Trójwarstwowa maseczka ochronna posiadająca zewnętrzne warstwy wykonane z hypoalergicznej włókniny polipropylenowej </w:t>
            </w:r>
            <w:r w:rsidRPr="00B54059">
              <w:rPr>
                <w:rFonts w:ascii="Arial Narrow" w:hAnsi="Arial Narrow" w:cs="Arial"/>
              </w:rPr>
              <w:lastRenderedPageBreak/>
              <w:t>oraz wewnętrzną warstwę filtrującą, zapobiegającą penetracji mikroorganizmów.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 środkowej części zakładki (harmonijka) umożlwiające dopasowanie maski do kształtu twarzy. Górna krawędź wyposażona w regulowany element mocujący (sztywnik), umożliwiający dopasowanie maseczki do nosa, zapewniając szczelność przylegania.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Wymiary maski: 10 x 18 cm (+/- 1cm).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Maski </w:t>
            </w:r>
            <w:proofErr w:type="spellStart"/>
            <w:r w:rsidRPr="00B54059">
              <w:rPr>
                <w:rFonts w:ascii="Arial Narrow" w:hAnsi="Arial Narrow" w:cs="Arial"/>
              </w:rPr>
              <w:t>Immunity</w:t>
            </w:r>
            <w:proofErr w:type="spellEnd"/>
            <w:r w:rsidRPr="00B54059">
              <w:rPr>
                <w:rFonts w:ascii="Arial Narrow" w:hAnsi="Arial Narrow" w:cs="Arial"/>
              </w:rPr>
              <w:t xml:space="preserve"> pakowane są w kartoniki po 50 sztuk, mogące służyć jako dyspenser.</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Wyrób medyczny typu IIR zgodnie z EN 14683:2019+AC.</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Filtracja bakteryjna (BFE) &gt;/= 98%</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Na opakowaniu: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oznaczenie maski jako MD</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znaczek CE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LOT</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data ważności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nazwa producenta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typ IIR</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 xml:space="preserve">Odpowiedź: Zamawiający dopuszcza pod warunkiem, iż zaoferowana maska chirurgiczna będzie mocowana za </w:t>
            </w:r>
            <w:r w:rsidR="00B54059" w:rsidRPr="00B54059">
              <w:rPr>
                <w:rFonts w:ascii="Arial Narrow" w:hAnsi="Arial Narrow" w:cs="Arial"/>
                <w:b/>
              </w:rPr>
              <w:t>pomocą</w:t>
            </w:r>
            <w:r w:rsidRPr="00B54059">
              <w:rPr>
                <w:rFonts w:ascii="Arial Narrow" w:hAnsi="Arial Narrow" w:cs="Arial"/>
                <w:b/>
              </w:rPr>
              <w:t xml:space="preserve"> pasków lub gumek ( które zostaną dopuszczone niniejszymi wyjaśnieniami).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7 poz. 1</w:t>
            </w:r>
            <w:r w:rsidRPr="00B54059">
              <w:rPr>
                <w:rFonts w:ascii="Arial Narrow" w:hAnsi="Arial Narrow" w:cs="Arial"/>
              </w:rPr>
              <w:tab/>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na zaoferowanie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Trójwarstwowa maseczka ochronna posiadająca zewnętrzne warstwy wykonane z hypoalergicznej włókniny polipropylenowej oraz wewnętrzną warstwę filtrującą, zapobiegającą penetracji mikroorganizmów.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 środkowej części zakładki (harmonijka) umożlwiające dopasowanie maski do kształtu twarzy. Górna krawędź wyposażona w regulowany element mocujący (sztywnik), umożliwiający dopasowanie maseczki do nosa, zapewniając szczelność przylegania.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Maska zaopatrzona w troki o długości 38cm.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Wymiary maski: 9,5 x 17,5 cm (+/-0,5cm).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Maski </w:t>
            </w:r>
            <w:proofErr w:type="spellStart"/>
            <w:r w:rsidRPr="00B54059">
              <w:rPr>
                <w:rFonts w:ascii="Arial Narrow" w:hAnsi="Arial Narrow" w:cs="Arial"/>
              </w:rPr>
              <w:t>Immunity</w:t>
            </w:r>
            <w:proofErr w:type="spellEnd"/>
            <w:r w:rsidRPr="00B54059">
              <w:rPr>
                <w:rFonts w:ascii="Arial Narrow" w:hAnsi="Arial Narrow" w:cs="Arial"/>
              </w:rPr>
              <w:t xml:space="preserve"> pakowane są w kartoniki po 50 sztuk, mogące służyć jako dyspenser.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Wyrób medyczny typu IIR zgodnie z EN 14683:2019+AC.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Na opakowaniu: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oznaczenie maski jako MD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znaczek CE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LOT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data ważności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nazwa producenta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typ IIR</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8 poz. 1</w:t>
            </w:r>
            <w:r w:rsidRPr="00B54059">
              <w:rPr>
                <w:rFonts w:ascii="Arial Narrow" w:hAnsi="Arial Narrow" w:cs="Arial"/>
              </w:rPr>
              <w:tab/>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na zaoferowanie jałowej serwety uniwersalnej jednorazowego użytku z materiału dwuwarstwowego o wym. 75 x 90 cm, wykonanej z laminatu dwuwarstwowego PE + PP (nieprzemakalna folia polietylenowa + chłonna włóknina polipropylenowa) o gramaturze 60g/m2. opakowanie jednostkowe papierowo-foliowe z 4 etykietami zawierającymi numer REF, LOT, datę ważności, nazwę marki, dodatkowo na dwóch etykietach kod kreskowy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wyrób medyczny klasy I sterylnej zgodnie z dyrektywą 93/42/EWG, spełniający wymagania normy EN 13795-1:2019. Absorbcja płynu zgodnie z EN ISO 9073-6:2003 = 458%, Odporność na penetrację płynów (chłonność) 165 cm H2O. Odporność na rozerwanie na mokro 168 [</w:t>
            </w:r>
            <w:proofErr w:type="spellStart"/>
            <w:r w:rsidRPr="00B54059">
              <w:rPr>
                <w:rFonts w:ascii="Arial Narrow" w:hAnsi="Arial Narrow" w:cs="Arial"/>
              </w:rPr>
              <w:t>kPa</w:t>
            </w:r>
            <w:proofErr w:type="spellEnd"/>
            <w:r w:rsidRPr="00B54059">
              <w:rPr>
                <w:rFonts w:ascii="Arial Narrow" w:hAnsi="Arial Narrow" w:cs="Arial"/>
              </w:rPr>
              <w:t>] , Odporność na rozerwanie na sucho 168 [</w:t>
            </w:r>
            <w:proofErr w:type="spellStart"/>
            <w:r w:rsidRPr="00B54059">
              <w:rPr>
                <w:rFonts w:ascii="Arial Narrow" w:hAnsi="Arial Narrow" w:cs="Arial"/>
              </w:rPr>
              <w:t>kPa</w:t>
            </w:r>
            <w:proofErr w:type="spellEnd"/>
            <w:r w:rsidRPr="00B54059">
              <w:rPr>
                <w:rFonts w:ascii="Arial Narrow" w:hAnsi="Arial Narrow" w:cs="Arial"/>
              </w:rPr>
              <w:t xml:space="preserve">] Na opakowaniu 4 odklejane </w:t>
            </w:r>
            <w:r w:rsidRPr="00B54059">
              <w:rPr>
                <w:rFonts w:ascii="Arial Narrow" w:hAnsi="Arial Narrow" w:cs="Arial"/>
              </w:rPr>
              <w:lastRenderedPageBreak/>
              <w:t>etykiety z numerem katalogowym, numerem LOT, datą ważności produktu i oznaczeniem marki. Dodatkowo 2 etykiety posiadają kod kreskowy</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 xml:space="preserve">Odpowiedź: Zgodnie z </w:t>
            </w:r>
            <w:r w:rsidR="00F67628">
              <w:rPr>
                <w:rFonts w:ascii="Arial Narrow" w:hAnsi="Arial Narrow" w:cs="Arial"/>
                <w:b/>
              </w:rPr>
              <w:t xml:space="preserve">minimalnymi </w:t>
            </w:r>
            <w:r w:rsidRPr="00B54059">
              <w:rPr>
                <w:rFonts w:ascii="Arial Narrow" w:hAnsi="Arial Narrow" w:cs="Arial"/>
                <w:b/>
              </w:rPr>
              <w:t>zapisami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8 poz.  2</w:t>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na zaoferowanie jałowej serwety uniwersalnej jednorazowego użytku z materiału dwuwarstwowego o wym. 50 x 60 cm, wykonanej z laminatu dwuwarstwowego PE + PP (nieprzemakalna folia polietylenowa + chłonna włóknina polipropylenowa) o gramaturze 60g/m2. opakowanie jednostkowe papierowo-foliowe z 4 etykietami zawierającymi numer REF, LOT, datę ważności, nazwę marki, dodatkowo na dwóch etykietach kod kreskowy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wyrób medyczny klasy I sterylnej zgodnie z dyrektywą 93/42/EWG, spełniający wymagania normy EN 13795-1:2019. Absorbcja płynu zgodnie z EN ISO 9073-6:2003 = 458%, Odporność na penetrację płynów (chłonność) 165 cm H2O. Odporność na rozerwanie na mokro 168 [</w:t>
            </w:r>
            <w:proofErr w:type="spellStart"/>
            <w:r w:rsidRPr="00B54059">
              <w:rPr>
                <w:rFonts w:ascii="Arial Narrow" w:hAnsi="Arial Narrow" w:cs="Arial"/>
              </w:rPr>
              <w:t>kPa</w:t>
            </w:r>
            <w:proofErr w:type="spellEnd"/>
            <w:r w:rsidRPr="00B54059">
              <w:rPr>
                <w:rFonts w:ascii="Arial Narrow" w:hAnsi="Arial Narrow" w:cs="Arial"/>
              </w:rPr>
              <w:t>] , Odporność na rozerwanie na sucho 168 [</w:t>
            </w:r>
            <w:proofErr w:type="spellStart"/>
            <w:r w:rsidRPr="00B54059">
              <w:rPr>
                <w:rFonts w:ascii="Arial Narrow" w:hAnsi="Arial Narrow" w:cs="Arial"/>
              </w:rPr>
              <w:t>kPa</w:t>
            </w:r>
            <w:proofErr w:type="spellEnd"/>
            <w:r w:rsidRPr="00B54059">
              <w:rPr>
                <w:rFonts w:ascii="Arial Narrow" w:hAnsi="Arial Narrow" w:cs="Arial"/>
              </w:rPr>
              <w:t>] Na opakowaniu 4 odklejane etykiety z numerem katalogowym, numerem LOT, datą ważności produktu i oznaczeniem marki. Dodatkowo 2 etykiety posiadają kod kreskowy</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 xml:space="preserve">Odpowiedź: </w:t>
            </w:r>
            <w:r w:rsidR="007D46D4" w:rsidRPr="00B54059">
              <w:rPr>
                <w:rFonts w:ascii="Arial Narrow" w:hAnsi="Arial Narrow" w:cs="Arial"/>
                <w:b/>
              </w:rPr>
              <w:t xml:space="preserve">Zgodnie z </w:t>
            </w:r>
            <w:r w:rsidR="007D46D4">
              <w:rPr>
                <w:rFonts w:ascii="Arial Narrow" w:hAnsi="Arial Narrow" w:cs="Arial"/>
                <w:b/>
              </w:rPr>
              <w:t xml:space="preserve">minimalnymi </w:t>
            </w:r>
            <w:r w:rsidR="007D46D4" w:rsidRPr="00B54059">
              <w:rPr>
                <w:rFonts w:ascii="Arial Narrow" w:hAnsi="Arial Narrow" w:cs="Arial"/>
                <w:b/>
              </w:rPr>
              <w:t>zapisami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12 poz.  1</w:t>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wyrazi zgodę na zaoferowanie niżej opisanego zestawu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taśma przylepna 9 x 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4 ręczniki do osuszania rąk 30,5 x 34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serwety przylepne 75 x 90 cm z padem chłonnym 25 x 60 cm i organizatorami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przylepna 180 x 180 cm z padem chłonnym 25 x 60 cm i organizatorami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przylepna 150 x 240 cm z padem chłonnym 25 x 60 cm i organizatorami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na stół do instrumentarium 150 x 190 cm, wzmocnienie 75 x 190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Materiał serwet głównych 2 warstwowy PE+PP na całej powierzchni  (grubość folii 33?)  o gramaturze 60 g/m2 w części podstawowej + łata chłonna o gramaturze 80g/m2.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Odporność na rozerwanie na mokro w obszarze krytycznym 168 </w:t>
            </w:r>
            <w:proofErr w:type="spellStart"/>
            <w:r w:rsidRPr="00B54059">
              <w:rPr>
                <w:rFonts w:ascii="Arial Narrow" w:hAnsi="Arial Narrow" w:cs="Arial"/>
              </w:rPr>
              <w:t>kPa</w:t>
            </w:r>
            <w:proofErr w:type="spellEnd"/>
            <w:r w:rsidRPr="00B54059">
              <w:rPr>
                <w:rFonts w:ascii="Arial Narrow" w:hAnsi="Arial Narrow" w:cs="Arial"/>
              </w:rPr>
              <w:t xml:space="preserv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Odporność na rozerwanie na sucho w obszarze krytycznym 168 </w:t>
            </w:r>
            <w:proofErr w:type="spellStart"/>
            <w:r w:rsidRPr="00B54059">
              <w:rPr>
                <w:rFonts w:ascii="Arial Narrow" w:hAnsi="Arial Narrow" w:cs="Arial"/>
              </w:rPr>
              <w:t>kPa</w:t>
            </w:r>
            <w:proofErr w:type="spellEnd"/>
            <w:r w:rsidRPr="00B54059">
              <w:rPr>
                <w:rFonts w:ascii="Arial Narrow" w:hAnsi="Arial Narrow" w:cs="Arial"/>
              </w:rPr>
              <w:t xml:space="preserv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Odporność na penetrację płynów (chłonność) 165 cm H2O.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Produkt sterylny, pakowany w sposób gwarantujący aseptyczny sposób aplikacji zawartości pakietu. Materiał obłożenia spełnia wymogi normy PN-EN 13795 1-3. </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 xml:space="preserve">Odpowiedź: Zgodnie z zapisami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Pytanie  - dotyczy Pakiet 12 poz.  1</w:t>
            </w:r>
            <w:r w:rsidRPr="00B54059">
              <w:rPr>
                <w:rFonts w:ascii="Arial Narrow" w:hAnsi="Arial Narrow" w:cs="Arial"/>
              </w:rPr>
              <w:tab/>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wyrazi zgodę na zaoferowanie niżej opisanego zestawu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wzmocniona osłona na stolik Mayo 79 x 145 cm, wzmocnienie 65 x 85 cm składana w sposób zapewniający aseptyczną aplikację</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4 ręczniki do osuszania rąk 30,5 x 34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serwety przylepne 75 x 90 cm z padem chłonnym 25 x 60 cm i organizatorami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przylepna 180 x 180 cm z padem chłonnym 25 x 60 cm i organizatorami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przylepna 150 x 240 cm z padem chłonnym 25 x 60 cm i organizatorami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na stół do instrumentarium 150 x 190 cm, wzmocnienie 75 x 190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główne wykonane z laminatu trzywarstwowego (włóknina polipropylenowa + folia polietylenowa + włóknina polipropylenowa (grubość folii 33?m) o gramaturze 75 g/m2 w części podstawowej + łata chłonna o gramaturze 80g/m2. Odporność na rozerwanie na mokro w obszarze krytycznym 290 </w:t>
            </w:r>
            <w:proofErr w:type="spellStart"/>
            <w:r w:rsidRPr="00B54059">
              <w:rPr>
                <w:rFonts w:ascii="Arial Narrow" w:hAnsi="Arial Narrow" w:cs="Arial"/>
              </w:rPr>
              <w:t>kPa</w:t>
            </w:r>
            <w:proofErr w:type="spellEnd"/>
            <w:r w:rsidRPr="00B54059">
              <w:rPr>
                <w:rFonts w:ascii="Arial Narrow" w:hAnsi="Arial Narrow" w:cs="Arial"/>
              </w:rPr>
              <w:t xml:space="preserv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Odporność na rozerwanie na sucho w obszarze krytycznym 314 </w:t>
            </w:r>
            <w:proofErr w:type="spellStart"/>
            <w:r w:rsidRPr="00B54059">
              <w:rPr>
                <w:rFonts w:ascii="Arial Narrow" w:hAnsi="Arial Narrow" w:cs="Arial"/>
              </w:rPr>
              <w:t>kPa</w:t>
            </w:r>
            <w:proofErr w:type="spellEnd"/>
            <w:r w:rsidRPr="00B54059">
              <w:rPr>
                <w:rFonts w:ascii="Arial Narrow" w:hAnsi="Arial Narrow" w:cs="Arial"/>
              </w:rPr>
              <w:t xml:space="preserv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Odporność na penetrację płynów (chłonność) 167 cm H2O.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 xml:space="preserve">Produkt sterylny, pakowany w sposób gwarantujący aseptyczny sposób aplikacji zawartości pakietu. Materiał obłożenia spełnia wymogi normy PN-EN 13795 1-3.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Materiał serwet głównych 2 warstwowy PE+PP na całej powierzchni  (grubość folii 33?)  o gramaturze 60 g/m2 w części podstawowej + łata chłonna o gramaturze 80g/m2.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Odporność na rozerwanie na mokro w obszarze krytycznym 168 </w:t>
            </w:r>
            <w:proofErr w:type="spellStart"/>
            <w:r w:rsidRPr="00B54059">
              <w:rPr>
                <w:rFonts w:ascii="Arial Narrow" w:hAnsi="Arial Narrow" w:cs="Arial"/>
              </w:rPr>
              <w:t>kPa</w:t>
            </w:r>
            <w:proofErr w:type="spellEnd"/>
            <w:r w:rsidRPr="00B54059">
              <w:rPr>
                <w:rFonts w:ascii="Arial Narrow" w:hAnsi="Arial Narrow" w:cs="Arial"/>
              </w:rPr>
              <w:t xml:space="preserv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Odporność na rozerwanie na sucho w obszarze krytycznym 168 </w:t>
            </w:r>
            <w:proofErr w:type="spellStart"/>
            <w:r w:rsidRPr="00B54059">
              <w:rPr>
                <w:rFonts w:ascii="Arial Narrow" w:hAnsi="Arial Narrow" w:cs="Arial"/>
              </w:rPr>
              <w:t>kPa</w:t>
            </w:r>
            <w:proofErr w:type="spellEnd"/>
            <w:r w:rsidRPr="00B54059">
              <w:rPr>
                <w:rFonts w:ascii="Arial Narrow" w:hAnsi="Arial Narrow" w:cs="Arial"/>
              </w:rPr>
              <w:t xml:space="preserv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Odporność na penetrację płynów (chłonność) 165 cm H2O.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Produkt sterylny, pakowany w sposób gwarantujący aseptyczny sposób aplikacji zawartości pakietu. Materiał obłożenia spełnia wymogi normy PN-EN 13795 1-3. </w:t>
            </w:r>
          </w:p>
          <w:p w:rsidR="00F70EA4" w:rsidRPr="00B54059" w:rsidRDefault="00F70EA4" w:rsidP="00DD1B49">
            <w:pPr>
              <w:spacing w:after="120"/>
              <w:ind w:left="30" w:right="-72"/>
              <w:jc w:val="both"/>
              <w:rPr>
                <w:rFonts w:ascii="Arial Narrow" w:hAnsi="Arial Narrow" w:cs="Arial"/>
                <w:b/>
              </w:rPr>
            </w:pPr>
            <w:r w:rsidRPr="00B54059">
              <w:rPr>
                <w:rFonts w:ascii="Arial Narrow" w:hAnsi="Arial Narrow" w:cs="Arial"/>
                <w:b/>
              </w:rPr>
              <w:t>Odpowiedź: Zgodnie z zapisami SWZ.</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B54059" w:rsidRDefault="00F70EA4" w:rsidP="00DD1B49">
            <w:pPr>
              <w:spacing w:after="120"/>
              <w:ind w:left="30" w:right="-72"/>
              <w:jc w:val="both"/>
              <w:rPr>
                <w:rFonts w:ascii="Arial Narrow" w:hAnsi="Arial Narrow" w:cs="Arial"/>
                <w:b/>
                <w:u w:val="single"/>
              </w:rPr>
            </w:pPr>
            <w:r w:rsidRPr="00B54059">
              <w:rPr>
                <w:rFonts w:ascii="Arial Narrow" w:hAnsi="Arial Narrow" w:cs="Arial"/>
                <w:b/>
                <w:u w:val="single"/>
              </w:rPr>
              <w:lastRenderedPageBreak/>
              <w:t xml:space="preserve">PYTANIE NR 2: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nr 3, poz.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Czy Zamawiający dopuści czepki pielęgniarskie wykonane z włókniny o gramaturze min. 14 g/m kw.?</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nr 14</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Czy Zamawiający dopuści rolki celulozowo-foliowe?</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Czy Zamawiający dopuści rolki zaklasyfikowane przez producenta jako wyrób niemedyczny?</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nie dopuszcza.</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9B2054" w:rsidRDefault="00F70EA4" w:rsidP="00DD1B49">
            <w:pPr>
              <w:spacing w:after="120"/>
              <w:ind w:left="30" w:right="-72"/>
              <w:jc w:val="both"/>
              <w:rPr>
                <w:rFonts w:ascii="Arial Narrow" w:hAnsi="Arial Narrow" w:cs="Arial"/>
                <w:b/>
                <w:u w:val="single"/>
              </w:rPr>
            </w:pPr>
            <w:r w:rsidRPr="009B2054">
              <w:rPr>
                <w:rFonts w:ascii="Arial Narrow" w:hAnsi="Arial Narrow" w:cs="Arial"/>
                <w:b/>
                <w:u w:val="single"/>
              </w:rPr>
              <w:t>PYTANIE NR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 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czepek z włókniny </w:t>
            </w:r>
            <w:proofErr w:type="spellStart"/>
            <w:r w:rsidRPr="00B54059">
              <w:rPr>
                <w:rFonts w:ascii="Arial Narrow" w:hAnsi="Arial Narrow" w:cs="Arial"/>
              </w:rPr>
              <w:t>Spunlance</w:t>
            </w:r>
            <w:proofErr w:type="spellEnd"/>
            <w:r w:rsidRPr="00B54059">
              <w:rPr>
                <w:rFonts w:ascii="Arial Narrow" w:hAnsi="Arial Narrow" w:cs="Arial"/>
              </w:rPr>
              <w:t>?</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 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gramaturę 20g/m2?</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 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wkładkę pochłaniającą pot w okolicy czoła?</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 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opakowanie po 100szt w folii?</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6 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maski na gumki?</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7 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troki o długości 40cm?</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Zadanie 7 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trzy warstwy włókniny o łącznej gramaturze 75g/m2?</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Zgodnie z minimalnymi wymaganiami SWZ.</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9B2054" w:rsidRDefault="00F70EA4" w:rsidP="00DD1B49">
            <w:pPr>
              <w:spacing w:after="120"/>
              <w:ind w:left="30" w:right="-72"/>
              <w:jc w:val="both"/>
              <w:rPr>
                <w:rFonts w:ascii="Arial Narrow" w:hAnsi="Arial Narrow" w:cs="Arial"/>
                <w:b/>
                <w:u w:val="single"/>
              </w:rPr>
            </w:pPr>
            <w:r w:rsidRPr="009B2054">
              <w:rPr>
                <w:rFonts w:ascii="Arial Narrow" w:hAnsi="Arial Narrow" w:cs="Arial"/>
                <w:b/>
                <w:u w:val="single"/>
              </w:rPr>
              <w:lastRenderedPageBreak/>
              <w:t>PYTANIE NR 4:</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2 poz. 1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Fartuch chirurgiczny sterylny, wykonany z pięciowarstwowej, barierowej, niepylącej włókniny typu SMMMS o gramaturze 35g/m2 w kolorze niebieskim, bez dodatku kauczuku oraz  kalafonii.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Sposób złożenia i konstrukcja pozwala na zakładanie fartucha z zachowaniem sterylności zarówno 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przodu jak i z tyłu operatora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Fartuch wyposażony w dwa troki wewnętrzne i dwa troki zewnętrzne - troki zewnętrzne połączone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kartonikiem. Przy szyi lamówka w niebieskim kolorze, z tyłu zapięcie na rzep</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Rękaw zakończony poliestrowym, elastycznym, bezszwowym, przylegającym do ciała mankietem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Szwy wykonywane metodą ultradźwiękową</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Zgodność z normą EN-13795 1-3</w:t>
            </w:r>
          </w:p>
          <w:p w:rsidR="00F70EA4" w:rsidRPr="009B2054" w:rsidRDefault="00AC5FD9" w:rsidP="00DD1B49">
            <w:pPr>
              <w:spacing w:after="120"/>
              <w:ind w:left="30" w:right="-72"/>
              <w:jc w:val="both"/>
              <w:rPr>
                <w:rFonts w:ascii="Arial Narrow" w:hAnsi="Arial Narrow" w:cs="Arial"/>
                <w:b/>
              </w:rPr>
            </w:pPr>
            <w:r>
              <w:rPr>
                <w:rFonts w:ascii="Arial Narrow" w:hAnsi="Arial Narrow" w:cs="Arial"/>
                <w:b/>
              </w:rPr>
              <w:t>Odpowiedź: Zgodnie z minimalnymi wymaganiami</w:t>
            </w:r>
            <w:r w:rsidR="00F70EA4" w:rsidRPr="009B2054">
              <w:rPr>
                <w:rFonts w:ascii="Arial Narrow" w:hAnsi="Arial Narrow" w:cs="Arial"/>
                <w:b/>
              </w:rPr>
              <w:t xml:space="preserve">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Pakiet 2 poz.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wymaga fartucha foliowego czy z włókniny PP+PE?</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wymaga fartucha foliowanego.</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2 poz. 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rozmiar 40x30 cm?</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Pakiet 2 poz. 5</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kieszeń sterylną dwukomorową bez sztywnika?</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2 poz. 6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Materiał dwuwarstwowy </w:t>
            </w:r>
            <w:proofErr w:type="spellStart"/>
            <w:r w:rsidRPr="00B54059">
              <w:rPr>
                <w:rFonts w:ascii="Arial Narrow" w:hAnsi="Arial Narrow" w:cs="Arial"/>
              </w:rPr>
              <w:t>Biflex</w:t>
            </w:r>
            <w:proofErr w:type="spellEnd"/>
            <w:r w:rsidRPr="00B54059">
              <w:rPr>
                <w:rFonts w:ascii="Arial Narrow" w:hAnsi="Arial Narrow" w:cs="Arial"/>
              </w:rPr>
              <w:t xml:space="preserve"> EX, laminowany </w:t>
            </w:r>
            <w:proofErr w:type="spellStart"/>
            <w:r w:rsidRPr="00B54059">
              <w:rPr>
                <w:rFonts w:ascii="Arial Narrow" w:hAnsi="Arial Narrow" w:cs="Arial"/>
              </w:rPr>
              <w:t>ekstruzyjnie</w:t>
            </w:r>
            <w:proofErr w:type="spellEnd"/>
            <w:r w:rsidRPr="00B54059">
              <w:rPr>
                <w:rFonts w:ascii="Arial Narrow" w:hAnsi="Arial Narrow" w:cs="Arial"/>
              </w:rPr>
              <w:t xml:space="preserve">, o wysokiej chłonności o gramatura 60g/m2 (PP </w:t>
            </w:r>
            <w:proofErr w:type="spellStart"/>
            <w:r w:rsidRPr="00B54059">
              <w:rPr>
                <w:rFonts w:ascii="Arial Narrow" w:hAnsi="Arial Narrow" w:cs="Arial"/>
              </w:rPr>
              <w:t>Spunbond</w:t>
            </w:r>
            <w:proofErr w:type="spellEnd"/>
            <w:r w:rsidRPr="00B54059">
              <w:rPr>
                <w:rFonts w:ascii="Arial Narrow" w:hAnsi="Arial Narrow" w:cs="Arial"/>
              </w:rPr>
              <w:t xml:space="preserve"> Hydrofilowy 30g/m2 + Folia PE 30g/m2)</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Zgodnie z minimalnymi zapisami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2 poz. 6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określi rozmiar wymaganej serwety?</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Zamawiający wymaga serwety o rozmiarze min. 50 cm x 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2 poz. 4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Fartuch chirurgiczny sterylny, wykonany z pięciowarstwowej, barierowej, niepylącej włókniny typu SMMMS o gramaturze 35g/m2 w kolorze niebieskim, bez dodatku kauczuku oraz  kalafonii.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Sposób złożenia i konstrukcja pozwala na zakładanie fartucha z zachowaniem sterylności zarówno z  przodu jak i z tyłu operatora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Fartuch wyposażony w dwa troki wewnętrzne i dwa troki zewnętrzne - troki zewnętrzne połączone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kartonikiem. Przy szyi lamówka w niebieskim kolorze, z tyłu zapięcie na rzep</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Rękaw zakończony poliestrowym, elastycznym, bezszwowym, przylegającym do ciała mankietem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Szwy wykonywane metodą ultradźwiękową</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W zestawie 2 ręczniki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Zgodność z normą EN-13795 1-3</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2 poz. 4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min. 2 naklejki?</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3 poz. 1,2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w:t>
            </w:r>
            <w:r w:rsidR="003C787F" w:rsidRPr="00B54059">
              <w:rPr>
                <w:rFonts w:ascii="Arial Narrow" w:hAnsi="Arial Narrow" w:cs="Arial"/>
              </w:rPr>
              <w:t>Zamawiający</w:t>
            </w:r>
            <w:r w:rsidRPr="00B54059">
              <w:rPr>
                <w:rFonts w:ascii="Arial Narrow" w:hAnsi="Arial Narrow" w:cs="Arial"/>
              </w:rPr>
              <w:t xml:space="preserve"> dopuści czepki pakowane w folię?</w:t>
            </w:r>
          </w:p>
          <w:p w:rsidR="00F70EA4" w:rsidRPr="009B2054" w:rsidRDefault="00F70EA4" w:rsidP="00DD1B49">
            <w:pPr>
              <w:spacing w:after="120"/>
              <w:ind w:left="30" w:right="-72"/>
              <w:jc w:val="both"/>
              <w:rPr>
                <w:rFonts w:ascii="Arial Narrow" w:hAnsi="Arial Narrow" w:cs="Arial"/>
                <w:b/>
              </w:rPr>
            </w:pPr>
            <w:r w:rsidRPr="009B2054">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3 poz. 1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w:t>
            </w:r>
            <w:r w:rsidR="003C787F" w:rsidRPr="00B54059">
              <w:rPr>
                <w:rFonts w:ascii="Arial Narrow" w:hAnsi="Arial Narrow" w:cs="Arial"/>
              </w:rPr>
              <w:t>Zamawiający</w:t>
            </w:r>
            <w:r w:rsidRPr="00B54059">
              <w:rPr>
                <w:rFonts w:ascii="Arial Narrow" w:hAnsi="Arial Narrow" w:cs="Arial"/>
              </w:rPr>
              <w:t xml:space="preserve"> dopuści  Czepek medyczny typu furażerka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wykonany z przewiewnej włókniny polipropylenowej ze wstawką przeciwpotną</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r>
            <w:proofErr w:type="spellStart"/>
            <w:r w:rsidRPr="00B54059">
              <w:rPr>
                <w:rFonts w:ascii="Arial Narrow" w:hAnsi="Arial Narrow" w:cs="Arial"/>
              </w:rPr>
              <w:t>o</w:t>
            </w:r>
            <w:proofErr w:type="spellEnd"/>
            <w:r w:rsidRPr="00B54059">
              <w:rPr>
                <w:rFonts w:ascii="Arial Narrow" w:hAnsi="Arial Narrow" w:cs="Arial"/>
              </w:rPr>
              <w:t xml:space="preserve"> gramaturze 20g/m?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w kształcie furażerki, z trokami w części tylnej</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przeciwpotny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lekki i dobrze przepuszczający powietrze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zapewniający komfort w trakcie noszenia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jednorazowego użytku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zapewnia doskonałą ochronę przed przenoszeniem bakterii i zanieczyszczeń</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produkt opatrzony znakiem CE - spełnia zasadnicze wymagania</w:t>
            </w:r>
          </w:p>
          <w:p w:rsidR="00F70EA4" w:rsidRPr="003C787F" w:rsidRDefault="00F70EA4" w:rsidP="00DD1B49">
            <w:pPr>
              <w:spacing w:after="120"/>
              <w:ind w:left="30" w:right="-72"/>
              <w:jc w:val="both"/>
              <w:rPr>
                <w:rFonts w:ascii="Arial Narrow" w:hAnsi="Arial Narrow" w:cs="Arial"/>
                <w:b/>
              </w:rPr>
            </w:pPr>
            <w:r w:rsidRPr="003C787F">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3 poz. 1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Czepek medyczny typu furażerka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wykonany z przewiewnej włókniny celulozowej w połączeniu z włókniną polipropylenową</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r>
            <w:proofErr w:type="spellStart"/>
            <w:r w:rsidRPr="00B54059">
              <w:rPr>
                <w:rFonts w:ascii="Arial Narrow" w:hAnsi="Arial Narrow" w:cs="Arial"/>
              </w:rPr>
              <w:t>o</w:t>
            </w:r>
            <w:proofErr w:type="spellEnd"/>
            <w:r w:rsidRPr="00B54059">
              <w:rPr>
                <w:rFonts w:ascii="Arial Narrow" w:hAnsi="Arial Narrow" w:cs="Arial"/>
              </w:rPr>
              <w:t xml:space="preserve"> gramaturze 65g/m?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w kształcie furażerki, z trokami w części tylnej</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przeciwpotny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lekki i dobrze przepuszczający powietrze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zapewniający komfort w trakcie noszenia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jednorazowego użytku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zapewnia doskonałą ochronę przed przenoszeniem bakterii i zanieczyszczeń</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w:t>
            </w:r>
            <w:r w:rsidRPr="00B54059">
              <w:rPr>
                <w:rFonts w:ascii="Arial Narrow" w:hAnsi="Arial Narrow" w:cs="Arial"/>
              </w:rPr>
              <w:tab/>
              <w:t>produkt opatrzony znakiem CE - spełnia zasadnicze wymagania</w:t>
            </w:r>
          </w:p>
          <w:p w:rsidR="00F70EA4" w:rsidRPr="003C787F" w:rsidRDefault="00F70EA4" w:rsidP="00DD1B49">
            <w:pPr>
              <w:spacing w:after="120"/>
              <w:ind w:left="30" w:right="-72"/>
              <w:jc w:val="both"/>
              <w:rPr>
                <w:rFonts w:ascii="Arial Narrow" w:hAnsi="Arial Narrow" w:cs="Arial"/>
                <w:b/>
              </w:rPr>
            </w:pPr>
            <w:r w:rsidRPr="003C787F">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Pakiet 4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rozmiar uniwersalny? </w:t>
            </w:r>
          </w:p>
          <w:p w:rsidR="00F70EA4" w:rsidRPr="003C787F" w:rsidRDefault="00F70EA4" w:rsidP="00DD1B49">
            <w:pPr>
              <w:spacing w:after="120"/>
              <w:ind w:left="30" w:right="-72"/>
              <w:jc w:val="both"/>
              <w:rPr>
                <w:rFonts w:ascii="Arial Narrow" w:hAnsi="Arial Narrow" w:cs="Arial"/>
                <w:b/>
              </w:rPr>
            </w:pPr>
            <w:r w:rsidRPr="003C787F">
              <w:rPr>
                <w:rFonts w:ascii="Arial Narrow" w:hAnsi="Arial Narrow" w:cs="Arial"/>
                <w:b/>
              </w:rPr>
              <w:t xml:space="preserve">Odpowiedź: </w:t>
            </w:r>
            <w:r w:rsidR="003C787F" w:rsidRPr="003C787F">
              <w:rPr>
                <w:rFonts w:ascii="Arial Narrow" w:hAnsi="Arial Narrow" w:cs="Arial"/>
                <w:b/>
              </w:rPr>
              <w:t>Zamawiający</w:t>
            </w:r>
            <w:r w:rsidRPr="003C787F">
              <w:rPr>
                <w:rFonts w:ascii="Arial Narrow" w:hAnsi="Arial Narrow" w:cs="Arial"/>
                <w:b/>
              </w:rPr>
              <w:t xml:space="preserve">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4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gramaturę min 20 g/m2?</w:t>
            </w:r>
          </w:p>
          <w:p w:rsidR="00F70EA4" w:rsidRPr="003C787F" w:rsidRDefault="00F70EA4" w:rsidP="00DD1B49">
            <w:pPr>
              <w:spacing w:after="120"/>
              <w:ind w:left="30" w:right="-72"/>
              <w:jc w:val="both"/>
              <w:rPr>
                <w:rFonts w:ascii="Arial Narrow" w:hAnsi="Arial Narrow" w:cs="Arial"/>
                <w:b/>
              </w:rPr>
            </w:pPr>
            <w:r w:rsidRPr="003C787F">
              <w:rPr>
                <w:rFonts w:ascii="Arial Narrow" w:hAnsi="Arial Narrow" w:cs="Arial"/>
                <w:b/>
              </w:rPr>
              <w:t xml:space="preserve">Odpowiedź: Zamawiający nie dopuszcza. </w:t>
            </w:r>
          </w:p>
          <w:p w:rsidR="003C787F" w:rsidRDefault="003C787F" w:rsidP="00DD1B49">
            <w:pPr>
              <w:spacing w:after="120"/>
              <w:ind w:left="30" w:right="-72"/>
              <w:jc w:val="both"/>
              <w:rPr>
                <w:rFonts w:ascii="Arial Narrow" w:hAnsi="Arial Narrow" w:cs="Arial"/>
              </w:rPr>
            </w:pP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 xml:space="preserve">Pakiet 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rozmiar uniwersalny? </w:t>
            </w:r>
          </w:p>
          <w:p w:rsidR="00F70EA4" w:rsidRPr="003C787F" w:rsidRDefault="00F70EA4" w:rsidP="00DD1B49">
            <w:pPr>
              <w:spacing w:after="120"/>
              <w:ind w:left="30" w:right="-72"/>
              <w:jc w:val="both"/>
              <w:rPr>
                <w:rFonts w:ascii="Arial Narrow" w:hAnsi="Arial Narrow" w:cs="Arial"/>
                <w:b/>
              </w:rPr>
            </w:pPr>
            <w:r w:rsidRPr="003C787F">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gramaturę min 20 g/m2?</w:t>
            </w:r>
          </w:p>
          <w:p w:rsidR="00F70EA4" w:rsidRPr="003C787F" w:rsidRDefault="00F70EA4" w:rsidP="00DD1B49">
            <w:pPr>
              <w:spacing w:after="120"/>
              <w:ind w:left="30" w:right="-72"/>
              <w:jc w:val="both"/>
              <w:rPr>
                <w:rFonts w:ascii="Arial Narrow" w:hAnsi="Arial Narrow" w:cs="Arial"/>
                <w:b/>
              </w:rPr>
            </w:pPr>
            <w:r w:rsidRPr="003C787F">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mankiet min 4 cm?</w:t>
            </w:r>
          </w:p>
          <w:p w:rsidR="00F70EA4" w:rsidRPr="003C787F" w:rsidRDefault="00F70EA4" w:rsidP="00DD1B49">
            <w:pPr>
              <w:spacing w:after="120"/>
              <w:ind w:left="30" w:right="-72"/>
              <w:jc w:val="both"/>
              <w:rPr>
                <w:rFonts w:ascii="Arial Narrow" w:hAnsi="Arial Narrow" w:cs="Arial"/>
                <w:b/>
              </w:rPr>
            </w:pPr>
            <w:r w:rsidRPr="003C787F">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Pakiet 6</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maski typ IIR?</w:t>
            </w:r>
          </w:p>
          <w:p w:rsidR="00F70EA4" w:rsidRPr="003C787F" w:rsidRDefault="00F70EA4" w:rsidP="00DD1B49">
            <w:pPr>
              <w:spacing w:after="120"/>
              <w:ind w:left="30" w:right="-72"/>
              <w:jc w:val="both"/>
              <w:rPr>
                <w:rFonts w:ascii="Arial Narrow" w:hAnsi="Arial Narrow" w:cs="Arial"/>
                <w:b/>
              </w:rPr>
            </w:pPr>
            <w:r w:rsidRPr="003C787F">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7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maski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Warstwa zewnętrzna - Polipropylen (włóknina typu </w:t>
            </w:r>
            <w:proofErr w:type="spellStart"/>
            <w:r w:rsidRPr="00B54059">
              <w:rPr>
                <w:rFonts w:ascii="Arial Narrow" w:hAnsi="Arial Narrow" w:cs="Arial"/>
              </w:rPr>
              <w:t>spunbond</w:t>
            </w:r>
            <w:proofErr w:type="spellEnd"/>
            <w:r w:rsidRPr="00B54059">
              <w:rPr>
                <w:rFonts w:ascii="Arial Narrow" w:hAnsi="Arial Narrow" w:cs="Arial"/>
              </w:rPr>
              <w:t>) o podwyższonej odporności na rozpryski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Warstwa filtrująca  -Polipropylen (włóknina typu </w:t>
            </w:r>
            <w:proofErr w:type="spellStart"/>
            <w:r w:rsidRPr="00B54059">
              <w:rPr>
                <w:rFonts w:ascii="Arial Narrow" w:hAnsi="Arial Narrow" w:cs="Arial"/>
              </w:rPr>
              <w:t>meltblown</w:t>
            </w:r>
            <w:proofErr w:type="spellEnd"/>
            <w:r w:rsidRPr="00B54059">
              <w:rPr>
                <w:rFonts w:ascii="Arial Narrow" w:hAnsi="Arial Narrow" w:cs="Arial"/>
              </w:rPr>
              <w:t>)</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Warstwa wewnętrzna -  Polipropylen (włóknina typu </w:t>
            </w:r>
            <w:proofErr w:type="spellStart"/>
            <w:r w:rsidRPr="00B54059">
              <w:rPr>
                <w:rFonts w:ascii="Arial Narrow" w:hAnsi="Arial Narrow" w:cs="Arial"/>
              </w:rPr>
              <w:t>spunbond</w:t>
            </w:r>
            <w:proofErr w:type="spellEnd"/>
            <w:r w:rsidRPr="00B54059">
              <w:rPr>
                <w:rFonts w:ascii="Arial Narrow" w:hAnsi="Arial Narrow" w:cs="Arial"/>
              </w:rPr>
              <w:t>)</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Odpowiedź: Zgodnie z zapisami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8 poz. 1,2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Materiał dwuwarstwowy </w:t>
            </w:r>
            <w:proofErr w:type="spellStart"/>
            <w:r w:rsidRPr="00B54059">
              <w:rPr>
                <w:rFonts w:ascii="Arial Narrow" w:hAnsi="Arial Narrow" w:cs="Arial"/>
              </w:rPr>
              <w:t>Biflex</w:t>
            </w:r>
            <w:proofErr w:type="spellEnd"/>
            <w:r w:rsidRPr="00B54059">
              <w:rPr>
                <w:rFonts w:ascii="Arial Narrow" w:hAnsi="Arial Narrow" w:cs="Arial"/>
              </w:rPr>
              <w:t xml:space="preserve"> EX, laminowany </w:t>
            </w:r>
            <w:proofErr w:type="spellStart"/>
            <w:r w:rsidRPr="00B54059">
              <w:rPr>
                <w:rFonts w:ascii="Arial Narrow" w:hAnsi="Arial Narrow" w:cs="Arial"/>
              </w:rPr>
              <w:t>ekstruzyjnie</w:t>
            </w:r>
            <w:proofErr w:type="spellEnd"/>
            <w:r w:rsidRPr="00B54059">
              <w:rPr>
                <w:rFonts w:ascii="Arial Narrow" w:hAnsi="Arial Narrow" w:cs="Arial"/>
              </w:rPr>
              <w:t>, o wysokiej chłonności, Gramatura min. 60g/m2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(PP </w:t>
            </w:r>
            <w:proofErr w:type="spellStart"/>
            <w:r w:rsidRPr="00B54059">
              <w:rPr>
                <w:rFonts w:ascii="Arial Narrow" w:hAnsi="Arial Narrow" w:cs="Arial"/>
              </w:rPr>
              <w:t>Spunbond</w:t>
            </w:r>
            <w:proofErr w:type="spellEnd"/>
            <w:r w:rsidRPr="00B54059">
              <w:rPr>
                <w:rFonts w:ascii="Arial Narrow" w:hAnsi="Arial Narrow" w:cs="Arial"/>
              </w:rPr>
              <w:t xml:space="preserve"> Hydrofilowy 30g/m2 + Folia PE 30g/m2)</w:t>
            </w:r>
          </w:p>
          <w:p w:rsidR="00F70EA4" w:rsidRPr="008216AB" w:rsidRDefault="00F70EA4" w:rsidP="00DD1B49">
            <w:pPr>
              <w:spacing w:after="120"/>
              <w:ind w:left="30" w:right="-72"/>
              <w:jc w:val="both"/>
              <w:rPr>
                <w:rFonts w:ascii="Arial Narrow" w:hAnsi="Arial Narrow" w:cs="Arial"/>
                <w:b/>
              </w:rPr>
            </w:pPr>
            <w:r w:rsidRPr="008216AB">
              <w:rPr>
                <w:rFonts w:ascii="Arial Narrow" w:hAnsi="Arial Narrow" w:cs="Arial"/>
                <w:b/>
              </w:rPr>
              <w:t xml:space="preserve">Odpowiedź: Zgodnie z zapisami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8 poz. 2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rozmiar 50 x 70 cm?</w:t>
            </w:r>
          </w:p>
          <w:p w:rsidR="00F70EA4" w:rsidRPr="008216AB" w:rsidRDefault="00F70EA4" w:rsidP="00DD1B49">
            <w:pPr>
              <w:spacing w:after="120"/>
              <w:ind w:left="30" w:right="-72"/>
              <w:jc w:val="both"/>
              <w:rPr>
                <w:rFonts w:ascii="Arial Narrow" w:hAnsi="Arial Narrow" w:cs="Arial"/>
                <w:b/>
              </w:rPr>
            </w:pPr>
            <w:r w:rsidRPr="008216AB">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Pakiet 15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w:t>
            </w:r>
            <w:r w:rsidR="008216AB" w:rsidRPr="00B54059">
              <w:rPr>
                <w:rFonts w:ascii="Arial Narrow" w:hAnsi="Arial Narrow" w:cs="Arial"/>
              </w:rPr>
              <w:t>Zamawiający</w:t>
            </w:r>
            <w:r w:rsidRPr="00B54059">
              <w:rPr>
                <w:rFonts w:ascii="Arial Narrow" w:hAnsi="Arial Narrow" w:cs="Arial"/>
              </w:rPr>
              <w:t xml:space="preserve"> dopuści serwetę  50 x 60 cm z otworem  6 x 8 cm.</w:t>
            </w:r>
          </w:p>
          <w:p w:rsidR="00F70EA4" w:rsidRPr="008216AB" w:rsidRDefault="00F70EA4" w:rsidP="00DD1B49">
            <w:pPr>
              <w:spacing w:after="120"/>
              <w:ind w:left="30" w:right="-72"/>
              <w:jc w:val="both"/>
              <w:rPr>
                <w:rFonts w:ascii="Arial Narrow" w:hAnsi="Arial Narrow" w:cs="Arial"/>
                <w:b/>
              </w:rPr>
            </w:pPr>
            <w:r w:rsidRPr="008216AB">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14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Medyczny podkład na kozetkę laminowany.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Podkład papierowy (pulpa celulozowa zapewniająca chłonność) laminowany folią PE.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Perforowany co 50 cm.</w:t>
            </w:r>
          </w:p>
          <w:p w:rsidR="00F70EA4" w:rsidRPr="008216AB" w:rsidRDefault="00F70EA4" w:rsidP="00DD1B49">
            <w:pPr>
              <w:spacing w:after="120"/>
              <w:ind w:left="30" w:right="-72"/>
              <w:jc w:val="both"/>
              <w:rPr>
                <w:rFonts w:ascii="Arial Narrow" w:hAnsi="Arial Narrow" w:cs="Arial"/>
                <w:b/>
              </w:rPr>
            </w:pPr>
            <w:r w:rsidRPr="008216AB">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14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rozmiar 50cm x 50mb z odpowiednim przeliczeniem ilości tj. 2470 sztuk?</w:t>
            </w:r>
          </w:p>
          <w:p w:rsidR="00F70EA4" w:rsidRPr="008216AB" w:rsidRDefault="00F70EA4" w:rsidP="00DD1B49">
            <w:pPr>
              <w:spacing w:after="120"/>
              <w:ind w:left="30" w:right="-72"/>
              <w:jc w:val="both"/>
              <w:rPr>
                <w:rFonts w:ascii="Arial Narrow" w:hAnsi="Arial Narrow" w:cs="Arial"/>
                <w:b/>
              </w:rPr>
            </w:pPr>
            <w:r w:rsidRPr="008216AB">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16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w:t>
            </w:r>
            <w:r w:rsidR="008216AB" w:rsidRPr="00B54059">
              <w:rPr>
                <w:rFonts w:ascii="Arial Narrow" w:hAnsi="Arial Narrow" w:cs="Arial"/>
              </w:rPr>
              <w:t>Zamawiający</w:t>
            </w:r>
            <w:r w:rsidRPr="00B54059">
              <w:rPr>
                <w:rFonts w:ascii="Arial Narrow" w:hAnsi="Arial Narrow" w:cs="Arial"/>
              </w:rPr>
              <w:t xml:space="preserve"> dopuści rozmiar 50 cmx 60 cm?</w:t>
            </w:r>
          </w:p>
          <w:p w:rsidR="00F70EA4" w:rsidRPr="00B54059" w:rsidRDefault="00F70EA4" w:rsidP="006915BE">
            <w:pPr>
              <w:spacing w:after="120"/>
              <w:ind w:left="30" w:right="-72"/>
              <w:jc w:val="both"/>
              <w:rPr>
                <w:rFonts w:ascii="Arial Narrow" w:hAnsi="Arial Narrow" w:cs="Arial"/>
                <w:highlight w:val="darkGray"/>
              </w:rPr>
            </w:pPr>
            <w:r w:rsidRPr="008216AB">
              <w:rPr>
                <w:rFonts w:ascii="Arial Narrow" w:hAnsi="Arial Narrow" w:cs="Arial"/>
                <w:b/>
              </w:rPr>
              <w:t>Odpowiedź: Zamawiający nie dopuszcza.</w:t>
            </w:r>
          </w:p>
        </w:tc>
      </w:tr>
      <w:tr w:rsidR="00F70EA4" w:rsidRPr="00B54059" w:rsidTr="00DD1B49">
        <w:tc>
          <w:tcPr>
            <w:tcW w:w="9356" w:type="dxa"/>
            <w:shd w:val="clear" w:color="auto" w:fill="auto"/>
          </w:tcPr>
          <w:p w:rsidR="00F70EA4" w:rsidRPr="002A258D" w:rsidRDefault="00F70EA4" w:rsidP="006915BE">
            <w:pPr>
              <w:spacing w:after="120"/>
              <w:ind w:right="-72"/>
              <w:jc w:val="both"/>
              <w:rPr>
                <w:rFonts w:ascii="Arial Narrow" w:hAnsi="Arial Narrow" w:cs="Arial"/>
                <w:b/>
                <w:u w:val="single"/>
              </w:rPr>
            </w:pPr>
            <w:r w:rsidRPr="002A258D">
              <w:rPr>
                <w:rFonts w:ascii="Arial Narrow" w:hAnsi="Arial Narrow" w:cs="Arial"/>
                <w:b/>
                <w:u w:val="single"/>
              </w:rPr>
              <w:lastRenderedPageBreak/>
              <w:t xml:space="preserve">PYTANIE NR 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PRZEDMIOT  ZAMÓWIENIA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Pozycja 1 - Czy Zamawiający dopuści możliwość zaoferowania czepek chirurgiczny w kształcie furażerki z wydłużoną częścią przednią z możliwością wywinięcia, wiązany z tyłu na troki, sposób pakowania w kartoniki gwarantujący higieniczne przechowywanie i wyjmowanie, po 100 szt., w całości wykonany z włókniny wiskozowej o gramaturze min. 25g/m2?</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dopuszcza pod warunkiem spełnienia pozostałych wymagań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Pozycja 2 - Czy Zamawiający dopuści możliwość zaoferowania okrągły czepek pielęgniarski, wykonany z lekkiej, przewiewnej włókniny, ściągnięty lekką nie uciskającą gumką, sposób pakowania w kartoniki po 100 szt. gwarantujący higieniczne przechowywanie i wyjmowanie, w całości wykonany z włókniny polipropylenowej o gramaturze min. 14g/m2?</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8</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Pozycja 1 i 2 - Czy Zamawiający dopuści możliwość zaoferowania serwety wykonane z włókniny o gramaturze min. 55 g/m2, o odporności na przenikanie cieczy min. 200 cmH2O, wytrzymałości na wypychanie na sucho/mokro min. 150kPa oraz chłonności min. 285% - pozostałe parametry zgodne z opisem SWZ? </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Pozycja 2 - Czy Zamawiający dopuści możliwość zaoferowania zestawu do chirurgii biodra, w którego składzie opaska elastyczna jest w rozmiarze 12 cm x 5 m - pozostałe komponenty i parametry zgodne z opisem SWZ?</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10</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Pozycja 1 - Czy Zamawiający dopuści możliwość zaoferowania zestawu o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na stolik narzędziowy wzmocniona 150 x 190 cm (stanowi owinięcie zestawu)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na stolik Mayo wzmocniona 80 x 145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serweta neurochirurgiczna z padem chłonnym i otworem z folią chirurgiczną (wym. 19 x 30 cm), z torbą do zbierania płynów 320 x 245 cm wykonana z laminatu nieprzemakalnego dwuwarstwowego (włókno + folia PE) z dodatkowym wzmocnieniem w miejscu padu chłonnego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4 samoprzylepne serwety operacyjne dwuwarstwowe 50 x 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taśma samoprzylepna 10 x 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uchwyty </w:t>
            </w:r>
            <w:proofErr w:type="spellStart"/>
            <w:r w:rsidRPr="00B54059">
              <w:rPr>
                <w:rFonts w:ascii="Arial Narrow" w:hAnsi="Arial Narrow" w:cs="Arial"/>
              </w:rPr>
              <w:t>Velcro</w:t>
            </w:r>
            <w:proofErr w:type="spellEnd"/>
            <w:r w:rsidRPr="00B54059">
              <w:rPr>
                <w:rFonts w:ascii="Arial Narrow" w:hAnsi="Arial Narrow" w:cs="Arial"/>
              </w:rPr>
              <w:t xml:space="preserve"> 2 x 23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ręczniki celulozowe 30 x 33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wykonane z nieprzemakalnej, dwuwarstwowej włókniny - laminatu </w:t>
            </w:r>
            <w:proofErr w:type="spellStart"/>
            <w:r w:rsidRPr="00B54059">
              <w:rPr>
                <w:rFonts w:ascii="Arial Narrow" w:hAnsi="Arial Narrow" w:cs="Arial"/>
              </w:rPr>
              <w:t>włokniny</w:t>
            </w:r>
            <w:proofErr w:type="spellEnd"/>
            <w:r w:rsidRPr="00B54059">
              <w:rPr>
                <w:rFonts w:ascii="Arial Narrow" w:hAnsi="Arial Narrow" w:cs="Arial"/>
              </w:rPr>
              <w:t xml:space="preserve"> polipropylenowej i folii polietylenowej.</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Wyrób spełnia normę PN-EN13795-3, na opakowaniu </w:t>
            </w:r>
            <w:proofErr w:type="spellStart"/>
            <w:r w:rsidRPr="00B54059">
              <w:rPr>
                <w:rFonts w:ascii="Arial Narrow" w:hAnsi="Arial Narrow" w:cs="Arial"/>
              </w:rPr>
              <w:t>jednostwowym</w:t>
            </w:r>
            <w:proofErr w:type="spellEnd"/>
            <w:r w:rsidRPr="00B54059">
              <w:rPr>
                <w:rFonts w:ascii="Arial Narrow" w:hAnsi="Arial Narrow" w:cs="Arial"/>
              </w:rPr>
              <w:t xml:space="preserve"> znajduje się samoprzylepna etykieta z informacją o dacie ważności i nr serii w postaci dwóch naklejek do umieszczenia na karcie pacjenta. </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10</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Pozycja 2 - Czy Zamawiający dopuści możliwość zaoferowania zestawu uniwersalnego o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na stolik narzędziowy wzmocniona 150 x 190 cm (owinięcie zestawu)</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serweta na stolik Mayo wzmocniona 80 x 145 cm </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samoprzylepna serweta operacyjna z padem chłonnym 170 x 300 cm</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samoprzylepna serweta operacyjna z padem chłonnym 200 x 200 cm</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samoprzylepne serwety operacyjne z padem chłonnym 90 x 100 cm</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1 taśma samoprzylepna 10 x 50 cm</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4 ręczniki celulozowe 30 x 33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wykonane z nieprzemakalnej, dwuwarstwowej włókniny - laminatu włókniny polipropylenowej i folii polietylenowej (z dodatkową warstwą chłonną w miejscu padów), w strefie wzmocnionej odporność na penetrację płynów min. 200 cmH2O, o sile </w:t>
            </w:r>
            <w:proofErr w:type="spellStart"/>
            <w:r w:rsidRPr="00B54059">
              <w:rPr>
                <w:rFonts w:ascii="Arial Narrow" w:hAnsi="Arial Narrow" w:cs="Arial"/>
              </w:rPr>
              <w:t>rozrywu</w:t>
            </w:r>
            <w:proofErr w:type="spellEnd"/>
            <w:r w:rsidRPr="00B54059">
              <w:rPr>
                <w:rFonts w:ascii="Arial Narrow" w:hAnsi="Arial Narrow" w:cs="Arial"/>
              </w:rPr>
              <w:t xml:space="preserve"> na sucho min. 290 </w:t>
            </w:r>
            <w:proofErr w:type="spellStart"/>
            <w:r w:rsidRPr="00B54059">
              <w:rPr>
                <w:rFonts w:ascii="Arial Narrow" w:hAnsi="Arial Narrow" w:cs="Arial"/>
              </w:rPr>
              <w:t>kPa</w:t>
            </w:r>
            <w:proofErr w:type="spellEnd"/>
            <w:r w:rsidRPr="00B54059">
              <w:rPr>
                <w:rFonts w:ascii="Arial Narrow" w:hAnsi="Arial Narrow" w:cs="Arial"/>
              </w:rPr>
              <w:t>.</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Wyrób spełnia normę PN-EN13795-3, na opakowaniu jednostkowym znajduje się samoprzylepna etykieta z informacją o dacie ważności i nr serii w postaci dwóch naklejek do umieszczenia na karcie pacjenta.</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Pozycja 1 - Czy Zamawiający dopuści możliwość zaoferowania zestawu o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na stolik narzędziowy wzmocniona 150 x 190 cm</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serweta urologiczna z torbą na płyny (z sitem) 185 x 200 cm, okno </w:t>
            </w:r>
            <w:proofErr w:type="spellStart"/>
            <w:r w:rsidRPr="00B54059">
              <w:rPr>
                <w:rFonts w:ascii="Arial Narrow" w:hAnsi="Arial Narrow" w:cs="Arial"/>
              </w:rPr>
              <w:t>suprapubic</w:t>
            </w:r>
            <w:proofErr w:type="spellEnd"/>
            <w:r w:rsidRPr="00B54059">
              <w:rPr>
                <w:rFonts w:ascii="Arial Narrow" w:hAnsi="Arial Narrow" w:cs="Arial"/>
              </w:rPr>
              <w:t xml:space="preserve"> (7 x 10 cm) i na krocze (7 cm). Wbudowana osłona na palec </w:t>
            </w:r>
            <w:proofErr w:type="spellStart"/>
            <w:r w:rsidRPr="00B54059">
              <w:rPr>
                <w:rFonts w:ascii="Arial Narrow" w:hAnsi="Arial Narrow" w:cs="Arial"/>
              </w:rPr>
              <w:t>bezlateksowa</w:t>
            </w:r>
            <w:proofErr w:type="spellEnd"/>
            <w:r w:rsidRPr="00B54059">
              <w:rPr>
                <w:rFonts w:ascii="Arial Narrow" w:hAnsi="Arial Narrow" w:cs="Arial"/>
              </w:rPr>
              <w:t xml:space="preserve"> do badania per </w:t>
            </w:r>
            <w:proofErr w:type="spellStart"/>
            <w:r w:rsidRPr="00B54059">
              <w:rPr>
                <w:rFonts w:ascii="Arial Narrow" w:hAnsi="Arial Narrow" w:cs="Arial"/>
              </w:rPr>
              <w:t>rectum</w:t>
            </w:r>
            <w:proofErr w:type="spellEnd"/>
            <w:r w:rsidRPr="00B54059">
              <w:rPr>
                <w:rFonts w:ascii="Arial Narrow" w:hAnsi="Arial Narrow" w:cs="Arial"/>
              </w:rPr>
              <w:t xml:space="preserve"> 185 x 200 cm, zintegrowane nogawice</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taśma samoprzylepna 10 x 50 cm</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4 ręczniki celulozowe 30 x 33 cm</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wykonane z nieprzemakalnej, dwuwarstwowej włókniny - laminatu </w:t>
            </w:r>
            <w:proofErr w:type="spellStart"/>
            <w:r w:rsidRPr="00B54059">
              <w:rPr>
                <w:rFonts w:ascii="Arial Narrow" w:hAnsi="Arial Narrow" w:cs="Arial"/>
              </w:rPr>
              <w:t>włokniny</w:t>
            </w:r>
            <w:proofErr w:type="spellEnd"/>
            <w:r w:rsidRPr="00B54059">
              <w:rPr>
                <w:rFonts w:ascii="Arial Narrow" w:hAnsi="Arial Narrow" w:cs="Arial"/>
              </w:rPr>
              <w:t xml:space="preserve"> polipropylenowej i folii polietylenowej o gramaturze min. 55g/m2</w:t>
            </w:r>
          </w:p>
          <w:p w:rsidR="00F70EA4" w:rsidRPr="00B54059" w:rsidRDefault="00A627CD" w:rsidP="00DD1B49">
            <w:pPr>
              <w:spacing w:after="120"/>
              <w:ind w:left="30" w:right="-72"/>
              <w:jc w:val="both"/>
              <w:rPr>
                <w:rFonts w:ascii="Arial Narrow" w:hAnsi="Arial Narrow" w:cs="Arial"/>
              </w:rPr>
            </w:pPr>
            <w:r w:rsidRPr="00B54059">
              <w:rPr>
                <w:rFonts w:ascii="Arial Narrow" w:hAnsi="Arial Narrow" w:cs="Arial"/>
              </w:rPr>
              <w:t>Odporność</w:t>
            </w:r>
            <w:r w:rsidR="00F70EA4" w:rsidRPr="00B54059">
              <w:rPr>
                <w:rFonts w:ascii="Arial Narrow" w:hAnsi="Arial Narrow" w:cs="Arial"/>
              </w:rPr>
              <w:t xml:space="preserve"> serwety na przepuszczanie płynów 200 cmH20. </w:t>
            </w:r>
            <w:r w:rsidRPr="00B54059">
              <w:rPr>
                <w:rFonts w:ascii="Arial Narrow" w:hAnsi="Arial Narrow" w:cs="Arial"/>
              </w:rPr>
              <w:t>Odporność</w:t>
            </w:r>
            <w:r w:rsidR="00F70EA4" w:rsidRPr="00B54059">
              <w:rPr>
                <w:rFonts w:ascii="Arial Narrow" w:hAnsi="Arial Narrow" w:cs="Arial"/>
              </w:rPr>
              <w:t xml:space="preserve"> serwety na wypychanie na sucho oraz mokro 150 </w:t>
            </w:r>
            <w:proofErr w:type="spellStart"/>
            <w:r w:rsidR="00F70EA4" w:rsidRPr="00B54059">
              <w:rPr>
                <w:rFonts w:ascii="Arial Narrow" w:hAnsi="Arial Narrow" w:cs="Arial"/>
              </w:rPr>
              <w:t>kPa</w:t>
            </w:r>
            <w:proofErr w:type="spellEnd"/>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Pozycja 2 - Czy Zamawiający dopuści możliwość zaoferowania zestawu o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na stolik narzędziowy wzmocniona 150 x 190 (owinięcie zestawu)</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samoprzylepna serweta do </w:t>
            </w:r>
            <w:proofErr w:type="spellStart"/>
            <w:r w:rsidRPr="00B54059">
              <w:rPr>
                <w:rFonts w:ascii="Arial Narrow" w:hAnsi="Arial Narrow" w:cs="Arial"/>
              </w:rPr>
              <w:t>nefroskopii</w:t>
            </w:r>
            <w:proofErr w:type="spellEnd"/>
            <w:r w:rsidRPr="00B54059">
              <w:rPr>
                <w:rFonts w:ascii="Arial Narrow" w:hAnsi="Arial Narrow" w:cs="Arial"/>
              </w:rPr>
              <w:t xml:space="preserve"> z workiem na płyny z sitem i zaworem 170 x 300 cm</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ręczniki celulozowe 30 x 33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wykonane z nieprzemakalnej, dwuwarstwowej włókniny - laminatu </w:t>
            </w:r>
            <w:proofErr w:type="spellStart"/>
            <w:r w:rsidRPr="00B54059">
              <w:rPr>
                <w:rFonts w:ascii="Arial Narrow" w:hAnsi="Arial Narrow" w:cs="Arial"/>
              </w:rPr>
              <w:t>włokniny</w:t>
            </w:r>
            <w:proofErr w:type="spellEnd"/>
            <w:r w:rsidRPr="00B54059">
              <w:rPr>
                <w:rFonts w:ascii="Arial Narrow" w:hAnsi="Arial Narrow" w:cs="Arial"/>
              </w:rPr>
              <w:t xml:space="preserve"> polipropylenowej i folii polietylenowej o gramaturze min. 55g/m2</w:t>
            </w:r>
            <w:r w:rsidRPr="00B54059">
              <w:rPr>
                <w:rFonts w:ascii="Arial Narrow" w:hAnsi="Arial Narrow" w:cs="Arial"/>
              </w:rPr>
              <w:tab/>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Serweta na stolik instrumentarium wykonana z folii o gramaturze min. 90 g/m2</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Pozycja 1 - Czy Zamawiający dopuści możliwość zaoferowania zestawu o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serweta na stolik narzędziowy wzmocniony 190 x 150 cm (owinięcie zestawu ), wykonana z laminatu: warstwa folii PE 57 g/m2 + wzmocnienie włóknina polipropylenowa 30 g/ m2 . Wielkość wzmocnienia 75 cm x 190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serweta na stolik narzędziowy wzmocniona  240 x 150 cm, wykonana z  laminatu: warstwa folii PE 57 g/m2 + wzmocnienie włóknina polipropylenowa 30 g/ m2 . Wielkość wzmocnienia 75 cm x 240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serweta przylepna  200 x 260 cm ze wzmocnieniem 100 x 175 cm z wycięcie U 20 x 95 cm z osłoną na krocze 80 x 56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x serweta dwuwarstwowa przylepna wzmocniona 90 x 75 cm (wzmocnienie 36 x 90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kieszeń na narzędzia jednosekcyjna 30 x 32 cm z taśmą samoprzylepną</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serweta kardiochirurgiczna dwuwarstwowa 390 x  340 cm  z otworem 32 x 40 cm wypełnionym folią oraz kieszeniami zintegrowanymi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x uchwyt rzep </w:t>
            </w:r>
            <w:proofErr w:type="spellStart"/>
            <w:r w:rsidRPr="00B54059">
              <w:rPr>
                <w:rFonts w:ascii="Arial Narrow" w:hAnsi="Arial Narrow" w:cs="Arial"/>
              </w:rPr>
              <w:t>Velcro</w:t>
            </w:r>
            <w:proofErr w:type="spellEnd"/>
            <w:r w:rsidRPr="00B54059">
              <w:rPr>
                <w:rFonts w:ascii="Arial Narrow" w:hAnsi="Arial Narrow" w:cs="Arial"/>
              </w:rPr>
              <w:t xml:space="preserve">  2 x 23 cm (organizator przewodów, przylepny)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6 x ręcznik chłonny celulozowy  33 x 30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serweta na stolik Mayo wzmocniona 80 x 145 cm złożona teleskopowo, wykonana z  warstwa folii PE 57 g/m2 + wzmocnienie włóknina polipropylenowa 30 g/ m2 . Wielkość wzmocnienia 60 cm x 145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2 x osłona na kończynę z foli PE  30 x 40 cm z taśma przylepną</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x osłona na kończynę z włókniny  25 x 50 cm z 2 taśmami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3 x taśma przylepna 10 x 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Materiał obłożenia wykonany z dwuwarstwowego </w:t>
            </w:r>
            <w:proofErr w:type="spellStart"/>
            <w:r w:rsidRPr="00B54059">
              <w:rPr>
                <w:rFonts w:ascii="Arial Narrow" w:hAnsi="Arial Narrow" w:cs="Arial"/>
              </w:rPr>
              <w:t>pełnobarierowego</w:t>
            </w:r>
            <w:proofErr w:type="spellEnd"/>
            <w:r w:rsidRPr="00B54059">
              <w:rPr>
                <w:rFonts w:ascii="Arial Narrow" w:hAnsi="Arial Narrow" w:cs="Arial"/>
              </w:rPr>
              <w:t xml:space="preserve"> laminatu (folia polietylenowa + hydrofilowa warstwa włókniny polipropylenowej) (zgodne z EN 13795-1:2019 dla wysokiej funkcjonalności w obszarach krytycznych) bez zawartości wiskozy i celulozy o gramaturze min. 55g/m2. Obszar wzmocnień (pad chłonny) jako trzecią warstwę z włókniny polipropylenowej SMS o gramaturze w obszarze krytycznym min. 110 g/m2. Odporność na penetrację płynów (zgodnie z EN 20811): w strefie wzmocnionej min. 200 cm H2O oraz odporność na rozerwanie w strefie wzmocnionej: na sucho 339 </w:t>
            </w:r>
            <w:proofErr w:type="spellStart"/>
            <w:r w:rsidRPr="00B54059">
              <w:rPr>
                <w:rFonts w:ascii="Arial Narrow" w:hAnsi="Arial Narrow" w:cs="Arial"/>
              </w:rPr>
              <w:t>kPa</w:t>
            </w:r>
            <w:proofErr w:type="spellEnd"/>
            <w:r w:rsidRPr="00B54059">
              <w:rPr>
                <w:rFonts w:ascii="Arial Narrow" w:hAnsi="Arial Narrow" w:cs="Arial"/>
              </w:rPr>
              <w:t xml:space="preserve"> i na mokro 353 </w:t>
            </w:r>
            <w:proofErr w:type="spellStart"/>
            <w:r w:rsidRPr="00B54059">
              <w:rPr>
                <w:rFonts w:ascii="Arial Narrow" w:hAnsi="Arial Narrow" w:cs="Arial"/>
              </w:rPr>
              <w:t>kPa</w:t>
            </w:r>
            <w:proofErr w:type="spellEnd"/>
            <w:r w:rsidRPr="00B54059">
              <w:rPr>
                <w:rFonts w:ascii="Arial Narrow" w:hAnsi="Arial Narrow" w:cs="Arial"/>
              </w:rPr>
              <w:t xml:space="preserve"> (zgodnie z EN 13938-1). Włóknina nie zawiera lateksu. Wyroby gotowe z laminatu posiadają certyfikat walidacji procesu sterylizacji wydany przez zewnętrzną jednostkę certyfikującą. Chłonność włókniny w miejscu wzmocnienia badana wg EN ISO 9073-6: min. 385 ml/m2. Zestaw zapakowany w opakowaniu folia-folia. Zestaw jest zgodny z obowiązującą normą PN EN 13795. Na opakowaniu min. 2 naklejki do dokumentacji medycznej, zawierające symbol, numer lot, nazwę producenta oraz datę ważności.         </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Odpowiedź: Zamawiający nie dopuszcza.</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A627CD" w:rsidRDefault="00F70EA4" w:rsidP="00DD1B49">
            <w:pPr>
              <w:spacing w:after="120"/>
              <w:ind w:left="30" w:right="-72"/>
              <w:jc w:val="both"/>
              <w:rPr>
                <w:rFonts w:ascii="Arial Narrow" w:hAnsi="Arial Narrow" w:cs="Arial"/>
                <w:b/>
                <w:u w:val="single"/>
              </w:rPr>
            </w:pPr>
            <w:r w:rsidRPr="00A627CD">
              <w:rPr>
                <w:rFonts w:ascii="Arial Narrow" w:hAnsi="Arial Narrow" w:cs="Arial"/>
                <w:b/>
                <w:u w:val="single"/>
              </w:rPr>
              <w:lastRenderedPageBreak/>
              <w:t>PYTANIE NR 6:</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 pozycja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podkład wykonany z włókniny SMS o odporności na przenikanie cieczy 25,5 cm H2O, wytrzymałości na wypychanie na sucho 77,9 </w:t>
            </w:r>
            <w:proofErr w:type="spellStart"/>
            <w:r w:rsidRPr="00B54059">
              <w:rPr>
                <w:rFonts w:ascii="Arial Narrow" w:hAnsi="Arial Narrow" w:cs="Arial"/>
              </w:rPr>
              <w:t>kPa</w:t>
            </w:r>
            <w:proofErr w:type="spellEnd"/>
            <w:r w:rsidRPr="00B54059">
              <w:rPr>
                <w:rFonts w:ascii="Arial Narrow" w:hAnsi="Arial Narrow" w:cs="Arial"/>
              </w:rPr>
              <w:t>?</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Odpowiedź: Zgodnie z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medyczne prześcieradło nieprzemakalne o gramaturze min 25g/m2?</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dopuszcza pod warunkiem spełniania pozostałych wymagań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medyczne prześcieradło nieprzemakalne w kolorze zielonym?</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Zwracamy się do Zamawiającego z prośbą o odstąpienie od wymogu spełniania normy PN-EN 13795, gdyż nie stosuje się jej do włókniny polipropylenowej.</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 xml:space="preserve">Odpowiedź: Zamawiający </w:t>
            </w:r>
            <w:r w:rsidR="005B0B6C">
              <w:rPr>
                <w:rFonts w:ascii="Arial Narrow" w:hAnsi="Arial Narrow" w:cs="Arial"/>
                <w:b/>
              </w:rPr>
              <w:t>podtrzymuje dotychczasowe zapisy SWZ</w:t>
            </w:r>
            <w:r w:rsidRPr="00A627CD">
              <w:rPr>
                <w:rFonts w:ascii="Arial Narrow" w:hAnsi="Arial Narrow" w:cs="Arial"/>
                <w:b/>
              </w:rPr>
              <w:t>.</w:t>
            </w:r>
            <w:r w:rsidR="005B0B6C">
              <w:rPr>
                <w:rFonts w:ascii="Arial Narrow" w:hAnsi="Arial Narrow" w:cs="Arial"/>
                <w:b/>
              </w:rPr>
              <w:t xml:space="preserve"> Normę PN-EN</w:t>
            </w:r>
            <w:r w:rsidR="00E848DB">
              <w:rPr>
                <w:rFonts w:ascii="Arial Narrow" w:hAnsi="Arial Narrow" w:cs="Arial"/>
                <w:b/>
              </w:rPr>
              <w:t xml:space="preserve"> 13795</w:t>
            </w:r>
            <w:r w:rsidR="005B0B6C">
              <w:rPr>
                <w:rFonts w:ascii="Arial Narrow" w:hAnsi="Arial Narrow" w:cs="Arial"/>
                <w:b/>
              </w:rPr>
              <w:t xml:space="preserve"> stosuje się do włókniny polipropylenowej.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2, pozycja 2,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wycenę za opakowanie a'100szt z jednoczesnym przeliczeniem zamawianych ilości?</w:t>
            </w:r>
          </w:p>
          <w:p w:rsidR="00F70EA4" w:rsidRPr="00A627CD" w:rsidRDefault="00F70EA4" w:rsidP="00DD1B49">
            <w:pPr>
              <w:spacing w:after="120"/>
              <w:ind w:left="30" w:right="-72"/>
              <w:jc w:val="both"/>
              <w:rPr>
                <w:rFonts w:ascii="Arial Narrow" w:hAnsi="Arial Narrow" w:cs="Arial"/>
                <w:b/>
              </w:rPr>
            </w:pPr>
            <w:r w:rsidRPr="00A627CD">
              <w:rPr>
                <w:rFonts w:ascii="Arial Narrow" w:hAnsi="Arial Narrow" w:cs="Arial"/>
                <w:b/>
              </w:rPr>
              <w:t>Odpowiedź: Zamawiający wymaga wyceny za 1 szt.</w:t>
            </w:r>
            <w:r w:rsidR="00A627CD" w:rsidRPr="00A627CD">
              <w:rPr>
                <w:rFonts w:ascii="Arial Narrow" w:hAnsi="Arial Narrow" w:cs="Arial"/>
                <w:b/>
              </w:rPr>
              <w:t xml:space="preserve"> </w:t>
            </w:r>
            <w:r w:rsidRPr="00A627CD">
              <w:rPr>
                <w:rFonts w:ascii="Arial Narrow" w:hAnsi="Arial Narrow" w:cs="Arial"/>
                <w:b/>
              </w:rPr>
              <w:t xml:space="preserve">i nie dopuszcza wyceny za 1 op.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2, pozycja 4</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fartuch o </w:t>
            </w:r>
            <w:proofErr w:type="spellStart"/>
            <w:r w:rsidRPr="00B54059">
              <w:rPr>
                <w:rFonts w:ascii="Arial Narrow" w:hAnsi="Arial Narrow" w:cs="Arial"/>
              </w:rPr>
              <w:t>paroprzepuszczalności</w:t>
            </w:r>
            <w:proofErr w:type="spellEnd"/>
            <w:r w:rsidRPr="00B54059">
              <w:rPr>
                <w:rFonts w:ascii="Arial Narrow" w:hAnsi="Arial Narrow" w:cs="Arial"/>
              </w:rPr>
              <w:t xml:space="preserve"> 4389 g/m2/24h?</w:t>
            </w:r>
          </w:p>
          <w:p w:rsidR="00F70EA4" w:rsidRPr="00F30783" w:rsidRDefault="00F70EA4" w:rsidP="00DD1B49">
            <w:pPr>
              <w:spacing w:after="120"/>
              <w:ind w:left="30" w:right="-72"/>
              <w:jc w:val="both"/>
              <w:rPr>
                <w:rFonts w:ascii="Arial Narrow" w:hAnsi="Arial Narrow" w:cs="Arial"/>
                <w:b/>
              </w:rPr>
            </w:pPr>
            <w:r w:rsidRPr="00F30783">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2, pozycja 5</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kieszeń dwukomorową w rozmiarze 30x40cm?</w:t>
            </w:r>
          </w:p>
          <w:p w:rsidR="00F70EA4" w:rsidRPr="00F30783" w:rsidRDefault="00F70EA4" w:rsidP="00DD1B49">
            <w:pPr>
              <w:spacing w:after="120"/>
              <w:ind w:left="30" w:right="-72"/>
              <w:jc w:val="both"/>
              <w:rPr>
                <w:rFonts w:ascii="Arial Narrow" w:hAnsi="Arial Narrow" w:cs="Arial"/>
                <w:b/>
              </w:rPr>
            </w:pPr>
            <w:r w:rsidRPr="00F30783">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2, pozycja 6</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trójwarstwową ( włóknina 28g/m2 + folia PE 25g/m2 + włóknina 22 g/m2) o gramaturze 75g/m2, odporności na penetrację płynów 180cm H2O, wytrzymałości na wypychania na sucho/mokro 108/95 kpa?</w:t>
            </w:r>
          </w:p>
          <w:p w:rsidR="00F70EA4" w:rsidRPr="00F30783" w:rsidRDefault="00F70EA4" w:rsidP="00DD1B49">
            <w:pPr>
              <w:spacing w:after="120"/>
              <w:ind w:left="30" w:right="-72"/>
              <w:jc w:val="both"/>
              <w:rPr>
                <w:rFonts w:ascii="Arial Narrow" w:hAnsi="Arial Narrow" w:cs="Arial"/>
                <w:b/>
              </w:rPr>
            </w:pPr>
            <w:r w:rsidRPr="00F30783">
              <w:rPr>
                <w:rFonts w:ascii="Arial Narrow" w:hAnsi="Arial Narrow" w:cs="Arial"/>
                <w:b/>
              </w:rPr>
              <w:t>Odpowiedź: Zgodnie z zapisami SWZ.</w:t>
            </w:r>
          </w:p>
          <w:p w:rsidR="00F70EA4" w:rsidRPr="00B54059" w:rsidRDefault="00F70EA4" w:rsidP="00DD1B49">
            <w:pPr>
              <w:spacing w:after="120"/>
              <w:ind w:left="30" w:right="-72"/>
              <w:jc w:val="both"/>
              <w:rPr>
                <w:rFonts w:ascii="Arial Narrow" w:hAnsi="Arial Narrow" w:cs="Arial"/>
              </w:rPr>
            </w:pP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2, pozycja 6</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Zwracamy się z prośbą o doprecyzowanie w jakim rozmiarze należy zaoferować serwetę?</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Zamawiający wymaga zaoferowania serwety o rozmiarach min. 50 cm x 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3, Pozycja 1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czepek chirurgiczny pakowany a'100szt w kartoniku z jednoczesnym przeliczeniem zamawianych ilości?</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Zamawiający dopuszcza zaoferowanie czepka pakowanego a'100 szt. w kartoniku, jednak Zamawiający wymaga wyceny za 1 szt. i nie </w:t>
            </w:r>
            <w:r w:rsidR="00DD1B49">
              <w:rPr>
                <w:rFonts w:ascii="Arial Narrow" w:hAnsi="Arial Narrow" w:cs="Arial"/>
                <w:b/>
              </w:rPr>
              <w:t xml:space="preserve">dopuszcza wyceny za 1 op.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3, Pozycja 1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czepek chirurgiczny głęboki w formie furażerki z trokami do umocowania, wykonany w całości z perforowanej włókniny wiskozowej o gramaturze 25g/m2 zapewniającej doskonałą </w:t>
            </w:r>
            <w:proofErr w:type="spellStart"/>
            <w:r w:rsidRPr="00B54059">
              <w:rPr>
                <w:rFonts w:ascii="Arial Narrow" w:hAnsi="Arial Narrow" w:cs="Arial"/>
              </w:rPr>
              <w:t>oddychalność</w:t>
            </w:r>
            <w:proofErr w:type="spellEnd"/>
            <w:r w:rsidRPr="00B54059">
              <w:rPr>
                <w:rFonts w:ascii="Arial Narrow" w:hAnsi="Arial Narrow" w:cs="Arial"/>
              </w:rPr>
              <w:t xml:space="preserve"> i komfort noszenia,  wysokość czepka z przodu 20,5 cm +/- 1cm, co umożliwia wywinięcie części przedniej i utworzenie dodatkowej warstwy stanowiącej zabezpieczenie przed potem?</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3, Pozycja 1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czepek  w formie furażerki z wstawką chłonącą pot, wiązany z tyłu na troki.  Wykonany w część bocznej z włókniny </w:t>
            </w:r>
            <w:proofErr w:type="spellStart"/>
            <w:r w:rsidRPr="00B54059">
              <w:rPr>
                <w:rFonts w:ascii="Arial Narrow" w:hAnsi="Arial Narrow" w:cs="Arial"/>
              </w:rPr>
              <w:t>Spunlace</w:t>
            </w:r>
            <w:proofErr w:type="spellEnd"/>
            <w:r w:rsidRPr="00B54059">
              <w:rPr>
                <w:rFonts w:ascii="Arial Narrow" w:hAnsi="Arial Narrow" w:cs="Arial"/>
              </w:rPr>
              <w:t xml:space="preserve"> o gramaturze 45g/m2, część górna wykonana z białej włókniny polipropylenowej o gramaturze 25g/m2, wstawka </w:t>
            </w:r>
            <w:proofErr w:type="spellStart"/>
            <w:r w:rsidRPr="00B54059">
              <w:rPr>
                <w:rFonts w:ascii="Arial Narrow" w:hAnsi="Arial Narrow" w:cs="Arial"/>
              </w:rPr>
              <w:t>antypotna</w:t>
            </w:r>
            <w:proofErr w:type="spellEnd"/>
            <w:r w:rsidRPr="00B54059">
              <w:rPr>
                <w:rFonts w:ascii="Arial Narrow" w:hAnsi="Arial Narrow" w:cs="Arial"/>
              </w:rPr>
              <w:t xml:space="preserve"> 38g/m2.  Wysokość czepka w części czołowej 13 cm, szerokość wstawki </w:t>
            </w:r>
            <w:proofErr w:type="spellStart"/>
            <w:r w:rsidRPr="00B54059">
              <w:rPr>
                <w:rFonts w:ascii="Arial Narrow" w:hAnsi="Arial Narrow" w:cs="Arial"/>
              </w:rPr>
              <w:t>antypotnej</w:t>
            </w:r>
            <w:proofErr w:type="spellEnd"/>
            <w:r w:rsidRPr="00B54059">
              <w:rPr>
                <w:rFonts w:ascii="Arial Narrow" w:hAnsi="Arial Narrow" w:cs="Arial"/>
              </w:rPr>
              <w:t xml:space="preserve"> 6 cm, długość troków 25 cm. Opakowanie a'50 szt. w formie kartonika umożliwiającego wyjmowanie pojedynczych sztuk. Kolor niebieski z białymi trokami?</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 Pozycja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okrągły czepek pakowany a'50szt w kartoniku z jednoczesnym przeliczeniem zamawianych ilości?</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Zamawiający nie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3, Pozycja 2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okrągły czepek pakowany a'100szt w kartoniku z jednoczesnym przeliczeniem zamawianych ilości?</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Zamawiający dopuszcza zaoferowanie okrągłego czepka pakowanego a'100 szt. </w:t>
            </w:r>
            <w:r w:rsidR="00DD1B49" w:rsidRPr="00DD1B49">
              <w:rPr>
                <w:rFonts w:ascii="Arial Narrow" w:hAnsi="Arial Narrow" w:cs="Arial"/>
                <w:b/>
              </w:rPr>
              <w:t>Zamawiający</w:t>
            </w:r>
            <w:r w:rsidRPr="00DD1B49">
              <w:rPr>
                <w:rFonts w:ascii="Arial Narrow" w:hAnsi="Arial Narrow" w:cs="Arial"/>
                <w:b/>
              </w:rPr>
              <w:t xml:space="preserve"> jednak wymaga, aby Wykonawca dokonał wyceny za 1 szt. i nie dopuszcza wyceny za 1 op.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4,5</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Zwracamy się do Zamawiającego z prośbą o odstąpienie od wymogu spełniania normy PN-EN 13795, gdyż nie stosuje się jej do włókniny polipropylenowej.</w:t>
            </w:r>
          </w:p>
          <w:p w:rsidR="00A47644" w:rsidRPr="00A627CD" w:rsidRDefault="00A47644" w:rsidP="00A47644">
            <w:pPr>
              <w:spacing w:after="120"/>
              <w:ind w:left="30" w:right="-72"/>
              <w:jc w:val="both"/>
              <w:rPr>
                <w:rFonts w:ascii="Arial Narrow" w:hAnsi="Arial Narrow" w:cs="Arial"/>
                <w:b/>
              </w:rPr>
            </w:pPr>
            <w:r w:rsidRPr="00A627CD">
              <w:rPr>
                <w:rFonts w:ascii="Arial Narrow" w:hAnsi="Arial Narrow" w:cs="Arial"/>
                <w:b/>
              </w:rPr>
              <w:t xml:space="preserve">Odpowiedź: Zamawiający </w:t>
            </w:r>
            <w:r>
              <w:rPr>
                <w:rFonts w:ascii="Arial Narrow" w:hAnsi="Arial Narrow" w:cs="Arial"/>
                <w:b/>
              </w:rPr>
              <w:t>podtrzymuje dotychczasowe zapisy SWZ</w:t>
            </w:r>
            <w:r w:rsidRPr="00A627CD">
              <w:rPr>
                <w:rFonts w:ascii="Arial Narrow" w:hAnsi="Arial Narrow" w:cs="Arial"/>
                <w:b/>
              </w:rPr>
              <w:t>.</w:t>
            </w:r>
            <w:r>
              <w:rPr>
                <w:rFonts w:ascii="Arial Narrow" w:hAnsi="Arial Narrow" w:cs="Arial"/>
                <w:b/>
              </w:rPr>
              <w:t xml:space="preserve"> Normę PN-EN </w:t>
            </w:r>
            <w:r w:rsidR="000A13E7">
              <w:rPr>
                <w:rFonts w:ascii="Arial Narrow" w:hAnsi="Arial Narrow" w:cs="Arial"/>
                <w:b/>
              </w:rPr>
              <w:t xml:space="preserve">13795 </w:t>
            </w:r>
            <w:r>
              <w:rPr>
                <w:rFonts w:ascii="Arial Narrow" w:hAnsi="Arial Narrow" w:cs="Arial"/>
                <w:b/>
              </w:rPr>
              <w:t xml:space="preserve">stosuje się do włókniny polipropylenowej.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4,5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fartuchy występujące w rozmiarze L i XL?</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4</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fartuchy o gramaturze min. 20g/m2?</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w:t>
            </w:r>
            <w:r w:rsidR="00DD1B49" w:rsidRPr="00DD1B49">
              <w:rPr>
                <w:rFonts w:ascii="Arial Narrow" w:hAnsi="Arial Narrow" w:cs="Arial"/>
                <w:b/>
              </w:rPr>
              <w:t>Zamawiający</w:t>
            </w:r>
            <w:r w:rsidRPr="00DD1B49">
              <w:rPr>
                <w:rFonts w:ascii="Arial Narrow" w:hAnsi="Arial Narrow" w:cs="Arial"/>
                <w:b/>
              </w:rPr>
              <w:t xml:space="preserve">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6</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maski chirurgiczne typu II mocowane za uszy za pomocą gumek?</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6</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Czy Zamawiający dopuści maski chirurgiczne typu II o długości wkładki modelującej 10,5cm?</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7</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maski chirurgiczne wykonane z trzech warstw włókniny: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-warstwa wewnętrzna- włóknina polipropylenowa </w:t>
            </w:r>
            <w:proofErr w:type="spellStart"/>
            <w:r w:rsidRPr="00B54059">
              <w:rPr>
                <w:rFonts w:ascii="Arial Narrow" w:hAnsi="Arial Narrow" w:cs="Arial"/>
              </w:rPr>
              <w:t>Spunbond</w:t>
            </w:r>
            <w:proofErr w:type="spellEnd"/>
            <w:r w:rsidRPr="00B54059">
              <w:rPr>
                <w:rFonts w:ascii="Arial Narrow" w:hAnsi="Arial Narrow" w:cs="Arial"/>
              </w:rPr>
              <w:t xml:space="preserve"> 25g/m2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-warstwa filtrująca- włóknina polipropylenowa </w:t>
            </w:r>
            <w:proofErr w:type="spellStart"/>
            <w:r w:rsidRPr="00B54059">
              <w:rPr>
                <w:rFonts w:ascii="Arial Narrow" w:hAnsi="Arial Narrow" w:cs="Arial"/>
              </w:rPr>
              <w:t>Meltblown</w:t>
            </w:r>
            <w:proofErr w:type="spellEnd"/>
            <w:r w:rsidRPr="00B54059">
              <w:rPr>
                <w:rFonts w:ascii="Arial Narrow" w:hAnsi="Arial Narrow" w:cs="Arial"/>
              </w:rPr>
              <w:t xml:space="preserve"> 25g/m2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-warstwa zewnętrzna- włóknina polipropylenowa </w:t>
            </w:r>
            <w:proofErr w:type="spellStart"/>
            <w:r w:rsidRPr="00B54059">
              <w:rPr>
                <w:rFonts w:ascii="Arial Narrow" w:hAnsi="Arial Narrow" w:cs="Arial"/>
              </w:rPr>
              <w:t>Spunbond</w:t>
            </w:r>
            <w:proofErr w:type="spellEnd"/>
            <w:r w:rsidRPr="00B54059">
              <w:rPr>
                <w:rFonts w:ascii="Arial Narrow" w:hAnsi="Arial Narrow" w:cs="Arial"/>
              </w:rPr>
              <w:t xml:space="preserve"> 25g/m2?</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7</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maski chirurgiczne z trokami o długości 40cm?</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8, pozycja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włókninowo - foliową o gramaturze 60g/m2, odporności na przenikanie cieczy 120cm H2O, chłonności 600%, wytrzymałości na wypychanie na sucho i mokro min. 100kpa?</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Zgodnie z minimalnymi wymaganiami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8,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włókninowo - foliową o gramaturze 60g/m2, odporności na przenikanie cieczy 105cm H2O, chłonności 600%, wytrzymałości na wypychanie na sucho i mokro min. 100kpa?</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Zgodnie z minimalnymi wymaganiami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8,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włókninowo - foliową o gramaturze 40g/m2, odporności na przenikanie cieczy 120cm H2O, chłonności 500%, wytrzymałości na wypychanie na sucho 50kpa?</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 xml:space="preserve">Odpowiedź: Zgodnie z minimalnymi wymaganiami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8,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w rozmiarze 50x75cm?</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zestaw wykonany z dwuwarstwowego laminatu PP+PE o łącznej gramaturze 60g/m2 bez wzmocnienia, chłonność laminatu 600%, odporność na przenikanie cieczy 120 cm H2O, odporność na rozerwanie na sucho w strefie niewzmocnionej 110 </w:t>
            </w:r>
            <w:proofErr w:type="spellStart"/>
            <w:r w:rsidRPr="00B54059">
              <w:rPr>
                <w:rFonts w:ascii="Arial Narrow" w:hAnsi="Arial Narrow" w:cs="Arial"/>
              </w:rPr>
              <w:t>kPa</w:t>
            </w:r>
            <w:proofErr w:type="spellEnd"/>
            <w:r w:rsidRPr="00B54059">
              <w:rPr>
                <w:rFonts w:ascii="Arial Narrow" w:hAnsi="Arial Narrow" w:cs="Arial"/>
              </w:rPr>
              <w:t>?</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rozmiar serwety 260 x 150 cm?</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Zamawiający dopuszcza serwetę wzmocnioną na stolik narzędziowy 260 x 150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230 x 320 cm do artroskopii z otworem samouszczelniającym się o średnicy 7 cm, z torbą do zbiórki płynów z portem do odsysania i dwoma przylepcami?</w:t>
            </w:r>
          </w:p>
          <w:p w:rsidR="00F70EA4" w:rsidRPr="00DD1B49" w:rsidRDefault="00F70EA4" w:rsidP="00DD1B49">
            <w:pPr>
              <w:spacing w:after="120"/>
              <w:ind w:left="30" w:right="-72"/>
              <w:jc w:val="both"/>
              <w:rPr>
                <w:rFonts w:ascii="Arial Narrow" w:hAnsi="Arial Narrow" w:cs="Arial"/>
                <w:b/>
              </w:rPr>
            </w:pPr>
            <w:r w:rsidRPr="00DD1B49">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osłonę na kończynę 30 x 80 cm?</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Czy zamawiający dopuści miskę przezroczystą z miarką 250 ml, zamiast kubka?</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zestaw wykonany z dwuwarstwowego laminatu PP+PE o łącznej gramaturze 60g/m2 bez wzmocnienia, chłonność laminatu 600%, odporność na przenikanie cieczy 120 cm H2O, odporność na rozerwanie na sucho w strefie niewzmocnionej 110 </w:t>
            </w:r>
            <w:proofErr w:type="spellStart"/>
            <w:r w:rsidRPr="00B54059">
              <w:rPr>
                <w:rFonts w:ascii="Arial Narrow" w:hAnsi="Arial Narrow" w:cs="Arial"/>
              </w:rPr>
              <w:t>kPa</w:t>
            </w:r>
            <w:proofErr w:type="spellEnd"/>
            <w:r w:rsidRPr="00B54059">
              <w:rPr>
                <w:rFonts w:ascii="Arial Narrow" w:hAnsi="Arial Narrow" w:cs="Arial"/>
              </w:rPr>
              <w:t xml:space="preserve">, chłonność w strefie wzmocnionej pow. 900%, odporność na rozerwanie na sucho w strefie wzmocnionej 180 </w:t>
            </w:r>
            <w:proofErr w:type="spellStart"/>
            <w:r w:rsidRPr="00B54059">
              <w:rPr>
                <w:rFonts w:ascii="Arial Narrow" w:hAnsi="Arial Narrow" w:cs="Arial"/>
              </w:rPr>
              <w:t>kPa</w:t>
            </w:r>
            <w:proofErr w:type="spellEnd"/>
            <w:r w:rsidRPr="00B54059">
              <w:rPr>
                <w:rFonts w:ascii="Arial Narrow" w:hAnsi="Arial Narrow" w:cs="Arial"/>
              </w:rPr>
              <w:t>?</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na stolik narzędziowy 260 x 150 cm?</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Zamawiający dopuszcza serwetę wzmocnioną na stolik narzędziowy 260 x 150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230 x 260 cm dwuwarstwowa ze wzmocnieniem, samoprzylepna z wycięciem "U" o wym. 20 x 100 cm (pad chłonny 75 x 140 cm)?</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na stół narzędziowy 260 x 150 cm?</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Zamawiający dopuszcza serwetę wzmocnioną na stolik narzędziowy 260 x 150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120 x 90 cm?</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dwuwarstwową 230 x 300 cm z otworem samouszczelniającym się o średnicy 7 cm, wzmocnienie 50 x 100 cm?</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Zgodnie z zapisami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osłonę na kończynę 30 x 80 cm?</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9, pozycja 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miskę przezroczystą z miarką 250 ml, zamiast kubka?</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10, Pozycja 1 Czy Zamawiający dopuści zestaw o następującym składzie i parametrach:</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Serwety wykonane z materiału dwuwarstwowego 60g/m2.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taśma typu rzep 3cm x 25cm,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4 x serweta samoprzylepna dwuwarstwowa 50cm x 50cm,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osłona na stolik Mayo 80cm x 145cm,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2 x ręczniki chłonne 30cm x 34cm,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1 x taśma </w:t>
            </w:r>
            <w:proofErr w:type="spellStart"/>
            <w:r w:rsidRPr="00B54059">
              <w:rPr>
                <w:rFonts w:ascii="Arial Narrow" w:hAnsi="Arial Narrow" w:cs="Arial"/>
              </w:rPr>
              <w:t>lepna</w:t>
            </w:r>
            <w:proofErr w:type="spellEnd"/>
            <w:r w:rsidRPr="00B54059">
              <w:rPr>
                <w:rFonts w:ascii="Arial Narrow" w:hAnsi="Arial Narrow" w:cs="Arial"/>
              </w:rPr>
              <w:t xml:space="preserve"> 10cm x 50cm,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1 x serweta dwuwarstwowa 230cm x 300cm o gramaturze 60g/m2 wyposażona w otwór 20cm x 30cm wypełniony folią operacyjną, </w:t>
            </w:r>
            <w:proofErr w:type="spellStart"/>
            <w:r w:rsidRPr="00B54059">
              <w:rPr>
                <w:rFonts w:ascii="Arial Narrow" w:hAnsi="Arial Narrow" w:cs="Arial"/>
              </w:rPr>
              <w:t>wysokochłonne</w:t>
            </w:r>
            <w:proofErr w:type="spellEnd"/>
            <w:r w:rsidRPr="00B54059">
              <w:rPr>
                <w:rFonts w:ascii="Arial Narrow" w:hAnsi="Arial Narrow" w:cs="Arial"/>
              </w:rPr>
              <w:t xml:space="preserve"> wzmocnienie o gramaturze 80g/m2 w </w:t>
            </w:r>
            <w:proofErr w:type="spellStart"/>
            <w:r w:rsidRPr="00B54059">
              <w:rPr>
                <w:rFonts w:ascii="Arial Narrow" w:hAnsi="Arial Narrow" w:cs="Arial"/>
              </w:rPr>
              <w:t>częsci</w:t>
            </w:r>
            <w:proofErr w:type="spellEnd"/>
            <w:r w:rsidRPr="00B54059">
              <w:rPr>
                <w:rFonts w:ascii="Arial Narrow" w:hAnsi="Arial Narrow" w:cs="Arial"/>
              </w:rPr>
              <w:t xml:space="preserve"> krytycznej oraz trójkątną torbę do zbiórki płynów z sitem oraz portem do ssaka. Chłonność wzmocnienia 680%.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na stolik instrumentariuszki, stanowiąca owinięcie zestawu 150cm x 190cm?</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lastRenderedPageBreak/>
              <w:t>Odpowiedź: Zgodnie z minimalnymi wymaganiami SWZ.</w:t>
            </w:r>
          </w:p>
          <w:p w:rsidR="00F70EA4" w:rsidRPr="00B54059" w:rsidRDefault="00F70EA4" w:rsidP="00DD1B49">
            <w:pPr>
              <w:spacing w:after="120"/>
              <w:ind w:left="30" w:right="-72"/>
              <w:jc w:val="both"/>
              <w:rPr>
                <w:rFonts w:ascii="Arial Narrow" w:hAnsi="Arial Narrow" w:cs="Arial"/>
              </w:rPr>
            </w:pP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10, Pozycja 2 Czy Zamawiający dopuści zestaw o następującym składzie i parametrach:</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wykonane z hydrofobowej włókniny trójwarstwowej typu SMS o gramaturze 50 g/m2,  w strefie krytycznej wyposażone w wzmocnienie </w:t>
            </w:r>
            <w:proofErr w:type="spellStart"/>
            <w:r w:rsidRPr="00B54059">
              <w:rPr>
                <w:rFonts w:ascii="Arial Narrow" w:hAnsi="Arial Narrow" w:cs="Arial"/>
              </w:rPr>
              <w:t>wysokochłonne</w:t>
            </w:r>
            <w:proofErr w:type="spellEnd"/>
            <w:r w:rsidRPr="00B54059">
              <w:rPr>
                <w:rFonts w:ascii="Arial Narrow" w:hAnsi="Arial Narrow" w:cs="Arial"/>
              </w:rPr>
              <w:t xml:space="preserve"> o gramaturze 80 g/m2, zintegrowane z organizatorami przewodów, odporność na rozerwania sucho/mokro w obszarze krytycznym 205.6/199.4 </w:t>
            </w:r>
            <w:proofErr w:type="spellStart"/>
            <w:r w:rsidRPr="00B54059">
              <w:rPr>
                <w:rFonts w:ascii="Arial Narrow" w:hAnsi="Arial Narrow" w:cs="Arial"/>
              </w:rPr>
              <w:t>kPa</w:t>
            </w:r>
            <w:proofErr w:type="spellEnd"/>
            <w:r w:rsidRPr="00B54059">
              <w:rPr>
                <w:rFonts w:ascii="Arial Narrow" w:hAnsi="Arial Narrow" w:cs="Arial"/>
              </w:rPr>
              <w:t xml:space="preserve">., odporność na penetrację płynów w obszarze krytycznym 110 cm H2O.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samoprzylepna o wymiarach 170cm x 240cm, wzmocnienie o wymiarach 30 cm x 80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samoprzylepna o wymiarach 170cm x 180cm, wzmocnienie o wymiarach 50 cm x 80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2 x </w:t>
            </w:r>
            <w:proofErr w:type="spellStart"/>
            <w:r w:rsidRPr="00B54059">
              <w:rPr>
                <w:rFonts w:ascii="Arial Narrow" w:hAnsi="Arial Narrow" w:cs="Arial"/>
              </w:rPr>
              <w:t>wysokochłonna</w:t>
            </w:r>
            <w:proofErr w:type="spellEnd"/>
            <w:r w:rsidRPr="00B54059">
              <w:rPr>
                <w:rFonts w:ascii="Arial Narrow" w:hAnsi="Arial Narrow" w:cs="Arial"/>
              </w:rPr>
              <w:t xml:space="preserve"> serweta samoprzylepna o wymiarach 75cm x 90cm i gramaturze 96 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4 x ręcznik chłonny o wymiarach 30 cm x 30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1 x taśma samoprzylepna o wymiarach 10 cm x 50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1 x wzmocniona osłona (serweta) na stolik Mayo o wymiarach 80 cm x 140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serweta wzmocniona na stół instrumentalny stanowiąca owinięcie zestawu o wymiarach 150 cm x 190 cm ?</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zestaw o następującym składzie i parametrach:</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wykonane z hydrofobowej włókniny trójwarstwowej typu SMS o gramaturze 50 g/m2,  w strefie krytycznej wyposażone w wzmocnienie </w:t>
            </w:r>
            <w:proofErr w:type="spellStart"/>
            <w:r w:rsidRPr="00B54059">
              <w:rPr>
                <w:rFonts w:ascii="Arial Narrow" w:hAnsi="Arial Narrow" w:cs="Arial"/>
              </w:rPr>
              <w:t>wysokochłonne</w:t>
            </w:r>
            <w:proofErr w:type="spellEnd"/>
            <w:r w:rsidRPr="00B54059">
              <w:rPr>
                <w:rFonts w:ascii="Arial Narrow" w:hAnsi="Arial Narrow" w:cs="Arial"/>
              </w:rPr>
              <w:t xml:space="preserve"> o gramaturze 80 g/m2, zintegrowane z organizatorami przewodów, odporność na rozerwania sucho/mokro w obszarze krytycznym 205.6/199.4 </w:t>
            </w:r>
            <w:proofErr w:type="spellStart"/>
            <w:r w:rsidRPr="00B54059">
              <w:rPr>
                <w:rFonts w:ascii="Arial Narrow" w:hAnsi="Arial Narrow" w:cs="Arial"/>
              </w:rPr>
              <w:t>kPa</w:t>
            </w:r>
            <w:proofErr w:type="spellEnd"/>
            <w:r w:rsidRPr="00B54059">
              <w:rPr>
                <w:rFonts w:ascii="Arial Narrow" w:hAnsi="Arial Narrow" w:cs="Arial"/>
              </w:rPr>
              <w:t xml:space="preserve">., odporność na penetrację płynów w obszarze krytycznym 110 cm H2O.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samoprzylepna o wymiarach 170cm x 240cm, wzmocnienie o wymiarach 30 cm x 80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samoprzylepna o wymiarach 170cm x 180cm, wzmocnienie o wymiarach 50 cm x 80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2 x </w:t>
            </w:r>
            <w:proofErr w:type="spellStart"/>
            <w:r w:rsidRPr="00B54059">
              <w:rPr>
                <w:rFonts w:ascii="Arial Narrow" w:hAnsi="Arial Narrow" w:cs="Arial"/>
              </w:rPr>
              <w:t>wysokochłonna</w:t>
            </w:r>
            <w:proofErr w:type="spellEnd"/>
            <w:r w:rsidRPr="00B54059">
              <w:rPr>
                <w:rFonts w:ascii="Arial Narrow" w:hAnsi="Arial Narrow" w:cs="Arial"/>
              </w:rPr>
              <w:t xml:space="preserve"> serweta samoprzylepna o wymiarach 75cm x 90cm i gramaturze 96 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4 x ręcznik chłonny o wymiarach 30 cm x 30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1 x taśma samoprzylepna o wymiarach 10 cm x 50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1 x wzmocniona osłona (serweta) na stolik Mayo o wymiarach 80 cm x 140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serweta wzmocniona na stół instrumentalny stanowiąca owinięcie zestawu o wymiarach 150 cm x 190 cm ?</w:t>
            </w:r>
          </w:p>
          <w:p w:rsidR="00F70EA4" w:rsidRPr="001F3B71" w:rsidRDefault="00F70EA4" w:rsidP="00DD1B49">
            <w:pPr>
              <w:spacing w:after="120"/>
              <w:ind w:left="30" w:right="-72"/>
              <w:jc w:val="both"/>
              <w:rPr>
                <w:rFonts w:ascii="Arial Narrow" w:hAnsi="Arial Narrow" w:cs="Arial"/>
                <w:b/>
              </w:rPr>
            </w:pPr>
            <w:r w:rsidRPr="001F3B7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zestaw o następującym składzie i parametrach:</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wykonane z chłonnego i nieprzemakalnego laminatu dwuwarstwowego o gramaturze 60 g/m2 w strefie krytycznej wyposażona we wzmocnienie </w:t>
            </w:r>
            <w:proofErr w:type="spellStart"/>
            <w:r w:rsidRPr="00B54059">
              <w:rPr>
                <w:rFonts w:ascii="Arial Narrow" w:hAnsi="Arial Narrow" w:cs="Arial"/>
              </w:rPr>
              <w:t>wysokochłonne</w:t>
            </w:r>
            <w:proofErr w:type="spellEnd"/>
            <w:r w:rsidRPr="00B54059">
              <w:rPr>
                <w:rFonts w:ascii="Arial Narrow" w:hAnsi="Arial Narrow" w:cs="Arial"/>
              </w:rPr>
              <w:t xml:space="preserve"> o gramaturze 80 g/m2, zintegrowana z dwoma poczwórnymi </w:t>
            </w:r>
            <w:proofErr w:type="spellStart"/>
            <w:r w:rsidRPr="00B54059">
              <w:rPr>
                <w:rFonts w:ascii="Arial Narrow" w:hAnsi="Arial Narrow" w:cs="Arial"/>
              </w:rPr>
              <w:t>organizerami</w:t>
            </w:r>
            <w:proofErr w:type="spellEnd"/>
            <w:r w:rsidRPr="00B54059">
              <w:rPr>
                <w:rFonts w:ascii="Arial Narrow" w:hAnsi="Arial Narrow" w:cs="Arial"/>
              </w:rPr>
              <w:t xml:space="preserve"> przewodów. Łączna gramatura w strefie wzmocnionej 140 g/m2, odporność na rozerwania sucho/mokro w obszarze krytycznym 180/172 </w:t>
            </w:r>
            <w:proofErr w:type="spellStart"/>
            <w:r w:rsidRPr="00B54059">
              <w:rPr>
                <w:rFonts w:ascii="Arial Narrow" w:hAnsi="Arial Narrow" w:cs="Arial"/>
              </w:rPr>
              <w:t>kPa</w:t>
            </w:r>
            <w:proofErr w:type="spellEnd"/>
            <w:r w:rsidRPr="00B54059">
              <w:rPr>
                <w:rFonts w:ascii="Arial Narrow" w:hAnsi="Arial Narrow" w:cs="Arial"/>
              </w:rPr>
              <w:t>. Wytrzymałość na rozciąganie na sucho/mokro w obszarze krytycznym 118/93 N. Odporność na penetrację płynów w obszarze krytycznym 197 cm H2O. Współczynnik pylenia 3.4log10. Chłonność wzmocnienia min. 680%.</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samoprzylepna o wymiarach 150cm x 240cm, wzmocnienie o wymiarach 25 cm x 60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samoprzylepna o wymiarach 180cm x 180cm, wzmocnienie o wymiarach 25 cm x 60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2 x serweta samoprzylepna o wymiarach 75cm x 90cm, wzmocnienie o wymiarach 25 cm x 60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4 x ręcznik chłonny o wymiarach 30 cm x 30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taśma samoprzylepna o wymiarach 10 cm x 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1 x wzmocniona osłona (serweta) na stolik Mayo o wymiarach 80 cm x 145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ab/>
              <w:t>1 x serweta wzmocniona na stół instrumentalny stanowiąca</w:t>
            </w:r>
            <w:r w:rsidR="001F3B71">
              <w:rPr>
                <w:rFonts w:ascii="Arial Narrow" w:hAnsi="Arial Narrow" w:cs="Arial"/>
              </w:rPr>
              <w:t xml:space="preserve"> owinięcie zestawu o wymiarach </w:t>
            </w:r>
            <w:r w:rsidRPr="00B54059">
              <w:rPr>
                <w:rFonts w:ascii="Arial Narrow" w:hAnsi="Arial Narrow" w:cs="Arial"/>
              </w:rPr>
              <w:t>150 cm x 190 cm?</w:t>
            </w:r>
          </w:p>
          <w:p w:rsidR="00F70EA4" w:rsidRPr="001F3B71" w:rsidRDefault="00F70EA4" w:rsidP="001F3B71">
            <w:pPr>
              <w:spacing w:after="120"/>
              <w:ind w:left="30" w:right="-72"/>
              <w:jc w:val="both"/>
              <w:rPr>
                <w:rFonts w:ascii="Arial Narrow" w:hAnsi="Arial Narrow" w:cs="Arial"/>
                <w:b/>
              </w:rPr>
            </w:pPr>
            <w:r w:rsidRPr="001F3B71">
              <w:rPr>
                <w:rFonts w:ascii="Arial Narrow" w:hAnsi="Arial Narrow" w:cs="Arial"/>
                <w:b/>
              </w:rPr>
              <w:lastRenderedPageBreak/>
              <w:t>Odpowiedź: Zgodnie z minimalnymi wymaganiami SWZ.</w:t>
            </w:r>
          </w:p>
        </w:tc>
      </w:tr>
      <w:tr w:rsidR="00F70EA4" w:rsidRPr="00B54059" w:rsidTr="00DD1B49">
        <w:tc>
          <w:tcPr>
            <w:tcW w:w="9356" w:type="dxa"/>
            <w:shd w:val="clear" w:color="auto" w:fill="auto"/>
          </w:tcPr>
          <w:p w:rsidR="00F70EA4" w:rsidRPr="001F3B71" w:rsidRDefault="00F70EA4" w:rsidP="00DD1B49">
            <w:pPr>
              <w:spacing w:after="120"/>
              <w:ind w:left="30" w:right="-72"/>
              <w:jc w:val="both"/>
              <w:rPr>
                <w:rFonts w:ascii="Arial Narrow" w:hAnsi="Arial Narrow" w:cs="Arial"/>
                <w:b/>
                <w:u w:val="single"/>
              </w:rPr>
            </w:pPr>
            <w:r w:rsidRPr="001F3B71">
              <w:rPr>
                <w:rFonts w:ascii="Arial Narrow" w:hAnsi="Arial Narrow" w:cs="Arial"/>
                <w:b/>
                <w:u w:val="single"/>
              </w:rPr>
              <w:lastRenderedPageBreak/>
              <w:t>PYTANIE NR 7:</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w zadaniu nr  8 poz. 2: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Serweta operacyjna jałowa 50 x 60cm o parametrach: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serweta wykonana z włókniny </w:t>
            </w:r>
            <w:proofErr w:type="spellStart"/>
            <w:r w:rsidRPr="00B54059">
              <w:rPr>
                <w:rFonts w:ascii="Arial Narrow" w:hAnsi="Arial Narrow" w:cs="Arial"/>
              </w:rPr>
              <w:t>bilaminowanej</w:t>
            </w:r>
            <w:proofErr w:type="spellEnd"/>
            <w:r w:rsidRPr="00B54059">
              <w:rPr>
                <w:rFonts w:ascii="Arial Narrow" w:hAnsi="Arial Narrow" w:cs="Arial"/>
              </w:rPr>
              <w:t xml:space="preserve"> (dwuwarstwowej).</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łączna waga serwety to 56g/m2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grubość 0,28mm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absorbcja 250% masy własnej.</w:t>
            </w:r>
          </w:p>
          <w:p w:rsidR="00F70EA4" w:rsidRPr="00D405B8" w:rsidRDefault="00F70EA4" w:rsidP="00DD1B49">
            <w:pPr>
              <w:spacing w:after="120"/>
              <w:ind w:left="30" w:right="-72"/>
              <w:jc w:val="both"/>
              <w:rPr>
                <w:rFonts w:ascii="Arial Narrow" w:hAnsi="Arial Narrow" w:cs="Arial"/>
                <w:b/>
              </w:rPr>
            </w:pPr>
            <w:r w:rsidRPr="00D405B8">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w zadaniu nr 12: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Zestaw laryngologiczny uniwersalny o składzie i parametrach: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2 x Ręcznik chłonny 40 x 40cm, wykonany z gofrowanej celulozy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Fartuch chirurgiczny wzmocniony L o gramaturze 35g/m2, wzmocnienie 56g/m2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Fartuch chirurgiczny wzmocniony XL o gramaturze 35g/m2, wzmocnienie 56g/m2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100 x 100cm  z otworem przylepnym o średnicy 9cm, wykonana z dwuwarstwowej włókniny hydrofilowej</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2 x Serweta przylepna 150 x 240cm wykonana z dwuwarstwowej włókniny hydrofilowej</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100 x 120cm wykonana z dwuwarstwowej włókniny hydrofilowej</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Osłona na stolik Mayo 80 x 145cm, czerwona. (Nie składana teleskopowo)</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1 x Serweta na stół instrumentalny 150 x 200cm. Serweta stanowi owinięcie zestawu.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Odporność na przenikanie cieczy - EN ISO 811 - średnia = 568,7 cm H2O</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Wytrzymałość na wypychanie - na sucho - EN ISO 13938-1 - 310,6 </w:t>
            </w:r>
            <w:proofErr w:type="spellStart"/>
            <w:r w:rsidRPr="00B54059">
              <w:rPr>
                <w:rFonts w:ascii="Arial Narrow" w:hAnsi="Arial Narrow" w:cs="Arial"/>
              </w:rPr>
              <w:t>kPa</w:t>
            </w:r>
            <w:proofErr w:type="spellEnd"/>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t>
            </w:r>
            <w:r w:rsidRPr="00B54059">
              <w:rPr>
                <w:rFonts w:ascii="Arial Narrow" w:hAnsi="Arial Narrow" w:cs="Arial"/>
              </w:rPr>
              <w:tab/>
              <w:t xml:space="preserve">Wytrzymałość na wypychanie - na mokro - EN ISO 13938-1 - 332,0 </w:t>
            </w:r>
            <w:proofErr w:type="spellStart"/>
            <w:r w:rsidRPr="00B54059">
              <w:rPr>
                <w:rFonts w:ascii="Arial Narrow" w:hAnsi="Arial Narrow" w:cs="Arial"/>
              </w:rPr>
              <w:t>kPa</w:t>
            </w:r>
            <w:proofErr w:type="spellEnd"/>
          </w:p>
          <w:p w:rsidR="00F70EA4" w:rsidRPr="00D405B8" w:rsidRDefault="00F70EA4" w:rsidP="00DD1B49">
            <w:pPr>
              <w:spacing w:after="120"/>
              <w:ind w:left="30" w:right="-72"/>
              <w:jc w:val="both"/>
              <w:rPr>
                <w:rFonts w:ascii="Arial Narrow" w:hAnsi="Arial Narrow" w:cs="Arial"/>
                <w:b/>
              </w:rPr>
            </w:pPr>
            <w:r w:rsidRPr="00D405B8">
              <w:rPr>
                <w:rFonts w:ascii="Arial Narrow" w:hAnsi="Arial Narrow" w:cs="Arial"/>
                <w:b/>
              </w:rPr>
              <w:t>Odpowiedź: Zgodnie z minimalnymi wymaganiami SWZ.</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D405B8" w:rsidRDefault="00F70EA4" w:rsidP="00DD1B49">
            <w:pPr>
              <w:spacing w:after="120"/>
              <w:ind w:left="30" w:right="-72"/>
              <w:jc w:val="both"/>
              <w:rPr>
                <w:rFonts w:ascii="Arial Narrow" w:hAnsi="Arial Narrow" w:cs="Arial"/>
                <w:b/>
                <w:u w:val="single"/>
              </w:rPr>
            </w:pPr>
            <w:r w:rsidRPr="00D405B8">
              <w:rPr>
                <w:rFonts w:ascii="Arial Narrow" w:hAnsi="Arial Narrow" w:cs="Arial"/>
                <w:b/>
                <w:u w:val="single"/>
              </w:rPr>
              <w:t xml:space="preserve">PYTANIE NR 8: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Pytania dot. treści SWZ pkt 13.2 ppkt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aby pełnomocnictwo dołączone do oferty nie zawierało wskazania zamówienia publicznego, którego dotyczy?</w:t>
            </w:r>
          </w:p>
          <w:p w:rsidR="00F70EA4" w:rsidRPr="00D405B8" w:rsidRDefault="00F70EA4" w:rsidP="00DD1B49">
            <w:pPr>
              <w:spacing w:after="120"/>
              <w:ind w:left="30" w:right="-72"/>
              <w:jc w:val="both"/>
              <w:rPr>
                <w:rFonts w:ascii="Arial Narrow" w:hAnsi="Arial Narrow" w:cs="Arial"/>
                <w:b/>
              </w:rPr>
            </w:pPr>
            <w:r w:rsidRPr="00D405B8">
              <w:rPr>
                <w:rFonts w:ascii="Arial Narrow" w:hAnsi="Arial Narrow" w:cs="Arial"/>
                <w:b/>
              </w:rPr>
              <w:t xml:space="preserve">Odpowiedź: Zamawiający wyraża zgodę.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Pytania dot. treści umowy: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wyrazi zgodę na modyfikację treści umowy oraz obniżenie zakładanych kar umownych na: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9</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w:t>
            </w:r>
            <w:r w:rsidRPr="00B54059">
              <w:rPr>
                <w:rFonts w:ascii="Arial Narrow" w:hAnsi="Arial Narrow" w:cs="Arial"/>
              </w:rPr>
              <w:tab/>
              <w:t>Wykonawca zapłaci Zamawiającemu kary umowne: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w:t>
            </w:r>
            <w:r w:rsidRPr="00B54059">
              <w:rPr>
                <w:rFonts w:ascii="Arial Narrow" w:hAnsi="Arial Narrow" w:cs="Arial"/>
              </w:rPr>
              <w:tab/>
              <w:t>za odstąpienie od umowy z przyczyn zależnych od Wykonawcy w wysokości 5 % wartości brutto niezrealizowanej części umowy. Podstawą do określenia wartości niezrealizowanej umowy będzie różnica pomiędzy ilościami podanymi w załączniku nr 1 do umowy, a  ilościami faktycznie zrealizowanych dostaw.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w:t>
            </w:r>
            <w:r w:rsidRPr="00B54059">
              <w:rPr>
                <w:rFonts w:ascii="Arial Narrow" w:hAnsi="Arial Narrow" w:cs="Arial"/>
              </w:rPr>
              <w:tab/>
              <w:t xml:space="preserve">0,5 % wartości brutto niedostarczonej partii towaru - za każdy rozpoczęty dzień zwłoki w dostawie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 stosunku do terminu określonego w § 2 ust.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3)</w:t>
            </w:r>
            <w:r w:rsidRPr="00B54059">
              <w:rPr>
                <w:rFonts w:ascii="Arial Narrow" w:hAnsi="Arial Narrow" w:cs="Arial"/>
              </w:rPr>
              <w:tab/>
              <w:t>0,5 % wartości brutto reklamowanej partii towaru - za każdy rozpoczęty dzień zwłoki w wymianie towaru na wolny od wad w stosunku do terminu określonego w § 2 ust. 9.</w:t>
            </w:r>
          </w:p>
          <w:p w:rsidR="00F70EA4" w:rsidRPr="00D405B8" w:rsidRDefault="00F70EA4" w:rsidP="00DD1B49">
            <w:pPr>
              <w:spacing w:after="120"/>
              <w:ind w:left="30" w:right="-72"/>
              <w:jc w:val="both"/>
              <w:rPr>
                <w:rFonts w:ascii="Arial Narrow" w:hAnsi="Arial Narrow" w:cs="Arial"/>
                <w:b/>
              </w:rPr>
            </w:pPr>
            <w:r w:rsidRPr="00D405B8">
              <w:rPr>
                <w:rFonts w:ascii="Arial Narrow" w:hAnsi="Arial Narrow" w:cs="Arial"/>
                <w:b/>
              </w:rPr>
              <w:t>Odpowiedź: Zgodnie z projektem umowy.</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064401" w:rsidRDefault="00F70EA4" w:rsidP="00DD1B49">
            <w:pPr>
              <w:spacing w:after="120"/>
              <w:ind w:left="30" w:right="-72"/>
              <w:jc w:val="both"/>
              <w:rPr>
                <w:rFonts w:ascii="Arial Narrow" w:hAnsi="Arial Narrow" w:cs="Arial"/>
                <w:b/>
                <w:u w:val="single"/>
              </w:rPr>
            </w:pPr>
            <w:r w:rsidRPr="00064401">
              <w:rPr>
                <w:rFonts w:ascii="Arial Narrow" w:hAnsi="Arial Narrow" w:cs="Arial"/>
                <w:b/>
                <w:u w:val="single"/>
              </w:rPr>
              <w:lastRenderedPageBreak/>
              <w:t>PYTANIE NR 9:</w:t>
            </w:r>
          </w:p>
          <w:p w:rsidR="00F70EA4" w:rsidRPr="00B54059" w:rsidRDefault="00F70EA4" w:rsidP="00064401">
            <w:pPr>
              <w:spacing w:after="120"/>
              <w:ind w:left="30" w:right="-72"/>
              <w:jc w:val="both"/>
              <w:rPr>
                <w:rFonts w:ascii="Arial Narrow" w:hAnsi="Arial Narrow" w:cs="Arial"/>
              </w:rPr>
            </w:pPr>
            <w:r w:rsidRPr="00B54059">
              <w:rPr>
                <w:rFonts w:ascii="Arial Narrow" w:hAnsi="Arial Narrow" w:cs="Arial"/>
              </w:rPr>
              <w:t xml:space="preserve">Zwracamy się z prośbą do Zamawiającego o dopuszczenie maski medycznej chirurgicznej typu IIR, zakładanej na rozciągliwe i </w:t>
            </w:r>
            <w:proofErr w:type="spellStart"/>
            <w:r w:rsidRPr="00B54059">
              <w:rPr>
                <w:rFonts w:ascii="Arial Narrow" w:hAnsi="Arial Narrow" w:cs="Arial"/>
              </w:rPr>
              <w:t>bezuciskowe</w:t>
            </w:r>
            <w:proofErr w:type="spellEnd"/>
            <w:r w:rsidRPr="00B54059">
              <w:rPr>
                <w:rFonts w:ascii="Arial Narrow" w:hAnsi="Arial Narrow" w:cs="Arial"/>
              </w:rPr>
              <w:t xml:space="preserve"> gumki- mocne i trwałe gumki mają okrągły kształt, co pozwala na komfortowe użytkowanie maseczki, a ich odpowiednio dobrana długość nie powoduje ucisku dla użytkownika. Długość gumek bez ich naprężania to 17 cm. Maski pakowane w kartonik po 50 w formie 5 hermetycznych pakietów-rozwiązanie takie umożliwi szybsze i sprawniejsze zakładanie maski bez pomocy innych osób, dzięki czemu zachowujemy higienę i bezpieczeństwo pracy bez ryzyka kontaminacji pozostałych masek w opakowaniu.</w:t>
            </w:r>
            <w:r w:rsidR="00064401">
              <w:rPr>
                <w:rFonts w:ascii="Arial Narrow" w:hAnsi="Arial Narrow" w:cs="Arial"/>
              </w:rPr>
              <w:t xml:space="preserve"> </w:t>
            </w:r>
            <w:r w:rsidRPr="00B54059">
              <w:rPr>
                <w:rFonts w:ascii="Arial Narrow" w:hAnsi="Arial Narrow" w:cs="Arial"/>
              </w:rPr>
              <w:t>Pozostałe zapisy zgodne z SWZ i OPZ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dopuszcza.</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064401" w:rsidRDefault="00F70EA4" w:rsidP="00DD1B49">
            <w:pPr>
              <w:spacing w:after="120"/>
              <w:ind w:left="30" w:right="-72"/>
              <w:jc w:val="both"/>
              <w:rPr>
                <w:rFonts w:ascii="Arial Narrow" w:hAnsi="Arial Narrow" w:cs="Arial"/>
                <w:b/>
                <w:u w:val="single"/>
              </w:rPr>
            </w:pPr>
            <w:r w:rsidRPr="00064401">
              <w:rPr>
                <w:rFonts w:ascii="Arial Narrow" w:hAnsi="Arial Narrow" w:cs="Arial"/>
                <w:b/>
                <w:u w:val="single"/>
              </w:rPr>
              <w:t>PYTANIENR 10:</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1, poz.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prześcieradło nieprzemakalne w kolorze zielonym lub niebieskim?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Dotyczy Zadanie nr 2,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możliwość składania oferty na poszczególne pozycje w Zadaniu nr 2? Wyrażenie zgody na powyższe rozwiązanie pozwoli innym firmom, specjalizującym się w danym asortymencie, na złożenie konkurencyjnej oferty, a tym samym umożliwi Zamawiającemu na osiągnięcie oszczędności i wymiernych korzyści finansowych.</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3,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czepek typu furażerka wykonany w całości z włókniny polipropylenowej, o gramaturze 25 g/m2, wiązany na troki, bez wkładki pochłaniającej pot, w opakowaniu foliowym 100 szt.? </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3, poz.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czepek o gramaturze min. 14 g/m2.?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4,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fartuch w rozmiarze L i XL?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4,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fartuch w rozmiarze uniwersalnym?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5,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fartuch w rozmiarze L i XL?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5,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fartuch w rozmiarze uniwersalnym?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6,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maski mocowane na elastyczną gumkę?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dopuszcza.</w:t>
            </w:r>
          </w:p>
          <w:p w:rsidR="00064401" w:rsidRDefault="00064401" w:rsidP="00DD1B49">
            <w:pPr>
              <w:spacing w:after="120"/>
              <w:ind w:left="30" w:right="-72"/>
              <w:jc w:val="both"/>
              <w:rPr>
                <w:rFonts w:ascii="Arial Narrow" w:hAnsi="Arial Narrow" w:cs="Arial"/>
              </w:rPr>
            </w:pPr>
          </w:p>
          <w:p w:rsidR="00064401" w:rsidRDefault="00064401" w:rsidP="00DD1B49">
            <w:pPr>
              <w:spacing w:after="120"/>
              <w:ind w:left="30" w:right="-72"/>
              <w:jc w:val="both"/>
              <w:rPr>
                <w:rFonts w:ascii="Arial Narrow" w:hAnsi="Arial Narrow" w:cs="Arial"/>
              </w:rPr>
            </w:pP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14,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rolkę celulozową laminowaną folią?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Dotyczy Zadanie nr 14,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rolkę w rozmiarze szer. 50 cm, dł. 50m z przeliczeniem zamawianej ilości do pełnych rolek w górę? Pozostałe wymagania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Odpowiedź: Zamawiający dopuszcza.</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064401" w:rsidRDefault="00F70EA4" w:rsidP="00DD1B49">
            <w:pPr>
              <w:spacing w:after="120"/>
              <w:ind w:left="30" w:right="-72"/>
              <w:jc w:val="both"/>
              <w:rPr>
                <w:rFonts w:ascii="Arial Narrow" w:hAnsi="Arial Narrow" w:cs="Arial"/>
                <w:b/>
                <w:u w:val="single"/>
              </w:rPr>
            </w:pPr>
            <w:r w:rsidRPr="00064401">
              <w:rPr>
                <w:rFonts w:ascii="Arial Narrow" w:hAnsi="Arial Narrow" w:cs="Arial"/>
                <w:b/>
                <w:u w:val="single"/>
              </w:rPr>
              <w:lastRenderedPageBreak/>
              <w:t>PYTANIE NR 11: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8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o gramaturze laminatu 57 g/m2 (+/-1g/m2) o odporności na przenikanie cieczy  min. 129 cm H2O, zdolność absorbcji cieczy min. 340%. Pozostałe parametry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 xml:space="preserve">Odpowiedź: Zgodnie z minimalnymi wymaganiami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8 poz.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Czy Zamawiający dopuści serwetę o gramaturze laminatu min. 40,6 g/m2 o odporności na przenikanie cieczy  min. 118 cm H2O, zdolność absorbcji cieczy min. 200%, wytrzymałości na wypychanie sucho i mokro min. 87 </w:t>
            </w:r>
            <w:proofErr w:type="spellStart"/>
            <w:r w:rsidRPr="00B54059">
              <w:rPr>
                <w:rFonts w:ascii="Arial Narrow" w:hAnsi="Arial Narrow" w:cs="Arial"/>
              </w:rPr>
              <w:t>kPa</w:t>
            </w:r>
            <w:proofErr w:type="spellEnd"/>
            <w:r w:rsidRPr="00B54059">
              <w:rPr>
                <w:rFonts w:ascii="Arial Narrow" w:hAnsi="Arial Narrow" w:cs="Arial"/>
              </w:rPr>
              <w:t>. Serweta zgodna z normą 13795-wymagania standardowe.  Pozostałe parametry zgodne z SWZ.</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 xml:space="preserve">Odpowiedź: Zgodnie z minimalnymi wymaganiami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13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zestaw o następującym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na stolik instrumentariuszki 150 cm x 190 cm o gramaturze min. 80 g/m2, odporność na przenikanie cieczy min. 260 cm H2O</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4 ręczniki 30 cm x 40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serwety na stolik Mayo 80 cm x 145 cm o gramaturze min. 85 g/m2 wielkość wzmocnienia 75 cm x 90 cm,  odporność na przenikanie cieczy min. 170cm H2O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włókninowe taśmy samoprzylepne 9 cm x 50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pokrowce na stopy typu bucik 37,5 cm x 24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serweta operacyjna 150 cm x 180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serweta operacyjna wzmocniona typu pampers 175 cm x 260 cm  z samoprzylepnym wycięciem "U" 20 cm x 100 cm ze zintegrowanym uchwytem do mocowania przewodów i drenów serweta posiada pasek samoprzylepny zabezpieczony trzyczęściowym papierem </w:t>
            </w:r>
            <w:proofErr w:type="spellStart"/>
            <w:r w:rsidRPr="00B54059">
              <w:rPr>
                <w:rFonts w:ascii="Arial Narrow" w:hAnsi="Arial Narrow" w:cs="Arial"/>
              </w:rPr>
              <w:t>silikonowanym</w:t>
            </w:r>
            <w:proofErr w:type="spellEnd"/>
            <w:r w:rsidRPr="00B54059">
              <w:rPr>
                <w:rFonts w:ascii="Arial Narrow" w:hAnsi="Arial Narrow" w:cs="Arial"/>
              </w:rPr>
              <w:t xml:space="preserve">, każda część zakończona </w:t>
            </w:r>
            <w:proofErr w:type="spellStart"/>
            <w:r w:rsidRPr="00B54059">
              <w:rPr>
                <w:rFonts w:ascii="Arial Narrow" w:hAnsi="Arial Narrow" w:cs="Arial"/>
              </w:rPr>
              <w:t>fingerliftem</w:t>
            </w:r>
            <w:proofErr w:type="spellEnd"/>
            <w:r w:rsidRPr="00B54059">
              <w:rPr>
                <w:rFonts w:ascii="Arial Narrow" w:hAnsi="Arial Narrow" w:cs="Arial"/>
              </w:rPr>
              <w:t xml:space="preserve"> o szerokości 2 cm w celu ułatwienia aplikacji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serweta wzmocniona do chirurgii naczyniowo - sercowej  w kształcie litery "T" 300/225 cm x 370 cm z otworem 38 cm x 40 cm wypełnionym folią operacyjną z dwoma zintegrowanymi foliowymi dwukomorowymi kieszeniami na narzędzia po obu stronach otworu oraz  dwiema dodatkowymi umieszczonymi w obrębie ekranu anestezjologicznego foliowymi jednokomorowymi kieszeniami na narzędzia i 5 uchwytami do mocowania przewodów i drenów typu rzep.</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Obłożenie pacjenta wykonane z laminatu dwuwarstwowego: włóknina polipropylenowa i folia polietylenowa. Gramatura laminatu podstawowego 57 g/m2 (+/-1g/m2). Wokół pola operacyjnego polipropylenowa łata chłonna . Całkowita gramatura laminatu podstawowego i łaty chłonnej 109 g/m2 (+/-1g/m2).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postaci piktogramów.</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t xml:space="preserve">Odpowiedź: Zgodnie z minimalnymi wymaganiami SWZ.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Zadanie 16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serwetę o wymiarach 50 cm x 75 cm?</w:t>
            </w:r>
          </w:p>
          <w:p w:rsidR="00F70EA4" w:rsidRPr="00064401" w:rsidRDefault="00F70EA4" w:rsidP="00DD1B49">
            <w:pPr>
              <w:spacing w:after="120"/>
              <w:ind w:left="30" w:right="-72"/>
              <w:jc w:val="both"/>
              <w:rPr>
                <w:rFonts w:ascii="Arial Narrow" w:hAnsi="Arial Narrow" w:cs="Arial"/>
                <w:b/>
              </w:rPr>
            </w:pPr>
            <w:r w:rsidRPr="00064401">
              <w:rPr>
                <w:rFonts w:ascii="Arial Narrow" w:hAnsi="Arial Narrow" w:cs="Arial"/>
                <w:b/>
              </w:rPr>
              <w:lastRenderedPageBreak/>
              <w:t>Odpowiedź: Zamawiający dopuszcza</w:t>
            </w:r>
          </w:p>
          <w:p w:rsidR="00F70EA4" w:rsidRPr="00B54059" w:rsidRDefault="00F70EA4" w:rsidP="00710AE6">
            <w:pPr>
              <w:spacing w:after="60"/>
              <w:ind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821869" w:rsidRDefault="00F70EA4" w:rsidP="00710AE6">
            <w:pPr>
              <w:spacing w:after="120"/>
              <w:ind w:right="-72"/>
              <w:jc w:val="both"/>
              <w:rPr>
                <w:rFonts w:ascii="Arial Narrow" w:hAnsi="Arial Narrow" w:cs="Arial"/>
                <w:b/>
                <w:u w:val="single"/>
              </w:rPr>
            </w:pPr>
            <w:r w:rsidRPr="00821869">
              <w:rPr>
                <w:rFonts w:ascii="Arial Narrow" w:hAnsi="Arial Narrow" w:cs="Arial"/>
                <w:b/>
                <w:u w:val="single"/>
              </w:rPr>
              <w:lastRenderedPageBreak/>
              <w:t>PYTANIE NR 12: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2,poz.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wyceny za najmniejsze opakowanie  handlowe 100 szt. z przeliczeniem ilości z zaokrągleniem w górę do pełnych opakowań.</w:t>
            </w:r>
          </w:p>
          <w:p w:rsidR="00F70EA4" w:rsidRPr="00821869" w:rsidRDefault="00F70EA4" w:rsidP="00DD1B49">
            <w:pPr>
              <w:spacing w:after="120"/>
              <w:ind w:left="30" w:right="-72"/>
              <w:jc w:val="both"/>
              <w:rPr>
                <w:rFonts w:ascii="Arial Narrow" w:hAnsi="Arial Narrow" w:cs="Arial"/>
                <w:b/>
              </w:rPr>
            </w:pPr>
            <w:r w:rsidRPr="00821869">
              <w:rPr>
                <w:rFonts w:ascii="Arial Narrow" w:hAnsi="Arial Narrow" w:cs="Arial"/>
                <w:b/>
              </w:rPr>
              <w:t xml:space="preserve">Odpowiedź: Zamawiający nie dopuszcza wyceny za 1 op. </w:t>
            </w:r>
            <w:r w:rsidR="00821869" w:rsidRPr="00821869">
              <w:rPr>
                <w:rFonts w:ascii="Arial Narrow" w:hAnsi="Arial Narrow" w:cs="Arial"/>
                <w:b/>
              </w:rPr>
              <w:t>Zamawiający w</w:t>
            </w:r>
            <w:r w:rsidRPr="00821869">
              <w:rPr>
                <w:rFonts w:ascii="Arial Narrow" w:hAnsi="Arial Narrow" w:cs="Arial"/>
                <w:b/>
              </w:rPr>
              <w:t>ymaga wyceny za 1 szt.</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wydzieli poz.2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rsidR="00F70EA4" w:rsidRPr="00821869" w:rsidRDefault="00F70EA4" w:rsidP="00DD1B49">
            <w:pPr>
              <w:spacing w:after="120"/>
              <w:ind w:left="30" w:right="-72"/>
              <w:jc w:val="both"/>
              <w:rPr>
                <w:rFonts w:ascii="Arial Narrow" w:hAnsi="Arial Narrow" w:cs="Arial"/>
                <w:b/>
              </w:rPr>
            </w:pPr>
            <w:r w:rsidRPr="00821869">
              <w:rPr>
                <w:rFonts w:ascii="Arial Narrow" w:hAnsi="Arial Narrow" w:cs="Arial"/>
                <w:b/>
              </w:rPr>
              <w:t>Odpowiedź: Zamawiający nie wyraża zgody.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zadanie 3, poz. 1-2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o dopuszczenie czepka pakowanego w opakowanie foliowe, taki sposób pakowania zmniejsza powierzchnię magazynowania lub/i przechowywania, opakowanie w foli gwarantuje również higieniczne przechowywanie i wyjmowanie  - sposób pakowania nie wpływa na jakość produktu i jego wartości użytkowe.</w:t>
            </w:r>
          </w:p>
          <w:p w:rsidR="00F70EA4" w:rsidRPr="00821869" w:rsidRDefault="00F70EA4" w:rsidP="00DD1B49">
            <w:pPr>
              <w:spacing w:after="120"/>
              <w:ind w:left="30" w:right="-72"/>
              <w:jc w:val="both"/>
              <w:rPr>
                <w:rFonts w:ascii="Arial Narrow" w:hAnsi="Arial Narrow" w:cs="Arial"/>
                <w:b/>
              </w:rPr>
            </w:pPr>
            <w:r w:rsidRPr="00821869">
              <w:rPr>
                <w:rFonts w:ascii="Arial Narrow" w:hAnsi="Arial Narrow" w:cs="Arial"/>
                <w:b/>
              </w:rPr>
              <w:t xml:space="preserve">Odpowiedź: Zamawiający dopuszcza, natomiast Zamawiający wymaga aby pakowane były a'50 szt. lub zgodnie </w:t>
            </w:r>
            <w:r w:rsidR="00821869">
              <w:rPr>
                <w:rFonts w:ascii="Arial Narrow" w:hAnsi="Arial Narrow" w:cs="Arial"/>
                <w:b/>
              </w:rPr>
              <w:br/>
            </w:r>
            <w:r w:rsidRPr="00821869">
              <w:rPr>
                <w:rFonts w:ascii="Arial Narrow" w:hAnsi="Arial Narrow" w:cs="Arial"/>
                <w:b/>
              </w:rPr>
              <w:t>z udzielonymi wyjaśnieniami a'100szt.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 poz. 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czepek typu furażerka, z lamówką około 8 mm, przechodzącą z tyłu w troki, wiązany na troki, niesterylny, wykonany z włókniny polipropylenowej, o gramaturze 25 g/m2,z warstwą pochłaniającą pot (45 g/m2) przedniej części o długości ok. 32 cm i wysokości 5 cm, troki o dł. ponad 20  cm każdy, głębokość czepka ok. 13 cm, denko o wymiarach ok. 20 cm x  12,5 cm, w kolorze niebieskim, rozmiar uniwersalny, nieperforowany?</w:t>
            </w:r>
          </w:p>
          <w:p w:rsidR="00F70EA4" w:rsidRPr="00821869" w:rsidRDefault="00F70EA4" w:rsidP="00DD1B49">
            <w:pPr>
              <w:spacing w:after="120"/>
              <w:ind w:left="30" w:right="-72"/>
              <w:jc w:val="both"/>
              <w:rPr>
                <w:rFonts w:ascii="Arial Narrow" w:hAnsi="Arial Narrow" w:cs="Arial"/>
                <w:b/>
              </w:rPr>
            </w:pPr>
            <w:r w:rsidRPr="00821869">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3, poz. 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czepek typu beret, niesterylny, wykonany z włókniny polipropylenowej, o gramaturze min. 16 g/m2, w kolorze niebieskim, o wymiarach : w stanie luźnym: średnica wewnętrzna 16 cm,  średnica zewnętrzna 30 cm ± 1 cm ; długość gumki po rozciągnięciu czepka – 50-53 cm ?</w:t>
            </w:r>
          </w:p>
          <w:p w:rsidR="00F70EA4" w:rsidRPr="00821869" w:rsidRDefault="00F70EA4" w:rsidP="00DD1B49">
            <w:pPr>
              <w:spacing w:after="120"/>
              <w:ind w:left="30" w:right="-72"/>
              <w:jc w:val="both"/>
              <w:rPr>
                <w:rFonts w:ascii="Arial Narrow" w:hAnsi="Arial Narrow" w:cs="Arial"/>
                <w:b/>
              </w:rPr>
            </w:pPr>
            <w:r w:rsidRPr="00821869">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4</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Czy zamawiający dopuści rozmiar uniwersalny?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Czy zamawiający dopuści gramaturę min. 20 g/m2?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Czy zamawiający dopuści rękaw zakończony elastycznym bawełnianym mankietem?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Czy zamawiający dopuści kolor niebieski?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Czy zamawiający dopuści wycenę za najmniejsze opakowanie handlowe 10 szt. z przeliczeniem ilości i zaokrągleniem w górę do pełnych opakowań?</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Czy zamawiający dopuści fartuch o wymiarach:</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Mankiet 5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Długość całkowita 110 cm (+/- 2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Szerokość w pasie ok. 70 cm x 2 mierzone na płasko</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 Długość troków – w pasie 2 x po ok. 100 cm, przy szyi 2 x po ok. 35-38 cm</w:t>
            </w:r>
          </w:p>
          <w:p w:rsidR="00F70EA4" w:rsidRPr="00821869" w:rsidRDefault="00F70EA4" w:rsidP="00DD1B49">
            <w:pPr>
              <w:spacing w:after="120"/>
              <w:ind w:left="30" w:right="-72"/>
              <w:jc w:val="both"/>
              <w:rPr>
                <w:rFonts w:ascii="Arial Narrow" w:hAnsi="Arial Narrow" w:cs="Arial"/>
                <w:b/>
              </w:rPr>
            </w:pPr>
            <w:r w:rsidRPr="00821869">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5</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gramaturę min. 20 g/m2?</w:t>
            </w:r>
          </w:p>
          <w:p w:rsidR="00F70EA4" w:rsidRPr="00821869" w:rsidRDefault="00F70EA4" w:rsidP="00DD1B49">
            <w:pPr>
              <w:spacing w:after="120"/>
              <w:ind w:left="30" w:right="-72"/>
              <w:jc w:val="both"/>
              <w:rPr>
                <w:rFonts w:ascii="Arial Narrow" w:hAnsi="Arial Narrow" w:cs="Arial"/>
                <w:b/>
              </w:rPr>
            </w:pPr>
            <w:r w:rsidRPr="00821869">
              <w:rPr>
                <w:rFonts w:ascii="Arial Narrow" w:hAnsi="Arial Narrow" w:cs="Arial"/>
                <w:b/>
              </w:rPr>
              <w:lastRenderedPageBreak/>
              <w:t>Odpowiedź: Zamawiający nie dopuszcza.</w:t>
            </w:r>
          </w:p>
          <w:p w:rsidR="008F2EF3" w:rsidRDefault="008F2EF3" w:rsidP="00DD1B49">
            <w:pPr>
              <w:spacing w:after="120"/>
              <w:ind w:left="30" w:right="-72"/>
              <w:jc w:val="both"/>
              <w:rPr>
                <w:rFonts w:ascii="Arial Narrow" w:hAnsi="Arial Narrow" w:cs="Arial"/>
              </w:rPr>
            </w:pP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wycenę za najmniejsze opakowanie handlowe 10 szt. z przeliczeniem ilości i zaokrągleniem w górę do pełnych opakowań?</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Zamawiający nie dopuszcza wyceny za opakowanie. Zamawiający wymaga wyceny za 1 szt.</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zadanie 6,7</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Czy zamawiający dopuści wycenę za najmniejsze opakowanie handlowe 50 szt. z przeliczeniem ilości i zaokrągleniem w górę do pełnych opakowań?</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Zamawiający nie dopuszcza wyceny za opakowanie. Zamawiający wymaga wyceny za 1 szt.</w:t>
            </w:r>
          </w:p>
          <w:p w:rsidR="00F70EA4" w:rsidRPr="00B54059" w:rsidRDefault="00F70EA4" w:rsidP="00DD1B49">
            <w:pPr>
              <w:spacing w:after="60"/>
              <w:ind w:left="30" w:right="-72"/>
              <w:jc w:val="both"/>
              <w:rPr>
                <w:rFonts w:ascii="Arial Narrow" w:hAnsi="Arial Narrow" w:cs="Arial"/>
                <w:highlight w:val="darkGray"/>
              </w:rPr>
            </w:pPr>
          </w:p>
        </w:tc>
      </w:tr>
      <w:tr w:rsidR="00F70EA4" w:rsidRPr="00B54059" w:rsidTr="00DD1B49">
        <w:tc>
          <w:tcPr>
            <w:tcW w:w="9356" w:type="dxa"/>
            <w:shd w:val="clear" w:color="auto" w:fill="auto"/>
          </w:tcPr>
          <w:p w:rsidR="00F70EA4" w:rsidRPr="00B54059" w:rsidRDefault="00F70EA4" w:rsidP="00DD1B49">
            <w:pPr>
              <w:spacing w:after="120"/>
              <w:ind w:left="30" w:right="-72"/>
              <w:jc w:val="both"/>
              <w:rPr>
                <w:rFonts w:ascii="Arial Narrow" w:hAnsi="Arial Narrow" w:cs="Arial"/>
              </w:rPr>
            </w:pPr>
            <w:r w:rsidRPr="00DD2451">
              <w:rPr>
                <w:rFonts w:ascii="Arial Narrow" w:hAnsi="Arial Narrow" w:cs="Arial"/>
                <w:b/>
                <w:u w:val="single"/>
              </w:rPr>
              <w:lastRenderedPageBreak/>
              <w:t>PYTANIE NR 13</w:t>
            </w:r>
            <w:r w:rsidRPr="00B54059">
              <w:rPr>
                <w:rFonts w:ascii="Arial Narrow" w:hAnsi="Arial Narrow" w:cs="Arial"/>
              </w:rPr>
              <w:t>:</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jednorazowego niejałowego czepka typu furażerka wykonanego z przewiewnej włókniny polipropylenowej ze wstawką przeciwpotną, gramaturze 20g/m? z trokami w części tylnej. Zapewnia doskonałą ochronę przed przenoszeniem bakterii i zanieczyszczeń produkt opatrzony znakiem CE - spełnia zasadnicze wymagania. Pakowany po 100 szt.</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Kolor zielony.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Rozmiar wstawki pochłaniającej pot: 60x4,5cm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Wysokość czepka: 12 cm</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jednorazowego niejałowego czepka w kształcie beretu ściągniętego nieuciskającą gumką w rozmiarze ±50 cm, wykonanego z włókniny polipropylenowej o gramaturze max.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12 g/m2. Kolor biały, rozmiar uniwersalny, złożony w harmonijkę. Wyrób medyczny klasy I, zgodny z EN 13485.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Pakowany po 100 szt. </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Zad.4</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odstąpienie od wymogu materiałów wykorzystanych do produkcji wyrobu gotowego zgodnych z REACH lub certyfikatem OEKO-TECH </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Zamawiający nie odstępuje od przedmiotowego wymogu.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Zad.5</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fartucha medycznego, niejałowego, wykonanego z włókniny polipropylenowej o gramaturze 30g/m2. Rękawy zakończone elastyczną gumką, wiązany z tyłu na troki,  krój prosty, rozmiar uniwersalny. Wyrób medyczny, klasa I (zgodnie z Dyrektywą 93/42/EWG).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Pakowany w opakowanie foliowe po 22 szt., następnie zbiorczo w karton po 88 szt.</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Zamawiający nie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Prosimy Zamawiającego o odstąpienie od wymogu materiałów wykorzystanych do produkcji wyrobu gotowego zgodnych z REACH lub certyfikatem OEKO-TECH </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Zamawiający nie odstępuje od przedmiotowego wymogu.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Zad.6</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maski mocowanej na gumki, zakładanej za uszy</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 xml:space="preserve">Odpowiedź: Zamawiający dopuszcza.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doprecyzowanie czy oczekuje masek zgodnych z normą EN 149, będących środkiem ochrony </w:t>
            </w:r>
            <w:r w:rsidRPr="00B54059">
              <w:rPr>
                <w:rFonts w:ascii="Arial Narrow" w:hAnsi="Arial Narrow" w:cs="Arial"/>
              </w:rPr>
              <w:lastRenderedPageBreak/>
              <w:t>osobistej kategorii III wg Reg. 2016/425</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 xml:space="preserve">Odpowiedź: </w:t>
            </w:r>
            <w:r w:rsidR="00DD2451" w:rsidRPr="00DD2451">
              <w:rPr>
                <w:rFonts w:ascii="Arial Narrow" w:hAnsi="Arial Narrow" w:cs="Arial"/>
                <w:b/>
              </w:rPr>
              <w:t>Zamawiający</w:t>
            </w:r>
            <w:r w:rsidRPr="00DD2451">
              <w:rPr>
                <w:rFonts w:ascii="Arial Narrow" w:hAnsi="Arial Narrow" w:cs="Arial"/>
                <w:b/>
              </w:rPr>
              <w:t xml:space="preserve"> nie oczekuje.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o doprecyzowanie czy zamawiający oczekuje masek pakowanych indywidualnie w szczelne opakowanie z instrukcją zakładania maski.</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 xml:space="preserve">Odpowiedź: </w:t>
            </w:r>
            <w:r w:rsidR="00DD2451" w:rsidRPr="00DD2451">
              <w:rPr>
                <w:rFonts w:ascii="Arial Narrow" w:hAnsi="Arial Narrow" w:cs="Arial"/>
                <w:b/>
              </w:rPr>
              <w:t>Zamawiający</w:t>
            </w:r>
            <w:r w:rsidRPr="00DD2451">
              <w:rPr>
                <w:rFonts w:ascii="Arial Narrow" w:hAnsi="Arial Narrow" w:cs="Arial"/>
                <w:b/>
              </w:rPr>
              <w:t xml:space="preserve"> nie oczekuje.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Zad.7</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maski chirurgicznej wykonanej z min. trzech warstw włóknin polipropylenowych, wyposażona w sztywnik zapewniający łatwe dopasowanie się maski do kształtu twarzy, wiązana na troki. Skuteczność filtracji bakteryjnej minimum 98,9%. Maska typu II zgodnie z EN 14683, wyrób medyczny klasy I zgodnie z Dyrektywą 93/42.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Dł. troków góra: 42,5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Dł. troków dół: 38,5 cm</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Zamawiający dopuszcza.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Zad.9</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zestawu do artroskopii o następującym składzie: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x serweta na stolik narzędziowy 152x190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osłona  na stolik Mayo 80x142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osłona na kończynę 36,5x72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x taśma przylepna 9x50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x ręcznik chłonny 30x20 cm, z </w:t>
            </w:r>
            <w:proofErr w:type="spellStart"/>
            <w:r w:rsidRPr="00B54059">
              <w:rPr>
                <w:rFonts w:ascii="Arial Narrow" w:hAnsi="Arial Narrow" w:cs="Arial"/>
              </w:rPr>
              <w:t>mikrosiecią</w:t>
            </w:r>
            <w:proofErr w:type="spellEnd"/>
            <w:r w:rsidRPr="00B54059">
              <w:rPr>
                <w:rFonts w:ascii="Arial Narrow" w:hAnsi="Arial Narrow" w:cs="Arial"/>
              </w:rPr>
              <w:t xml:space="preserve"> zabezpieczającą przed rozrywaniem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osłona na kamerę video 13x240 cm składana teleskopowo, z </w:t>
            </w:r>
            <w:proofErr w:type="spellStart"/>
            <w:r w:rsidRPr="00B54059">
              <w:rPr>
                <w:rFonts w:ascii="Arial Narrow" w:hAnsi="Arial Narrow" w:cs="Arial"/>
              </w:rPr>
              <w:t>nacietą</w:t>
            </w:r>
            <w:proofErr w:type="spellEnd"/>
            <w:r w:rsidRPr="00B54059">
              <w:rPr>
                <w:rFonts w:ascii="Arial Narrow" w:hAnsi="Arial Narrow" w:cs="Arial"/>
              </w:rPr>
              <w:t xml:space="preserve"> końcówka, z kartonikiem i z taśmą samoprzylepną ułatwiającym aplikację,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serweta do artroskopii 221/290x322 cm w kształcie litery T, z obłożeniem ramion stołu, z podwójnym, samouszczelniającym się otworem ? 5 cm, ze zintegrowaną torbą na płyny z portem do ssaka z zatyczką, z pionowymi i poziomymi kształtkami usztywniającymi umożliwiającymi uformowanie i utrzymanie kształtu worka oraz z zabezpieczeniem na końcach usztywnień torby, 2 zintegrowane organizatory przewodów typu rzep. Serweta wykonana z  chłonnego  </w:t>
            </w:r>
            <w:proofErr w:type="spellStart"/>
            <w:r w:rsidRPr="00B54059">
              <w:rPr>
                <w:rFonts w:ascii="Arial Narrow" w:hAnsi="Arial Narrow" w:cs="Arial"/>
              </w:rPr>
              <w:t>bilaminatu</w:t>
            </w:r>
            <w:proofErr w:type="spellEnd"/>
            <w:r w:rsidRPr="00B54059">
              <w:rPr>
                <w:rFonts w:ascii="Arial Narrow" w:hAnsi="Arial Narrow" w:cs="Arial"/>
              </w:rPr>
              <w:t xml:space="preserve"> o niskiej gramaturze  max.58g/m2 , o niskim współczynniku pylenia?1,7 log10 i wysokiej odporności przenikanie płynów &gt; 175 cmH2O i pojemność absorbcji &gt;145 ml/m?. I klasa palności. Zestaw pakowany sterylnie w przezroczystą, foliową torbę z portami do sterylizacji, posiada 4 etykiety samoprzylepne do dokumentacji medycznej zawierające: numer katalogowy, numer lot, datę ważności oraz nazwę producenta w tym 2 etykiety dodatkowo z kodem kreskowym. Zestawy zbiorczo pakowane w worek foliowy, następnie karton. Sterylizacja EO. Zestaw spełnia wymagania dla procedur wysokiego ryzyka wg normy EN 13795.Producent spełnia wymogi normy środowiskowej ISO 14001 potwierdzony certyfikatem. </w:t>
            </w:r>
          </w:p>
          <w:p w:rsidR="00F70EA4" w:rsidRPr="00DD2451" w:rsidRDefault="00F70EA4" w:rsidP="00DD1B49">
            <w:pPr>
              <w:spacing w:after="120"/>
              <w:ind w:left="30" w:right="-72"/>
              <w:jc w:val="both"/>
              <w:rPr>
                <w:rFonts w:ascii="Arial Narrow" w:hAnsi="Arial Narrow" w:cs="Arial"/>
                <w:b/>
              </w:rPr>
            </w:pPr>
            <w:r w:rsidRPr="00DD245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Poz.2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sterylnego zestaw do operacji biodra o następującym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serweta na stolik narzędziowy min. 140x190 cm z foli PE 50 µ ze wzmocnieniem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serweta na stolik Mayo, 80x145 cm ze wzmocnieniem chłonnym 75x100cm +/-1cm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5 x taśma przylepna, przeźroczysta 8x40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osłona na kończynę 35x120cm 2-warstwowa, z warstwą chłonną od wewnętrznej strony</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190x190 cm długość przylepca 85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górna 300x220 +/-2cm  długość przylepca 130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do operacji biodra 230x305+/-2 cm ze wzmocnieniem chłonnym 70x100 +/- 2cm cm , z  wycięciem U 15x117 cm zaopatrzonym w taśmy </w:t>
            </w:r>
            <w:proofErr w:type="spellStart"/>
            <w:r w:rsidRPr="00B54059">
              <w:rPr>
                <w:rFonts w:ascii="Arial Narrow" w:hAnsi="Arial Narrow" w:cs="Arial"/>
              </w:rPr>
              <w:t>lepne</w:t>
            </w:r>
            <w:proofErr w:type="spellEnd"/>
            <w:r w:rsidRPr="00B54059">
              <w:rPr>
                <w:rFonts w:ascii="Arial Narrow" w:hAnsi="Arial Narrow" w:cs="Arial"/>
              </w:rPr>
              <w:t xml:space="preserve">, które umożliwiają trójstopniową aplikacje  na pacjencie i  obejmują precyzyjnie zaokrąglenia wycięcia U .  Serwety okrywające pacjenta wykonane z  chłonnego na całej powierzchni  </w:t>
            </w:r>
            <w:proofErr w:type="spellStart"/>
            <w:r w:rsidRPr="00B54059">
              <w:rPr>
                <w:rFonts w:ascii="Arial Narrow" w:hAnsi="Arial Narrow" w:cs="Arial"/>
              </w:rPr>
              <w:t>bilaminatu</w:t>
            </w:r>
            <w:proofErr w:type="spellEnd"/>
            <w:r w:rsidRPr="00B54059">
              <w:rPr>
                <w:rFonts w:ascii="Arial Narrow" w:hAnsi="Arial Narrow" w:cs="Arial"/>
              </w:rPr>
              <w:t xml:space="preserve"> o  gramaturze  max. 58g/m2 , niskim  współczynniku pylenia?1,7 log10, wysokiej odporności przenikanie płynów &gt; 175 cm H2O. Obszar wzmocnienia bez wiskozy i celulozy o łącznej gramaturze &gt;121g/m? i  wysokiej absorbcji &gt; 700ml/m?. I klasa palności. W celu </w:t>
            </w:r>
            <w:r w:rsidRPr="00B54059">
              <w:rPr>
                <w:rFonts w:ascii="Arial Narrow" w:hAnsi="Arial Narrow" w:cs="Arial"/>
              </w:rPr>
              <w:lastRenderedPageBreak/>
              <w:t xml:space="preserve">ułatwienia aplikacji serwety złożone książkowo, z nieprzylepnymi końcówkami przy taśmach o szerokości 5cm zabezpieczającymi  część </w:t>
            </w:r>
            <w:proofErr w:type="spellStart"/>
            <w:r w:rsidRPr="00B54059">
              <w:rPr>
                <w:rFonts w:ascii="Arial Narrow" w:hAnsi="Arial Narrow" w:cs="Arial"/>
              </w:rPr>
              <w:t>lepną</w:t>
            </w:r>
            <w:proofErr w:type="spellEnd"/>
            <w:r w:rsidRPr="00B54059">
              <w:rPr>
                <w:rFonts w:ascii="Arial Narrow" w:hAnsi="Arial Narrow" w:cs="Arial"/>
              </w:rPr>
              <w:t xml:space="preserve"> serwet pozwalające w rękawicach odkryć część </w:t>
            </w:r>
            <w:proofErr w:type="spellStart"/>
            <w:r w:rsidRPr="00B54059">
              <w:rPr>
                <w:rFonts w:ascii="Arial Narrow" w:hAnsi="Arial Narrow" w:cs="Arial"/>
              </w:rPr>
              <w:t>lepną</w:t>
            </w:r>
            <w:proofErr w:type="spellEnd"/>
            <w:r w:rsidRPr="00B54059">
              <w:rPr>
                <w:rFonts w:ascii="Arial Narrow" w:hAnsi="Arial Narrow" w:cs="Arial"/>
              </w:rPr>
              <w:t xml:space="preserve"> do aplikacji serwet na pacjencie.  Zestaw pakowany sterylnie w przezroczystą, foliową torbę z portami do sterylizacji, posiada 4 etykiety samoprzylepne do dokumentacji medycznej zawierające: numer katalogowy, numer lot, datę ważności oraz nazwę producenta w tym 2 etykiety dodatkowo z kodem kreskowym. Zestawy zbiorczo pakowane w worek foliowy, następnie karton. Sterylizacja EO. Zestaw spełnia wymagania dla procedur wysokiego ryzyka wg normy PN13795.Producent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Poz.3</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sterylnego zestawu do operacji stawu kolanowego o następującym składzie: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2 x serweta na stolik narzędziowy min .150 x 190 cm, wzmocnienie 74x190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na stolik Mayo 80x142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2 x ręczniki chłonne 30x20 cm z </w:t>
            </w:r>
            <w:proofErr w:type="spellStart"/>
            <w:r w:rsidRPr="00B54059">
              <w:rPr>
                <w:rFonts w:ascii="Arial Narrow" w:hAnsi="Arial Narrow" w:cs="Arial"/>
              </w:rPr>
              <w:t>mikrosiecią</w:t>
            </w:r>
            <w:proofErr w:type="spellEnd"/>
            <w:r w:rsidRPr="00B54059">
              <w:rPr>
                <w:rFonts w:ascii="Arial Narrow" w:hAnsi="Arial Narrow" w:cs="Arial"/>
              </w:rPr>
              <w:t xml:space="preserve"> zabezpieczająca przed rozrywaniem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osłona na kończynę 36x72 +/-1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2 x taśma przylepna 9 x 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do operacji kończyny 220x295x335 +/-1cm w kształcie litery T (z obłożeniem ramion stołu), z samouszczelniającym się  otworem ? 6 cm, ze wzmocnieniem 80 x 115 +/-3 cm,  ze zintegrowanymi dwoma podwójnymi organizatorami przewodów, wykonana z  laminatu 2-warstwowego (polipropylen, polietylen) o gramaturze max. 58g/m2 , wysokiej odporności  na penetracje płynów &gt;175 cmH2O i o niskim współczynniku pylenia   ?1,7 log10.  W obszarze krytycznym wzmocnienie chłonne pozbawione pylących włókien wiskozy i celulozy  o łącznej gramaturze w 121 g/m? i wysokiej absorbcji &gt;700ml/m?.  I klasa palności. Zestaw  spełnia wymagania  dla  procedur wysokiego ryzyka wg normy  EN 13795 pakowany sterylnie w przezroczystą, foliową torbę z portami do sterylizacji, posiada 4 etykiety samoprzylepne do dokumentacji medycznej zawierające: numer katalogowy, numer lot, datę ważności, nazwę producenta w tym 2 etykiety zawierają dodatkowo kod EAN. Sterylizacja EO. Zestawy pakowane zbiorczo w worek foliowy, następnie karton. Producent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Zad.10</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sterylnego zestawu do kraniotomii o następującym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na stolik narzędziowy 140x190 cm z folii PE 50 µm z makroteksturą, ze wzmocnieniem chłonnym (owinięcie zestawu)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- 2 x serweta na stolik Mayo 80x145 cm z mocnej folii PE ze wzmocnieniem chłonnym min.60x85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- 4 x serweta przylepna, chłonna 45x50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- 2 x taśma </w:t>
            </w:r>
            <w:proofErr w:type="spellStart"/>
            <w:r w:rsidRPr="00B54059">
              <w:rPr>
                <w:rFonts w:ascii="Arial Narrow" w:hAnsi="Arial Narrow" w:cs="Arial"/>
              </w:rPr>
              <w:t>lepna</w:t>
            </w:r>
            <w:proofErr w:type="spellEnd"/>
            <w:r w:rsidRPr="00B54059">
              <w:rPr>
                <w:rFonts w:ascii="Arial Narrow" w:hAnsi="Arial Narrow" w:cs="Arial"/>
              </w:rPr>
              <w:t>, przeźroczysta 8x40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do kraniotomii, 240x410cm +/-5cm, z otworem 20x33cm w kształcie rombu, całkowicie wypełnionym folią operacyjną, ze zintegrowaną torbą na płyny i dwoma  uchwytami na przewody typu rzep.</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Serweta główna w części okrywającej pacjenta wykonana z chłonnego laminatu 2-warstwowego  o gramaturze max.58g/m2, dobrze układającego się na pacjencie, odpornego na penetracje płynów&gt; 175 cm H2O. Materiał odporny na rozerwanie na mokro/sucho (min. 145 </w:t>
            </w:r>
            <w:proofErr w:type="spellStart"/>
            <w:r w:rsidRPr="00B54059">
              <w:rPr>
                <w:rFonts w:ascii="Arial Narrow" w:hAnsi="Arial Narrow" w:cs="Arial"/>
              </w:rPr>
              <w:t>kPa</w:t>
            </w:r>
            <w:proofErr w:type="spellEnd"/>
            <w:r w:rsidRPr="00B54059">
              <w:rPr>
                <w:rFonts w:ascii="Arial Narrow" w:hAnsi="Arial Narrow" w:cs="Arial"/>
              </w:rPr>
              <w:t>) o niskim współczynniku pylenia (współczynnik pylenia?1,7 log10). I klasa palności. Zestaw spełnia wymagania dla procedur wysokiego ryzyka wg normy EN 13795 pakowany sterylnie w przezroczystą, foliową torbę z portami do sterylizacji, posiada 4 etykiety samoprzylepne do dokumentacji medycznej zawierające: numer katalogowy, numer lot, datę ważności oraz nazwę producenta, w tym 2 dodatkowo z kodem EAN. Sterylizacja EO. Zestawy pakowane zbiorczo w worek foliowy, następnie karton. Producent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sterylnego zestawu do kraniotomii o następującym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serweta na stolik narzędziowy 152x190 cm z folii PE 50 µm z makroteksturą, ze wzmocnieniem chłonnym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serweta na stolik Mayo 80x142 cm z mocnej folii PE ze wzmocnieniem chłonnym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do kraniotomii 265x255cm +/- 5cm  z otworem 28x20cm całkowicie wypełnionym folią operacyjną, ze </w:t>
            </w:r>
            <w:r w:rsidRPr="00B54059">
              <w:rPr>
                <w:rFonts w:ascii="Arial Narrow" w:hAnsi="Arial Narrow" w:cs="Arial"/>
              </w:rPr>
              <w:lastRenderedPageBreak/>
              <w:t xml:space="preserve">zintegrowaną torbą na płyny z filtrem i portem  do ssaka  oraz czterema  uchwytami na przewody typu rzep .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Serweta w części okrywającej pacjenta wykonana z bawełnopodobnej włókniny poliestrowo- celulozowej o gramaturze 70g/m?, miękkiej, dobrze układającej się, "oddychającej", ze wzmocnieniem chłonnym w strefie krytycznej 30x50cm +/-3cm o łącznej gramaturze min.140 g/m2, odpornym na penetrację płynów (min. 200 cm H2O), odpornym na rozerwanie na mokro/sucho (min. 407 </w:t>
            </w:r>
            <w:proofErr w:type="spellStart"/>
            <w:r w:rsidRPr="00B54059">
              <w:rPr>
                <w:rFonts w:ascii="Arial Narrow" w:hAnsi="Arial Narrow" w:cs="Arial"/>
              </w:rPr>
              <w:t>kPa</w:t>
            </w:r>
            <w:proofErr w:type="spellEnd"/>
            <w:r w:rsidRPr="00B54059">
              <w:rPr>
                <w:rFonts w:ascii="Arial Narrow" w:hAnsi="Arial Narrow" w:cs="Arial"/>
              </w:rPr>
              <w:t>), wytrzymałym na rozciąganie poprzecznie na sucho i mokro (CD) powyżej 205 N. I klasa palności.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Zestaw zgodny z normą EN 13795 pakowany sterylnie w przezroczystą, foliową torbę z portami do sterylizacji, posiada 4 etykiety samoprzylepne do dokumentacji medycznej zawierające: numer katalogowy, numer lot, datę ważności nazwę producenta, w tym 2 etykiety z dodatkowym kodem EAN. Sterylizacja EO. Zestawy pakowane zbiorczo w worek foliowy, następnie karton. Producent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2 serwet przylepnych wykonanych z chłonnego i nieprzepuszczalnego </w:t>
            </w:r>
            <w:proofErr w:type="spellStart"/>
            <w:r w:rsidRPr="00B54059">
              <w:rPr>
                <w:rFonts w:ascii="Arial Narrow" w:hAnsi="Arial Narrow" w:cs="Arial"/>
              </w:rPr>
              <w:t>bilaminatu</w:t>
            </w:r>
            <w:proofErr w:type="spellEnd"/>
            <w:r w:rsidRPr="00B54059">
              <w:rPr>
                <w:rFonts w:ascii="Arial Narrow" w:hAnsi="Arial Narrow" w:cs="Arial"/>
              </w:rPr>
              <w:t xml:space="preserve"> (polietylen + polipropylen) o wymiarach 45x50</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o wyjaśnienie czy w trosce o ochronę środowiska naturalnego Zamawiający oczekuje aby zaoferowane zestawy pochodziły od producentów spełniających wymogi normy  ISO 14001 (potwierdzone certyfikatem jednostki notyfikowanej załączonym do oferty), która odnosi się do zarządzania programami ochrony środowiska danego producenta . Obejmuje on strukturę organizacyjną, planowanie i zasoby służące rozwojowi, wdrażaniu i utrzymaniu polityki w zakresie ochrony środowiska. Celem systemu zarządzania środowiskowego jest zwiększenie przestrzegania zasad środowiskowych i zmniejszenie ilości odpadów.</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Zamawiający nie oczekuje.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sterylnego zestawu uniwersalny ze wzmocnieniem o </w:t>
            </w:r>
            <w:proofErr w:type="spellStart"/>
            <w:r w:rsidRPr="00B54059">
              <w:rPr>
                <w:rFonts w:ascii="Arial Narrow" w:hAnsi="Arial Narrow" w:cs="Arial"/>
              </w:rPr>
              <w:t>nastepujacym</w:t>
            </w:r>
            <w:proofErr w:type="spellEnd"/>
            <w:r w:rsidRPr="00B54059">
              <w:rPr>
                <w:rFonts w:ascii="Arial Narrow" w:hAnsi="Arial Narrow" w:cs="Arial"/>
              </w:rPr>
              <w:t xml:space="preserve">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na stolik narzędziowy 140x190 cm z folii PE 50µ z </w:t>
            </w:r>
            <w:proofErr w:type="spellStart"/>
            <w:r w:rsidRPr="00B54059">
              <w:rPr>
                <w:rFonts w:ascii="Arial Narrow" w:hAnsi="Arial Narrow" w:cs="Arial"/>
              </w:rPr>
              <w:t>mikroteksturą</w:t>
            </w:r>
            <w:proofErr w:type="spellEnd"/>
            <w:r w:rsidRPr="00B54059">
              <w:rPr>
                <w:rFonts w:ascii="Arial Narrow" w:hAnsi="Arial Narrow" w:cs="Arial"/>
              </w:rPr>
              <w:t xml:space="preserve"> ze wzmocnieniem (owinięcie zestawu)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na stolik Mayo 80x142 cm z folii PE ze wzmocnieniem z polipropylenu 55x88cm , składana rewersowo</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2 x serweta boczna 98x100 </w:t>
            </w:r>
            <w:proofErr w:type="spellStart"/>
            <w:r w:rsidRPr="00B54059">
              <w:rPr>
                <w:rFonts w:ascii="Arial Narrow" w:hAnsi="Arial Narrow" w:cs="Arial"/>
              </w:rPr>
              <w:t>cm,ze</w:t>
            </w:r>
            <w:proofErr w:type="spellEnd"/>
            <w:r w:rsidRPr="00B54059">
              <w:rPr>
                <w:rFonts w:ascii="Arial Narrow" w:hAnsi="Arial Narrow" w:cs="Arial"/>
              </w:rPr>
              <w:t xml:space="preserve"> wzmocnieniem 67x39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dolna 196x200cm, ze wzmocnieniem 67x39 cm, z dwoma podwójnymi organizatorami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górna 240x150 cm ze wzmocnieniem 67x39 cm, ze zintegrowanym podwójnym organizatorem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uchwyt na przewody typu rzep 2,5x13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4 x ręcznik chłonny celulozowy 20x30 cm z </w:t>
            </w:r>
            <w:proofErr w:type="spellStart"/>
            <w:r w:rsidRPr="00B54059">
              <w:rPr>
                <w:rFonts w:ascii="Arial Narrow" w:hAnsi="Arial Narrow" w:cs="Arial"/>
              </w:rPr>
              <w:t>mikrosiecią</w:t>
            </w:r>
            <w:proofErr w:type="spellEnd"/>
            <w:r w:rsidRPr="00B54059">
              <w:rPr>
                <w:rFonts w:ascii="Arial Narrow" w:hAnsi="Arial Narrow" w:cs="Arial"/>
              </w:rPr>
              <w:t xml:space="preserve"> zabezpieczająca przed rozrywaniem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Tolerancja rozmiarów dla serwet okrywających pacjenta +/-2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okrywające pacjenta wykonane z chłonnego na całej powierzchni laminatu trójwarstwowego o gramaturze max. 66g/m2 pozbawionego pylących i łatwopalnych włókien wiskozy i celulozy o niskim współczynniku pylenia ? 1,9log10 o wysokiej odporności na penetracje płynów &gt; 200cmH2O.Zdolność absorbcji 223 ml/m2 . W obszarze krytycznym wzmocnienie chłonne bez celulozy i wiskozy o wysokiej odporności na rozrywanie &gt; 570 </w:t>
            </w:r>
            <w:proofErr w:type="spellStart"/>
            <w:r w:rsidRPr="00B54059">
              <w:rPr>
                <w:rFonts w:ascii="Arial Narrow" w:hAnsi="Arial Narrow" w:cs="Arial"/>
              </w:rPr>
              <w:t>kPa</w:t>
            </w:r>
            <w:proofErr w:type="spellEnd"/>
            <w:r w:rsidRPr="00B54059">
              <w:rPr>
                <w:rFonts w:ascii="Arial Narrow" w:hAnsi="Arial Narrow" w:cs="Arial"/>
              </w:rPr>
              <w:t xml:space="preserve"> .I klasa palności. W celu ułatwienia aplikacji w rękawicach dwucentymetrowa nieprzylepna końcówka przy paskach zabezpieczających taśmę </w:t>
            </w:r>
            <w:proofErr w:type="spellStart"/>
            <w:r w:rsidRPr="00B54059">
              <w:rPr>
                <w:rFonts w:ascii="Arial Narrow" w:hAnsi="Arial Narrow" w:cs="Arial"/>
              </w:rPr>
              <w:t>lepną</w:t>
            </w:r>
            <w:proofErr w:type="spellEnd"/>
            <w:r w:rsidRPr="00B54059">
              <w:rPr>
                <w:rFonts w:ascii="Arial Narrow" w:hAnsi="Arial Narrow" w:cs="Arial"/>
              </w:rPr>
              <w:t xml:space="preserve">. Zestaw spełnia wysokie wymagania wg normy EN 13795. Pakowany sterylnie w przezroczystą foliową torbę z portami do sterylizacji posiada 4 etykiety samoprzylepne  do dokumentacji medycznej zawierające nr katalogowy, nr LOT, datę ważności , nazwę producenta w tym 2 etykiety dodatkowo z kodem </w:t>
            </w:r>
            <w:proofErr w:type="spellStart"/>
            <w:r w:rsidRPr="00B54059">
              <w:rPr>
                <w:rFonts w:ascii="Arial Narrow" w:hAnsi="Arial Narrow" w:cs="Arial"/>
              </w:rPr>
              <w:t>kreskowym.Sterylizacja</w:t>
            </w:r>
            <w:proofErr w:type="spellEnd"/>
            <w:r w:rsidRPr="00B54059">
              <w:rPr>
                <w:rFonts w:ascii="Arial Narrow" w:hAnsi="Arial Narrow" w:cs="Arial"/>
              </w:rPr>
              <w:t xml:space="preserve"> EO. Zestawy zapakowane zbiorczo w worek foliowy następnie w </w:t>
            </w:r>
            <w:proofErr w:type="spellStart"/>
            <w:r w:rsidRPr="00B54059">
              <w:rPr>
                <w:rFonts w:ascii="Arial Narrow" w:hAnsi="Arial Narrow" w:cs="Arial"/>
              </w:rPr>
              <w:t>karton.Producent</w:t>
            </w:r>
            <w:proofErr w:type="spellEnd"/>
            <w:r w:rsidRPr="00B54059">
              <w:rPr>
                <w:rFonts w:ascii="Arial Narrow" w:hAnsi="Arial Narrow" w:cs="Arial"/>
              </w:rPr>
              <w:t xml:space="preserve">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sterylnego zestawu uniwersalny ze wzmocnieniem o </w:t>
            </w:r>
            <w:proofErr w:type="spellStart"/>
            <w:r w:rsidRPr="00B54059">
              <w:rPr>
                <w:rFonts w:ascii="Arial Narrow" w:hAnsi="Arial Narrow" w:cs="Arial"/>
              </w:rPr>
              <w:t>nastepujacym</w:t>
            </w:r>
            <w:proofErr w:type="spellEnd"/>
            <w:r w:rsidRPr="00B54059">
              <w:rPr>
                <w:rFonts w:ascii="Arial Narrow" w:hAnsi="Arial Narrow" w:cs="Arial"/>
              </w:rPr>
              <w:t xml:space="preserve">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serweta na stolik narzędziowy 152x190 cm z folii PE 50µ z </w:t>
            </w:r>
            <w:proofErr w:type="spellStart"/>
            <w:r w:rsidRPr="00B54059">
              <w:rPr>
                <w:rFonts w:ascii="Arial Narrow" w:hAnsi="Arial Narrow" w:cs="Arial"/>
              </w:rPr>
              <w:t>mikroteksturą</w:t>
            </w:r>
            <w:proofErr w:type="spellEnd"/>
            <w:r w:rsidRPr="00B54059">
              <w:rPr>
                <w:rFonts w:ascii="Arial Narrow" w:hAnsi="Arial Narrow" w:cs="Arial"/>
              </w:rPr>
              <w:t xml:space="preserve"> ze wzmocnieniem (owinięcie zestawu)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na stolik Mayo 80x142 cm z folii PE ze wzmocnieniem z polipropylenu 55x88cm , składana rewersowo</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2 x serweta boczna 90x75 </w:t>
            </w:r>
            <w:proofErr w:type="spellStart"/>
            <w:r w:rsidRPr="00B54059">
              <w:rPr>
                <w:rFonts w:ascii="Arial Narrow" w:hAnsi="Arial Narrow" w:cs="Arial"/>
              </w:rPr>
              <w:t>cm,ze</w:t>
            </w:r>
            <w:proofErr w:type="spellEnd"/>
            <w:r w:rsidRPr="00B54059">
              <w:rPr>
                <w:rFonts w:ascii="Arial Narrow" w:hAnsi="Arial Narrow" w:cs="Arial"/>
              </w:rPr>
              <w:t xml:space="preserve"> wzmocnieniem 60x25 cm z przylepcem o długości 84cm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dolna 175x190 cm, ze wzmocnieniem 67x25 cm z przylepcem o długości 98cm,ze zintegrowanym podwójnym organizatorem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lastRenderedPageBreak/>
              <w:t xml:space="preserve"> 1 x  serweta górna 240x150 cm ze wzmocnieniem 67x25 cm z przylepcem o długości 98 cm, ze zintegrowanym podwójnym organizatorem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taśma </w:t>
            </w:r>
            <w:proofErr w:type="spellStart"/>
            <w:r w:rsidRPr="00B54059">
              <w:rPr>
                <w:rFonts w:ascii="Arial Narrow" w:hAnsi="Arial Narrow" w:cs="Arial"/>
              </w:rPr>
              <w:t>lepna</w:t>
            </w:r>
            <w:proofErr w:type="spellEnd"/>
            <w:r w:rsidRPr="00B54059">
              <w:rPr>
                <w:rFonts w:ascii="Arial Narrow" w:hAnsi="Arial Narrow" w:cs="Arial"/>
              </w:rPr>
              <w:t xml:space="preserve">  włókninowa 9X50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4 x ręcznik chłonny celulozowy 20x30 cm z </w:t>
            </w:r>
            <w:proofErr w:type="spellStart"/>
            <w:r w:rsidRPr="00B54059">
              <w:rPr>
                <w:rFonts w:ascii="Arial Narrow" w:hAnsi="Arial Narrow" w:cs="Arial"/>
              </w:rPr>
              <w:t>mikrosiecią</w:t>
            </w:r>
            <w:proofErr w:type="spellEnd"/>
            <w:r w:rsidRPr="00B54059">
              <w:rPr>
                <w:rFonts w:ascii="Arial Narrow" w:hAnsi="Arial Narrow" w:cs="Arial"/>
              </w:rPr>
              <w:t xml:space="preserve"> zabezpieczająca przed rozrywaniem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Tolerancja rozmiarów dla serwet okrywających pacjenta +/-2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okrywające pacjenta wykonane z laminatu 2-warstwowego (polipropylen, polietylen) o gramaturze max.58g/m2 odpornego na penetracje płynów (&gt;175 cmH2O, odpornego na rozerwanie na mokro/sucho (min. 145kPa) o niskim współczynniku pylenia (współczynnik pylenia ?1,7 log10). W obszarze krytycznym wzmocnienie chłonne pozbawione pylących włókien wiskozy i celulozy (polipropylen 60 g/m? ), o łącznej gramaturze w 121 g/m?. Dwucentymetrowa nieprzylepna końcówka przy paskach zabezpieczających taśmę </w:t>
            </w:r>
            <w:proofErr w:type="spellStart"/>
            <w:r w:rsidRPr="00B54059">
              <w:rPr>
                <w:rFonts w:ascii="Arial Narrow" w:hAnsi="Arial Narrow" w:cs="Arial"/>
              </w:rPr>
              <w:t>lepną</w:t>
            </w:r>
            <w:proofErr w:type="spellEnd"/>
            <w:r w:rsidRPr="00B54059">
              <w:rPr>
                <w:rFonts w:ascii="Arial Narrow" w:hAnsi="Arial Narrow" w:cs="Arial"/>
              </w:rPr>
              <w:t xml:space="preserve"> ułatwiającą mocowanie serwet na pacjencie. I klasa palności. Zestaw spełnia wymagania dla procedur wysokiego ryzyka wg normy EN 13795 pakowany sterylnie w przezroczystą, foliową torbę z portami do sterylizacji, posiada 4 etykiety samoprzylepne do dokumentacji medycznej zawierające: numer katalogowy, numer lot, datę ważności, nazwę producenta w tym 2 etykiety dodatkowo z kodem kreskowym. Sterylizacja tlenkiem etylenu. Zestawy pakowane zbiorczo w worek foliowy, następnie karton. Producent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 xml:space="preserve"> 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sterylnego zestawu uniwersalnego ze wzmocnieniem o następującym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na stolik narzędziowy 140x190 cm ze wzmocnieniem chłonnym min. 60x190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na stolik Mayo 80x145 cm ze wzmocnieniem chłonnym 55x88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- 2 x serweta boczna 75x90 cm, ze wzmocnieniem chłonnym 37x90cm, przylepna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dolna 175x200 cm ze wzmocnieniem chłonnym 50x75cm, przylepna na krótszym boku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górna 150x240 cm ze wzmocnieniem chłonnym 50x75cm, przylepna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taśma </w:t>
            </w:r>
            <w:proofErr w:type="spellStart"/>
            <w:r w:rsidRPr="00B54059">
              <w:rPr>
                <w:rFonts w:ascii="Arial Narrow" w:hAnsi="Arial Narrow" w:cs="Arial"/>
              </w:rPr>
              <w:t>lepna</w:t>
            </w:r>
            <w:proofErr w:type="spellEnd"/>
            <w:r w:rsidRPr="00B54059">
              <w:rPr>
                <w:rFonts w:ascii="Arial Narrow" w:hAnsi="Arial Narrow" w:cs="Arial"/>
              </w:rPr>
              <w:t xml:space="preserve">, z włókniny SMS 10x50 cm/ rzep typu </w:t>
            </w:r>
            <w:proofErr w:type="spellStart"/>
            <w:r w:rsidRPr="00B54059">
              <w:rPr>
                <w:rFonts w:ascii="Arial Narrow" w:hAnsi="Arial Narrow" w:cs="Arial"/>
              </w:rPr>
              <w:t>Velcro</w:t>
            </w:r>
            <w:proofErr w:type="spellEnd"/>
            <w:r w:rsidRPr="00B54059">
              <w:rPr>
                <w:rFonts w:ascii="Arial Narrow" w:hAnsi="Arial Narrow" w:cs="Arial"/>
              </w:rPr>
              <w:t xml:space="preserve"> 2 x11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- 4 x ręcznik chłonny z włókniny </w:t>
            </w:r>
            <w:proofErr w:type="spellStart"/>
            <w:r w:rsidRPr="00B54059">
              <w:rPr>
                <w:rFonts w:ascii="Arial Narrow" w:hAnsi="Arial Narrow" w:cs="Arial"/>
              </w:rPr>
              <w:t>Spunlace</w:t>
            </w:r>
            <w:proofErr w:type="spellEnd"/>
            <w:r w:rsidRPr="00B54059">
              <w:rPr>
                <w:rFonts w:ascii="Arial Narrow" w:hAnsi="Arial Narrow" w:cs="Arial"/>
              </w:rPr>
              <w:t xml:space="preserve"> 30x40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okrywające pacjenta wykonane z mocnego, chłonnego  na całej powierzchni laminatu 2-warstwowego (polipropylen, polietylen), o gramaturze max. 55g/m2  a w obszarze krytycznym 116g/m2, o odporności na penetracje płynów&gt;200cm H2O, o odporności na rozrywanie na sucho i mokro &gt; 195kPa i &gt;285 </w:t>
            </w:r>
            <w:proofErr w:type="spellStart"/>
            <w:r w:rsidRPr="00B54059">
              <w:rPr>
                <w:rFonts w:ascii="Arial Narrow" w:hAnsi="Arial Narrow" w:cs="Arial"/>
              </w:rPr>
              <w:t>kPa</w:t>
            </w:r>
            <w:proofErr w:type="spellEnd"/>
            <w:r w:rsidRPr="00B54059">
              <w:rPr>
                <w:rFonts w:ascii="Arial Narrow" w:hAnsi="Arial Narrow" w:cs="Arial"/>
              </w:rPr>
              <w:t xml:space="preserve">  w obszarze wzmocnień. Serweta na stolik Mayo w postaci worka, składana teleskopowo. Serwety bez zawartości celulozy i jej pochodnych.</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Zestaw spełnia wymagania dla procedur wysokiego ryzyka wg normy EN 13795, pakowany sterylnie w torbę foliowo-papierową, posiada etykietę z czytelnym opisem i rysunkiem zawartości zestawu oraz  4 etykietki  samoprzylepne do dokumentacji medycznej zawierające: numer katalogowy, numer lot, datę ważności oraz nazwę producenta. Sterylizacja EO. Zestawy pakowane zbiorczo w worek foliowy, następnie karton. Producent posiada certyfikat zgodności z wymaganiami normy ISO 13485.</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Zad.11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Poz.1</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sterylnego zestawu  do zabiegów urologicznych o następującym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serweta na stolik narzędziowy 140 x 190 cm z folii PE 50 µ ze wzmocnieniem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taśma przylepna z miękkiej włókniny </w:t>
            </w:r>
            <w:proofErr w:type="spellStart"/>
            <w:r w:rsidRPr="00B54059">
              <w:rPr>
                <w:rFonts w:ascii="Arial Narrow" w:hAnsi="Arial Narrow" w:cs="Arial"/>
              </w:rPr>
              <w:t>Spunlance</w:t>
            </w:r>
            <w:proofErr w:type="spellEnd"/>
            <w:r w:rsidRPr="00B54059">
              <w:rPr>
                <w:rFonts w:ascii="Arial Narrow" w:hAnsi="Arial Narrow" w:cs="Arial"/>
              </w:rPr>
              <w:t xml:space="preserve"> 9 x 50 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1 x uchwyt na przewody typu rzep 2,5x14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2 x ręcznik chłonny celulozowy 20 x 30 cm z </w:t>
            </w:r>
            <w:proofErr w:type="spellStart"/>
            <w:r w:rsidRPr="00B54059">
              <w:rPr>
                <w:rFonts w:ascii="Arial Narrow" w:hAnsi="Arial Narrow" w:cs="Arial"/>
              </w:rPr>
              <w:t>mikrosiecią</w:t>
            </w:r>
            <w:proofErr w:type="spellEnd"/>
            <w:r w:rsidRPr="00B54059">
              <w:rPr>
                <w:rFonts w:ascii="Arial Narrow" w:hAnsi="Arial Narrow" w:cs="Arial"/>
              </w:rPr>
              <w:t xml:space="preserve"> zapobiegjącą rozrywaniu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1x serweta do zabiegów TUR 175/290 x 242 cm  ze zintegrowanymi długimi nogawicami  min.130cm z przylepnym otworem brzusznym ? 8 cm, z otworem na prącie ? 5 cm, z osłoną na palec, z torbą na płyny min. 95x55cm +/- 5cm z kształtką, z filtrem i portem do ssaka z zatyczką, z dwoma trokami z włókniny typu </w:t>
            </w:r>
            <w:proofErr w:type="spellStart"/>
            <w:r w:rsidRPr="00B54059">
              <w:rPr>
                <w:rFonts w:ascii="Arial Narrow" w:hAnsi="Arial Narrow" w:cs="Arial"/>
              </w:rPr>
              <w:t>Spunlance</w:t>
            </w:r>
            <w:proofErr w:type="spellEnd"/>
            <w:r w:rsidRPr="00B54059">
              <w:rPr>
                <w:rFonts w:ascii="Arial Narrow" w:hAnsi="Arial Narrow" w:cs="Arial"/>
              </w:rPr>
              <w:t xml:space="preserve"> o długości 100 +/- 2cm i dodatkowo z taśmą </w:t>
            </w:r>
            <w:proofErr w:type="spellStart"/>
            <w:r w:rsidRPr="00B54059">
              <w:rPr>
                <w:rFonts w:ascii="Arial Narrow" w:hAnsi="Arial Narrow" w:cs="Arial"/>
              </w:rPr>
              <w:t>lepną</w:t>
            </w:r>
            <w:proofErr w:type="spellEnd"/>
            <w:r w:rsidRPr="00B54059">
              <w:rPr>
                <w:rFonts w:ascii="Arial Narrow" w:hAnsi="Arial Narrow" w:cs="Arial"/>
              </w:rPr>
              <w:t xml:space="preserve"> do fiksacji  z fartuchem operatora. Serweta wykonana z jednorodnego, chłonnego, 2-warstwowego laminatu  o gramaturze max.58g/m2pozbawionego pylących włókien celulozy i wiskozy o niskim współczynniku pylenia ?1,7 log10 i wysokiej odporności na przenikanie płynów &gt; 175 cm H2O.I klasa palności. Konstrukcja serwety zapewnia osłonę kończyn warstwą chłonną od strony pacjenta. Osłony na kończyny wyposażone w dodatkowe przylepce służące do ich dopasowania </w:t>
            </w:r>
            <w:r w:rsidRPr="00B54059">
              <w:rPr>
                <w:rFonts w:ascii="Arial Narrow" w:hAnsi="Arial Narrow" w:cs="Arial"/>
              </w:rPr>
              <w:lastRenderedPageBreak/>
              <w:t>do pacjenta. Zestaw spełnia wymagania dla procedur wysokiego ryzyka wg normy EN 13795 pakowany podwójnie we włókninę i sterylnie w przezroczystą, foliową torbę z portami do sterylizacji, posiada 4 etykiety samoprzylepne do dokumentacji medycznej zawierające: numer katalogowy, numer lot, datę ważności, nazwę producenta w tym 2 etykiety dodatkowo kod EAN.  Sterylizacja EO. Zestawy pakowane zbiorczo w worek foliowy, następnie karton. Producent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doprecyzowanie czy wymaga serwety z długimi osłonami na kończyny &gt; 130cm?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Zamawiający dopuszcza, nie wymaga.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doprecyzowanie czy wymaga, aby konstrukcja serwety głównej zapewniała osłonę kończyn warstwą chłonną od strony pacjenta i aby osłony na kończyny wyposażone były w dodatkowe przylepce służące do ich dopasowania do pacjenta?</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Poz.2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w:t>
            </w:r>
            <w:r w:rsidR="004950C1" w:rsidRPr="00B54059">
              <w:rPr>
                <w:rFonts w:ascii="Arial Narrow" w:hAnsi="Arial Narrow" w:cs="Arial"/>
              </w:rPr>
              <w:t>zestawu</w:t>
            </w:r>
            <w:r w:rsidRPr="00B54059">
              <w:rPr>
                <w:rFonts w:ascii="Arial Narrow" w:hAnsi="Arial Narrow" w:cs="Arial"/>
              </w:rPr>
              <w:t xml:space="preserve"> do zabiegów PCNL o następujących parametrach:</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Serweta do </w:t>
            </w:r>
            <w:proofErr w:type="spellStart"/>
            <w:r w:rsidRPr="00B54059">
              <w:rPr>
                <w:rFonts w:ascii="Arial Narrow" w:hAnsi="Arial Narrow" w:cs="Arial"/>
              </w:rPr>
              <w:t>nefroskopii</w:t>
            </w:r>
            <w:proofErr w:type="spellEnd"/>
            <w:r w:rsidRPr="00B54059">
              <w:rPr>
                <w:rFonts w:ascii="Arial Narrow" w:hAnsi="Arial Narrow" w:cs="Arial"/>
              </w:rPr>
              <w:t xml:space="preserve"> 300x183 cm, ze wzmocnieniem chłonnym, z 4 klapkami 11x51 cm, owalnym otworem wypełnionym folia operacyjną 30x20 cm, z wycięciem o średnicy 5 cm, torbą na płyny 58x109 cm z filtrem i portem. Serweta wykonana z bawełnopodobnej włókniny poliestrowo- celulozowej o gramaturze 70g/m?, miękkiej, dobrze układającej się, "oddychającej", ze wzmocnieniem chłonnym w strefie krytycznej 30x50cm +/-3cm o łącznej gramaturze min.140 g/m2, odpornym na penetrację płynów (min. 200 cm H2O), odpornym na rozerwanie na mokro/sucho (min. 407 </w:t>
            </w:r>
            <w:proofErr w:type="spellStart"/>
            <w:r w:rsidRPr="00B54059">
              <w:rPr>
                <w:rFonts w:ascii="Arial Narrow" w:hAnsi="Arial Narrow" w:cs="Arial"/>
              </w:rPr>
              <w:t>kPa</w:t>
            </w:r>
            <w:proofErr w:type="spellEnd"/>
            <w:r w:rsidRPr="00B54059">
              <w:rPr>
                <w:rFonts w:ascii="Arial Narrow" w:hAnsi="Arial Narrow" w:cs="Arial"/>
              </w:rPr>
              <w:t>). I klasa palności.</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Serweta spełnia wymagania dla procedur wysokiego ryzyka wg normy EN 13795:1,2. pakowany sterylnie w przezroczystą, foliową torbę, posiada 4 etykiety samoprzylepne do dokumentacji medycznej zawierające: numer katalogowy, numer lot, datę ważności oraz nazwę producenta, w tym 2 etykiety z dodatkowym kodem EAN. Sterylizacja EO. Pakowana zbiorczo w worek foliowy, następnie karton. Producent spełnia wymogi normy środowiskowej ISO 14001 potwierdzone certyfikatem.1</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osobno pakowanej sterylnej </w:t>
            </w:r>
            <w:proofErr w:type="spellStart"/>
            <w:r w:rsidRPr="00B54059">
              <w:rPr>
                <w:rFonts w:ascii="Arial Narrow" w:hAnsi="Arial Narrow" w:cs="Arial"/>
              </w:rPr>
              <w:t>sterylnej</w:t>
            </w:r>
            <w:proofErr w:type="spellEnd"/>
            <w:r w:rsidRPr="00B54059">
              <w:rPr>
                <w:rFonts w:ascii="Arial Narrow" w:hAnsi="Arial Narrow" w:cs="Arial"/>
              </w:rPr>
              <w:t xml:space="preserve"> serwety na stolik narzędziowy 140x190cm wykonanej z folii PE 50 µ, ze wzmocnieniem z polipropylenu 74x190cm, gramatura w obszarze wzmocnienia 76 g/m2. Spełnia wymagania dla procedur wysokiego ryzyka wg normy EN 13795. Serwety pakowane jednostkowo w rozrywaną torebkę papierowo-foliową. Opakowanie zaopatrzone w 4 etykiety przylepne, zawierające numer katalogowy, serię i datę ważności oraz informację o producencie. Wszystkie sztuki w kartonie zbiorczym dodatkowo zapakowane w torbę foliową. Sterylizacja tlenkiem etylenu. </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Zad.12</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Prosimy Zamawiającego o dopuszczenie sterylnego zestawu po następującym składzie: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1 x serweta na stolik narzędziowy 152x190 cm z folii PE 50µ z </w:t>
            </w:r>
            <w:proofErr w:type="spellStart"/>
            <w:r w:rsidRPr="00B54059">
              <w:rPr>
                <w:rFonts w:ascii="Arial Narrow" w:hAnsi="Arial Narrow" w:cs="Arial"/>
              </w:rPr>
              <w:t>mikroteksturą</w:t>
            </w:r>
            <w:proofErr w:type="spellEnd"/>
            <w:r w:rsidRPr="00B54059">
              <w:rPr>
                <w:rFonts w:ascii="Arial Narrow" w:hAnsi="Arial Narrow" w:cs="Arial"/>
              </w:rPr>
              <w:t xml:space="preserve"> ze wzmocnieniem (owinięcie zestawu)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na stolik Mayo 80x142 cm z folii PE ze wzmocnieniem z polipropylenu 55x88cm , składana rewersowo</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2 x serweta boczna 90x75 </w:t>
            </w:r>
            <w:proofErr w:type="spellStart"/>
            <w:r w:rsidRPr="00B54059">
              <w:rPr>
                <w:rFonts w:ascii="Arial Narrow" w:hAnsi="Arial Narrow" w:cs="Arial"/>
              </w:rPr>
              <w:t>cm,ze</w:t>
            </w:r>
            <w:proofErr w:type="spellEnd"/>
            <w:r w:rsidRPr="00B54059">
              <w:rPr>
                <w:rFonts w:ascii="Arial Narrow" w:hAnsi="Arial Narrow" w:cs="Arial"/>
              </w:rPr>
              <w:t xml:space="preserve"> wzmocnieniem 60x25 cm z przylepcem o długości 84cm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dolna 175x190 cm, ze wzmocnieniem 67x25 cm z przylepcem o długości 98cm,ze zintegrowanym podwójnym organizatorem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serweta górna 240x150 cm ze wzmocnieniem 67x25 cm z przylepcem o długości 98 cm, ze zintegrowanym podwójnym organizatorem przewodów</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taśma </w:t>
            </w:r>
            <w:proofErr w:type="spellStart"/>
            <w:r w:rsidRPr="00B54059">
              <w:rPr>
                <w:rFonts w:ascii="Arial Narrow" w:hAnsi="Arial Narrow" w:cs="Arial"/>
              </w:rPr>
              <w:t>lepna</w:t>
            </w:r>
            <w:proofErr w:type="spellEnd"/>
            <w:r w:rsidRPr="00B54059">
              <w:rPr>
                <w:rFonts w:ascii="Arial Narrow" w:hAnsi="Arial Narrow" w:cs="Arial"/>
              </w:rPr>
              <w:t xml:space="preserve">  włókninowa 9X50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4 x ręcznik chłonny celulozowy 20x30 cm z </w:t>
            </w:r>
            <w:proofErr w:type="spellStart"/>
            <w:r w:rsidRPr="00B54059">
              <w:rPr>
                <w:rFonts w:ascii="Arial Narrow" w:hAnsi="Arial Narrow" w:cs="Arial"/>
              </w:rPr>
              <w:t>mikrosiecią</w:t>
            </w:r>
            <w:proofErr w:type="spellEnd"/>
            <w:r w:rsidRPr="00B54059">
              <w:rPr>
                <w:rFonts w:ascii="Arial Narrow" w:hAnsi="Arial Narrow" w:cs="Arial"/>
              </w:rPr>
              <w:t xml:space="preserve"> zabezpieczająca przed rozrywaniem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Tolerancja rozmiarów dla serwet okrywających pacjenta +/-2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okrywające pacjenta wykonane z laminatu 2-warstwowego (polipropylen, polietylen) o gramaturze max.58g/m2 odpornego na penetracje płynów (&gt;175 cmH2O, odpornego na rozerwanie na mokro/sucho (min. 145kPa) o niskim współczynniku pylenia (współczynnik pylenia ?1,7 log10). W obszarze krytycznym wzmocnienie chłonne pozbawione pylących włókien wiskozy i celulozy (polipropylen 60 g/m? ), o łącznej gramaturze w 121 g/m?. Dwucentymetrowa nieprzylepna końcówka przy paskach zabezpieczających taśmę </w:t>
            </w:r>
            <w:proofErr w:type="spellStart"/>
            <w:r w:rsidRPr="00B54059">
              <w:rPr>
                <w:rFonts w:ascii="Arial Narrow" w:hAnsi="Arial Narrow" w:cs="Arial"/>
              </w:rPr>
              <w:t>lepną</w:t>
            </w:r>
            <w:proofErr w:type="spellEnd"/>
            <w:r w:rsidRPr="00B54059">
              <w:rPr>
                <w:rFonts w:ascii="Arial Narrow" w:hAnsi="Arial Narrow" w:cs="Arial"/>
              </w:rPr>
              <w:t xml:space="preserve"> ułatwiającą mocowanie serwet na pacjencie. I klasa palności. Zestaw </w:t>
            </w:r>
            <w:r w:rsidRPr="00B54059">
              <w:rPr>
                <w:rFonts w:ascii="Arial Narrow" w:hAnsi="Arial Narrow" w:cs="Arial"/>
              </w:rPr>
              <w:lastRenderedPageBreak/>
              <w:t>spełnia wymagania dla procedur wysokiego ryzyka wg normy EN 13795 pakowany sterylnie w przezroczystą, foliową torbę z portami do sterylizacji, posiada 4 etykiety samoprzylepne do dokumentacji medycznej zawierające: numer katalogowy, numer lot, datę ważności, nazwę producenta w tym 2 etykiety dodatkowo z kodem kreskowym. Sterylizacja tlenkiem etylenu. Zestawy pakowane zbiorczo w worek foliowy, następnie karton. Producent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pakowanej osobno sterylnej, przylepnej serwety  75x90cm wykonanej z </w:t>
            </w:r>
            <w:proofErr w:type="spellStart"/>
            <w:r w:rsidRPr="00B54059">
              <w:rPr>
                <w:rFonts w:ascii="Arial Narrow" w:hAnsi="Arial Narrow" w:cs="Arial"/>
              </w:rPr>
              <w:t>bilaminatu</w:t>
            </w:r>
            <w:proofErr w:type="spellEnd"/>
            <w:r w:rsidRPr="00B54059">
              <w:rPr>
                <w:rFonts w:ascii="Arial Narrow" w:hAnsi="Arial Narrow" w:cs="Arial"/>
              </w:rPr>
              <w:t xml:space="preserve"> o gramaturze max. 58g/m2, odpornego na penetracje płynów &gt;178 cmH2O, o niskim współczynniku pylenia (?1,7 log10), o odporności na rozerwanie na sucho/mokro 145/149kPa i zdolności absorpcji &gt;250%. Nieprzylepna końcówka przy paskach zabezpieczających taśmę </w:t>
            </w:r>
            <w:proofErr w:type="spellStart"/>
            <w:r w:rsidRPr="00B54059">
              <w:rPr>
                <w:rFonts w:ascii="Arial Narrow" w:hAnsi="Arial Narrow" w:cs="Arial"/>
              </w:rPr>
              <w:t>lepną</w:t>
            </w:r>
            <w:proofErr w:type="spellEnd"/>
            <w:r w:rsidRPr="00B54059">
              <w:rPr>
                <w:rFonts w:ascii="Arial Narrow" w:hAnsi="Arial Narrow" w:cs="Arial"/>
              </w:rPr>
              <w:t xml:space="preserve"> ułatwiającą mocowanie serwet na pacjencie.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Serweta spełnia wymagania dla procedur wysokiego ryzyka wg normy EN 13795, pakowana sterylnie w rozrywaną typu </w:t>
            </w:r>
            <w:proofErr w:type="spellStart"/>
            <w:r w:rsidRPr="00B54059">
              <w:rPr>
                <w:rFonts w:ascii="Arial Narrow" w:hAnsi="Arial Narrow" w:cs="Arial"/>
              </w:rPr>
              <w:t>peel</w:t>
            </w:r>
            <w:proofErr w:type="spellEnd"/>
            <w:r w:rsidRPr="00B54059">
              <w:rPr>
                <w:rFonts w:ascii="Arial Narrow" w:hAnsi="Arial Narrow" w:cs="Arial"/>
              </w:rPr>
              <w:t xml:space="preserve"> </w:t>
            </w:r>
            <w:proofErr w:type="spellStart"/>
            <w:r w:rsidRPr="00B54059">
              <w:rPr>
                <w:rFonts w:ascii="Arial Narrow" w:hAnsi="Arial Narrow" w:cs="Arial"/>
              </w:rPr>
              <w:t>pouch</w:t>
            </w:r>
            <w:proofErr w:type="spellEnd"/>
            <w:r w:rsidRPr="00B54059">
              <w:rPr>
                <w:rFonts w:ascii="Arial Narrow" w:hAnsi="Arial Narrow" w:cs="Arial"/>
              </w:rPr>
              <w:t>, posiada 4 etykiety samoprzylepne do dokumentacji medycznej zawierające: numer katalogowy, numer lot, datę ważności oraz nazwę producenta. Sterylizacja tlenkiem etylenu. Serwety pakowane w opakowanie papierowo foliowe, następnie kartonowy dyspenser i karton transportowy. Producent spełnia wymogi normy środowiskowej ISO 14001 potwierdzony certyfikatem.</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zestawu o </w:t>
            </w:r>
            <w:r w:rsidR="008229F6" w:rsidRPr="00B54059">
              <w:rPr>
                <w:rFonts w:ascii="Arial Narrow" w:hAnsi="Arial Narrow" w:cs="Arial"/>
              </w:rPr>
              <w:t>następującym</w:t>
            </w:r>
            <w:r w:rsidRPr="00B54059">
              <w:rPr>
                <w:rFonts w:ascii="Arial Narrow" w:hAnsi="Arial Narrow" w:cs="Arial"/>
              </w:rPr>
              <w:t xml:space="preserve"> składzie: </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na stolik narzędziowy 140x190 cm ze wzmocnieniem chłonnym min. 60x190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na stolik Mayo 80x145 cm ze wzmocnieniem chłonnym 55x88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- 2 x serweta boczna 75x90 cm, ze wzmocnieniem chłonnym 37x90cm, przylepna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dolna 175x200 cm ze wzmocnieniem chłonnym 50x75cm, przylepna na krótszym boku</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- 1 x serweta górna 150x240 cm ze wzmocnieniem chłonnym 50x75cm, przylepna</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- 1 x taśma </w:t>
            </w:r>
            <w:proofErr w:type="spellStart"/>
            <w:r w:rsidRPr="00B54059">
              <w:rPr>
                <w:rFonts w:ascii="Arial Narrow" w:hAnsi="Arial Narrow" w:cs="Arial"/>
              </w:rPr>
              <w:t>lepna</w:t>
            </w:r>
            <w:proofErr w:type="spellEnd"/>
            <w:r w:rsidRPr="00B54059">
              <w:rPr>
                <w:rFonts w:ascii="Arial Narrow" w:hAnsi="Arial Narrow" w:cs="Arial"/>
              </w:rPr>
              <w:t xml:space="preserve">, z włókniny SMS 10x50 cm/ rzep typu </w:t>
            </w:r>
            <w:proofErr w:type="spellStart"/>
            <w:r w:rsidRPr="00B54059">
              <w:rPr>
                <w:rFonts w:ascii="Arial Narrow" w:hAnsi="Arial Narrow" w:cs="Arial"/>
              </w:rPr>
              <w:t>Velcro</w:t>
            </w:r>
            <w:proofErr w:type="spellEnd"/>
            <w:r w:rsidRPr="00B54059">
              <w:rPr>
                <w:rFonts w:ascii="Arial Narrow" w:hAnsi="Arial Narrow" w:cs="Arial"/>
              </w:rPr>
              <w:t xml:space="preserve"> 2 x11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- 4 x ręcznik chłonny z włókniny </w:t>
            </w:r>
            <w:proofErr w:type="spellStart"/>
            <w:r w:rsidRPr="00B54059">
              <w:rPr>
                <w:rFonts w:ascii="Arial Narrow" w:hAnsi="Arial Narrow" w:cs="Arial"/>
              </w:rPr>
              <w:t>Spunlace</w:t>
            </w:r>
            <w:proofErr w:type="spellEnd"/>
            <w:r w:rsidRPr="00B54059">
              <w:rPr>
                <w:rFonts w:ascii="Arial Narrow" w:hAnsi="Arial Narrow" w:cs="Arial"/>
              </w:rPr>
              <w:t xml:space="preserve"> 30x40 cm</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Serwety okrywające pacjenta wykonane z mocnego, chłonnego  na całej powierzchni laminatu 2-warstwowego (polipropylen, polietylen), o gramaturze max. 55g/m2  a w obszarze krytycznym 116g/m2, o odporności na penetracje płynów&gt;200cm H2O, o odporności na rozrywanie na sucho i mokro &gt; 195kPa i &gt;285 </w:t>
            </w:r>
            <w:proofErr w:type="spellStart"/>
            <w:r w:rsidRPr="00B54059">
              <w:rPr>
                <w:rFonts w:ascii="Arial Narrow" w:hAnsi="Arial Narrow" w:cs="Arial"/>
              </w:rPr>
              <w:t>kPa</w:t>
            </w:r>
            <w:proofErr w:type="spellEnd"/>
            <w:r w:rsidRPr="00B54059">
              <w:rPr>
                <w:rFonts w:ascii="Arial Narrow" w:hAnsi="Arial Narrow" w:cs="Arial"/>
              </w:rPr>
              <w:t xml:space="preserve">  w obszarze wzmocnień. Serweta na stolik Mayo w postaci worka, składana teleskopowo. Serwety bez zawartości celulozy i jej pochodnych.</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Zestaw spełnia wymagania dla procedur wysokiego ryzyka wg normy EN 13795, pakowany sterylnie w torbę foliowo-papierową, posiada etykietę z czytelnym opisem i rysunkiem zawartości zestawu oraz  4 etykietki  samoprzylepne do dokumentacji medycznej zawierające: numer katalogowy, numer lot, datę ważności oraz nazwę producenta. Sterylizacja EO. Zestawy pakowane zbiorczo w worek foliowy, następnie karton. Producent posiada certyfikat zgodności z wymaganiami normy ISO 13485.</w:t>
            </w:r>
          </w:p>
          <w:p w:rsidR="00F70EA4" w:rsidRPr="004950C1" w:rsidRDefault="00F70EA4" w:rsidP="00DD1B49">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Prosimy Zamawiającego o dopuszczenie pakowanej osobno sterylnej, przylepnej serwety  75x90cm wykonanej z </w:t>
            </w:r>
            <w:proofErr w:type="spellStart"/>
            <w:r w:rsidRPr="00B54059">
              <w:rPr>
                <w:rFonts w:ascii="Arial Narrow" w:hAnsi="Arial Narrow" w:cs="Arial"/>
              </w:rPr>
              <w:t>bilaminatu</w:t>
            </w:r>
            <w:proofErr w:type="spellEnd"/>
            <w:r w:rsidRPr="00B54059">
              <w:rPr>
                <w:rFonts w:ascii="Arial Narrow" w:hAnsi="Arial Narrow" w:cs="Arial"/>
              </w:rPr>
              <w:t xml:space="preserve"> o gramaturze max. 58g/m2, odpornego na penetracje płynów &gt;178 cmH2O, o niskim współczynniku pylenia (?1,7 log10), o odporności na rozerwanie na sucho/mokro 145/149kPa i zdolności absorpcji &gt;250%. Nieprzylepna końcówka przy paskach zabezpieczających taśmę </w:t>
            </w:r>
            <w:proofErr w:type="spellStart"/>
            <w:r w:rsidRPr="00B54059">
              <w:rPr>
                <w:rFonts w:ascii="Arial Narrow" w:hAnsi="Arial Narrow" w:cs="Arial"/>
              </w:rPr>
              <w:t>lepną</w:t>
            </w:r>
            <w:proofErr w:type="spellEnd"/>
            <w:r w:rsidRPr="00B54059">
              <w:rPr>
                <w:rFonts w:ascii="Arial Narrow" w:hAnsi="Arial Narrow" w:cs="Arial"/>
              </w:rPr>
              <w:t xml:space="preserve"> ułatwiającą mocowanie serwet na pacjencie.</w:t>
            </w:r>
          </w:p>
          <w:p w:rsidR="00F70EA4" w:rsidRPr="00B54059" w:rsidRDefault="00F70EA4" w:rsidP="00DD1B49">
            <w:pPr>
              <w:spacing w:after="120"/>
              <w:ind w:left="30" w:right="-72"/>
              <w:jc w:val="both"/>
              <w:rPr>
                <w:rFonts w:ascii="Arial Narrow" w:hAnsi="Arial Narrow" w:cs="Arial"/>
              </w:rPr>
            </w:pPr>
            <w:r w:rsidRPr="00B54059">
              <w:rPr>
                <w:rFonts w:ascii="Arial Narrow" w:hAnsi="Arial Narrow" w:cs="Arial"/>
              </w:rPr>
              <w:t xml:space="preserve">Serweta spełnia wymagania dla procedur wysokiego ryzyka wg normy EN 13795, pakowana sterylnie w rozrywaną typu </w:t>
            </w:r>
            <w:proofErr w:type="spellStart"/>
            <w:r w:rsidRPr="00B54059">
              <w:rPr>
                <w:rFonts w:ascii="Arial Narrow" w:hAnsi="Arial Narrow" w:cs="Arial"/>
              </w:rPr>
              <w:t>peel</w:t>
            </w:r>
            <w:proofErr w:type="spellEnd"/>
            <w:r w:rsidRPr="00B54059">
              <w:rPr>
                <w:rFonts w:ascii="Arial Narrow" w:hAnsi="Arial Narrow" w:cs="Arial"/>
              </w:rPr>
              <w:t xml:space="preserve"> </w:t>
            </w:r>
            <w:proofErr w:type="spellStart"/>
            <w:r w:rsidRPr="00B54059">
              <w:rPr>
                <w:rFonts w:ascii="Arial Narrow" w:hAnsi="Arial Narrow" w:cs="Arial"/>
              </w:rPr>
              <w:t>pouch</w:t>
            </w:r>
            <w:proofErr w:type="spellEnd"/>
            <w:r w:rsidRPr="00B54059">
              <w:rPr>
                <w:rFonts w:ascii="Arial Narrow" w:hAnsi="Arial Narrow" w:cs="Arial"/>
              </w:rPr>
              <w:t>, posiada 4 etykiety samoprzylepne do dokumentacji medycznej zawierające: numer katalogowy, numer lot, datę ważności oraz nazwę producenta. Sterylizacja tlenkiem etylenu. Serwety pakowane w opakowanie papierowo foliowe, następnie kartonowy dyspenser i karton transportowy. Producent spełnia wymogi normy środowiskowej ISO 14001 potwierdzony certyfikatem.</w:t>
            </w:r>
          </w:p>
          <w:p w:rsidR="00F70EA4" w:rsidRPr="004950C1" w:rsidRDefault="00F70EA4" w:rsidP="004950C1">
            <w:pPr>
              <w:spacing w:after="120"/>
              <w:ind w:left="30" w:right="-72"/>
              <w:jc w:val="both"/>
              <w:rPr>
                <w:rFonts w:ascii="Arial Narrow" w:hAnsi="Arial Narrow" w:cs="Arial"/>
                <w:b/>
              </w:rPr>
            </w:pPr>
            <w:r w:rsidRPr="004950C1">
              <w:rPr>
                <w:rFonts w:ascii="Arial Narrow" w:hAnsi="Arial Narrow" w:cs="Arial"/>
                <w:b/>
              </w:rPr>
              <w:t>Odpowiedź: Zgodnie z minimalnymi wymaganiami SWZ.</w:t>
            </w:r>
          </w:p>
        </w:tc>
      </w:tr>
    </w:tbl>
    <w:p w:rsidR="001D68C2" w:rsidRDefault="006D4AB3" w:rsidP="004950C1">
      <w:pPr>
        <w:pStyle w:val="Tekstpodstawowy"/>
        <w:ind w:left="3119" w:firstLine="425"/>
        <w:jc w:val="right"/>
        <w:rPr>
          <w:rFonts w:ascii="Arial Narrow" w:hAnsi="Arial Narrow" w:cs="Arial"/>
          <w:i/>
          <w:sz w:val="20"/>
        </w:rPr>
      </w:pPr>
      <w:r w:rsidRPr="004950C1">
        <w:rPr>
          <w:rFonts w:ascii="Arial Narrow" w:hAnsi="Arial Narrow" w:cs="Arial"/>
          <w:i/>
          <w:sz w:val="20"/>
        </w:rPr>
        <w:lastRenderedPageBreak/>
        <w:t>Zamawiający</w:t>
      </w:r>
    </w:p>
    <w:p w:rsidR="001D68C2" w:rsidRPr="001D68C2" w:rsidRDefault="001D68C2" w:rsidP="001D68C2"/>
    <w:p w:rsidR="006D4AB3" w:rsidRDefault="00F74E45" w:rsidP="001D68C2">
      <w:pPr>
        <w:rPr>
          <w:rFonts w:ascii="Arial Narrow" w:hAnsi="Arial Narrow"/>
        </w:rPr>
      </w:pPr>
      <w:r>
        <w:rPr>
          <w:rFonts w:ascii="Arial Narrow" w:hAnsi="Arial Narrow"/>
        </w:rPr>
        <w:t>Wykonano  w 2 egz. na 13 ark.</w:t>
      </w:r>
    </w:p>
    <w:p w:rsidR="00F74E45" w:rsidRDefault="00F74E45" w:rsidP="001D68C2">
      <w:pPr>
        <w:rPr>
          <w:rFonts w:ascii="Arial Narrow" w:hAnsi="Arial Narrow"/>
        </w:rPr>
      </w:pPr>
      <w:r>
        <w:rPr>
          <w:rFonts w:ascii="Arial Narrow" w:hAnsi="Arial Narrow"/>
        </w:rPr>
        <w:t>Egz. 1 – a/a kancelaria</w:t>
      </w:r>
    </w:p>
    <w:p w:rsidR="00F74E45" w:rsidRDefault="00F74E45" w:rsidP="001D68C2">
      <w:pPr>
        <w:rPr>
          <w:rFonts w:ascii="Arial Narrow" w:hAnsi="Arial Narrow"/>
        </w:rPr>
      </w:pPr>
      <w:r>
        <w:rPr>
          <w:rFonts w:ascii="Arial Narrow" w:hAnsi="Arial Narrow"/>
        </w:rPr>
        <w:t>Egz. 2 – uczestnicy postępowania ( platforma e-propublico.pl); WZPubl. T 2612 B5</w:t>
      </w:r>
    </w:p>
    <w:p w:rsidR="00F74E45" w:rsidRDefault="00F74E45" w:rsidP="001D68C2">
      <w:pPr>
        <w:rPr>
          <w:rFonts w:ascii="Arial Narrow" w:hAnsi="Arial Narrow"/>
        </w:rPr>
      </w:pPr>
      <w:r>
        <w:rPr>
          <w:rFonts w:ascii="Arial Narrow" w:hAnsi="Arial Narrow"/>
        </w:rPr>
        <w:t>Wyk. K. Kornowska – tel. 261 417 449</w:t>
      </w:r>
    </w:p>
    <w:p w:rsidR="00F74E45" w:rsidRPr="001D68C2" w:rsidRDefault="00F74E45" w:rsidP="001D68C2">
      <w:pPr>
        <w:rPr>
          <w:rFonts w:ascii="Arial Narrow" w:hAnsi="Arial Narrow"/>
        </w:rPr>
      </w:pPr>
      <w:r>
        <w:rPr>
          <w:rFonts w:ascii="Arial Narrow" w:hAnsi="Arial Narrow"/>
        </w:rPr>
        <w:t>Data: 2022-02-04</w:t>
      </w:r>
    </w:p>
    <w:sectPr w:rsidR="00F74E45" w:rsidRPr="001D68C2" w:rsidSect="0012774F">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B49" w:rsidRDefault="00DD1B49">
      <w:r>
        <w:separator/>
      </w:r>
    </w:p>
  </w:endnote>
  <w:endnote w:type="continuationSeparator" w:id="0">
    <w:p w:rsidR="00DD1B49" w:rsidRDefault="00DD1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B49" w:rsidRDefault="00DD1B4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DD1B49" w:rsidRDefault="00DD1B4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B49" w:rsidRDefault="00F03CF0">
    <w:pPr>
      <w:pStyle w:val="Stopka"/>
      <w:tabs>
        <w:tab w:val="clear" w:pos="4536"/>
      </w:tabs>
      <w:jc w:val="center"/>
    </w:pPr>
    <w:r>
      <w:rPr>
        <w:noProof/>
      </w:rPr>
      <w:pict>
        <v:line id="_x0000_s2049" style="position:absolute;left:0;text-align:left;z-index:251657728" from="-3.85pt,8.75pt" to="455.15pt,8.75pt"/>
      </w:pict>
    </w:r>
  </w:p>
  <w:p w:rsidR="00DD1B49" w:rsidRPr="00270749" w:rsidRDefault="00DD1B49">
    <w:pPr>
      <w:pStyle w:val="Stopka"/>
      <w:tabs>
        <w:tab w:val="clear" w:pos="4536"/>
      </w:tabs>
      <w:jc w:val="center"/>
      <w:rPr>
        <w:rFonts w:ascii="Arial Narrow" w:hAnsi="Arial Narrow" w:cs="Arial"/>
        <w:sz w:val="18"/>
        <w:szCs w:val="18"/>
      </w:rPr>
    </w:pPr>
    <w:r w:rsidRPr="00270749">
      <w:rPr>
        <w:rFonts w:ascii="Arial Narrow" w:hAnsi="Arial Narrow" w:cs="Arial"/>
        <w:sz w:val="18"/>
        <w:szCs w:val="18"/>
      </w:rPr>
      <w:t>System ProPublico © Datacomp</w:t>
    </w:r>
    <w:r w:rsidRPr="00270749">
      <w:rPr>
        <w:rFonts w:ascii="Arial Narrow" w:hAnsi="Arial Narrow"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B49" w:rsidRDefault="00DD1B49">
    <w:pPr>
      <w:pStyle w:val="Stopka"/>
      <w:pBdr>
        <w:bottom w:val="single" w:sz="6" w:space="0" w:color="auto"/>
      </w:pBdr>
      <w:tabs>
        <w:tab w:val="clear" w:pos="4536"/>
        <w:tab w:val="left" w:pos="6237"/>
      </w:tabs>
    </w:pPr>
  </w:p>
  <w:p w:rsidR="00DD1B49" w:rsidRDefault="00DD1B49">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03CF0">
      <w:rPr>
        <w:rStyle w:val="Numerstrony"/>
        <w:noProof/>
      </w:rPr>
      <w:t>25</w:t>
    </w:r>
    <w:r>
      <w:rPr>
        <w:rStyle w:val="Numerstrony"/>
      </w:rPr>
      <w:fldChar w:fldCharType="end"/>
    </w:r>
  </w:p>
  <w:p w:rsidR="00DD1B49" w:rsidRDefault="00DD1B49">
    <w:pPr>
      <w:pStyle w:val="Stopka"/>
      <w:tabs>
        <w:tab w:val="clear" w:pos="4536"/>
        <w:tab w:val="left" w:pos="6237"/>
      </w:tabs>
    </w:pPr>
  </w:p>
  <w:p w:rsidR="00DD1B49" w:rsidRDefault="00DD1B49">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B49" w:rsidRDefault="00DD1B49">
      <w:r>
        <w:separator/>
      </w:r>
    </w:p>
  </w:footnote>
  <w:footnote w:type="continuationSeparator" w:id="0">
    <w:p w:rsidR="00DD1B49" w:rsidRDefault="00DD1B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3C29"/>
    <w:rsid w:val="00031374"/>
    <w:rsid w:val="00064401"/>
    <w:rsid w:val="000A1097"/>
    <w:rsid w:val="000A13E7"/>
    <w:rsid w:val="000E2A8F"/>
    <w:rsid w:val="0012774F"/>
    <w:rsid w:val="00144B7A"/>
    <w:rsid w:val="00180C6E"/>
    <w:rsid w:val="001D68C2"/>
    <w:rsid w:val="001F3B71"/>
    <w:rsid w:val="002557EA"/>
    <w:rsid w:val="00270749"/>
    <w:rsid w:val="0029606A"/>
    <w:rsid w:val="002A258D"/>
    <w:rsid w:val="003C787F"/>
    <w:rsid w:val="004848F3"/>
    <w:rsid w:val="004950C1"/>
    <w:rsid w:val="004A75F2"/>
    <w:rsid w:val="005144A9"/>
    <w:rsid w:val="00520165"/>
    <w:rsid w:val="005A45D5"/>
    <w:rsid w:val="005B0B6C"/>
    <w:rsid w:val="005B1B08"/>
    <w:rsid w:val="00632C3C"/>
    <w:rsid w:val="00662BDB"/>
    <w:rsid w:val="006915BE"/>
    <w:rsid w:val="006A5DF1"/>
    <w:rsid w:val="006B7198"/>
    <w:rsid w:val="006C76CB"/>
    <w:rsid w:val="006D4AB3"/>
    <w:rsid w:val="006F3B81"/>
    <w:rsid w:val="00710AE6"/>
    <w:rsid w:val="007D46D4"/>
    <w:rsid w:val="007D7198"/>
    <w:rsid w:val="00804173"/>
    <w:rsid w:val="008216AB"/>
    <w:rsid w:val="00821869"/>
    <w:rsid w:val="008229F6"/>
    <w:rsid w:val="00870F9F"/>
    <w:rsid w:val="008804B6"/>
    <w:rsid w:val="00897AB0"/>
    <w:rsid w:val="008A3553"/>
    <w:rsid w:val="008F2EF3"/>
    <w:rsid w:val="009003D1"/>
    <w:rsid w:val="00942A63"/>
    <w:rsid w:val="00947A50"/>
    <w:rsid w:val="00962CCE"/>
    <w:rsid w:val="00963C29"/>
    <w:rsid w:val="009B2054"/>
    <w:rsid w:val="00A47644"/>
    <w:rsid w:val="00A627CD"/>
    <w:rsid w:val="00A905AC"/>
    <w:rsid w:val="00AC5FD9"/>
    <w:rsid w:val="00B1255C"/>
    <w:rsid w:val="00B54059"/>
    <w:rsid w:val="00BA6584"/>
    <w:rsid w:val="00BE7BFD"/>
    <w:rsid w:val="00C370F2"/>
    <w:rsid w:val="00C44EEC"/>
    <w:rsid w:val="00D22FFA"/>
    <w:rsid w:val="00D405B8"/>
    <w:rsid w:val="00D4793E"/>
    <w:rsid w:val="00D8461B"/>
    <w:rsid w:val="00D9049C"/>
    <w:rsid w:val="00D915F2"/>
    <w:rsid w:val="00DD1B49"/>
    <w:rsid w:val="00DD2451"/>
    <w:rsid w:val="00DF32E8"/>
    <w:rsid w:val="00E21B49"/>
    <w:rsid w:val="00E2789F"/>
    <w:rsid w:val="00E41A2D"/>
    <w:rsid w:val="00E619DA"/>
    <w:rsid w:val="00E72428"/>
    <w:rsid w:val="00E848DB"/>
    <w:rsid w:val="00EA14B3"/>
    <w:rsid w:val="00EA416E"/>
    <w:rsid w:val="00F03CF0"/>
    <w:rsid w:val="00F2482C"/>
    <w:rsid w:val="00F30783"/>
    <w:rsid w:val="00F67628"/>
    <w:rsid w:val="00F70EA4"/>
    <w:rsid w:val="00F74E4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65</TotalTime>
  <Pages>25</Pages>
  <Words>10446</Words>
  <Characters>62899</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45</cp:revision>
  <cp:lastPrinted>2022-02-04T13:27:00Z</cp:lastPrinted>
  <dcterms:created xsi:type="dcterms:W3CDTF">2022-02-04T10:31:00Z</dcterms:created>
  <dcterms:modified xsi:type="dcterms:W3CDTF">2022-02-04T13:27:00Z</dcterms:modified>
</cp:coreProperties>
</file>