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1F2CB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1F2CB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F2CB7">
        <w:rPr>
          <w:sz w:val="22"/>
          <w:szCs w:val="22"/>
        </w:rPr>
        <w:t>2022-01-14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1F2CB7" w:rsidP="00577BC6">
      <w:pPr>
        <w:spacing w:after="40"/>
        <w:rPr>
          <w:b/>
          <w:bCs/>
          <w:sz w:val="22"/>
          <w:szCs w:val="22"/>
        </w:rPr>
      </w:pPr>
      <w:r w:rsidRPr="001F2CB7">
        <w:rPr>
          <w:b/>
          <w:bCs/>
          <w:sz w:val="22"/>
          <w:szCs w:val="22"/>
        </w:rPr>
        <w:t>AWF Kraków</w:t>
      </w:r>
    </w:p>
    <w:p w:rsidR="00D665F5" w:rsidRPr="00BD5546" w:rsidRDefault="001F2CB7" w:rsidP="00D665F5">
      <w:pPr>
        <w:rPr>
          <w:sz w:val="22"/>
          <w:szCs w:val="22"/>
        </w:rPr>
      </w:pPr>
      <w:r w:rsidRPr="001F2CB7">
        <w:rPr>
          <w:sz w:val="22"/>
          <w:szCs w:val="22"/>
        </w:rPr>
        <w:t>al. Jana Pawła II</w:t>
      </w:r>
      <w:r w:rsidR="00D665F5" w:rsidRPr="00BD5546">
        <w:rPr>
          <w:sz w:val="22"/>
          <w:szCs w:val="22"/>
        </w:rPr>
        <w:t xml:space="preserve"> </w:t>
      </w:r>
      <w:r w:rsidRPr="001F2CB7">
        <w:rPr>
          <w:sz w:val="22"/>
          <w:szCs w:val="22"/>
        </w:rPr>
        <w:t>78</w:t>
      </w:r>
    </w:p>
    <w:p w:rsidR="00D665F5" w:rsidRPr="00BD5546" w:rsidRDefault="001F2CB7" w:rsidP="00D665F5">
      <w:pPr>
        <w:rPr>
          <w:sz w:val="22"/>
          <w:szCs w:val="22"/>
        </w:rPr>
      </w:pPr>
      <w:r w:rsidRPr="001F2CB7">
        <w:rPr>
          <w:sz w:val="22"/>
          <w:szCs w:val="22"/>
        </w:rPr>
        <w:t>31-571</w:t>
      </w:r>
      <w:r w:rsidR="00D665F5" w:rsidRPr="00BD5546">
        <w:rPr>
          <w:sz w:val="22"/>
          <w:szCs w:val="22"/>
        </w:rPr>
        <w:t xml:space="preserve"> </w:t>
      </w:r>
      <w:r w:rsidRPr="001F2CB7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2CB7" w:rsidRPr="001F2CB7">
        <w:rPr>
          <w:b/>
          <w:sz w:val="22"/>
          <w:szCs w:val="22"/>
        </w:rPr>
        <w:t>K.2.381/02/2022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F2CB7" w:rsidRPr="001F2CB7">
        <w:rPr>
          <w:sz w:val="22"/>
          <w:szCs w:val="22"/>
        </w:rPr>
        <w:t xml:space="preserve">Tryb podstawowy bez negocjacji - art. 275 pkt. 1 ustawy </w:t>
      </w:r>
      <w:proofErr w:type="spellStart"/>
      <w:r w:rsidR="001F2CB7" w:rsidRPr="001F2CB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1F2CB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F2CB7">
        <w:rPr>
          <w:b/>
          <w:sz w:val="22"/>
          <w:szCs w:val="22"/>
        </w:rPr>
        <w:t>Świadczenie usług pocztowych w obrocie krajowym i zagranicznym oraz kurierskich w obrocie krajowym dla Akademii Wychowania Fizycznego w Krakowie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F2CB7" w:rsidRPr="001F2CB7">
        <w:rPr>
          <w:sz w:val="22"/>
          <w:szCs w:val="22"/>
        </w:rPr>
        <w:t>(</w:t>
      </w:r>
      <w:proofErr w:type="spellStart"/>
      <w:r w:rsidR="001F2CB7" w:rsidRPr="001F2CB7">
        <w:rPr>
          <w:sz w:val="22"/>
          <w:szCs w:val="22"/>
        </w:rPr>
        <w:t>t.j</w:t>
      </w:r>
      <w:proofErr w:type="spellEnd"/>
      <w:r w:rsidR="001F2CB7" w:rsidRPr="001F2CB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F2CB7" w:rsidRPr="001F2CB7">
        <w:rPr>
          <w:sz w:val="22"/>
          <w:szCs w:val="22"/>
        </w:rPr>
        <w:t>14/01/2022</w:t>
      </w:r>
      <w:r w:rsidR="00FF4AB1" w:rsidRPr="00577BC6">
        <w:rPr>
          <w:sz w:val="22"/>
          <w:szCs w:val="22"/>
        </w:rPr>
        <w:t xml:space="preserve"> o godz. </w:t>
      </w:r>
      <w:r w:rsidR="001F2CB7" w:rsidRPr="001F2CB7">
        <w:rPr>
          <w:sz w:val="22"/>
          <w:szCs w:val="22"/>
        </w:rPr>
        <w:t>11:30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1F2CB7" w:rsidRPr="00075CD0" w:rsidTr="00D32A71">
        <w:tc>
          <w:tcPr>
            <w:tcW w:w="993" w:type="dxa"/>
            <w:shd w:val="clear" w:color="auto" w:fill="auto"/>
            <w:vAlign w:val="center"/>
          </w:tcPr>
          <w:p w:rsidR="001F2CB7" w:rsidRPr="00CB5EDB" w:rsidRDefault="001F2CB7" w:rsidP="00D32A71">
            <w:pPr>
              <w:spacing w:before="120" w:after="120"/>
              <w:jc w:val="center"/>
            </w:pPr>
            <w:r w:rsidRPr="001F2CB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2CB7" w:rsidRPr="00CB5EDB" w:rsidRDefault="001F2CB7" w:rsidP="00D32A71">
            <w:pPr>
              <w:spacing w:before="120" w:after="120"/>
              <w:jc w:val="center"/>
            </w:pPr>
            <w:r w:rsidRPr="001F2CB7">
              <w:t>1</w:t>
            </w:r>
          </w:p>
        </w:tc>
        <w:tc>
          <w:tcPr>
            <w:tcW w:w="4110" w:type="dxa"/>
            <w:shd w:val="clear" w:color="auto" w:fill="auto"/>
          </w:tcPr>
          <w:p w:rsidR="001F2CB7" w:rsidRPr="00C82837" w:rsidRDefault="001F2CB7" w:rsidP="00D32A71">
            <w:pPr>
              <w:spacing w:before="40"/>
            </w:pPr>
            <w:r w:rsidRPr="001F2CB7">
              <w:t>Poczta Polska S.A.</w:t>
            </w:r>
          </w:p>
          <w:p w:rsidR="001F2CB7" w:rsidRPr="00CB5EDB" w:rsidRDefault="001F2CB7" w:rsidP="00D32A71">
            <w:r w:rsidRPr="001F2CB7">
              <w:t>Rodziny Hiszpańskich</w:t>
            </w:r>
            <w:r w:rsidRPr="00CB5EDB">
              <w:t xml:space="preserve"> </w:t>
            </w:r>
            <w:r w:rsidRPr="001F2CB7">
              <w:t>8</w:t>
            </w:r>
            <w:r w:rsidRPr="00CB5EDB">
              <w:t xml:space="preserve"> </w:t>
            </w:r>
          </w:p>
          <w:p w:rsidR="001F2CB7" w:rsidRPr="00CB5EDB" w:rsidRDefault="001F2CB7" w:rsidP="00D32A71">
            <w:pPr>
              <w:spacing w:after="120"/>
              <w:jc w:val="both"/>
            </w:pPr>
            <w:r w:rsidRPr="001F2CB7">
              <w:t>00-940</w:t>
            </w:r>
            <w:r w:rsidRPr="00CB5EDB">
              <w:t xml:space="preserve"> </w:t>
            </w:r>
            <w:r w:rsidRPr="001F2CB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2CB7" w:rsidRPr="00CB5EDB" w:rsidRDefault="001F2CB7" w:rsidP="00D32A71">
            <w:pPr>
              <w:spacing w:before="120" w:after="120"/>
              <w:jc w:val="center"/>
            </w:pPr>
            <w:r w:rsidRPr="001F2CB7">
              <w:t>192 438.50 zł</w:t>
            </w:r>
          </w:p>
        </w:tc>
      </w:tr>
      <w:tr w:rsidR="001F2CB7" w:rsidRPr="00075CD0" w:rsidTr="00D32A71">
        <w:tc>
          <w:tcPr>
            <w:tcW w:w="993" w:type="dxa"/>
            <w:shd w:val="clear" w:color="auto" w:fill="auto"/>
            <w:vAlign w:val="center"/>
          </w:tcPr>
          <w:p w:rsidR="001F2CB7" w:rsidRPr="00CB5EDB" w:rsidRDefault="001F2CB7" w:rsidP="00D32A71">
            <w:pPr>
              <w:spacing w:before="120" w:after="120"/>
              <w:jc w:val="center"/>
            </w:pPr>
            <w:r w:rsidRPr="001F2CB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2CB7" w:rsidRPr="00CB5EDB" w:rsidRDefault="001F2CB7" w:rsidP="00D32A71">
            <w:pPr>
              <w:spacing w:before="120" w:after="120"/>
              <w:jc w:val="center"/>
            </w:pPr>
            <w:r w:rsidRPr="001F2CB7">
              <w:t>2</w:t>
            </w:r>
          </w:p>
        </w:tc>
        <w:tc>
          <w:tcPr>
            <w:tcW w:w="4110" w:type="dxa"/>
            <w:shd w:val="clear" w:color="auto" w:fill="auto"/>
          </w:tcPr>
          <w:p w:rsidR="001F2CB7" w:rsidRPr="00C82837" w:rsidRDefault="001F2CB7" w:rsidP="00D32A71">
            <w:pPr>
              <w:spacing w:before="40"/>
            </w:pPr>
            <w:r w:rsidRPr="001F2CB7">
              <w:t>Poczta Polska S.A.</w:t>
            </w:r>
          </w:p>
          <w:p w:rsidR="001F2CB7" w:rsidRPr="00CB5EDB" w:rsidRDefault="001F2CB7" w:rsidP="00D32A71">
            <w:r w:rsidRPr="001F2CB7">
              <w:t>Rodziny Hiszpańskich</w:t>
            </w:r>
            <w:r w:rsidRPr="00CB5EDB">
              <w:t xml:space="preserve"> </w:t>
            </w:r>
            <w:r w:rsidRPr="001F2CB7">
              <w:t>8</w:t>
            </w:r>
            <w:r w:rsidRPr="00CB5EDB">
              <w:t xml:space="preserve"> </w:t>
            </w:r>
          </w:p>
          <w:p w:rsidR="001F2CB7" w:rsidRPr="00CB5EDB" w:rsidRDefault="001F2CB7" w:rsidP="00D32A71">
            <w:pPr>
              <w:spacing w:after="120"/>
              <w:jc w:val="both"/>
            </w:pPr>
            <w:r w:rsidRPr="001F2CB7">
              <w:t>00-940</w:t>
            </w:r>
            <w:r w:rsidRPr="00CB5EDB">
              <w:t xml:space="preserve"> </w:t>
            </w:r>
            <w:r w:rsidRPr="001F2CB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2CB7" w:rsidRPr="00CB5EDB" w:rsidRDefault="001F2CB7" w:rsidP="00D32A71">
            <w:pPr>
              <w:spacing w:before="120" w:after="120"/>
              <w:jc w:val="center"/>
            </w:pPr>
            <w:r w:rsidRPr="001F2CB7">
              <w:t>4 261.20 zł</w:t>
            </w:r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:rsidR="001D35FC" w:rsidRDefault="001D35FC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Kanclerz AWF w Krakowie</w:t>
      </w:r>
      <w:bookmarkStart w:id="1" w:name="_GoBack"/>
      <w:bookmarkEnd w:id="1"/>
    </w:p>
    <w:p w:rsidR="00335B15" w:rsidRPr="006B27ED" w:rsidRDefault="00335B15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Paweł Potoczek</w:t>
      </w:r>
    </w:p>
    <w:bookmarkEnd w:id="0"/>
    <w:sectPr w:rsidR="00335B15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6890" w:rsidRDefault="00196890">
      <w:r>
        <w:separator/>
      </w:r>
    </w:p>
  </w:endnote>
  <w:endnote w:type="continuationSeparator" w:id="0">
    <w:p w:rsidR="00196890" w:rsidRDefault="00196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1D35F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35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35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968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6890" w:rsidRDefault="00196890">
      <w:r>
        <w:separator/>
      </w:r>
    </w:p>
  </w:footnote>
  <w:footnote w:type="continuationSeparator" w:id="0">
    <w:p w:rsidR="00196890" w:rsidRDefault="00196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CB7" w:rsidRDefault="001F2C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CB7" w:rsidRDefault="001F2C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CB7" w:rsidRDefault="001F2C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6890"/>
    <w:rsid w:val="00007727"/>
    <w:rsid w:val="00017720"/>
    <w:rsid w:val="00035488"/>
    <w:rsid w:val="000D7F25"/>
    <w:rsid w:val="000E00E5"/>
    <w:rsid w:val="00173B20"/>
    <w:rsid w:val="00196890"/>
    <w:rsid w:val="001C69FF"/>
    <w:rsid w:val="001D35FC"/>
    <w:rsid w:val="001F2CB7"/>
    <w:rsid w:val="0023318D"/>
    <w:rsid w:val="00335B15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B53FBA"/>
  <w15:chartTrackingRefBased/>
  <w15:docId w15:val="{2665D179-2062-4FA4-A815-78586E97A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1</Pages>
  <Words>152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4</cp:revision>
  <dcterms:created xsi:type="dcterms:W3CDTF">2022-01-14T13:12:00Z</dcterms:created>
  <dcterms:modified xsi:type="dcterms:W3CDTF">2022-01-14T13:33:00Z</dcterms:modified>
</cp:coreProperties>
</file>