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1E81" w14:textId="6B41EE84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D104B2">
        <w:rPr>
          <w:rFonts w:ascii="Garamond" w:hAnsi="Garamond" w:cs="Arial"/>
          <w:b/>
          <w:sz w:val="22"/>
          <w:szCs w:val="22"/>
        </w:rPr>
        <w:t>2</w:t>
      </w:r>
    </w:p>
    <w:p w14:paraId="6A4C135A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038F5165" w14:textId="4839A0E2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D104B2">
        <w:rPr>
          <w:rFonts w:ascii="Garamond" w:hAnsi="Garamond" w:cs="Arial"/>
          <w:sz w:val="22"/>
          <w:szCs w:val="22"/>
        </w:rPr>
        <w:t>2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2C32402C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1ED49F78" w14:textId="6E5220CB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54269B5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821CB0B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377438E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167814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3AD6F016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62C5426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4921F8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4D1106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3702C3E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115E3007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6565266D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7480120A" w14:textId="5041AD15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</w:t>
      </w:r>
      <w:r w:rsidR="00AF1955">
        <w:rPr>
          <w:rFonts w:ascii="Garamond" w:hAnsi="Garamond" w:cs="Arial"/>
          <w:sz w:val="22"/>
          <w:szCs w:val="22"/>
          <w:lang w:eastAsia="en-US"/>
        </w:rPr>
        <w:t xml:space="preserve">podstawowym bez negocjacji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D104B2">
        <w:rPr>
          <w:rFonts w:ascii="Garamond" w:hAnsi="Garamond" w:cs="Arial"/>
          <w:sz w:val="22"/>
          <w:szCs w:val="22"/>
          <w:lang w:eastAsia="en-US"/>
        </w:rPr>
        <w:t>4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] 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="00F05EF6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r. 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7040FFC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08A1F9D3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48F9B67E" w14:textId="10D3C4BB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D104B2">
        <w:rPr>
          <w:rFonts w:ascii="Garamond" w:hAnsi="Garamond" w:cs="Arial"/>
          <w:sz w:val="22"/>
          <w:szCs w:val="22"/>
          <w:lang w:eastAsia="en-US"/>
        </w:rPr>
        <w:t>4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</w:p>
    <w:p w14:paraId="2EDAEB5F" w14:textId="050C789B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1F846F0F" w14:textId="50669C9E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36A55A3B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008363BA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4B958553" w14:textId="6D73BD24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Pr="0054140F">
        <w:rPr>
          <w:rFonts w:ascii="Garamond" w:hAnsi="Garamond" w:cs="Arial"/>
          <w:i/>
          <w:iCs/>
          <w:sz w:val="22"/>
          <w:szCs w:val="22"/>
        </w:rPr>
        <w:t>t.j.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4228A82E" w14:textId="0C2BF602" w:rsidR="008C76E5" w:rsidRP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2CC8C8A6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2DC65D46" w14:textId="77777777" w:rsid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2DF51F85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2FC70A08" w14:textId="0D895BCF" w:rsid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40919607" w14:textId="716A5082" w:rsidR="00B170CA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w</w:t>
      </w:r>
      <w:r w:rsidRPr="00B170CA">
        <w:rPr>
          <w:rFonts w:ascii="Garamond" w:hAnsi="Garamond" w:cs="Arial"/>
          <w:sz w:val="22"/>
          <w:szCs w:val="22"/>
        </w:rPr>
        <w:t>ymiany, na żądanie Zamawiającego, oferowan</w:t>
      </w:r>
      <w:r>
        <w:rPr>
          <w:rFonts w:ascii="Garamond" w:hAnsi="Garamond" w:cs="Arial"/>
          <w:sz w:val="22"/>
          <w:szCs w:val="22"/>
        </w:rPr>
        <w:t>ych Wyrobów</w:t>
      </w:r>
      <w:r w:rsidRPr="00B170CA">
        <w:rPr>
          <w:rFonts w:ascii="Garamond" w:hAnsi="Garamond" w:cs="Arial"/>
          <w:sz w:val="22"/>
          <w:szCs w:val="22"/>
        </w:rPr>
        <w:t xml:space="preserve"> na </w:t>
      </w:r>
      <w:r>
        <w:rPr>
          <w:rFonts w:ascii="Garamond" w:hAnsi="Garamond" w:cs="Arial"/>
          <w:sz w:val="22"/>
          <w:szCs w:val="22"/>
        </w:rPr>
        <w:t>Wyroby</w:t>
      </w:r>
      <w:r w:rsidRPr="00B170CA">
        <w:rPr>
          <w:rFonts w:ascii="Garamond" w:hAnsi="Garamond" w:cs="Arial"/>
          <w:sz w:val="22"/>
          <w:szCs w:val="22"/>
        </w:rPr>
        <w:t xml:space="preserve"> spełniając</w:t>
      </w:r>
      <w:r>
        <w:rPr>
          <w:rFonts w:ascii="Garamond" w:hAnsi="Garamond" w:cs="Arial"/>
          <w:sz w:val="22"/>
          <w:szCs w:val="22"/>
        </w:rPr>
        <w:t>e</w:t>
      </w:r>
      <w:r w:rsidRPr="00B170CA">
        <w:rPr>
          <w:rFonts w:ascii="Garamond" w:hAnsi="Garamond" w:cs="Arial"/>
          <w:sz w:val="22"/>
          <w:szCs w:val="22"/>
        </w:rPr>
        <w:t xml:space="preserve"> wymagania Zamawiającego bez zmiany ceny, jeżeli w trakcie realizacji umowy Zamawiający stwierdzi, że jakość lub niezawodność dostarczon</w:t>
      </w:r>
      <w:r>
        <w:rPr>
          <w:rFonts w:ascii="Garamond" w:hAnsi="Garamond" w:cs="Arial"/>
          <w:sz w:val="22"/>
          <w:szCs w:val="22"/>
        </w:rPr>
        <w:t xml:space="preserve">ych Wyrobów </w:t>
      </w:r>
      <w:r w:rsidRPr="00B170CA">
        <w:rPr>
          <w:rFonts w:ascii="Garamond" w:hAnsi="Garamond" w:cs="Arial"/>
          <w:sz w:val="22"/>
          <w:szCs w:val="22"/>
        </w:rPr>
        <w:t xml:space="preserve">niekorzystnie odbiega od parametrów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wyszczególnionego w załączniku nr 1 do umowy – formularz </w:t>
      </w:r>
      <w:r w:rsidR="00F05EF6">
        <w:rPr>
          <w:rFonts w:ascii="Garamond" w:hAnsi="Garamond" w:cs="Arial"/>
          <w:sz w:val="22"/>
          <w:szCs w:val="22"/>
        </w:rPr>
        <w:t xml:space="preserve">asortymentowo - </w:t>
      </w:r>
      <w:r w:rsidRPr="00B170CA">
        <w:rPr>
          <w:rFonts w:ascii="Garamond" w:hAnsi="Garamond" w:cs="Arial"/>
          <w:sz w:val="22"/>
          <w:szCs w:val="22"/>
        </w:rPr>
        <w:t>cenowy</w:t>
      </w:r>
      <w:r>
        <w:rPr>
          <w:rFonts w:ascii="Garamond" w:hAnsi="Garamond" w:cs="Arial"/>
          <w:sz w:val="22"/>
          <w:szCs w:val="22"/>
        </w:rPr>
        <w:t>,</w:t>
      </w:r>
    </w:p>
    <w:p w14:paraId="01D8B126" w14:textId="169F7C12" w:rsidR="008C76E5" w:rsidRPr="008C76E5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w zakresie jego obowiązków wskazanych wprost w Umowie, a które to okażą się konieczne </w:t>
      </w:r>
      <w:r w:rsidR="00F05EF6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do prawidłowej realizacji Przedmiotu Umowy - wykona te działania niezwłocznie tak jakby były objęte zakresem zamówienia bez prawa odrębnego lub dodatkowego wynagrodzenia z tego tytułu,</w:t>
      </w:r>
    </w:p>
    <w:p w14:paraId="7110A2EB" w14:textId="38537F1D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>
        <w:rPr>
          <w:rFonts w:ascii="Garamond" w:hAnsi="Garamond" w:cs="Arial"/>
          <w:sz w:val="22"/>
          <w:szCs w:val="22"/>
        </w:rPr>
        <w:t>,</w:t>
      </w:r>
      <w:r w:rsidRPr="008C76E5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26470058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4B5F55BC" w14:textId="615A5D57" w:rsidR="00827FD4" w:rsidRPr="00B537A6" w:rsidRDefault="00827FD4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Zastrzega się możliwość niepełnego odbioru środków leczniczych, będących przedmiotem zamówienia </w:t>
      </w:r>
      <w:r>
        <w:rPr>
          <w:rFonts w:ascii="Garamond" w:hAnsi="Garamond" w:cs="Book Antiqua"/>
          <w:color w:val="000000"/>
          <w:sz w:val="22"/>
          <w:szCs w:val="22"/>
        </w:rPr>
        <w:br/>
        <w:t>(w zależności od potrzeb bieżących Szpitala)</w:t>
      </w:r>
    </w:p>
    <w:p w14:paraId="477735BC" w14:textId="33C10324" w:rsidR="00642446" w:rsidRP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sterylne, których termin ważności wynosić będzie – w dniu ich dostarczenia 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3AAE4FFA" w14:textId="1B1F8E1C" w:rsidR="00A925C1" w:rsidRPr="00F259AF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Na każdym opakowaniu jednostkowym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>być bezpiecznie używany.</w:t>
      </w:r>
    </w:p>
    <w:p w14:paraId="4C3EF007" w14:textId="2BD5D541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1"/>
      </w:r>
    </w:p>
    <w:p w14:paraId="258B1DF4" w14:textId="58589650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5165AEF2" w14:textId="57EBCF4A" w:rsidR="00C82DA2" w:rsidRPr="00B170CA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>
        <w:rPr>
          <w:rFonts w:ascii="Garamond" w:hAnsi="Garamond" w:cs="Book Antiqua"/>
          <w:sz w:val="22"/>
          <w:szCs w:val="22"/>
        </w:rPr>
        <w:t xml:space="preserve"> </w:t>
      </w:r>
      <w:r w:rsidR="00CB5A7E" w:rsidRPr="001C4D50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1C4D50">
        <w:rPr>
          <w:rFonts w:ascii="Garamond" w:hAnsi="Garamond" w:cs="Book Antiqua"/>
          <w:sz w:val="22"/>
          <w:szCs w:val="22"/>
        </w:rPr>
        <w:t>do</w:t>
      </w:r>
      <w:r w:rsidR="00F259AF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>
        <w:rPr>
          <w:rFonts w:ascii="Garamond" w:hAnsi="Garamond" w:cs="Arial"/>
          <w:sz w:val="22"/>
          <w:szCs w:val="22"/>
        </w:rPr>
        <w:t>Wyrobów</w:t>
      </w:r>
      <w:r w:rsidR="00A97A7D">
        <w:rPr>
          <w:rFonts w:ascii="Garamond" w:hAnsi="Garamond" w:cs="Arial"/>
          <w:sz w:val="22"/>
          <w:szCs w:val="22"/>
        </w:rPr>
        <w:t xml:space="preserve"> </w:t>
      </w:r>
      <w:r w:rsidR="00F259AF" w:rsidRPr="007B4B38">
        <w:rPr>
          <w:rFonts w:ascii="Garamond" w:hAnsi="Garamond" w:cs="Arial"/>
          <w:bCs/>
          <w:sz w:val="22"/>
          <w:szCs w:val="22"/>
        </w:rPr>
        <w:t>w ilościach określonych zamówieniem przesłanym faksem</w:t>
      </w:r>
      <w:r w:rsidR="00F259AF">
        <w:rPr>
          <w:rFonts w:ascii="Garamond" w:hAnsi="Garamond" w:cs="Arial"/>
          <w:bCs/>
          <w:sz w:val="22"/>
          <w:szCs w:val="22"/>
        </w:rPr>
        <w:t xml:space="preserve"> na numer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_________</w:t>
      </w:r>
      <w:r w:rsidR="00F259AF">
        <w:rPr>
          <w:rFonts w:ascii="Garamond" w:hAnsi="Garamond" w:cs="Arial"/>
          <w:bCs/>
          <w:sz w:val="22"/>
          <w:szCs w:val="22"/>
        </w:rPr>
        <w:t xml:space="preserve"> lub na adres e-mail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F259AF" w:rsidRPr="007B4B38">
        <w:rPr>
          <w:rFonts w:ascii="Garamond" w:hAnsi="Garamond" w:cs="Arial"/>
          <w:bCs/>
          <w:sz w:val="22"/>
          <w:szCs w:val="22"/>
        </w:rPr>
        <w:t>.</w:t>
      </w:r>
      <w:r w:rsidR="00A97A7D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/>
          <w:sz w:val="22"/>
          <w:szCs w:val="22"/>
        </w:rPr>
        <w:t>Realizacja dostaw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następować będzie w ciągu </w:t>
      </w:r>
      <w:r w:rsidR="00143B1C">
        <w:rPr>
          <w:rFonts w:ascii="Garamond" w:hAnsi="Garamond" w:cs="Arial"/>
          <w:b/>
          <w:sz w:val="22"/>
          <w:szCs w:val="22"/>
        </w:rPr>
        <w:t>72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godzin</w:t>
      </w:r>
      <w:r w:rsidR="000363ED" w:rsidRPr="007B4B38">
        <w:rPr>
          <w:rFonts w:ascii="Garamond" w:hAnsi="Garamond" w:cs="Arial"/>
          <w:bCs/>
          <w:sz w:val="22"/>
          <w:szCs w:val="22"/>
        </w:rPr>
        <w:t xml:space="preserve"> od </w:t>
      </w:r>
      <w:r w:rsidR="002C2D42">
        <w:rPr>
          <w:rFonts w:ascii="Garamond" w:hAnsi="Garamond" w:cs="Arial"/>
          <w:bCs/>
          <w:sz w:val="22"/>
          <w:szCs w:val="22"/>
        </w:rPr>
        <w:t xml:space="preserve">momentu </w:t>
      </w:r>
      <w:r w:rsidR="000363ED" w:rsidRPr="007B4B38">
        <w:rPr>
          <w:rFonts w:ascii="Garamond" w:hAnsi="Garamond" w:cs="Arial"/>
          <w:bCs/>
          <w:sz w:val="22"/>
          <w:szCs w:val="22"/>
        </w:rPr>
        <w:t>przesłania</w:t>
      </w:r>
      <w:r w:rsidR="000363ED">
        <w:rPr>
          <w:rFonts w:ascii="Garamond" w:hAnsi="Garamond" w:cs="Arial"/>
          <w:bCs/>
          <w:sz w:val="22"/>
          <w:szCs w:val="22"/>
        </w:rPr>
        <w:t xml:space="preserve"> zamówienia, o którym mowa w ust 1 powyżej.</w:t>
      </w:r>
      <w:r w:rsidR="006F328F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Wykonawca dostarczy zamówione Wyroby</w:t>
      </w:r>
      <w:r w:rsidR="00C82DA2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Cs/>
          <w:sz w:val="22"/>
          <w:szCs w:val="22"/>
        </w:rPr>
        <w:br/>
      </w:r>
      <w:r w:rsidR="00C82DA2">
        <w:rPr>
          <w:rFonts w:ascii="Garamond" w:hAnsi="Garamond" w:cs="Arial"/>
          <w:bCs/>
          <w:sz w:val="22"/>
          <w:szCs w:val="22"/>
        </w:rPr>
        <w:t xml:space="preserve">do </w:t>
      </w:r>
      <w:r w:rsidR="008947AB">
        <w:rPr>
          <w:rFonts w:ascii="Garamond" w:hAnsi="Garamond" w:cs="Arial"/>
          <w:bCs/>
          <w:sz w:val="22"/>
          <w:szCs w:val="22"/>
        </w:rPr>
        <w:t>Apteki Szpitalnej</w:t>
      </w:r>
      <w:r w:rsidR="00480FE1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w Poznaniu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winna być dokonana w pierwszym dniu roboczym 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 xml:space="preserve">Wykonawca </w:t>
      </w:r>
      <w:r w:rsidR="00C82DA2" w:rsidRPr="00B170CA">
        <w:rPr>
          <w:rFonts w:ascii="Garamond" w:hAnsi="Garamond" w:cs="Book Antiqua"/>
          <w:sz w:val="22"/>
          <w:szCs w:val="22"/>
        </w:rPr>
        <w:lastRenderedPageBreak/>
        <w:t xml:space="preserve">przekaże Zamawiającemu dokument dostawy określający rodzaj, ilość i cenę jednostkową dostarczonych Wyrobów. </w:t>
      </w:r>
    </w:p>
    <w:p w14:paraId="5FACBEEE" w14:textId="7DD1DD77" w:rsidR="00B170CA" w:rsidRPr="00BA2EF1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i ryzyko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i/>
          <w:iCs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4517EA">
        <w:rPr>
          <w:rFonts w:ascii="Garamond" w:hAnsi="Garamond" w:cs="Arial"/>
          <w:sz w:val="22"/>
          <w:szCs w:val="22"/>
        </w:rPr>
        <w:t>1 i 2</w:t>
      </w:r>
      <w:r w:rsidR="00775D3B">
        <w:rPr>
          <w:rFonts w:ascii="Garamond" w:hAnsi="Garamond" w:cs="Arial"/>
          <w:sz w:val="22"/>
          <w:szCs w:val="22"/>
        </w:rPr>
        <w:t xml:space="preserve"> </w:t>
      </w:r>
      <w:r w:rsidR="00775D3B" w:rsidRPr="00775D3B">
        <w:rPr>
          <w:rFonts w:ascii="Garamond" w:hAnsi="Garamond" w:cs="Arial"/>
          <w:sz w:val="22"/>
          <w:szCs w:val="22"/>
        </w:rPr>
        <w:t xml:space="preserve">na Oddziale Okulistyki w ilości: </w:t>
      </w:r>
      <w:r w:rsidR="008947AB">
        <w:rPr>
          <w:rFonts w:ascii="Garamond" w:hAnsi="Garamond" w:cs="Arial"/>
          <w:sz w:val="22"/>
          <w:szCs w:val="22"/>
        </w:rPr>
        <w:t xml:space="preserve">zadanie nr </w:t>
      </w:r>
      <w:r w:rsidR="00775D3B" w:rsidRPr="00775D3B">
        <w:rPr>
          <w:rFonts w:ascii="Garamond" w:hAnsi="Garamond" w:cs="Arial"/>
          <w:sz w:val="22"/>
          <w:szCs w:val="22"/>
        </w:rPr>
        <w:t xml:space="preserve">1 – 200 szt., </w:t>
      </w:r>
      <w:r w:rsidR="008947AB">
        <w:rPr>
          <w:rFonts w:ascii="Garamond" w:hAnsi="Garamond" w:cs="Arial"/>
          <w:sz w:val="22"/>
          <w:szCs w:val="22"/>
        </w:rPr>
        <w:t>zadanie nr</w:t>
      </w:r>
      <w:r w:rsidR="00775D3B" w:rsidRPr="00775D3B">
        <w:rPr>
          <w:rFonts w:ascii="Garamond" w:hAnsi="Garamond" w:cs="Arial"/>
          <w:sz w:val="22"/>
          <w:szCs w:val="22"/>
        </w:rPr>
        <w:t xml:space="preserve"> 2 – 200 szt</w:t>
      </w:r>
      <w:r w:rsidR="00A677FD">
        <w:rPr>
          <w:rFonts w:ascii="Garamond" w:hAnsi="Garamond" w:cs="Arial"/>
          <w:sz w:val="22"/>
          <w:szCs w:val="22"/>
        </w:rPr>
        <w:t>.</w:t>
      </w:r>
      <w:r w:rsidRPr="00F259AF">
        <w:rPr>
          <w:rFonts w:ascii="Garamond" w:hAnsi="Garamond" w:cs="Arial"/>
          <w:sz w:val="22"/>
          <w:szCs w:val="22"/>
        </w:rPr>
        <w:t xml:space="preserve">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A677FD">
        <w:rPr>
          <w:rFonts w:ascii="Garamond" w:hAnsi="Garamond" w:cs="Arial"/>
          <w:sz w:val="22"/>
          <w:szCs w:val="22"/>
        </w:rPr>
        <w:t>72</w:t>
      </w:r>
      <w:r w:rsidRPr="00F259AF">
        <w:rPr>
          <w:rFonts w:ascii="Garamond" w:hAnsi="Garamond" w:cs="Arial"/>
          <w:sz w:val="22"/>
          <w:szCs w:val="22"/>
        </w:rPr>
        <w:t xml:space="preserve"> godzin od daty poinformowania Wykonawcy przez Zamawiającego o konieczności uzupełnienia stanu zapasów</w:t>
      </w:r>
      <w:r>
        <w:rPr>
          <w:rFonts w:ascii="Garamond" w:hAnsi="Garamond" w:cs="Arial"/>
          <w:sz w:val="22"/>
          <w:szCs w:val="22"/>
        </w:rPr>
        <w:t xml:space="preserve"> n</w:t>
      </w:r>
      <w:r w:rsidR="00536CF7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numer faxu lu</w:t>
      </w:r>
      <w:r w:rsidR="00536CF7">
        <w:rPr>
          <w:rFonts w:ascii="Garamond" w:hAnsi="Garamond" w:cs="Arial"/>
          <w:sz w:val="22"/>
          <w:szCs w:val="22"/>
        </w:rPr>
        <w:t>b</w:t>
      </w:r>
      <w:r>
        <w:rPr>
          <w:rFonts w:ascii="Garamond" w:hAnsi="Garamond" w:cs="Arial"/>
          <w:sz w:val="22"/>
          <w:szCs w:val="22"/>
        </w:rPr>
        <w:t xml:space="preserve"> adres e-mail, o 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>depozytu</w:t>
      </w:r>
      <w:r w:rsidR="008947AB">
        <w:rPr>
          <w:rFonts w:ascii="Garamond" w:hAnsi="Garamond" w:cs="Arial"/>
          <w:bCs/>
          <w:sz w:val="22"/>
          <w:szCs w:val="22"/>
        </w:rPr>
        <w:br/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winna być dokonana w pierwszym dniu roboczym 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>Wykonawca przekaże Zamawiającemu dokument dostawy określający rodzaj, ilość i cenę jednostkową dostarczonych Wyrobów</w:t>
      </w:r>
      <w:r w:rsidR="008947AB">
        <w:rPr>
          <w:rFonts w:ascii="Garamond" w:hAnsi="Garamond" w:cs="Book Antiqua"/>
          <w:sz w:val="22"/>
          <w:szCs w:val="22"/>
        </w:rPr>
        <w:t>.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</w:t>
      </w:r>
      <w:r w:rsidR="00801351">
        <w:rPr>
          <w:rFonts w:ascii="Garamond" w:hAnsi="Garamond" w:cs="Arial"/>
          <w:sz w:val="22"/>
          <w:szCs w:val="22"/>
        </w:rPr>
        <w:t xml:space="preserve"> w danym okresie rozliczeniowym</w:t>
      </w:r>
      <w:r w:rsidRPr="00F259AF">
        <w:rPr>
          <w:rFonts w:ascii="Garamond" w:hAnsi="Garamond" w:cs="Arial"/>
          <w:sz w:val="22"/>
          <w:szCs w:val="22"/>
        </w:rPr>
        <w:t xml:space="preserve">. </w:t>
      </w:r>
      <w:r w:rsidR="00733033">
        <w:rPr>
          <w:rFonts w:ascii="Garamond" w:hAnsi="Garamond" w:cs="Arial"/>
          <w:sz w:val="22"/>
          <w:szCs w:val="22"/>
        </w:rPr>
        <w:t xml:space="preserve">Pierwszy </w:t>
      </w:r>
      <w:r w:rsidRPr="00F259AF">
        <w:rPr>
          <w:rFonts w:ascii="Garamond" w:hAnsi="Garamond" w:cs="Arial"/>
          <w:sz w:val="22"/>
          <w:szCs w:val="22"/>
        </w:rPr>
        <w:t>Zapas</w:t>
      </w:r>
      <w:r w:rsidR="0073303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o którym mowa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 xml:space="preserve">, Wykonawca zobowiązany jest do przekazania Zamawiającemu w terminie 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342DFFF" w14:textId="2D0218B9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Zamawiający zobowiązuje się do prawidłowego przechowywania Wyrobów tak, by zachować je w stanie nie pogorszonym 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0B1A76B" w14:textId="0CE83A6D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2BA5A644" w14:textId="0CBAA6D2" w:rsidR="000B0B31" w:rsidRPr="002C2D42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396B0FF8" w14:textId="049CDE23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5B507E0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0867980" w14:textId="2A597633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E87A41">
        <w:rPr>
          <w:rFonts w:ascii="Garamond" w:hAnsi="Garamond" w:cs="Book Antiqua"/>
          <w:b/>
          <w:bCs/>
          <w:sz w:val="22"/>
          <w:szCs w:val="22"/>
          <w:highlight w:val="yellow"/>
        </w:rPr>
        <w:t>_____________________</w:t>
      </w:r>
      <w:r w:rsidRPr="00E87A41">
        <w:rPr>
          <w:rFonts w:ascii="Garamond" w:hAnsi="Garamond" w:cs="Book Antiqua"/>
          <w:b/>
          <w:bCs/>
          <w:sz w:val="22"/>
          <w:szCs w:val="22"/>
        </w:rPr>
        <w:t xml:space="preserve"> brutto</w:t>
      </w:r>
      <w:r w:rsidRPr="008C76E5">
        <w:rPr>
          <w:rFonts w:ascii="Garamond" w:hAnsi="Garamond" w:cs="Book Antiqua"/>
          <w:sz w:val="22"/>
          <w:szCs w:val="22"/>
        </w:rPr>
        <w:t xml:space="preserve">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09F8AB6" w14:textId="2868FA22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13994209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7987058B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5184F1B" w14:textId="4BECA121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3A009436" w14:textId="212157F2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14D0A0FB" w14:textId="43831488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przekaże Zamawiającemu fakturę VAT w wersji </w:t>
      </w:r>
      <w:r w:rsidR="004A4BBB">
        <w:rPr>
          <w:rFonts w:ascii="Garamond" w:hAnsi="Garamond" w:cs="Book Antiqua"/>
          <w:sz w:val="22"/>
          <w:szCs w:val="22"/>
        </w:rPr>
        <w:t xml:space="preserve">pdf </w:t>
      </w:r>
      <w:r w:rsidRPr="00626AF3">
        <w:rPr>
          <w:rFonts w:ascii="Garamond" w:hAnsi="Garamond" w:cs="Book Antiqua"/>
          <w:sz w:val="22"/>
          <w:szCs w:val="22"/>
        </w:rPr>
        <w:t xml:space="preserve">na adres e-mail </w:t>
      </w:r>
      <w:hyperlink r:id="rId8" w:history="1">
        <w:r w:rsidR="004A4BBB" w:rsidRPr="007E7CE1">
          <w:rPr>
            <w:rStyle w:val="Hipercze"/>
          </w:rPr>
          <w:t>kancelaria@lutycka.pl</w:t>
        </w:r>
      </w:hyperlink>
      <w:r w:rsidR="004A4BBB">
        <w:t xml:space="preserve"> </w:t>
      </w:r>
      <w:r w:rsidR="00660364">
        <w:rPr>
          <w:rFonts w:ascii="Garamond" w:hAnsi="Garamond" w:cs="Book Antiqua"/>
          <w:sz w:val="22"/>
          <w:szCs w:val="22"/>
        </w:rPr>
        <w:t>(dotyczy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faktur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stanowiących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rozliczenie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depozytu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zadanie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1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i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2</w:t>
      </w:r>
      <w:r w:rsidR="00660364">
        <w:rPr>
          <w:rFonts w:ascii="Garamond" w:hAnsi="Garamond" w:cs="Book Antiqua"/>
          <w:sz w:val="22"/>
          <w:szCs w:val="22"/>
        </w:rPr>
        <w:t>)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 tytule wiadomości należy wskazać numer Umowy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oraz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firmę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Wykonawcy</w:t>
      </w:r>
      <w:r>
        <w:rPr>
          <w:rFonts w:ascii="Garamond" w:hAnsi="Garamond" w:cs="Book Antiqua"/>
          <w:sz w:val="22"/>
          <w:szCs w:val="22"/>
        </w:rPr>
        <w:t>.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Ponadto,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Wykonawca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dołączy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VAT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informację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>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zewidencjowanym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 xml:space="preserve">przez Wykonawcę poziomie kwotowego wykorzystania całości Umowy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 xml:space="preserve">oraz poszczególnych zamówień częściowych. </w:t>
      </w:r>
      <w:r w:rsidR="00AA78B7">
        <w:rPr>
          <w:rFonts w:ascii="Garamond" w:hAnsi="Garamond" w:cs="Book Antiqua"/>
          <w:sz w:val="22"/>
          <w:szCs w:val="22"/>
        </w:rPr>
        <w:t>W pozostałym przypadku</w:t>
      </w:r>
      <w:r w:rsidR="008B794C">
        <w:rPr>
          <w:rFonts w:ascii="Garamond" w:hAnsi="Garamond" w:cs="Book Antiqua"/>
          <w:sz w:val="22"/>
          <w:szCs w:val="22"/>
        </w:rPr>
        <w:t xml:space="preserve"> zadań poza </w:t>
      </w:r>
      <w:r w:rsidR="00E87A41">
        <w:rPr>
          <w:rFonts w:ascii="Garamond" w:hAnsi="Garamond" w:cs="Book Antiqua"/>
          <w:sz w:val="22"/>
          <w:szCs w:val="22"/>
        </w:rPr>
        <w:t xml:space="preserve">zadaniem nr </w:t>
      </w:r>
      <w:r w:rsidR="008B794C">
        <w:rPr>
          <w:rFonts w:ascii="Garamond" w:hAnsi="Garamond" w:cs="Book Antiqua"/>
          <w:sz w:val="22"/>
          <w:szCs w:val="22"/>
        </w:rPr>
        <w:t>1 i 2, 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będą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doręczane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wraz z dostaw</w:t>
      </w:r>
      <w:r w:rsidR="00E87A41">
        <w:rPr>
          <w:rFonts w:ascii="Garamond" w:hAnsi="Garamond" w:cs="Book Antiqua"/>
          <w:sz w:val="22"/>
          <w:szCs w:val="22"/>
        </w:rPr>
        <w:t>a</w:t>
      </w:r>
      <w:r w:rsidR="008B794C">
        <w:rPr>
          <w:rFonts w:ascii="Garamond" w:hAnsi="Garamond" w:cs="Book Antiqua"/>
          <w:sz w:val="22"/>
          <w:szCs w:val="22"/>
        </w:rPr>
        <w:t xml:space="preserve"> towaru w formie dokumentu papierowego.</w:t>
      </w:r>
    </w:p>
    <w:p w14:paraId="52D3B9CB" w14:textId="34D5E039" w:rsidR="00536CF7" w:rsidRPr="00A97A7D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w terminie </w:t>
      </w:r>
      <w:r w:rsidR="00626AF3" w:rsidRPr="00223757">
        <w:rPr>
          <w:rFonts w:ascii="Garamond" w:hAnsi="Garamond" w:cs="Book Antiqua"/>
          <w:b/>
          <w:bCs/>
          <w:sz w:val="22"/>
          <w:szCs w:val="22"/>
        </w:rPr>
        <w:t>60 dni</w:t>
      </w:r>
      <w:r w:rsidR="00626AF3" w:rsidRPr="008C76E5">
        <w:rPr>
          <w:rFonts w:ascii="Garamond" w:hAnsi="Garamond" w:cs="Book Antiqua"/>
          <w:sz w:val="22"/>
          <w:szCs w:val="22"/>
        </w:rPr>
        <w:t xml:space="preserve"> licząc od daty dostarczenia Zamawiającemu prawidłowo wystawionej faktury. W przypadku konieczności wystawienia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 xml:space="preserve">przez Wykonawcę faktury lub noty korygującej, 60-dniowy termin płatności biegnie od dnia dostarczenia Zamawiającemu ostatniej faktury lub noty korygującej. Zapłata dokonywana będzie przelewem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>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="008B794C">
        <w:rPr>
          <w:rFonts w:ascii="Garamond" w:hAnsi="Garamond" w:cs="Book Antiqua"/>
          <w:sz w:val="22"/>
          <w:szCs w:val="22"/>
        </w:rPr>
        <w:t xml:space="preserve"> lub wskazany na dokumencie faktury.</w:t>
      </w:r>
    </w:p>
    <w:p w14:paraId="6234E400" w14:textId="2AA7D4F0" w:rsidR="00135C78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6D5DDF46" w14:textId="174AF1E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lastRenderedPageBreak/>
        <w:t xml:space="preserve">Wykonawca ponosi wyłączną odpowiedzialność za naruszenie obowiązków w zakresie zasad wystawiania faktur zgodnie z obowiązującymi przepisami oraz ponosi negatywne konsekwencje naruszeń w tym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>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7C113E7D" w14:textId="7777777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12CE0993" w14:textId="763EFCC8" w:rsidR="001C4D50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</w:t>
      </w:r>
      <w:r w:rsidR="00DE6D86">
        <w:rPr>
          <w:rFonts w:ascii="Garamond" w:hAnsi="Garamond" w:cs="Book Antiqua"/>
          <w:sz w:val="22"/>
          <w:szCs w:val="22"/>
        </w:rPr>
        <w:t>y</w:t>
      </w:r>
      <w:r w:rsidRPr="00626AF3">
        <w:rPr>
          <w:rFonts w:ascii="Garamond" w:hAnsi="Garamond" w:cs="Book Antiqua"/>
          <w:sz w:val="22"/>
          <w:szCs w:val="22"/>
        </w:rPr>
        <w:t xml:space="preserve">konawca nie może przenieść wierzytelności wynikającej z niniejszej umowy na stronę trzecią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>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5520580" w14:textId="68227FE3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36A9C2B6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299F975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6A7D8233" w14:textId="20FA2E7E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6BF8D51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412AE4A" w14:textId="114819F5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BB520E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0EBB22F8" w14:textId="4E8123C0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3C3945A8" w14:textId="16188E51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C32156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286BBBF4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481647A6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19C77423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13BF2B79" w14:textId="471889C0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7F382BF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43EB9F4B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lastRenderedPageBreak/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414AEC25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252107E" w14:textId="136959CD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z tytułu wykonania części Umowy.</w:t>
      </w:r>
    </w:p>
    <w:p w14:paraId="277AE8DC" w14:textId="16B77176" w:rsidR="002F2FEE" w:rsidRP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z tytułu niewykonania lub nienależytego wykonania umowy, ograniczona jest do rzeczywistej szkody, </w:t>
      </w:r>
      <w:r w:rsidR="00223757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 odpowiedzialności Zamawiającego za szkody wyrządzone nieumyślnie</w:t>
      </w:r>
    </w:p>
    <w:p w14:paraId="1D95D3C2" w14:textId="5AE5722D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17E979C5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2F12832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89FF7C2" w14:textId="37E95645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1BF08F0B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76AC49FF" w14:textId="7B1ED0E2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A9FB3E5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6BC5468F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0A30CB25" w14:textId="095EC8E6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24634D51" w14:textId="144DD834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455AF9F3" w14:textId="738B2B13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7A8CC2C6" w14:textId="1397E5E3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0519155A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1EE35C2" w14:textId="1D90490D" w:rsidR="00E4437C" w:rsidRPr="000B0381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</w:t>
      </w:r>
      <w:r w:rsidRPr="000B0381">
        <w:rPr>
          <w:rFonts w:ascii="Garamond" w:eastAsia="Calibri" w:hAnsi="Garamond" w:cs="Book Antiqua"/>
          <w:sz w:val="22"/>
          <w:szCs w:val="22"/>
        </w:rPr>
        <w:lastRenderedPageBreak/>
        <w:t xml:space="preserve">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077ECFEF" w14:textId="10EA226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6FBC6BD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0" w:name="_Toc441527415"/>
      <w:bookmarkStart w:id="1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0"/>
      <w:bookmarkEnd w:id="1"/>
    </w:p>
    <w:p w14:paraId="2403FC01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7E786CF" w14:textId="01DE5AE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182B81E0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58223D93" w14:textId="5DBB4344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4A10A0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210A1E96" w14:textId="4AC4CE6C" w:rsid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,</w:t>
      </w:r>
    </w:p>
    <w:p w14:paraId="7B2FD7A7" w14:textId="1F89A811" w:rsidR="00223757" w:rsidRPr="008C76E5" w:rsidRDefault="00223757" w:rsidP="00223757">
      <w:pPr>
        <w:pStyle w:val="Akapitzlist"/>
        <w:numPr>
          <w:ilvl w:val="0"/>
          <w:numId w:val="0"/>
        </w:numPr>
        <w:overflowPunct/>
        <w:autoSpaceDE/>
        <w:autoSpaceDN/>
        <w:adjustRightInd/>
        <w:spacing w:after="120"/>
        <w:ind w:left="720"/>
        <w:contextualSpacing w:val="0"/>
        <w:textAlignment w:val="auto"/>
        <w:rPr>
          <w:rFonts w:ascii="Garamond" w:hAnsi="Garamond"/>
          <w:sz w:val="22"/>
          <w:szCs w:val="22"/>
        </w:rPr>
      </w:pPr>
      <w:r w:rsidRPr="00223757">
        <w:rPr>
          <w:rFonts w:ascii="Garamond" w:hAnsi="Garamond"/>
          <w:sz w:val="22"/>
          <w:szCs w:val="22"/>
        </w:rPr>
        <w:t>Osobą odpowiedzialna za bank depozytowy</w:t>
      </w:r>
      <w:r>
        <w:rPr>
          <w:rFonts w:ascii="Garamond" w:hAnsi="Garamond"/>
          <w:sz w:val="22"/>
          <w:szCs w:val="22"/>
        </w:rPr>
        <w:t xml:space="preserve"> na Oddziale Okulistycznym</w:t>
      </w:r>
      <w:r w:rsidR="002575AD">
        <w:rPr>
          <w:rFonts w:ascii="Garamond" w:hAnsi="Garamond"/>
          <w:sz w:val="22"/>
          <w:szCs w:val="22"/>
        </w:rPr>
        <w:t xml:space="preserve"> </w:t>
      </w:r>
      <w:r w:rsidR="002575AD">
        <w:rPr>
          <w:rFonts w:ascii="Garamond" w:hAnsi="Garamond"/>
          <w:sz w:val="22"/>
          <w:szCs w:val="22"/>
        </w:rPr>
        <w:br/>
        <w:t xml:space="preserve">(dotyczy zadania nr 1 i 2): mgr </w:t>
      </w:r>
      <w:r w:rsidRPr="00223757">
        <w:rPr>
          <w:rFonts w:ascii="Garamond" w:hAnsi="Garamond"/>
          <w:sz w:val="22"/>
          <w:szCs w:val="22"/>
        </w:rPr>
        <w:t>Agnieszka Grabowska</w:t>
      </w:r>
      <w:r w:rsidR="002575AD">
        <w:rPr>
          <w:rFonts w:ascii="Garamond" w:hAnsi="Garamond"/>
          <w:sz w:val="22"/>
          <w:szCs w:val="22"/>
        </w:rPr>
        <w:t xml:space="preserve"> </w:t>
      </w:r>
      <w:r w:rsidR="002575AD" w:rsidRPr="00824C75">
        <w:rPr>
          <w:rFonts w:ascii="Garamond" w:hAnsi="Garamond" w:cs="Arial"/>
          <w:i/>
          <w:color w:val="000000" w:themeColor="text1"/>
          <w:highlight w:val="yellow"/>
        </w:rPr>
        <w:t>(</w:t>
      </w:r>
      <w:r w:rsidR="002575AD">
        <w:rPr>
          <w:rFonts w:ascii="Garamond" w:hAnsi="Garamond" w:cs="Arial"/>
          <w:i/>
          <w:color w:val="000000" w:themeColor="text1"/>
          <w:highlight w:val="yellow"/>
        </w:rPr>
        <w:t>dostosowane na etapie zawarcia umowy</w:t>
      </w:r>
      <w:r w:rsidR="002575AD" w:rsidRPr="00824C75">
        <w:rPr>
          <w:rFonts w:ascii="Garamond" w:hAnsi="Garamond" w:cs="Arial"/>
          <w:i/>
          <w:color w:val="000000" w:themeColor="text1"/>
          <w:highlight w:val="yellow"/>
        </w:rPr>
        <w:t>)</w:t>
      </w:r>
    </w:p>
    <w:p w14:paraId="1C441FE2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7C87EE33" w14:textId="74107DDD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05CA1736" w14:textId="37B97249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34E92FAF" w14:textId="77777777" w:rsidR="00642446" w:rsidRPr="00F22CB8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0D727D6" w14:textId="60621CAE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9201FBA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06DD419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 zostaje zawarta na okres </w:t>
      </w:r>
      <w:r w:rsidR="00642446" w:rsidRPr="002575AD">
        <w:rPr>
          <w:rFonts w:ascii="Garamond" w:eastAsia="SimSun" w:hAnsi="Garamond" w:cs="Calibri Light"/>
          <w:b/>
          <w:bCs/>
          <w:kern w:val="2"/>
          <w:sz w:val="22"/>
          <w:szCs w:val="22"/>
          <w:lang w:eastAsia="hi-IN" w:bidi="hi-IN"/>
        </w:rPr>
        <w:t>od dnia ___________________ do dnia ___________________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.</w:t>
      </w:r>
    </w:p>
    <w:p w14:paraId="0BBA5EBC" w14:textId="56A1215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07D1198F" w14:textId="7623B49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7BCE2C75" w14:textId="52D328FE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2" w:name="_Toc456704892"/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2F8C7679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3AA9BE13" w14:textId="516A7F84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1CEDA8A2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646B1E80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7C7DF18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lastRenderedPageBreak/>
        <w:t xml:space="preserve">wojny, zamieszki, rewolty, akty sabotażu i terroryzmu, strajki, </w:t>
      </w:r>
    </w:p>
    <w:p w14:paraId="06A8EBB8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1967B38F" w14:textId="3704B769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3A6033E4" w14:textId="4AFD037F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bookmarkEnd w:id="2"/>
    <w:p w14:paraId="17B37B7C" w14:textId="677BFC7F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5B950CBA" w14:textId="3F2D2203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0161CC2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B59E224" w14:textId="34AB6085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72456A99" w14:textId="63A9692C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6C17703B" w14:textId="7534988B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A3982FD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B6311FA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52B59D8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C68371B" w14:textId="5AB36DA6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r w:rsidR="00FA0445">
        <w:rPr>
          <w:rFonts w:ascii="Garamond" w:hAnsi="Garamond"/>
          <w:color w:val="000000" w:themeColor="text1"/>
          <w:sz w:val="22"/>
          <w:szCs w:val="22"/>
        </w:rPr>
        <w:t>dzierzynski@lutycka.pl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>: 61/82 12 526</w:t>
      </w:r>
    </w:p>
    <w:p w14:paraId="6516C718" w14:textId="2043A380" w:rsidR="008C76E5" w:rsidRPr="000E1048" w:rsidRDefault="008C76E5" w:rsidP="002673A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 w:line="276" w:lineRule="auto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0E1048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0E1048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0E1048">
        <w:rPr>
          <w:rFonts w:ascii="Garamond" w:hAnsi="Garamond"/>
          <w:sz w:val="22"/>
          <w:szCs w:val="22"/>
        </w:rPr>
        <w:br/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>nr SZW/DZP/</w:t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>4</w:t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>/202</w:t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>2</w:t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 xml:space="preserve"> pod nazwą ,,</w:t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 xml:space="preserve">Wyroby medyczne jednorazowego użytku dla Oddziału </w:t>
      </w:r>
      <w:proofErr w:type="spellStart"/>
      <w:r w:rsidR="002575AD" w:rsidRPr="000E1048">
        <w:rPr>
          <w:rFonts w:ascii="Garamond" w:hAnsi="Garamond"/>
          <w:color w:val="000000" w:themeColor="text1"/>
          <w:sz w:val="22"/>
          <w:szCs w:val="22"/>
        </w:rPr>
        <w:t>Okulistyki”</w:t>
      </w:r>
      <w:r w:rsidRPr="000E1048">
        <w:rPr>
          <w:rFonts w:ascii="Garamond" w:hAnsi="Garamond"/>
          <w:sz w:val="22"/>
          <w:szCs w:val="22"/>
        </w:rPr>
        <w:t>prowadzonym</w:t>
      </w:r>
      <w:proofErr w:type="spellEnd"/>
      <w:r w:rsidRPr="000E1048">
        <w:rPr>
          <w:rFonts w:ascii="Garamond" w:hAnsi="Garamond"/>
          <w:sz w:val="22"/>
          <w:szCs w:val="22"/>
        </w:rPr>
        <w:t xml:space="preserve"> w trybie </w:t>
      </w:r>
      <w:r w:rsidR="003D7273" w:rsidRPr="000E1048">
        <w:rPr>
          <w:rFonts w:ascii="Garamond" w:hAnsi="Garamond"/>
          <w:sz w:val="22"/>
          <w:szCs w:val="22"/>
        </w:rPr>
        <w:t>podstawowym bez negocjacji.</w:t>
      </w:r>
    </w:p>
    <w:p w14:paraId="35E0DE14" w14:textId="2E254F9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lastRenderedPageBreak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0EB4707F" w14:textId="686B2779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B4C79B3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FE59F6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2720B79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2D2FE3DD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21455E1E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7D386DA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8D387D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660E495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4D20AEE0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79E1B58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FD899A" w14:textId="7C08DC48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3394D481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6FA9207E" w14:textId="71D64211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650747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791BCD9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D0697B7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0F71AE1" w14:textId="43B182B5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72CEE395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5FDADAA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FFC00D6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1B906C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245F602" w14:textId="5060FA28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70FB6BE9" w14:textId="0BF02F6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7867CAE5" w14:textId="18572723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567B93AD" w14:textId="77777777" w:rsidTr="000B0381">
        <w:trPr>
          <w:trHeight w:val="988"/>
        </w:trPr>
        <w:tc>
          <w:tcPr>
            <w:tcW w:w="4739" w:type="dxa"/>
          </w:tcPr>
          <w:p w14:paraId="7D44E91D" w14:textId="0C9DBD07" w:rsidR="00642446" w:rsidRPr="000B0381" w:rsidRDefault="008C76E5" w:rsidP="000B0381">
            <w:pPr>
              <w:pStyle w:val="Akapitzlist"/>
              <w:numPr>
                <w:ilvl w:val="0"/>
                <w:numId w:val="19"/>
              </w:numPr>
              <w:tabs>
                <w:tab w:val="clear" w:pos="1495"/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0B0381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Załączniki stanowią integralną cześć Umowy.</w:t>
            </w:r>
          </w:p>
          <w:p w14:paraId="57AFFF3C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311FB52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311F9098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15DF8AD3" w14:textId="33E346CA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3BDD74F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  <w:tc>
          <w:tcPr>
            <w:tcW w:w="4440" w:type="dxa"/>
          </w:tcPr>
          <w:p w14:paraId="39DC863D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C16A49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6BB4BA79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............................................</w:t>
            </w:r>
          </w:p>
          <w:p w14:paraId="0F62A5B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WYKONAWCA</w:t>
            </w:r>
          </w:p>
        </w:tc>
      </w:tr>
    </w:tbl>
    <w:p w14:paraId="5DDD30E8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672DE" w14:textId="77777777" w:rsidR="00FE07E8" w:rsidRDefault="00FE07E8" w:rsidP="00F936C1">
      <w:r>
        <w:separator/>
      </w:r>
    </w:p>
  </w:endnote>
  <w:endnote w:type="continuationSeparator" w:id="0">
    <w:p w14:paraId="5B1EC87B" w14:textId="77777777" w:rsidR="00FE07E8" w:rsidRDefault="00FE07E8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C66BE" w14:textId="77777777" w:rsidR="00F936C1" w:rsidRDefault="00F93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3DB49" w14:textId="77777777" w:rsidR="00F936C1" w:rsidRDefault="00F936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5FF2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BFA0" w14:textId="77777777" w:rsidR="00FE07E8" w:rsidRDefault="00FE07E8" w:rsidP="00F936C1">
      <w:r>
        <w:separator/>
      </w:r>
    </w:p>
  </w:footnote>
  <w:footnote w:type="continuationSeparator" w:id="0">
    <w:p w14:paraId="613612E6" w14:textId="77777777" w:rsidR="00FE07E8" w:rsidRDefault="00FE07E8" w:rsidP="00F936C1">
      <w:r>
        <w:continuationSeparator/>
      </w:r>
    </w:p>
  </w:footnote>
  <w:footnote w:id="1">
    <w:p w14:paraId="4562F90D" w14:textId="62D816E4" w:rsidR="00801351" w:rsidRDefault="0080135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1C51" w14:textId="77777777" w:rsidR="00F936C1" w:rsidRDefault="00FE07E8">
    <w:pPr>
      <w:pStyle w:val="Nagwek"/>
    </w:pPr>
    <w:r>
      <w:rPr>
        <w:noProof/>
      </w:rPr>
      <w:pict w14:anchorId="45318B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2" o:spid="_x0000_s1027" type="#_x0000_t136" alt="" style="position:absolute;margin-left:0;margin-top:0;width:497.4pt;height:142.1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2ACB" w14:textId="77777777" w:rsidR="00F936C1" w:rsidRDefault="00FE07E8">
    <w:pPr>
      <w:pStyle w:val="Nagwek"/>
    </w:pPr>
    <w:r>
      <w:rPr>
        <w:noProof/>
      </w:rPr>
      <w:pict w14:anchorId="25F736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3" o:spid="_x0000_s1026" type="#_x0000_t136" alt="" style="position:absolute;margin-left:0;margin-top:0;width:497.4pt;height:142.1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D3FE" w14:textId="77777777" w:rsidR="00F936C1" w:rsidRDefault="00FE07E8">
    <w:pPr>
      <w:pStyle w:val="Nagwek"/>
    </w:pPr>
    <w:r>
      <w:rPr>
        <w:noProof/>
      </w:rPr>
      <w:pict w14:anchorId="7F5AA3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1" o:spid="_x0000_s1025" type="#_x0000_t136" alt="" style="position:absolute;margin-left:0;margin-top:0;width:497.4pt;height:142.1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1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2"/>
  </w:num>
  <w:num w:numId="5">
    <w:abstractNumId w:val="14"/>
  </w:num>
  <w:num w:numId="6">
    <w:abstractNumId w:val="21"/>
  </w:num>
  <w:num w:numId="7">
    <w:abstractNumId w:val="11"/>
  </w:num>
  <w:num w:numId="8">
    <w:abstractNumId w:val="10"/>
  </w:num>
  <w:num w:numId="9">
    <w:abstractNumId w:val="8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16"/>
  </w:num>
  <w:num w:numId="15">
    <w:abstractNumId w:val="0"/>
  </w:num>
  <w:num w:numId="16">
    <w:abstractNumId w:val="19"/>
  </w:num>
  <w:num w:numId="17">
    <w:abstractNumId w:val="3"/>
  </w:num>
  <w:num w:numId="18">
    <w:abstractNumId w:val="12"/>
  </w:num>
  <w:num w:numId="19">
    <w:abstractNumId w:val="9"/>
  </w:num>
  <w:num w:numId="20">
    <w:abstractNumId w:val="18"/>
  </w:num>
  <w:num w:numId="21">
    <w:abstractNumId w:val="20"/>
  </w:num>
  <w:num w:numId="22">
    <w:abstractNumId w:val="7"/>
  </w:num>
  <w:num w:numId="23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446"/>
    <w:rsid w:val="00033103"/>
    <w:rsid w:val="000363ED"/>
    <w:rsid w:val="00057782"/>
    <w:rsid w:val="000748FB"/>
    <w:rsid w:val="00092181"/>
    <w:rsid w:val="000B0381"/>
    <w:rsid w:val="000B0B31"/>
    <w:rsid w:val="000E1048"/>
    <w:rsid w:val="00135C78"/>
    <w:rsid w:val="00143B1C"/>
    <w:rsid w:val="0015451B"/>
    <w:rsid w:val="00166179"/>
    <w:rsid w:val="00181C9C"/>
    <w:rsid w:val="001A7155"/>
    <w:rsid w:val="001C4D50"/>
    <w:rsid w:val="00223757"/>
    <w:rsid w:val="00245E4B"/>
    <w:rsid w:val="002575AD"/>
    <w:rsid w:val="002670B6"/>
    <w:rsid w:val="0028359D"/>
    <w:rsid w:val="002C2D42"/>
    <w:rsid w:val="002D039B"/>
    <w:rsid w:val="002F2FEE"/>
    <w:rsid w:val="003C694E"/>
    <w:rsid w:val="003D7273"/>
    <w:rsid w:val="00417B32"/>
    <w:rsid w:val="004517EA"/>
    <w:rsid w:val="00461526"/>
    <w:rsid w:val="00480FE1"/>
    <w:rsid w:val="004A4BBB"/>
    <w:rsid w:val="004C530D"/>
    <w:rsid w:val="004E68DF"/>
    <w:rsid w:val="005319D0"/>
    <w:rsid w:val="00536CF7"/>
    <w:rsid w:val="0054140F"/>
    <w:rsid w:val="00592D0E"/>
    <w:rsid w:val="005A327C"/>
    <w:rsid w:val="005B3F76"/>
    <w:rsid w:val="00613FA5"/>
    <w:rsid w:val="00626AF3"/>
    <w:rsid w:val="00642446"/>
    <w:rsid w:val="00645277"/>
    <w:rsid w:val="00660364"/>
    <w:rsid w:val="00690550"/>
    <w:rsid w:val="006976AE"/>
    <w:rsid w:val="006E30C4"/>
    <w:rsid w:val="006F328F"/>
    <w:rsid w:val="00700200"/>
    <w:rsid w:val="00733033"/>
    <w:rsid w:val="0076552D"/>
    <w:rsid w:val="00771424"/>
    <w:rsid w:val="00775D3B"/>
    <w:rsid w:val="007A7288"/>
    <w:rsid w:val="007B7F39"/>
    <w:rsid w:val="00801351"/>
    <w:rsid w:val="008274F0"/>
    <w:rsid w:val="00827FD4"/>
    <w:rsid w:val="008947AB"/>
    <w:rsid w:val="008B3F68"/>
    <w:rsid w:val="008B794C"/>
    <w:rsid w:val="008C76E5"/>
    <w:rsid w:val="0091129F"/>
    <w:rsid w:val="00916B6C"/>
    <w:rsid w:val="00953937"/>
    <w:rsid w:val="009878C9"/>
    <w:rsid w:val="009C301A"/>
    <w:rsid w:val="009F3EFE"/>
    <w:rsid w:val="00A465C3"/>
    <w:rsid w:val="00A677FD"/>
    <w:rsid w:val="00A7649B"/>
    <w:rsid w:val="00A925C1"/>
    <w:rsid w:val="00A97A7D"/>
    <w:rsid w:val="00AA78B7"/>
    <w:rsid w:val="00AF1955"/>
    <w:rsid w:val="00AF3D75"/>
    <w:rsid w:val="00B170CA"/>
    <w:rsid w:val="00B537A6"/>
    <w:rsid w:val="00B731D5"/>
    <w:rsid w:val="00B84C32"/>
    <w:rsid w:val="00BA2EF1"/>
    <w:rsid w:val="00BA5384"/>
    <w:rsid w:val="00BB12FE"/>
    <w:rsid w:val="00BD3321"/>
    <w:rsid w:val="00BF0599"/>
    <w:rsid w:val="00C3584C"/>
    <w:rsid w:val="00C82DA2"/>
    <w:rsid w:val="00CB5A7E"/>
    <w:rsid w:val="00CF2B6C"/>
    <w:rsid w:val="00D104B2"/>
    <w:rsid w:val="00D629BA"/>
    <w:rsid w:val="00D71307"/>
    <w:rsid w:val="00D76A39"/>
    <w:rsid w:val="00DE6D86"/>
    <w:rsid w:val="00E34771"/>
    <w:rsid w:val="00E4437C"/>
    <w:rsid w:val="00E63087"/>
    <w:rsid w:val="00E87A41"/>
    <w:rsid w:val="00E92C8B"/>
    <w:rsid w:val="00EA4632"/>
    <w:rsid w:val="00ED7A8B"/>
    <w:rsid w:val="00F02EA7"/>
    <w:rsid w:val="00F0546C"/>
    <w:rsid w:val="00F05EF6"/>
    <w:rsid w:val="00F22CB8"/>
    <w:rsid w:val="00F259AF"/>
    <w:rsid w:val="00F42BD1"/>
    <w:rsid w:val="00F936C1"/>
    <w:rsid w:val="00FA0445"/>
    <w:rsid w:val="00FC5161"/>
    <w:rsid w:val="00FD6D10"/>
    <w:rsid w:val="00FE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3B187"/>
  <w15:docId w15:val="{858A8753-021C-384A-ACA0-6D6B5BB2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5469D-5E0B-45A6-B867-E90E9D93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4027</Words>
  <Characters>24163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5</cp:revision>
  <cp:lastPrinted>2018-07-23T07:20:00Z</cp:lastPrinted>
  <dcterms:created xsi:type="dcterms:W3CDTF">2022-01-13T09:49:00Z</dcterms:created>
  <dcterms:modified xsi:type="dcterms:W3CDTF">2022-01-13T10:41:00Z</dcterms:modified>
</cp:coreProperties>
</file>