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BDCE" w14:textId="77777777" w:rsidR="00890B92" w:rsidRDefault="008F3164" w:rsidP="00890B92">
      <w:pPr>
        <w:spacing w:after="240"/>
        <w:jc w:val="right"/>
        <w:rPr>
          <w:sz w:val="22"/>
          <w:szCs w:val="22"/>
        </w:rPr>
      </w:pPr>
      <w:r w:rsidRPr="008F316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8F3164">
        <w:rPr>
          <w:sz w:val="22"/>
          <w:szCs w:val="22"/>
        </w:rPr>
        <w:t>2022-01-10</w:t>
      </w:r>
    </w:p>
    <w:p w14:paraId="7C4943A0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21B44F62" w14:textId="77777777" w:rsidR="008F3164" w:rsidRPr="008F3164" w:rsidRDefault="008F3164" w:rsidP="00890B92">
      <w:pPr>
        <w:rPr>
          <w:b/>
          <w:bCs/>
          <w:sz w:val="22"/>
          <w:szCs w:val="22"/>
        </w:rPr>
      </w:pPr>
      <w:r w:rsidRPr="008F3164">
        <w:rPr>
          <w:b/>
          <w:bCs/>
          <w:sz w:val="22"/>
          <w:szCs w:val="22"/>
        </w:rPr>
        <w:t>Akademia Górniczo - Hutnicza</w:t>
      </w:r>
    </w:p>
    <w:p w14:paraId="1D5618A1" w14:textId="77777777" w:rsidR="008F3164" w:rsidRPr="008F3164" w:rsidRDefault="008F3164" w:rsidP="00890B92">
      <w:pPr>
        <w:rPr>
          <w:b/>
          <w:bCs/>
          <w:sz w:val="22"/>
          <w:szCs w:val="22"/>
        </w:rPr>
      </w:pPr>
      <w:r w:rsidRPr="008F3164">
        <w:rPr>
          <w:b/>
          <w:bCs/>
          <w:sz w:val="22"/>
          <w:szCs w:val="22"/>
        </w:rPr>
        <w:t>im. Stanisława Staszica w Krakowie</w:t>
      </w:r>
    </w:p>
    <w:p w14:paraId="0AFB8A8B" w14:textId="77777777" w:rsidR="00890B92" w:rsidRPr="00D91931" w:rsidRDefault="008F3164" w:rsidP="00890B92">
      <w:pPr>
        <w:rPr>
          <w:b/>
          <w:bCs/>
          <w:sz w:val="22"/>
          <w:szCs w:val="22"/>
        </w:rPr>
      </w:pPr>
      <w:r w:rsidRPr="008F3164">
        <w:rPr>
          <w:b/>
          <w:bCs/>
          <w:sz w:val="22"/>
          <w:szCs w:val="22"/>
        </w:rPr>
        <w:t>Dział Zamówień Publicznych</w:t>
      </w:r>
    </w:p>
    <w:p w14:paraId="6EFEB6DB" w14:textId="77777777" w:rsidR="00890B92" w:rsidRPr="00BD5546" w:rsidRDefault="008F3164" w:rsidP="00890B92">
      <w:pPr>
        <w:rPr>
          <w:sz w:val="22"/>
          <w:szCs w:val="22"/>
        </w:rPr>
      </w:pPr>
      <w:r w:rsidRPr="008F3164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8F3164">
        <w:rPr>
          <w:sz w:val="22"/>
          <w:szCs w:val="22"/>
        </w:rPr>
        <w:t>30</w:t>
      </w:r>
    </w:p>
    <w:p w14:paraId="3CB9F0E3" w14:textId="77777777" w:rsidR="00890B92" w:rsidRPr="00BD5546" w:rsidRDefault="008F3164" w:rsidP="00890B92">
      <w:pPr>
        <w:rPr>
          <w:sz w:val="22"/>
          <w:szCs w:val="22"/>
        </w:rPr>
      </w:pPr>
      <w:r w:rsidRPr="008F3164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8F3164">
        <w:rPr>
          <w:sz w:val="22"/>
          <w:szCs w:val="22"/>
        </w:rPr>
        <w:t>Kraków</w:t>
      </w:r>
    </w:p>
    <w:p w14:paraId="445AFBB9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177B814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8DDC93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7DC0E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665E9ABC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8F3164" w:rsidRPr="008F3164">
        <w:rPr>
          <w:b/>
          <w:sz w:val="22"/>
          <w:szCs w:val="22"/>
        </w:rPr>
        <w:t>KC-zp.272-724/21</w:t>
      </w:r>
      <w:r w:rsidR="00A80738" w:rsidRPr="00890B92">
        <w:rPr>
          <w:sz w:val="22"/>
          <w:szCs w:val="22"/>
        </w:rPr>
        <w:tab/>
        <w:t xml:space="preserve"> </w:t>
      </w:r>
    </w:p>
    <w:p w14:paraId="5663144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20EF7C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343BE3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8E63886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13134B05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6631BD3B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8F3164" w:rsidRPr="008F3164">
        <w:rPr>
          <w:sz w:val="22"/>
          <w:szCs w:val="22"/>
        </w:rPr>
        <w:t>przetarg nieograniczony</w:t>
      </w:r>
      <w:r w:rsidRPr="00890B92">
        <w:rPr>
          <w:sz w:val="22"/>
          <w:szCs w:val="22"/>
        </w:rPr>
        <w:t xml:space="preserve"> na: </w:t>
      </w:r>
    </w:p>
    <w:p w14:paraId="1D35660A" w14:textId="77777777" w:rsidR="00A80738" w:rsidRPr="00890B92" w:rsidRDefault="008F316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8F3164">
        <w:rPr>
          <w:b/>
          <w:sz w:val="22"/>
          <w:szCs w:val="22"/>
        </w:rPr>
        <w:t>Dostawa i montaż mebli oraz wyposażenia pomieszczeń 201, 201a i 221 do budynku C-1 AGH w Krakowie dla potrzeb CON - KC-zp.272-724/21</w:t>
      </w:r>
    </w:p>
    <w:p w14:paraId="24984CCD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8F3164" w:rsidRPr="008F3164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01C70CAC" w14:textId="77777777" w:rsidR="0069085C" w:rsidRPr="00890B92" w:rsidRDefault="008F3164" w:rsidP="00A80738">
      <w:pPr>
        <w:spacing w:before="120" w:after="120"/>
        <w:jc w:val="both"/>
        <w:rPr>
          <w:sz w:val="22"/>
          <w:szCs w:val="22"/>
        </w:rPr>
      </w:pPr>
      <w:r w:rsidRPr="008F3164">
        <w:rPr>
          <w:b/>
          <w:sz w:val="22"/>
          <w:szCs w:val="22"/>
        </w:rPr>
        <w:t>19 040.00</w:t>
      </w:r>
      <w:r w:rsidR="00890B92" w:rsidRPr="00890B92">
        <w:rPr>
          <w:sz w:val="22"/>
          <w:szCs w:val="22"/>
        </w:rPr>
        <w:t xml:space="preserve"> zł brutto.</w:t>
      </w:r>
    </w:p>
    <w:p w14:paraId="4C3DDECD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C9940C7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418E462F" w14:textId="37F59B41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0F74" w14:textId="77777777" w:rsidR="009E7077" w:rsidRDefault="009E7077">
      <w:r>
        <w:separator/>
      </w:r>
    </w:p>
  </w:endnote>
  <w:endnote w:type="continuationSeparator" w:id="0">
    <w:p w14:paraId="3163C911" w14:textId="77777777" w:rsidR="009E7077" w:rsidRDefault="009E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A8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4340E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F710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2382ED7">
        <v:line id="_x0000_s1025" style="position:absolute;left:0;text-align:left;z-index:251657728" from="-3.85pt,8.7pt" to="455.15pt,8.7pt"/>
      </w:pict>
    </w:r>
  </w:p>
  <w:p w14:paraId="674B1DCA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B21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B338BA" w14:textId="77777777" w:rsidR="009F189D" w:rsidRDefault="009F189D">
    <w:pPr>
      <w:pStyle w:val="Stopka"/>
      <w:tabs>
        <w:tab w:val="clear" w:pos="4536"/>
      </w:tabs>
      <w:jc w:val="center"/>
    </w:pPr>
  </w:p>
  <w:p w14:paraId="77943AFE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65BA" w14:textId="77777777" w:rsidR="009E7077" w:rsidRDefault="009E7077">
      <w:r>
        <w:separator/>
      </w:r>
    </w:p>
  </w:footnote>
  <w:footnote w:type="continuationSeparator" w:id="0">
    <w:p w14:paraId="17EFFA4C" w14:textId="77777777" w:rsidR="009E7077" w:rsidRDefault="009E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5BB" w14:textId="77777777" w:rsidR="008F3164" w:rsidRDefault="008F31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1993" w14:textId="77777777" w:rsidR="008F3164" w:rsidRDefault="008F31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A3B8" w14:textId="77777777" w:rsidR="008F3164" w:rsidRDefault="008F3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077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4597F"/>
    <w:rsid w:val="0069085C"/>
    <w:rsid w:val="00843263"/>
    <w:rsid w:val="00861E75"/>
    <w:rsid w:val="00890B92"/>
    <w:rsid w:val="008F3164"/>
    <w:rsid w:val="009D19BD"/>
    <w:rsid w:val="009E7077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83B3A"/>
  <w15:chartTrackingRefBased/>
  <w15:docId w15:val="{68E7E861-FD30-4044-A295-9EB3FBA8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Droździel-Włodarska</cp:lastModifiedBy>
  <cp:revision>4</cp:revision>
  <dcterms:created xsi:type="dcterms:W3CDTF">2022-01-10T09:17:00Z</dcterms:created>
  <dcterms:modified xsi:type="dcterms:W3CDTF">2022-01-10T09:18:00Z</dcterms:modified>
</cp:coreProperties>
</file>